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4C43" w14:textId="77777777" w:rsidR="00DD1F09" w:rsidRDefault="00AF2E92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保育標準時間への変更申請書</w:t>
      </w:r>
    </w:p>
    <w:p w14:paraId="2C449CE1" w14:textId="77777777" w:rsidR="00DD1F09" w:rsidRDefault="00AF2E92">
      <w:pPr>
        <w:ind w:firstLineChars="3600" w:firstLine="75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年　　月　　日</w:t>
      </w:r>
    </w:p>
    <w:p w14:paraId="5F432500" w14:textId="77777777" w:rsidR="00DD1F09" w:rsidRDefault="00DD1F09">
      <w:pPr>
        <w:ind w:firstLineChars="3600" w:firstLine="7560"/>
        <w:rPr>
          <w:rFonts w:asciiTheme="majorEastAsia" w:eastAsiaTheme="majorEastAsia" w:hAnsiTheme="majorEastAsia"/>
        </w:rPr>
      </w:pPr>
    </w:p>
    <w:p w14:paraId="2DEF52DC" w14:textId="77777777" w:rsidR="00DD1F09" w:rsidRDefault="00AF2E92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和光市長　様</w:t>
      </w:r>
    </w:p>
    <w:p w14:paraId="514A7DF0" w14:textId="77777777" w:rsidR="00DD1F09" w:rsidRDefault="00DD1F09">
      <w:pPr>
        <w:rPr>
          <w:rFonts w:asciiTheme="majorEastAsia" w:eastAsiaTheme="majorEastAsia" w:hAnsiTheme="majorEastAsia"/>
        </w:rPr>
      </w:pPr>
    </w:p>
    <w:p w14:paraId="31CE4CFC" w14:textId="77777777" w:rsidR="00DD1F09" w:rsidRDefault="00AF2E92">
      <w:pPr>
        <w:ind w:rightChars="200" w:right="420" w:firstLineChars="2200" w:firstLine="462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保護者　　</w:t>
      </w:r>
      <w:r>
        <w:rPr>
          <w:rFonts w:asciiTheme="majorEastAsia" w:eastAsiaTheme="majorEastAsia" w:hAnsiTheme="majorEastAsia" w:hint="eastAsia"/>
          <w:u w:val="single"/>
        </w:rPr>
        <w:t xml:space="preserve">住所　　　　　　　　　　　　　　　　</w:t>
      </w:r>
    </w:p>
    <w:p w14:paraId="526C2F7F" w14:textId="77777777" w:rsidR="00DD1F09" w:rsidRDefault="00AF2E92">
      <w:pPr>
        <w:ind w:rightChars="200" w:right="420" w:firstLineChars="2700" w:firstLine="5670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氏名　　　　　　　　　　　　　　　　</w:t>
      </w:r>
    </w:p>
    <w:p w14:paraId="1B66EDB6" w14:textId="77777777" w:rsidR="00DD1F09" w:rsidRDefault="00AF2E92">
      <w:pPr>
        <w:ind w:rightChars="200" w:right="420" w:firstLineChars="2700" w:firstLine="5670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電話番号　　　　　　　　　　　　　　</w:t>
      </w:r>
    </w:p>
    <w:p w14:paraId="56BA1909" w14:textId="77777777" w:rsidR="00DD1F09" w:rsidRDefault="00DD1F09">
      <w:pPr>
        <w:ind w:firstLineChars="100" w:firstLine="210"/>
        <w:rPr>
          <w:rFonts w:asciiTheme="majorEastAsia" w:eastAsiaTheme="majorEastAsia" w:hAnsiTheme="majorEastAsia"/>
        </w:rPr>
      </w:pPr>
    </w:p>
    <w:p w14:paraId="3C5F57C5" w14:textId="77777777" w:rsidR="00DD1F09" w:rsidRDefault="00AF2E92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私は、就労時間が月１２０時間未満であるため教育・保育給付認定において、保育短時間認定の対象となっておりますが、常態として延長保育料金が発生するため、保育標準時間認定への変更を申請します。</w:t>
      </w:r>
    </w:p>
    <w:p w14:paraId="30B6F0D1" w14:textId="77777777" w:rsidR="00DD1F09" w:rsidRDefault="00DD1F09">
      <w:pPr>
        <w:ind w:firstLineChars="100" w:firstLine="210"/>
        <w:rPr>
          <w:rFonts w:asciiTheme="majorEastAsia" w:eastAsiaTheme="majorEastAsia" w:hAnsiTheme="majorEastAsia"/>
        </w:rPr>
      </w:pPr>
    </w:p>
    <w:p w14:paraId="75414A01" w14:textId="77777777" w:rsidR="00DD1F09" w:rsidRDefault="00DD1F09">
      <w:pPr>
        <w:ind w:firstLineChars="100" w:firstLine="210"/>
        <w:rPr>
          <w:rFonts w:asciiTheme="majorEastAsia" w:eastAsiaTheme="majorEastAsia" w:hAnsiTheme="majorEastAsia"/>
        </w:rPr>
      </w:pPr>
    </w:p>
    <w:tbl>
      <w:tblPr>
        <w:tblStyle w:val="aa"/>
        <w:tblW w:w="9944" w:type="dxa"/>
        <w:tblLayout w:type="fixed"/>
        <w:tblLook w:val="04A0" w:firstRow="1" w:lastRow="0" w:firstColumn="1" w:lastColumn="0" w:noHBand="0" w:noVBand="1"/>
      </w:tblPr>
      <w:tblGrid>
        <w:gridCol w:w="1675"/>
        <w:gridCol w:w="3570"/>
        <w:gridCol w:w="1050"/>
        <w:gridCol w:w="3649"/>
      </w:tblGrid>
      <w:tr w:rsidR="00DD1F09" w14:paraId="0A1A38EA" w14:textId="77777777">
        <w:trPr>
          <w:trHeight w:val="540"/>
        </w:trPr>
        <w:tc>
          <w:tcPr>
            <w:tcW w:w="1675" w:type="dxa"/>
            <w:vMerge w:val="restart"/>
            <w:shd w:val="clear" w:color="auto" w:fill="C0C0C0" w:themeFill="background1" w:themeFillShade="C0"/>
            <w:vAlign w:val="center"/>
          </w:tcPr>
          <w:p w14:paraId="64C0FE86" w14:textId="77777777" w:rsidR="00DD1F09" w:rsidRDefault="00AF2E92">
            <w:pPr>
              <w:jc w:val="center"/>
            </w:pPr>
            <w:r>
              <w:rPr>
                <w:rFonts w:asciiTheme="minorEastAsia" w:hAnsiTheme="minorEastAsia" w:hint="eastAsia"/>
              </w:rPr>
              <w:t>申請児童</w:t>
            </w:r>
          </w:p>
        </w:tc>
        <w:tc>
          <w:tcPr>
            <w:tcW w:w="3570" w:type="dxa"/>
            <w:shd w:val="clear" w:color="auto" w:fill="BFBFBF" w:themeFill="background1" w:themeFillShade="BF"/>
            <w:vAlign w:val="center"/>
          </w:tcPr>
          <w:p w14:paraId="5AF145C0" w14:textId="77777777" w:rsidR="00DD1F09" w:rsidRDefault="00AF2E92">
            <w:pPr>
              <w:jc w:val="center"/>
            </w:pPr>
            <w:r>
              <w:rPr>
                <w:rFonts w:asciiTheme="minorEastAsia" w:hAnsiTheme="minorEastAsia" w:hint="eastAsia"/>
              </w:rPr>
              <w:t>氏　　名</w:t>
            </w:r>
          </w:p>
        </w:tc>
        <w:tc>
          <w:tcPr>
            <w:tcW w:w="1050" w:type="dxa"/>
            <w:shd w:val="clear" w:color="auto" w:fill="BFBFBF" w:themeFill="background1" w:themeFillShade="BF"/>
            <w:vAlign w:val="center"/>
          </w:tcPr>
          <w:p w14:paraId="750DC63E" w14:textId="77777777" w:rsidR="00DD1F09" w:rsidRDefault="00AF2E92">
            <w:pPr>
              <w:jc w:val="center"/>
            </w:pPr>
            <w:r>
              <w:rPr>
                <w:rFonts w:asciiTheme="minorEastAsia" w:hAnsiTheme="minorEastAsia" w:hint="eastAsia"/>
              </w:rPr>
              <w:t>クラス</w:t>
            </w:r>
          </w:p>
        </w:tc>
        <w:tc>
          <w:tcPr>
            <w:tcW w:w="3649" w:type="dxa"/>
            <w:shd w:val="clear" w:color="auto" w:fill="BFBFBF" w:themeFill="background1" w:themeFillShade="BF"/>
            <w:vAlign w:val="center"/>
          </w:tcPr>
          <w:p w14:paraId="2C7B1D27" w14:textId="77777777" w:rsidR="00DD1F09" w:rsidRDefault="00AF2E92">
            <w:pPr>
              <w:jc w:val="center"/>
            </w:pPr>
            <w:r>
              <w:rPr>
                <w:rFonts w:asciiTheme="minorEastAsia" w:hAnsiTheme="minorEastAsia" w:hint="eastAsia"/>
              </w:rPr>
              <w:t>生年月日</w:t>
            </w:r>
          </w:p>
        </w:tc>
      </w:tr>
      <w:tr w:rsidR="00DD1F09" w14:paraId="2D26BC7A" w14:textId="77777777">
        <w:trPr>
          <w:trHeight w:val="350"/>
        </w:trPr>
        <w:tc>
          <w:tcPr>
            <w:tcW w:w="1675" w:type="dxa"/>
            <w:vMerge/>
            <w:shd w:val="clear" w:color="auto" w:fill="C0C0C0" w:themeFill="background1" w:themeFillShade="C0"/>
          </w:tcPr>
          <w:p w14:paraId="2B061105" w14:textId="77777777" w:rsidR="00DD1F09" w:rsidRDefault="00DD1F09"/>
        </w:tc>
        <w:tc>
          <w:tcPr>
            <w:tcW w:w="3570" w:type="dxa"/>
            <w:tcBorders>
              <w:bottom w:val="dashSmallGap" w:sz="4" w:space="0" w:color="auto"/>
            </w:tcBorders>
          </w:tcPr>
          <w:p w14:paraId="22C7C682" w14:textId="77777777" w:rsidR="00DD1F09" w:rsidRDefault="00AF2E92">
            <w:r>
              <w:rPr>
                <w:rFonts w:asciiTheme="majorEastAsia" w:eastAsiaTheme="majorEastAsia" w:hAnsiTheme="majorEastAsia" w:hint="eastAsia"/>
                <w:sz w:val="16"/>
              </w:rPr>
              <w:t>(</w:t>
            </w:r>
            <w:r>
              <w:rPr>
                <w:rFonts w:asciiTheme="majorEastAsia" w:eastAsiaTheme="majorEastAsia" w:hAnsiTheme="majorEastAsia" w:hint="eastAsia"/>
                <w:sz w:val="16"/>
              </w:rPr>
              <w:t>ふりがな</w:t>
            </w:r>
            <w:r>
              <w:rPr>
                <w:rFonts w:asciiTheme="majorEastAsia" w:eastAsiaTheme="majorEastAsia" w:hAnsiTheme="majorEastAsia" w:hint="eastAsia"/>
                <w:sz w:val="16"/>
              </w:rPr>
              <w:t>)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</w:t>
            </w:r>
          </w:p>
        </w:tc>
        <w:tc>
          <w:tcPr>
            <w:tcW w:w="1050" w:type="dxa"/>
            <w:vMerge w:val="restart"/>
          </w:tcPr>
          <w:p w14:paraId="65172CF6" w14:textId="77777777" w:rsidR="00DD1F09" w:rsidRDefault="00DD1F09">
            <w:pPr>
              <w:jc w:val="center"/>
            </w:pPr>
          </w:p>
        </w:tc>
        <w:tc>
          <w:tcPr>
            <w:tcW w:w="3649" w:type="dxa"/>
            <w:vMerge w:val="restart"/>
            <w:vAlign w:val="center"/>
          </w:tcPr>
          <w:p w14:paraId="4524BB00" w14:textId="77777777" w:rsidR="00DD1F09" w:rsidRDefault="00AF2E92">
            <w:pPr>
              <w:jc w:val="center"/>
            </w:pPr>
            <w:r>
              <w:rPr>
                <w:rFonts w:asciiTheme="majorEastAsia" w:eastAsiaTheme="majorEastAsia" w:hAnsiTheme="majorEastAsia" w:hint="eastAsia"/>
              </w:rPr>
              <w:t xml:space="preserve">　　　　年　　月　　日生</w:t>
            </w:r>
          </w:p>
        </w:tc>
      </w:tr>
      <w:tr w:rsidR="00DD1F09" w14:paraId="14FAA87D" w14:textId="77777777">
        <w:trPr>
          <w:trHeight w:val="520"/>
        </w:trPr>
        <w:tc>
          <w:tcPr>
            <w:tcW w:w="1675" w:type="dxa"/>
            <w:vMerge/>
            <w:shd w:val="clear" w:color="auto" w:fill="C0C0C0" w:themeFill="background1" w:themeFillShade="C0"/>
          </w:tcPr>
          <w:p w14:paraId="4219671E" w14:textId="77777777" w:rsidR="00DD1F09" w:rsidRDefault="00DD1F09"/>
        </w:tc>
        <w:tc>
          <w:tcPr>
            <w:tcW w:w="3570" w:type="dxa"/>
            <w:tcBorders>
              <w:top w:val="dashSmallGap" w:sz="4" w:space="0" w:color="auto"/>
            </w:tcBorders>
          </w:tcPr>
          <w:p w14:paraId="6395B8B9" w14:textId="77777777" w:rsidR="00DD1F09" w:rsidRDefault="00DD1F09">
            <w:pPr>
              <w:jc w:val="center"/>
            </w:pPr>
          </w:p>
        </w:tc>
        <w:tc>
          <w:tcPr>
            <w:tcW w:w="1050" w:type="dxa"/>
            <w:vMerge/>
            <w:tcBorders>
              <w:top w:val="dashSmallGap" w:sz="4" w:space="0" w:color="auto"/>
            </w:tcBorders>
          </w:tcPr>
          <w:p w14:paraId="01DC6E59" w14:textId="77777777" w:rsidR="00DD1F09" w:rsidRDefault="00DD1F09"/>
        </w:tc>
        <w:tc>
          <w:tcPr>
            <w:tcW w:w="3649" w:type="dxa"/>
            <w:vMerge/>
            <w:vAlign w:val="center"/>
          </w:tcPr>
          <w:p w14:paraId="0081F758" w14:textId="77777777" w:rsidR="00DD1F09" w:rsidRDefault="00DD1F09"/>
        </w:tc>
      </w:tr>
      <w:tr w:rsidR="00DD1F09" w14:paraId="6ABBFA30" w14:textId="77777777">
        <w:trPr>
          <w:trHeight w:val="520"/>
        </w:trPr>
        <w:tc>
          <w:tcPr>
            <w:tcW w:w="1675" w:type="dxa"/>
            <w:shd w:val="clear" w:color="auto" w:fill="C0C0C0" w:themeFill="background1" w:themeFillShade="C0"/>
          </w:tcPr>
          <w:p w14:paraId="6F1E92C0" w14:textId="77777777" w:rsidR="00DD1F09" w:rsidRDefault="00AF2E92">
            <w:pPr>
              <w:jc w:val="center"/>
            </w:pPr>
            <w:r>
              <w:rPr>
                <w:rFonts w:asciiTheme="minorEastAsia" w:hAnsiTheme="minorEastAsia" w:hint="eastAsia"/>
              </w:rPr>
              <w:t>保育施設名</w:t>
            </w:r>
          </w:p>
        </w:tc>
        <w:tc>
          <w:tcPr>
            <w:tcW w:w="3570" w:type="dxa"/>
            <w:tcBorders>
              <w:top w:val="dashSmallGap" w:sz="4" w:space="0" w:color="auto"/>
              <w:right w:val="nil"/>
            </w:tcBorders>
          </w:tcPr>
          <w:p w14:paraId="02F0CA8B" w14:textId="77777777" w:rsidR="00DD1F09" w:rsidRDefault="00DD1F09"/>
        </w:tc>
        <w:tc>
          <w:tcPr>
            <w:tcW w:w="1050" w:type="dxa"/>
            <w:tcBorders>
              <w:top w:val="dashSmallGap" w:sz="4" w:space="0" w:color="auto"/>
              <w:left w:val="nil"/>
              <w:right w:val="nil"/>
            </w:tcBorders>
          </w:tcPr>
          <w:p w14:paraId="6A96E6AC" w14:textId="77777777" w:rsidR="00DD1F09" w:rsidRDefault="00DD1F09"/>
        </w:tc>
        <w:tc>
          <w:tcPr>
            <w:tcW w:w="3649" w:type="dxa"/>
            <w:tcBorders>
              <w:left w:val="nil"/>
            </w:tcBorders>
            <w:vAlign w:val="center"/>
          </w:tcPr>
          <w:p w14:paraId="3A1C4CD2" w14:textId="77777777" w:rsidR="00DD1F09" w:rsidRDefault="00DD1F09"/>
        </w:tc>
      </w:tr>
      <w:tr w:rsidR="00DD1F09" w14:paraId="283585AE" w14:textId="77777777">
        <w:trPr>
          <w:trHeight w:val="1420"/>
        </w:trPr>
        <w:tc>
          <w:tcPr>
            <w:tcW w:w="1675" w:type="dxa"/>
            <w:shd w:val="clear" w:color="auto" w:fill="C0C0C0" w:themeFill="background1" w:themeFillShade="C0"/>
            <w:vAlign w:val="center"/>
          </w:tcPr>
          <w:p w14:paraId="487A04D7" w14:textId="77777777" w:rsidR="00DD1F09" w:rsidRDefault="00AF2E92">
            <w:r>
              <w:rPr>
                <w:rFonts w:hint="eastAsia"/>
              </w:rPr>
              <w:t>保育短時間を常態として超える理由</w:t>
            </w:r>
          </w:p>
          <w:p w14:paraId="0C187A2F" w14:textId="77777777" w:rsidR="00DD1F09" w:rsidRDefault="00DD1F09"/>
        </w:tc>
        <w:tc>
          <w:tcPr>
            <w:tcW w:w="8269" w:type="dxa"/>
            <w:gridSpan w:val="3"/>
            <w:vAlign w:val="center"/>
          </w:tcPr>
          <w:p w14:paraId="22141AE4" w14:textId="77777777" w:rsidR="00DD1F09" w:rsidRDefault="00AF2E92">
            <w:pPr>
              <w:ind w:left="210" w:hangingChars="100" w:hanging="210"/>
            </w:pPr>
            <w:r>
              <w:rPr>
                <w:rFonts w:hint="eastAsia"/>
              </w:rPr>
              <w:t>□　就労証明書に記載の勤務開始時間（又は勤務終了時間）が保育短時間の保育時間を超えるため</w:t>
            </w:r>
          </w:p>
          <w:p w14:paraId="7858710B" w14:textId="77777777" w:rsidR="00DD1F09" w:rsidRDefault="00AF2E92">
            <w:r>
              <w:rPr>
                <w:rFonts w:hint="eastAsia"/>
              </w:rPr>
              <w:t>□　通勤時間を含めると保育短時間の保育時間を超えるため</w:t>
            </w:r>
          </w:p>
          <w:p w14:paraId="73F5B97D" w14:textId="77777777" w:rsidR="00DD1F09" w:rsidRDefault="00AF2E92">
            <w:r>
              <w:rPr>
                <w:rFonts w:hint="eastAsia"/>
              </w:rPr>
              <w:t xml:space="preserve">□　その他（　　　　　　　　　　　　　　　　　　　　　　　　　　　　　　　）　</w:t>
            </w:r>
          </w:p>
          <w:p w14:paraId="34D9F269" w14:textId="77777777" w:rsidR="00DD1F09" w:rsidRDefault="00AF2E92">
            <w:r>
              <w:rPr>
                <w:rFonts w:hint="eastAsia"/>
              </w:rPr>
              <w:t>※保育短時間とは、８時３０分から１６時３０分までの保育時間となります。</w:t>
            </w:r>
          </w:p>
        </w:tc>
      </w:tr>
      <w:tr w:rsidR="00DD1F09" w14:paraId="58845E31" w14:textId="77777777">
        <w:trPr>
          <w:trHeight w:val="1420"/>
        </w:trPr>
        <w:tc>
          <w:tcPr>
            <w:tcW w:w="1675" w:type="dxa"/>
            <w:shd w:val="clear" w:color="auto" w:fill="C0C0C0" w:themeFill="background1" w:themeFillShade="C0"/>
            <w:vAlign w:val="center"/>
          </w:tcPr>
          <w:p w14:paraId="28562E64" w14:textId="77777777" w:rsidR="00DD1F09" w:rsidRDefault="00AF2E92">
            <w:r>
              <w:rPr>
                <w:rFonts w:hint="eastAsia"/>
              </w:rPr>
              <w:t>保育標準時間への変更を希望する期間</w:t>
            </w:r>
          </w:p>
        </w:tc>
        <w:tc>
          <w:tcPr>
            <w:tcW w:w="8269" w:type="dxa"/>
            <w:gridSpan w:val="3"/>
            <w:vAlign w:val="center"/>
          </w:tcPr>
          <w:p w14:paraId="32916AEF" w14:textId="3F2AC15C" w:rsidR="00DD1F09" w:rsidRDefault="00AF2E9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 xml:space="preserve">　　年　　月　　日から</w:t>
            </w:r>
            <w:r w:rsidR="002623FB">
              <w:rPr>
                <w:rFonts w:hint="eastAsia"/>
              </w:rPr>
              <w:t>卒園まで</w:t>
            </w:r>
          </w:p>
          <w:p w14:paraId="0FC01F7B" w14:textId="77777777" w:rsidR="00DD1F09" w:rsidRDefault="00AF2E92">
            <w:r>
              <w:rPr>
                <w:rFonts w:hint="eastAsia"/>
              </w:rPr>
              <w:t>※遡っての申請はできません。</w:t>
            </w:r>
          </w:p>
        </w:tc>
      </w:tr>
    </w:tbl>
    <w:p w14:paraId="691E5397" w14:textId="77777777" w:rsidR="00DD1F09" w:rsidRDefault="00DD1F09">
      <w:pPr>
        <w:ind w:firstLineChars="100" w:firstLine="210"/>
        <w:rPr>
          <w:rFonts w:asciiTheme="majorEastAsia" w:eastAsiaTheme="majorEastAsia" w:hAnsiTheme="majorEastAsia"/>
        </w:rPr>
      </w:pPr>
    </w:p>
    <w:p w14:paraId="4B79C73C" w14:textId="77777777" w:rsidR="00DD1F09" w:rsidRDefault="00AF2E92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通勤時間を含めると保育短時間を超える場合は、以下に経路をご記入ください。</w:t>
      </w:r>
    </w:p>
    <w:p w14:paraId="19DD1A8C" w14:textId="77777777" w:rsidR="00DD1F09" w:rsidRDefault="00AF2E92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勤務時間　　　　　　　時から　　　　　時まで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578"/>
        <w:gridCol w:w="5040"/>
        <w:gridCol w:w="1680"/>
        <w:gridCol w:w="1670"/>
      </w:tblGrid>
      <w:tr w:rsidR="00DD1F09" w14:paraId="172A8004" w14:textId="77777777">
        <w:tc>
          <w:tcPr>
            <w:tcW w:w="1578" w:type="dxa"/>
          </w:tcPr>
          <w:p w14:paraId="525026DA" w14:textId="77777777" w:rsidR="00DD1F09" w:rsidRDefault="00AF2E92">
            <w:r>
              <w:rPr>
                <w:rFonts w:hint="eastAsia"/>
              </w:rPr>
              <w:t xml:space="preserve">　通勤方法</w:t>
            </w:r>
          </w:p>
        </w:tc>
        <w:tc>
          <w:tcPr>
            <w:tcW w:w="5040" w:type="dxa"/>
          </w:tcPr>
          <w:p w14:paraId="67EF69A9" w14:textId="77777777" w:rsidR="00DD1F09" w:rsidRDefault="00AF2E92">
            <w:r>
              <w:rPr>
                <w:rFonts w:hint="eastAsia"/>
              </w:rPr>
              <w:t xml:space="preserve">　　　　　　　区間</w:t>
            </w:r>
          </w:p>
        </w:tc>
        <w:tc>
          <w:tcPr>
            <w:tcW w:w="1680" w:type="dxa"/>
          </w:tcPr>
          <w:p w14:paraId="66B56AE2" w14:textId="77777777" w:rsidR="00DD1F09" w:rsidRDefault="00AF2E92">
            <w:r>
              <w:rPr>
                <w:rFonts w:hint="eastAsia"/>
              </w:rPr>
              <w:t xml:space="preserve">　所要時間　　　</w:t>
            </w:r>
          </w:p>
        </w:tc>
        <w:tc>
          <w:tcPr>
            <w:tcW w:w="1670" w:type="dxa"/>
          </w:tcPr>
          <w:p w14:paraId="58D24EEB" w14:textId="77777777" w:rsidR="00DD1F09" w:rsidRDefault="00AF2E92">
            <w:r>
              <w:rPr>
                <w:rFonts w:hint="eastAsia"/>
              </w:rPr>
              <w:t xml:space="preserve">　　備考</w:t>
            </w:r>
          </w:p>
        </w:tc>
      </w:tr>
      <w:tr w:rsidR="00DD1F09" w14:paraId="6C588BE6" w14:textId="77777777">
        <w:tc>
          <w:tcPr>
            <w:tcW w:w="1578" w:type="dxa"/>
          </w:tcPr>
          <w:p w14:paraId="547DC97B" w14:textId="77777777" w:rsidR="00DD1F09" w:rsidRDefault="00DD1F09"/>
        </w:tc>
        <w:tc>
          <w:tcPr>
            <w:tcW w:w="5040" w:type="dxa"/>
          </w:tcPr>
          <w:p w14:paraId="78A75E14" w14:textId="77777777" w:rsidR="00DD1F09" w:rsidRDefault="00AF2E92">
            <w:r>
              <w:rPr>
                <w:rFonts w:hint="eastAsia"/>
              </w:rPr>
              <w:t xml:space="preserve">　　　　　　　保育園から　　　　　　　　</w:t>
            </w:r>
            <w:proofErr w:type="gramStart"/>
            <w:r>
              <w:rPr>
                <w:rFonts w:hint="eastAsia"/>
              </w:rPr>
              <w:t>まで</w:t>
            </w:r>
            <w:proofErr w:type="gramEnd"/>
          </w:p>
        </w:tc>
        <w:tc>
          <w:tcPr>
            <w:tcW w:w="1680" w:type="dxa"/>
          </w:tcPr>
          <w:p w14:paraId="47D122C5" w14:textId="77777777" w:rsidR="00DD1F09" w:rsidRDefault="00DD1F09"/>
        </w:tc>
        <w:tc>
          <w:tcPr>
            <w:tcW w:w="1670" w:type="dxa"/>
          </w:tcPr>
          <w:p w14:paraId="3D2FC2FF" w14:textId="77777777" w:rsidR="00DD1F09" w:rsidRDefault="00DD1F09"/>
        </w:tc>
      </w:tr>
      <w:tr w:rsidR="00DD1F09" w14:paraId="2CD50760" w14:textId="77777777">
        <w:tc>
          <w:tcPr>
            <w:tcW w:w="1578" w:type="dxa"/>
          </w:tcPr>
          <w:p w14:paraId="1BFBD98A" w14:textId="77777777" w:rsidR="00DD1F09" w:rsidRDefault="00DD1F09"/>
        </w:tc>
        <w:tc>
          <w:tcPr>
            <w:tcW w:w="5040" w:type="dxa"/>
          </w:tcPr>
          <w:p w14:paraId="27D534AA" w14:textId="77777777" w:rsidR="00DD1F09" w:rsidRDefault="00DD1F09"/>
        </w:tc>
        <w:tc>
          <w:tcPr>
            <w:tcW w:w="1680" w:type="dxa"/>
          </w:tcPr>
          <w:p w14:paraId="395213B5" w14:textId="77777777" w:rsidR="00DD1F09" w:rsidRDefault="00DD1F09"/>
        </w:tc>
        <w:tc>
          <w:tcPr>
            <w:tcW w:w="1670" w:type="dxa"/>
          </w:tcPr>
          <w:p w14:paraId="1CCAD834" w14:textId="77777777" w:rsidR="00DD1F09" w:rsidRDefault="00DD1F09"/>
        </w:tc>
      </w:tr>
      <w:tr w:rsidR="00DD1F09" w14:paraId="480265F1" w14:textId="77777777">
        <w:tc>
          <w:tcPr>
            <w:tcW w:w="1578" w:type="dxa"/>
          </w:tcPr>
          <w:p w14:paraId="0388C878" w14:textId="77777777" w:rsidR="00DD1F09" w:rsidRDefault="00DD1F09"/>
        </w:tc>
        <w:tc>
          <w:tcPr>
            <w:tcW w:w="5040" w:type="dxa"/>
          </w:tcPr>
          <w:p w14:paraId="317F47DC" w14:textId="77777777" w:rsidR="00DD1F09" w:rsidRDefault="00DD1F09"/>
        </w:tc>
        <w:tc>
          <w:tcPr>
            <w:tcW w:w="1680" w:type="dxa"/>
          </w:tcPr>
          <w:p w14:paraId="7AF49976" w14:textId="77777777" w:rsidR="00DD1F09" w:rsidRDefault="00DD1F09"/>
        </w:tc>
        <w:tc>
          <w:tcPr>
            <w:tcW w:w="1670" w:type="dxa"/>
          </w:tcPr>
          <w:p w14:paraId="14B03C34" w14:textId="77777777" w:rsidR="00DD1F09" w:rsidRDefault="00DD1F09"/>
        </w:tc>
      </w:tr>
      <w:tr w:rsidR="00DD1F09" w14:paraId="32FC03AD" w14:textId="77777777">
        <w:tc>
          <w:tcPr>
            <w:tcW w:w="1578" w:type="dxa"/>
          </w:tcPr>
          <w:p w14:paraId="1F0D9A3B" w14:textId="77777777" w:rsidR="00DD1F09" w:rsidRDefault="00DD1F09"/>
        </w:tc>
        <w:tc>
          <w:tcPr>
            <w:tcW w:w="5040" w:type="dxa"/>
          </w:tcPr>
          <w:p w14:paraId="67E28E71" w14:textId="77777777" w:rsidR="00DD1F09" w:rsidRDefault="00DD1F09"/>
        </w:tc>
        <w:tc>
          <w:tcPr>
            <w:tcW w:w="1680" w:type="dxa"/>
          </w:tcPr>
          <w:p w14:paraId="797F6A0D" w14:textId="77777777" w:rsidR="00DD1F09" w:rsidRDefault="00DD1F09"/>
        </w:tc>
        <w:tc>
          <w:tcPr>
            <w:tcW w:w="1670" w:type="dxa"/>
          </w:tcPr>
          <w:p w14:paraId="28146F3B" w14:textId="77777777" w:rsidR="00DD1F09" w:rsidRDefault="00DD1F09"/>
        </w:tc>
      </w:tr>
      <w:tr w:rsidR="00DD1F09" w14:paraId="0E313AA3" w14:textId="77777777">
        <w:tc>
          <w:tcPr>
            <w:tcW w:w="1578" w:type="dxa"/>
          </w:tcPr>
          <w:p w14:paraId="0925C424" w14:textId="77777777" w:rsidR="00DD1F09" w:rsidRDefault="00DD1F09"/>
        </w:tc>
        <w:tc>
          <w:tcPr>
            <w:tcW w:w="5040" w:type="dxa"/>
          </w:tcPr>
          <w:p w14:paraId="08E246B7" w14:textId="77777777" w:rsidR="00DD1F09" w:rsidRDefault="00DD1F09"/>
        </w:tc>
        <w:tc>
          <w:tcPr>
            <w:tcW w:w="1680" w:type="dxa"/>
          </w:tcPr>
          <w:p w14:paraId="6BBF7F58" w14:textId="77777777" w:rsidR="00DD1F09" w:rsidRDefault="00DD1F09"/>
        </w:tc>
        <w:tc>
          <w:tcPr>
            <w:tcW w:w="1670" w:type="dxa"/>
          </w:tcPr>
          <w:p w14:paraId="2C853AE5" w14:textId="77777777" w:rsidR="00DD1F09" w:rsidRDefault="00DD1F09"/>
        </w:tc>
      </w:tr>
    </w:tbl>
    <w:p w14:paraId="11A331B8" w14:textId="77777777" w:rsidR="00DD1F09" w:rsidRDefault="00AF2E92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※１　保育短時間の時間を超える時間帯の通勤時間を記載してください。</w:t>
      </w:r>
    </w:p>
    <w:p w14:paraId="3CB723A8" w14:textId="77777777" w:rsidR="00DD1F09" w:rsidRDefault="00AF2E92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２　通勤方法は、「徒歩」、「自転車」、「自動車」、「電車」などを記載してください。</w:t>
      </w:r>
    </w:p>
    <w:p w14:paraId="58DFA644" w14:textId="77777777" w:rsidR="00DD1F09" w:rsidRDefault="00AF2E92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３　区間は、保育園から職場までを記載してください。</w:t>
      </w:r>
    </w:p>
    <w:p w14:paraId="16FA6E6D" w14:textId="77777777" w:rsidR="00DD1F09" w:rsidRDefault="00AF2E92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４　所要時間は、原則地図アプリ等で表示される所要時間を記載してください。</w:t>
      </w:r>
    </w:p>
    <w:p w14:paraId="206AF868" w14:textId="77777777" w:rsidR="00DD1F09" w:rsidRDefault="00DD1F09">
      <w:pPr>
        <w:ind w:firstLineChars="100" w:firstLine="210"/>
        <w:rPr>
          <w:rFonts w:asciiTheme="majorEastAsia" w:eastAsiaTheme="majorEastAsia" w:hAnsiTheme="majorEastAsia"/>
        </w:rPr>
      </w:pPr>
    </w:p>
    <w:sectPr w:rsidR="00DD1F09">
      <w:pgSz w:w="11906" w:h="16838"/>
      <w:pgMar w:top="850" w:right="1077" w:bottom="567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0B91" w14:textId="77777777" w:rsidR="00AF2E92" w:rsidRDefault="00AF2E92">
      <w:r>
        <w:separator/>
      </w:r>
    </w:p>
  </w:endnote>
  <w:endnote w:type="continuationSeparator" w:id="0">
    <w:p w14:paraId="48FD96D1" w14:textId="77777777" w:rsidR="00AF2E92" w:rsidRDefault="00AF2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6E062" w14:textId="77777777" w:rsidR="00AF2E92" w:rsidRDefault="00AF2E92">
      <w:r>
        <w:separator/>
      </w:r>
    </w:p>
  </w:footnote>
  <w:footnote w:type="continuationSeparator" w:id="0">
    <w:p w14:paraId="49EC2BBA" w14:textId="77777777" w:rsidR="00AF2E92" w:rsidRDefault="00AF2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09"/>
    <w:rsid w:val="002623FB"/>
    <w:rsid w:val="00AF2E92"/>
    <w:rsid w:val="00B16854"/>
    <w:rsid w:val="00DD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B32AC8"/>
  <w15:docId w15:val="{92811D14-6668-49E8-95C2-2FFFF6EE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1</Pages>
  <Words>112</Words>
  <Characters>643</Characters>
  <Application>Microsoft Office Word</Application>
  <DocSecurity>0</DocSecurity>
  <Lines>5</Lines>
  <Paragraphs>1</Paragraphs>
  <ScaleCrop>false</ScaleCrop>
  <Company>Microsoft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木村尚子</dc:creator>
  <cp:lastModifiedBy>熊木美菜</cp:lastModifiedBy>
  <cp:revision>17</cp:revision>
  <cp:lastPrinted>2024-08-05T02:01:00Z</cp:lastPrinted>
  <dcterms:created xsi:type="dcterms:W3CDTF">2014-10-13T20:10:00Z</dcterms:created>
  <dcterms:modified xsi:type="dcterms:W3CDTF">2026-08-19T04:07:00Z</dcterms:modified>
</cp:coreProperties>
</file>