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683BC9" w14:textId="7ACE8F6C" w:rsidR="00F45C59" w:rsidRPr="001F7027" w:rsidRDefault="003C3D3B" w:rsidP="00D63CF1">
      <w:pPr>
        <w:ind w:leftChars="100" w:left="850" w:hangingChars="200" w:hanging="640"/>
        <w:jc w:val="center"/>
        <w:rPr>
          <w:rFonts w:ascii="UD デジタル 教科書体 NK-R" w:eastAsia="UD デジタル 教科書体 NK-R" w:hAnsi="ＭＳ ゴシック"/>
          <w:b/>
          <w:sz w:val="32"/>
          <w:szCs w:val="32"/>
          <w:bdr w:val="single" w:sz="4" w:space="0" w:color="auto"/>
          <w:shd w:val="pct15" w:color="auto" w:fill="FFFFFF"/>
        </w:rPr>
      </w:pPr>
      <w:r w:rsidRPr="003C3D3B">
        <w:rPr>
          <w:rFonts w:ascii="UD デジタル 教科書体 NK-R" w:eastAsia="UD デジタル 教科書体 NK-R" w:hAnsi="ＭＳ ゴシック"/>
          <w:b/>
          <w:noProof/>
          <w:sz w:val="32"/>
          <w:szCs w:val="32"/>
          <w:shd w:val="pct15" w:color="auto" w:fill="FFFFFF"/>
        </w:rPr>
        <mc:AlternateContent>
          <mc:Choice Requires="wps">
            <w:drawing>
              <wp:anchor distT="45720" distB="45720" distL="114300" distR="114300" simplePos="0" relativeHeight="251659264" behindDoc="0" locked="0" layoutInCell="1" allowOverlap="1" wp14:anchorId="616128BB" wp14:editId="61C096DF">
                <wp:simplePos x="0" y="0"/>
                <wp:positionH relativeFrom="column">
                  <wp:posOffset>4890770</wp:posOffset>
                </wp:positionH>
                <wp:positionV relativeFrom="page">
                  <wp:posOffset>600076</wp:posOffset>
                </wp:positionV>
                <wp:extent cx="904875" cy="476250"/>
                <wp:effectExtent l="0" t="0" r="28575" b="19050"/>
                <wp:wrapNone/>
                <wp:docPr id="21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04875" cy="476250"/>
                        </a:xfrm>
                        <a:prstGeom prst="rect">
                          <a:avLst/>
                        </a:prstGeom>
                        <a:solidFill>
                          <a:srgbClr val="FFFFFF"/>
                        </a:solidFill>
                        <a:ln w="9525">
                          <a:solidFill>
                            <a:srgbClr val="000000"/>
                          </a:solidFill>
                          <a:miter lim="800000"/>
                          <a:headEnd/>
                          <a:tailEnd/>
                        </a:ln>
                      </wps:spPr>
                      <wps:txbx>
                        <w:txbxContent>
                          <w:p w14:paraId="7E64B490" w14:textId="3C26EA50" w:rsidR="003C3D3B" w:rsidRPr="003C3D3B" w:rsidRDefault="003C3D3B" w:rsidP="003C3D3B">
                            <w:pPr>
                              <w:jc w:val="center"/>
                              <w:rPr>
                                <w:rFonts w:ascii="ＭＳ ゴシック" w:eastAsia="ＭＳ ゴシック" w:hAnsi="ＭＳ ゴシック" w:hint="eastAsia"/>
                                <w:sz w:val="32"/>
                                <w:szCs w:val="32"/>
                              </w:rPr>
                            </w:pPr>
                            <w:r w:rsidRPr="003C3D3B">
                              <w:rPr>
                                <w:rFonts w:ascii="ＭＳ ゴシック" w:eastAsia="ＭＳ ゴシック" w:hAnsi="ＭＳ ゴシック" w:hint="eastAsia"/>
                                <w:sz w:val="32"/>
                                <w:szCs w:val="32"/>
                              </w:rPr>
                              <w:t>資料１</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16128BB" id="_x0000_t202" coordsize="21600,21600" o:spt="202" path="m,l,21600r21600,l21600,xe">
                <v:stroke joinstyle="miter"/>
                <v:path gradientshapeok="t" o:connecttype="rect"/>
              </v:shapetype>
              <v:shape id="テキスト ボックス 2" o:spid="_x0000_s1026" type="#_x0000_t202" style="position:absolute;left:0;text-align:left;margin-left:385.1pt;margin-top:47.25pt;width:71.25pt;height:37.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">
                <v:textbox>
                  <w:txbxContent>
                    <w:p w14:paraId="7E64B490" w14:textId="3C26EA50" w:rsidR="003C3D3B" w:rsidRPr="003C3D3B" w:rsidRDefault="003C3D3B" w:rsidP="003C3D3B">
                      <w:pPr>
                        <w:jc w:val="center"/>
                        <w:rPr>
                          <w:rFonts w:ascii="ＭＳ ゴシック" w:eastAsia="ＭＳ ゴシック" w:hAnsi="ＭＳ ゴシック" w:hint="eastAsia"/>
                          <w:sz w:val="32"/>
                          <w:szCs w:val="32"/>
                        </w:rPr>
                      </w:pPr>
                      <w:r w:rsidRPr="003C3D3B">
                        <w:rPr>
                          <w:rFonts w:ascii="ＭＳ ゴシック" w:eastAsia="ＭＳ ゴシック" w:hAnsi="ＭＳ ゴシック" w:hint="eastAsia"/>
                          <w:sz w:val="32"/>
                          <w:szCs w:val="32"/>
                        </w:rPr>
                        <w:t>資料１</w:t>
                      </w:r>
                    </w:p>
                  </w:txbxContent>
                </v:textbox>
                <w10:wrap anchory="page"/>
              </v:shape>
            </w:pict>
          </mc:Fallback>
        </mc:AlternateContent>
      </w:r>
      <w:r w:rsidR="001F7027" w:rsidRPr="001F7027">
        <w:rPr>
          <w:rFonts w:ascii="UD デジタル 教科書体 NK-R" w:eastAsia="UD デジタル 教科書体 NK-R" w:hAnsi="ＭＳ ゴシック" w:hint="eastAsia"/>
          <w:b/>
          <w:sz w:val="32"/>
          <w:szCs w:val="32"/>
          <w:shd w:val="pct15" w:color="auto" w:fill="FFFFFF"/>
        </w:rPr>
        <w:t>社会教育委員会議</w:t>
      </w:r>
      <w:r w:rsidR="00F751E1" w:rsidRPr="001F7027">
        <w:rPr>
          <w:rFonts w:ascii="UD デジタル 教科書体 NK-R" w:eastAsia="UD デジタル 教科書体 NK-R" w:hAnsi="ＭＳ ゴシック" w:hint="eastAsia"/>
          <w:b/>
          <w:sz w:val="32"/>
          <w:szCs w:val="32"/>
          <w:shd w:val="pct15" w:color="auto" w:fill="FFFFFF"/>
        </w:rPr>
        <w:t>から推薦する協議会委員について</w:t>
      </w:r>
    </w:p>
    <w:p w14:paraId="632E545A" w14:textId="77777777" w:rsidR="001F7027" w:rsidRDefault="001F7027" w:rsidP="001F7027">
      <w:pPr>
        <w:rPr>
          <w:rFonts w:ascii="UD デジタル 教科書体 NK-R" w:eastAsia="UD デジタル 教科書体 NK-R" w:hAnsi="ＭＳ ゴシック"/>
          <w:b/>
          <w:sz w:val="28"/>
          <w:szCs w:val="21"/>
        </w:rPr>
      </w:pPr>
    </w:p>
    <w:p w14:paraId="2FB9EB6B" w14:textId="7B33680B" w:rsidR="00FA3F31" w:rsidRDefault="001F7027" w:rsidP="00FA3F31">
      <w:pPr>
        <w:spacing w:line="400" w:lineRule="exact"/>
        <w:rPr>
          <w:rFonts w:ascii="UD デジタル 教科書体 NK-R" w:eastAsia="UD デジタル 教科書体 NK-R" w:hAnsi="ＭＳ ゴシック"/>
          <w:b/>
          <w:sz w:val="28"/>
          <w:szCs w:val="21"/>
          <w:bdr w:val="single" w:sz="4" w:space="0" w:color="auto"/>
        </w:rPr>
      </w:pPr>
      <w:r w:rsidRPr="001F7027">
        <w:rPr>
          <w:rFonts w:ascii="UD デジタル 教科書体 NK-R" w:eastAsia="UD デジタル 教科書体 NK-R" w:hAnsi="ＭＳ ゴシック" w:hint="eastAsia"/>
          <w:b/>
          <w:sz w:val="28"/>
          <w:szCs w:val="21"/>
          <w:bdr w:val="single" w:sz="4" w:space="0" w:color="auto"/>
        </w:rPr>
        <w:t>和光市図書館協議会委員</w:t>
      </w:r>
    </w:p>
    <w:p w14:paraId="77570B68" w14:textId="7292A958" w:rsidR="001F7027" w:rsidRPr="00FA3F31" w:rsidRDefault="001F7027" w:rsidP="00FA3F31">
      <w:pPr>
        <w:spacing w:line="400" w:lineRule="exact"/>
        <w:ind w:firstLineChars="59" w:firstLine="142"/>
        <w:rPr>
          <w:rFonts w:ascii="UD デジタル 教科書体 NK-R" w:eastAsia="UD デジタル 教科書体 NK-R" w:hAnsi="ＭＳ ゴシック"/>
          <w:b/>
          <w:sz w:val="28"/>
          <w:szCs w:val="21"/>
          <w:bdr w:val="single" w:sz="4" w:space="0" w:color="auto"/>
        </w:rPr>
      </w:pPr>
      <w:r>
        <w:rPr>
          <w:rFonts w:ascii="UD デジタル 教科書体 NK-R" w:eastAsia="UD デジタル 教科書体 NK-R" w:hAnsi="ＭＳ 明朝" w:hint="eastAsia"/>
          <w:kern w:val="0"/>
          <w:sz w:val="24"/>
        </w:rPr>
        <w:t>・</w:t>
      </w:r>
      <w:r w:rsidRPr="00FA3F31">
        <w:rPr>
          <w:rFonts w:ascii="UD デジタル 教科書体 NK-R" w:eastAsia="UD デジタル 教科書体 NK-R" w:hAnsi="ＭＳ 明朝" w:hint="eastAsia"/>
          <w:spacing w:val="120"/>
          <w:kern w:val="0"/>
          <w:sz w:val="24"/>
          <w:fitText w:val="1200" w:id="-671361280"/>
        </w:rPr>
        <w:t>会議</w:t>
      </w:r>
      <w:r w:rsidRPr="00FA3F31">
        <w:rPr>
          <w:rFonts w:ascii="UD デジタル 教科書体 NK-R" w:eastAsia="UD デジタル 教科書体 NK-R" w:hAnsi="ＭＳ 明朝" w:hint="eastAsia"/>
          <w:kern w:val="0"/>
          <w:sz w:val="24"/>
          <w:fitText w:val="1200" w:id="-671361280"/>
        </w:rPr>
        <w:t>名</w:t>
      </w:r>
      <w:r w:rsidRPr="001F7027">
        <w:rPr>
          <w:rFonts w:ascii="UD デジタル 教科書体 NK-R" w:eastAsia="UD デジタル 教科書体 NK-R" w:hAnsi="ＭＳ 明朝" w:hint="eastAsia"/>
          <w:kern w:val="0"/>
          <w:sz w:val="24"/>
        </w:rPr>
        <w:t xml:space="preserve">　</w:t>
      </w:r>
      <w:r>
        <w:rPr>
          <w:rFonts w:ascii="UD デジタル 教科書体 NK-R" w:eastAsia="UD デジタル 教科書体 NK-R" w:hAnsi="ＭＳ 明朝" w:hint="eastAsia"/>
          <w:kern w:val="0"/>
          <w:sz w:val="24"/>
        </w:rPr>
        <w:t xml:space="preserve">　　</w:t>
      </w:r>
      <w:r w:rsidR="00FA3F31">
        <w:rPr>
          <w:rFonts w:ascii="UD デジタル 教科書体 NK-R" w:eastAsia="UD デジタル 教科書体 NK-R" w:hAnsi="ＭＳ 明朝" w:hint="eastAsia"/>
          <w:kern w:val="0"/>
          <w:sz w:val="24"/>
        </w:rPr>
        <w:t xml:space="preserve">　</w:t>
      </w:r>
      <w:r w:rsidR="008B656D">
        <w:rPr>
          <w:rFonts w:ascii="UD デジタル 教科書体 NK-R" w:eastAsia="UD デジタル 教科書体 NK-R" w:hAnsi="ＭＳ 明朝" w:hint="eastAsia"/>
          <w:kern w:val="0"/>
          <w:sz w:val="24"/>
        </w:rPr>
        <w:t xml:space="preserve">　</w:t>
      </w:r>
      <w:r w:rsidRPr="001F7027">
        <w:rPr>
          <w:rFonts w:ascii="UD デジタル 教科書体 NK-R" w:eastAsia="UD デジタル 教科書体 NK-R" w:hAnsi="ＭＳ 明朝" w:hint="eastAsia"/>
          <w:bCs/>
          <w:sz w:val="24"/>
        </w:rPr>
        <w:t>和光市図書館協議会</w:t>
      </w:r>
    </w:p>
    <w:p w14:paraId="615D8300" w14:textId="7F7799AA" w:rsidR="001F7027" w:rsidRPr="001F7027" w:rsidRDefault="001F7027" w:rsidP="00FA3F31">
      <w:pPr>
        <w:spacing w:line="400" w:lineRule="exact"/>
        <w:ind w:firstLineChars="59" w:firstLine="142"/>
        <w:rPr>
          <w:rFonts w:ascii="UD デジタル 教科書体 NK-R" w:eastAsia="UD デジタル 教科書体 NK-R" w:hAnsi="ＭＳ 明朝"/>
          <w:bCs/>
          <w:sz w:val="24"/>
        </w:rPr>
      </w:pPr>
      <w:r w:rsidRPr="001F7027">
        <w:rPr>
          <w:rFonts w:ascii="UD デジタル 教科書体 NK-R" w:eastAsia="UD デジタル 教科書体 NK-R" w:hAnsi="ＭＳ 明朝" w:hint="eastAsia"/>
          <w:bCs/>
          <w:sz w:val="24"/>
        </w:rPr>
        <w:t>・</w:t>
      </w:r>
      <w:r w:rsidRPr="001F7027">
        <w:rPr>
          <w:rFonts w:ascii="UD デジタル 教科書体 NK-R" w:eastAsia="UD デジタル 教科書体 NK-R" w:hAnsi="ＭＳ 明朝" w:hint="eastAsia"/>
          <w:spacing w:val="120"/>
          <w:kern w:val="0"/>
          <w:sz w:val="24"/>
          <w:fitText w:val="1200" w:id="-671361279"/>
        </w:rPr>
        <w:t>所管</w:t>
      </w:r>
      <w:r w:rsidRPr="001F7027">
        <w:rPr>
          <w:rFonts w:ascii="UD デジタル 教科書体 NK-R" w:eastAsia="UD デジタル 教科書体 NK-R" w:hAnsi="ＭＳ 明朝" w:hint="eastAsia"/>
          <w:kern w:val="0"/>
          <w:sz w:val="24"/>
          <w:fitText w:val="1200" w:id="-671361279"/>
        </w:rPr>
        <w:t>課</w:t>
      </w:r>
      <w:r w:rsidRPr="001F7027">
        <w:rPr>
          <w:rFonts w:ascii="UD デジタル 教科書体 NK-R" w:eastAsia="UD デジタル 教科書体 NK-R" w:hAnsi="ＭＳ 明朝" w:hint="eastAsia"/>
          <w:kern w:val="0"/>
          <w:sz w:val="24"/>
        </w:rPr>
        <w:t xml:space="preserve">　</w:t>
      </w:r>
      <w:r>
        <w:rPr>
          <w:rFonts w:ascii="UD デジタル 教科書体 NK-R" w:eastAsia="UD デジタル 教科書体 NK-R" w:hAnsi="ＭＳ 明朝" w:hint="eastAsia"/>
          <w:kern w:val="0"/>
          <w:sz w:val="24"/>
        </w:rPr>
        <w:t xml:space="preserve">　　</w:t>
      </w:r>
      <w:r w:rsidR="00FA3F31">
        <w:rPr>
          <w:rFonts w:ascii="UD デジタル 教科書体 NK-R" w:eastAsia="UD デジタル 教科書体 NK-R" w:hAnsi="ＭＳ 明朝" w:hint="eastAsia"/>
          <w:kern w:val="0"/>
          <w:sz w:val="24"/>
        </w:rPr>
        <w:t xml:space="preserve">　</w:t>
      </w:r>
      <w:r w:rsidR="008B656D">
        <w:rPr>
          <w:rFonts w:ascii="UD デジタル 教科書体 NK-R" w:eastAsia="UD デジタル 教科書体 NK-R" w:hAnsi="ＭＳ 明朝" w:hint="eastAsia"/>
          <w:kern w:val="0"/>
          <w:sz w:val="24"/>
        </w:rPr>
        <w:t xml:space="preserve">　</w:t>
      </w:r>
      <w:r w:rsidRPr="001F7027">
        <w:rPr>
          <w:rFonts w:ascii="UD デジタル 教科書体 NK-R" w:eastAsia="UD デジタル 教科書体 NK-R" w:hAnsi="ＭＳ 明朝" w:hint="eastAsia"/>
          <w:kern w:val="0"/>
          <w:sz w:val="24"/>
        </w:rPr>
        <w:t>教育委員会事務局生涯学習課図書館</w:t>
      </w:r>
    </w:p>
    <w:p w14:paraId="5B777855" w14:textId="2A4F02F9" w:rsidR="001F7027" w:rsidRPr="00FA3F31" w:rsidRDefault="001F7027" w:rsidP="008B656D">
      <w:pPr>
        <w:spacing w:line="400" w:lineRule="exact"/>
        <w:ind w:leftChars="68" w:left="2125" w:hangingChars="826" w:hanging="1982"/>
        <w:rPr>
          <w:rFonts w:ascii="UD デジタル 教科書体 NK-R" w:eastAsia="UD デジタル 教科書体 NK-R" w:hAnsi="ＭＳ 明朝"/>
          <w:sz w:val="24"/>
          <w:szCs w:val="24"/>
        </w:rPr>
      </w:pPr>
      <w:r w:rsidRPr="001F7027">
        <w:rPr>
          <w:rFonts w:ascii="UD デジタル 教科書体 NK-R" w:eastAsia="UD デジタル 教科書体 NK-R" w:hAnsi="ＭＳ 明朝" w:hint="eastAsia"/>
          <w:sz w:val="24"/>
          <w:szCs w:val="24"/>
        </w:rPr>
        <w:t>・</w:t>
      </w:r>
      <w:r w:rsidRPr="001F7027">
        <w:rPr>
          <w:rFonts w:ascii="UD デジタル 教科書体 NK-R" w:eastAsia="UD デジタル 教科書体 NK-R" w:hAnsi="ＭＳ 明朝" w:hint="eastAsia"/>
          <w:spacing w:val="360"/>
          <w:kern w:val="0"/>
          <w:sz w:val="24"/>
          <w:szCs w:val="24"/>
          <w:fitText w:val="1200" w:id="-671361278"/>
        </w:rPr>
        <w:t>内</w:t>
      </w:r>
      <w:r w:rsidRPr="001F7027">
        <w:rPr>
          <w:rFonts w:ascii="UD デジタル 教科書体 NK-R" w:eastAsia="UD デジタル 教科書体 NK-R" w:hAnsi="ＭＳ 明朝" w:hint="eastAsia"/>
          <w:kern w:val="0"/>
          <w:sz w:val="24"/>
          <w:szCs w:val="24"/>
          <w:fitText w:val="1200" w:id="-671361278"/>
        </w:rPr>
        <w:t>容</w:t>
      </w:r>
      <w:r w:rsidRPr="001F7027">
        <w:rPr>
          <w:rFonts w:ascii="UD デジタル 教科書体 NK-R" w:eastAsia="UD デジタル 教科書体 NK-R" w:hAnsi="ＭＳ 明朝" w:hint="eastAsia"/>
          <w:sz w:val="24"/>
          <w:szCs w:val="24"/>
        </w:rPr>
        <w:t xml:space="preserve">　</w:t>
      </w:r>
      <w:r>
        <w:rPr>
          <w:rFonts w:ascii="UD デジタル 教科書体 NK-R" w:eastAsia="UD デジタル 教科書体 NK-R" w:hAnsi="ＭＳ 明朝" w:hint="eastAsia"/>
          <w:sz w:val="24"/>
          <w:szCs w:val="24"/>
        </w:rPr>
        <w:t xml:space="preserve">　　</w:t>
      </w:r>
      <w:r w:rsidR="00FA3F31">
        <w:rPr>
          <w:rFonts w:ascii="UD デジタル 教科書体 NK-R" w:eastAsia="UD デジタル 教科書体 NK-R" w:hAnsi="ＭＳ 明朝" w:hint="eastAsia"/>
          <w:sz w:val="24"/>
          <w:szCs w:val="24"/>
        </w:rPr>
        <w:t xml:space="preserve">　</w:t>
      </w:r>
      <w:r w:rsidR="008B656D">
        <w:rPr>
          <w:rFonts w:ascii="UD デジタル 教科書体 NK-R" w:eastAsia="UD デジタル 教科書体 NK-R" w:hAnsi="ＭＳ 明朝" w:hint="eastAsia"/>
          <w:sz w:val="24"/>
          <w:szCs w:val="24"/>
        </w:rPr>
        <w:t xml:space="preserve">　</w:t>
      </w:r>
      <w:r w:rsidRPr="001F7027">
        <w:rPr>
          <w:rFonts w:ascii="UD デジタル 教科書体 NK-R" w:eastAsia="UD デジタル 教科書体 NK-R" w:hAnsi="ＭＳ 明朝" w:hint="eastAsia"/>
          <w:sz w:val="24"/>
          <w:szCs w:val="24"/>
        </w:rPr>
        <w:t>図書館法・和光市図書館設置及び管理条例に基づき、図書館の運営に関し館長の諮問に応ずるとともに、図書館の行う図書館奉仕につき、館長に対して意見を述べる</w:t>
      </w:r>
    </w:p>
    <w:p w14:paraId="11502CD9" w14:textId="070C1D64" w:rsidR="001F7027" w:rsidRPr="001F7027" w:rsidRDefault="001F7027" w:rsidP="001F7027">
      <w:pPr>
        <w:spacing w:line="400" w:lineRule="exact"/>
        <w:rPr>
          <w:rFonts w:ascii="UD デジタル 教科書体 NK-R" w:eastAsia="UD デジタル 教科書体 NK-R" w:hAnsi="ＭＳ 明朝"/>
          <w:sz w:val="24"/>
        </w:rPr>
      </w:pPr>
      <w:r w:rsidRPr="001F7027">
        <w:rPr>
          <w:rFonts w:ascii="UD デジタル 教科書体 NK-R" w:eastAsia="UD デジタル 教科書体 NK-R" w:hAnsi="ＭＳ 明朝" w:hint="eastAsia"/>
          <w:sz w:val="24"/>
        </w:rPr>
        <w:t xml:space="preserve">　・</w:t>
      </w:r>
      <w:r w:rsidRPr="001F7027">
        <w:rPr>
          <w:rFonts w:ascii="UD デジタル 教科書体 NK-R" w:eastAsia="UD デジタル 教科書体 NK-R" w:hAnsi="ＭＳ 明朝" w:hint="eastAsia"/>
          <w:kern w:val="0"/>
          <w:sz w:val="24"/>
          <w:fitText w:val="1200" w:id="-671361277"/>
        </w:rPr>
        <w:t>推薦委員数</w:t>
      </w:r>
      <w:r w:rsidRPr="001F7027">
        <w:rPr>
          <w:rFonts w:ascii="UD デジタル 教科書体 NK-R" w:eastAsia="UD デジタル 教科書体 NK-R" w:hAnsi="ＭＳ 明朝" w:hint="eastAsia"/>
          <w:kern w:val="0"/>
          <w:sz w:val="24"/>
        </w:rPr>
        <w:t xml:space="preserve">　</w:t>
      </w:r>
      <w:r>
        <w:rPr>
          <w:rFonts w:ascii="UD デジタル 教科書体 NK-R" w:eastAsia="UD デジタル 教科書体 NK-R" w:hAnsi="ＭＳ 明朝" w:hint="eastAsia"/>
          <w:kern w:val="0"/>
          <w:sz w:val="24"/>
        </w:rPr>
        <w:t xml:space="preserve">　　</w:t>
      </w:r>
      <w:r w:rsidR="008B656D">
        <w:rPr>
          <w:rFonts w:ascii="UD デジタル 教科書体 NK-R" w:eastAsia="UD デジタル 教科書体 NK-R" w:hAnsi="ＭＳ 明朝" w:hint="eastAsia"/>
          <w:kern w:val="0"/>
          <w:sz w:val="24"/>
        </w:rPr>
        <w:t xml:space="preserve">　</w:t>
      </w:r>
      <w:r>
        <w:rPr>
          <w:rFonts w:ascii="UD デジタル 教科書体 NK-R" w:eastAsia="UD デジタル 教科書体 NK-R" w:hAnsi="ＭＳ 明朝" w:hint="eastAsia"/>
          <w:kern w:val="0"/>
          <w:sz w:val="24"/>
        </w:rPr>
        <w:t xml:space="preserve">　</w:t>
      </w:r>
      <w:r w:rsidRPr="001F7027">
        <w:rPr>
          <w:rFonts w:ascii="UD デジタル 教科書体 NK-R" w:eastAsia="UD デジタル 教科書体 NK-R" w:hAnsi="ＭＳ 明朝" w:hint="eastAsia"/>
          <w:kern w:val="0"/>
          <w:sz w:val="24"/>
        </w:rPr>
        <w:t>１名</w:t>
      </w:r>
    </w:p>
    <w:p w14:paraId="37D3185C" w14:textId="76D0270B" w:rsidR="001F7027" w:rsidRDefault="001F7027" w:rsidP="001F7027">
      <w:pPr>
        <w:spacing w:line="400" w:lineRule="exact"/>
        <w:rPr>
          <w:rFonts w:ascii="UD デジタル 教科書体 NK-R" w:eastAsia="UD デジタル 教科書体 NK-R" w:hAnsi="ＭＳ 明朝"/>
          <w:sz w:val="24"/>
        </w:rPr>
      </w:pPr>
      <w:r w:rsidRPr="001F7027">
        <w:rPr>
          <w:rFonts w:ascii="UD デジタル 教科書体 NK-R" w:eastAsia="UD デジタル 教科書体 NK-R" w:hAnsi="ＭＳ 明朝" w:hint="eastAsia"/>
          <w:sz w:val="24"/>
        </w:rPr>
        <w:t xml:space="preserve">　・</w:t>
      </w:r>
      <w:r w:rsidRPr="001F7027">
        <w:rPr>
          <w:rFonts w:ascii="UD デジタル 教科書体 NK-R" w:eastAsia="UD デジタル 教科書体 NK-R" w:hAnsi="ＭＳ 明朝" w:hint="eastAsia"/>
          <w:spacing w:val="360"/>
          <w:kern w:val="0"/>
          <w:sz w:val="24"/>
          <w:fitText w:val="1200" w:id="-671361276"/>
        </w:rPr>
        <w:t>任</w:t>
      </w:r>
      <w:r w:rsidRPr="001F7027">
        <w:rPr>
          <w:rFonts w:ascii="UD デジタル 教科書体 NK-R" w:eastAsia="UD デジタル 教科書体 NK-R" w:hAnsi="ＭＳ 明朝" w:hint="eastAsia"/>
          <w:kern w:val="0"/>
          <w:sz w:val="24"/>
          <w:fitText w:val="1200" w:id="-671361276"/>
        </w:rPr>
        <w:t>期</w:t>
      </w:r>
      <w:r w:rsidRPr="001F7027">
        <w:rPr>
          <w:rFonts w:ascii="UD デジタル 教科書体 NK-R" w:eastAsia="UD デジタル 教科書体 NK-R" w:hAnsi="ＭＳ 明朝" w:hint="eastAsia"/>
          <w:kern w:val="0"/>
          <w:sz w:val="24"/>
        </w:rPr>
        <w:t xml:space="preserve">　</w:t>
      </w:r>
      <w:r>
        <w:rPr>
          <w:rFonts w:ascii="UD デジタル 教科書体 NK-R" w:eastAsia="UD デジタル 教科書体 NK-R" w:hAnsi="ＭＳ 明朝" w:hint="eastAsia"/>
          <w:kern w:val="0"/>
          <w:sz w:val="24"/>
        </w:rPr>
        <w:t xml:space="preserve">　　　</w:t>
      </w:r>
      <w:r w:rsidR="008B656D">
        <w:rPr>
          <w:rFonts w:ascii="UD デジタル 教科書体 NK-R" w:eastAsia="UD デジタル 教科書体 NK-R" w:hAnsi="ＭＳ 明朝" w:hint="eastAsia"/>
          <w:kern w:val="0"/>
          <w:sz w:val="24"/>
        </w:rPr>
        <w:t xml:space="preserve">　</w:t>
      </w:r>
      <w:r w:rsidRPr="001F7027">
        <w:rPr>
          <w:rFonts w:ascii="UD デジタル 教科書体 NK-R" w:eastAsia="UD デジタル 教科書体 NK-R" w:hAnsi="ＭＳ 明朝" w:hint="eastAsia"/>
          <w:kern w:val="0"/>
          <w:sz w:val="24"/>
        </w:rPr>
        <w:t>令和７年８月１日から令和９年７月３１日まで</w:t>
      </w:r>
    </w:p>
    <w:p w14:paraId="4EAEBC13" w14:textId="2A76C729" w:rsidR="001F7027" w:rsidRPr="001F7027" w:rsidRDefault="001F7027" w:rsidP="001F7027">
      <w:pPr>
        <w:spacing w:line="400" w:lineRule="exact"/>
        <w:ind w:firstLineChars="59" w:firstLine="142"/>
        <w:rPr>
          <w:rFonts w:ascii="UD デジタル 教科書体 NK-R" w:eastAsia="UD デジタル 教科書体 NK-R" w:hAnsi="ＭＳ 明朝"/>
          <w:sz w:val="24"/>
        </w:rPr>
      </w:pPr>
      <w:r w:rsidRPr="001F7027">
        <w:rPr>
          <w:rFonts w:ascii="UD デジタル 教科書体 NK-R" w:eastAsia="UD デジタル 教科書体 NK-R" w:hAnsi="ＭＳ 明朝" w:hint="eastAsia"/>
          <w:sz w:val="24"/>
        </w:rPr>
        <w:t>・</w:t>
      </w:r>
      <w:r w:rsidRPr="008B656D">
        <w:rPr>
          <w:rFonts w:ascii="UD デジタル 教科書体 NK-R" w:eastAsia="UD デジタル 教科書体 NK-R" w:hAnsi="ＭＳ 明朝" w:hint="eastAsia"/>
          <w:spacing w:val="30"/>
          <w:kern w:val="0"/>
          <w:sz w:val="24"/>
          <w:fitText w:val="1200" w:id="-671361275"/>
        </w:rPr>
        <w:t>会議回数</w:t>
      </w:r>
      <w:r w:rsidRPr="001F7027">
        <w:rPr>
          <w:rFonts w:ascii="UD デジタル 教科書体 NK-R" w:eastAsia="UD デジタル 教科書体 NK-R" w:hAnsi="ＭＳ 明朝" w:hint="eastAsia"/>
          <w:kern w:val="0"/>
          <w:sz w:val="24"/>
        </w:rPr>
        <w:t xml:space="preserve">　</w:t>
      </w:r>
      <w:r>
        <w:rPr>
          <w:rFonts w:ascii="UD デジタル 教科書体 NK-R" w:eastAsia="UD デジタル 教科書体 NK-R" w:hAnsi="ＭＳ 明朝" w:hint="eastAsia"/>
          <w:kern w:val="0"/>
          <w:sz w:val="24"/>
        </w:rPr>
        <w:t xml:space="preserve">　　　</w:t>
      </w:r>
      <w:r w:rsidR="008B656D">
        <w:rPr>
          <w:rFonts w:ascii="UD デジタル 教科書体 NK-R" w:eastAsia="UD デジタル 教科書体 NK-R" w:hAnsi="ＭＳ 明朝" w:hint="eastAsia"/>
          <w:kern w:val="0"/>
          <w:sz w:val="24"/>
        </w:rPr>
        <w:t xml:space="preserve">　</w:t>
      </w:r>
      <w:r w:rsidRPr="001F7027">
        <w:rPr>
          <w:rFonts w:ascii="UD デジタル 教科書体 NK-R" w:eastAsia="UD デジタル 教科書体 NK-R" w:hAnsi="ＭＳ 明朝" w:hint="eastAsia"/>
          <w:kern w:val="0"/>
          <w:sz w:val="24"/>
        </w:rPr>
        <w:t>年間３回程度</w:t>
      </w:r>
    </w:p>
    <w:p w14:paraId="20721021" w14:textId="29C3349B" w:rsidR="001F7027" w:rsidRPr="001F7027" w:rsidRDefault="001F7027" w:rsidP="001F7027">
      <w:pPr>
        <w:spacing w:line="400" w:lineRule="exact"/>
        <w:rPr>
          <w:rFonts w:ascii="UD デジタル 教科書体 NK-R" w:eastAsia="UD デジタル 教科書体 NK-R" w:hAnsi="ＭＳ 明朝"/>
          <w:sz w:val="24"/>
        </w:rPr>
      </w:pPr>
      <w:r w:rsidRPr="001F7027">
        <w:rPr>
          <w:rFonts w:ascii="UD デジタル 教科書体 NK-R" w:eastAsia="UD デジタル 教科書体 NK-R" w:hAnsi="ＭＳ 明朝" w:hint="eastAsia"/>
          <w:sz w:val="24"/>
        </w:rPr>
        <w:t xml:space="preserve">　・</w:t>
      </w:r>
      <w:r w:rsidRPr="001F7027">
        <w:rPr>
          <w:rFonts w:ascii="UD デジタル 教科書体 NK-R" w:eastAsia="UD デジタル 教科書体 NK-R" w:hAnsi="ＭＳ 明朝" w:hint="eastAsia"/>
          <w:spacing w:val="360"/>
          <w:kern w:val="0"/>
          <w:sz w:val="24"/>
          <w:fitText w:val="1200" w:id="-671361274"/>
        </w:rPr>
        <w:t>報</w:t>
      </w:r>
      <w:r w:rsidRPr="001F7027">
        <w:rPr>
          <w:rFonts w:ascii="UD デジタル 教科書体 NK-R" w:eastAsia="UD デジタル 教科書体 NK-R" w:hAnsi="ＭＳ 明朝" w:hint="eastAsia"/>
          <w:kern w:val="0"/>
          <w:sz w:val="24"/>
          <w:fitText w:val="1200" w:id="-671361274"/>
        </w:rPr>
        <w:t>酬</w:t>
      </w:r>
      <w:r w:rsidRPr="001F7027">
        <w:rPr>
          <w:rFonts w:ascii="UD デジタル 教科書体 NK-R" w:eastAsia="UD デジタル 教科書体 NK-R" w:hAnsi="ＭＳ 明朝" w:hint="eastAsia"/>
          <w:kern w:val="0"/>
          <w:sz w:val="24"/>
        </w:rPr>
        <w:t xml:space="preserve">　</w:t>
      </w:r>
      <w:r>
        <w:rPr>
          <w:rFonts w:ascii="UD デジタル 教科書体 NK-R" w:eastAsia="UD デジタル 教科書体 NK-R" w:hAnsi="ＭＳ 明朝" w:hint="eastAsia"/>
          <w:kern w:val="0"/>
          <w:sz w:val="24"/>
        </w:rPr>
        <w:t xml:space="preserve">　　　</w:t>
      </w:r>
      <w:r w:rsidR="008B656D">
        <w:rPr>
          <w:rFonts w:ascii="UD デジタル 教科書体 NK-R" w:eastAsia="UD デジタル 教科書体 NK-R" w:hAnsi="ＭＳ 明朝" w:hint="eastAsia"/>
          <w:kern w:val="0"/>
          <w:sz w:val="24"/>
        </w:rPr>
        <w:t xml:space="preserve">　</w:t>
      </w:r>
      <w:r w:rsidRPr="001F7027">
        <w:rPr>
          <w:rFonts w:ascii="UD デジタル 教科書体 NK-R" w:eastAsia="UD デジタル 教科書体 NK-R" w:hAnsi="ＭＳ 明朝" w:hint="eastAsia"/>
          <w:kern w:val="0"/>
          <w:sz w:val="24"/>
        </w:rPr>
        <w:t>出席１回につき報酬4</w:t>
      </w:r>
      <w:r w:rsidRPr="001F7027">
        <w:rPr>
          <w:rFonts w:ascii="UD デジタル 教科書体 NK-R" w:eastAsia="UD デジタル 教科書体 NK-R" w:hAnsi="ＭＳ 明朝" w:hint="eastAsia"/>
          <w:sz w:val="24"/>
        </w:rPr>
        <w:t>,000円</w:t>
      </w:r>
    </w:p>
    <w:p w14:paraId="6F78B320" w14:textId="77777777" w:rsidR="00AC551A" w:rsidRDefault="00AC551A" w:rsidP="001F7027">
      <w:pPr>
        <w:spacing w:line="400" w:lineRule="exact"/>
        <w:ind w:leftChars="100" w:left="650" w:hangingChars="200" w:hanging="440"/>
        <w:rPr>
          <w:rFonts w:ascii="UD デジタル 教科書体 NK-R" w:eastAsia="UD デジタル 教科書体 NK-R" w:hAnsi="ＭＳ 明朝"/>
          <w:sz w:val="22"/>
          <w:szCs w:val="18"/>
        </w:rPr>
      </w:pPr>
    </w:p>
    <w:p w14:paraId="0524DF2E" w14:textId="77777777" w:rsidR="008B656D" w:rsidRPr="001F7027" w:rsidRDefault="008B656D" w:rsidP="001F7027">
      <w:pPr>
        <w:spacing w:line="400" w:lineRule="exact"/>
        <w:ind w:leftChars="100" w:left="650" w:hangingChars="200" w:hanging="440"/>
        <w:rPr>
          <w:rFonts w:ascii="UD デジタル 教科書体 NK-R" w:eastAsia="UD デジタル 教科書体 NK-R" w:hAnsi="ＭＳ 明朝"/>
          <w:sz w:val="22"/>
          <w:szCs w:val="18"/>
        </w:rPr>
      </w:pPr>
    </w:p>
    <w:p w14:paraId="3E9757D2" w14:textId="77777777" w:rsidR="00AE134F" w:rsidRDefault="00825E8A" w:rsidP="00AE134F">
      <w:pPr>
        <w:spacing w:line="400" w:lineRule="exact"/>
        <w:rPr>
          <w:rFonts w:ascii="UD デジタル 教科書体 NK-R" w:eastAsia="UD デジタル 教科書体 NK-R" w:hAnsi="ＭＳ ゴシック"/>
          <w:b/>
          <w:sz w:val="28"/>
          <w:szCs w:val="21"/>
          <w:bdr w:val="single" w:sz="4" w:space="0" w:color="auto"/>
        </w:rPr>
      </w:pPr>
      <w:r w:rsidRPr="001F7027">
        <w:rPr>
          <w:rFonts w:ascii="UD デジタル 教科書体 NK-R" w:eastAsia="UD デジタル 教科書体 NK-R" w:hAnsi="ＭＳ ゴシック" w:hint="eastAsia"/>
          <w:b/>
          <w:sz w:val="28"/>
          <w:szCs w:val="21"/>
          <w:bdr w:val="single" w:sz="4" w:space="0" w:color="auto"/>
        </w:rPr>
        <w:t>和光市</w:t>
      </w:r>
      <w:r w:rsidR="00D63CF1" w:rsidRPr="001F7027">
        <w:rPr>
          <w:rFonts w:ascii="UD デジタル 教科書体 NK-R" w:eastAsia="UD デジタル 教科書体 NK-R" w:hAnsi="ＭＳ ゴシック" w:hint="eastAsia"/>
          <w:b/>
          <w:sz w:val="28"/>
          <w:szCs w:val="21"/>
          <w:bdr w:val="single" w:sz="4" w:space="0" w:color="auto"/>
        </w:rPr>
        <w:t>人権教育推進協議会理事</w:t>
      </w:r>
    </w:p>
    <w:p w14:paraId="0786846E" w14:textId="40C5E770" w:rsidR="00474490" w:rsidRPr="00AE134F" w:rsidRDefault="00474490" w:rsidP="00FA3F31">
      <w:pPr>
        <w:spacing w:line="400" w:lineRule="exact"/>
        <w:ind w:firstLineChars="59" w:firstLine="142"/>
        <w:rPr>
          <w:rFonts w:ascii="UD デジタル 教科書体 NK-R" w:eastAsia="UD デジタル 教科書体 NK-R" w:hAnsi="ＭＳ ゴシック"/>
          <w:b/>
          <w:sz w:val="28"/>
          <w:szCs w:val="21"/>
          <w:bdr w:val="single" w:sz="4" w:space="0" w:color="auto"/>
        </w:rPr>
      </w:pPr>
      <w:r w:rsidRPr="001F7027">
        <w:rPr>
          <w:rFonts w:ascii="UD デジタル 教科書体 NK-R" w:eastAsia="UD デジタル 教科書体 NK-R" w:hAnsi="ＭＳ 明朝" w:hint="eastAsia"/>
          <w:sz w:val="24"/>
        </w:rPr>
        <w:t>・</w:t>
      </w:r>
      <w:r w:rsidRPr="001F7027">
        <w:rPr>
          <w:rFonts w:ascii="UD デジタル 教科書体 NK-R" w:eastAsia="UD デジタル 教科書体 NK-R" w:hAnsi="ＭＳ 明朝" w:hint="eastAsia"/>
          <w:spacing w:val="120"/>
          <w:kern w:val="0"/>
          <w:sz w:val="24"/>
          <w:fitText w:val="1200" w:id="-682316288"/>
        </w:rPr>
        <w:t>会議</w:t>
      </w:r>
      <w:r w:rsidRPr="001F7027">
        <w:rPr>
          <w:rFonts w:ascii="UD デジタル 教科書体 NK-R" w:eastAsia="UD デジタル 教科書体 NK-R" w:hAnsi="ＭＳ 明朝" w:hint="eastAsia"/>
          <w:kern w:val="0"/>
          <w:sz w:val="24"/>
          <w:fitText w:val="1200" w:id="-682316288"/>
        </w:rPr>
        <w:t>名</w:t>
      </w:r>
      <w:r w:rsidRPr="001F7027">
        <w:rPr>
          <w:rFonts w:ascii="UD デジタル 教科書体 NK-R" w:eastAsia="UD デジタル 教科書体 NK-R" w:hAnsi="ＭＳ 明朝" w:hint="eastAsia"/>
          <w:kern w:val="0"/>
          <w:sz w:val="24"/>
        </w:rPr>
        <w:t xml:space="preserve">　</w:t>
      </w:r>
      <w:r w:rsidR="001F7027">
        <w:rPr>
          <w:rFonts w:ascii="UD デジタル 教科書体 NK-R" w:eastAsia="UD デジタル 教科書体 NK-R" w:hAnsi="ＭＳ 明朝" w:hint="eastAsia"/>
          <w:kern w:val="0"/>
          <w:sz w:val="24"/>
        </w:rPr>
        <w:t xml:space="preserve">　</w:t>
      </w:r>
      <w:r w:rsidR="00FA3F31">
        <w:rPr>
          <w:rFonts w:ascii="UD デジタル 教科書体 NK-R" w:eastAsia="UD デジタル 教科書体 NK-R" w:hAnsi="ＭＳ 明朝" w:hint="eastAsia"/>
          <w:kern w:val="0"/>
          <w:sz w:val="24"/>
        </w:rPr>
        <w:t xml:space="preserve">　</w:t>
      </w:r>
      <w:r w:rsidR="001F7027">
        <w:rPr>
          <w:rFonts w:ascii="UD デジタル 教科書体 NK-R" w:eastAsia="UD デジタル 教科書体 NK-R" w:hAnsi="ＭＳ 明朝" w:hint="eastAsia"/>
          <w:kern w:val="0"/>
          <w:sz w:val="24"/>
        </w:rPr>
        <w:t xml:space="preserve">　</w:t>
      </w:r>
      <w:r w:rsidR="008B656D">
        <w:rPr>
          <w:rFonts w:ascii="UD デジタル 教科書体 NK-R" w:eastAsia="UD デジタル 教科書体 NK-R" w:hAnsi="ＭＳ 明朝" w:hint="eastAsia"/>
          <w:kern w:val="0"/>
          <w:sz w:val="24"/>
        </w:rPr>
        <w:t xml:space="preserve">　</w:t>
      </w:r>
      <w:r w:rsidRPr="001F7027">
        <w:rPr>
          <w:rFonts w:ascii="UD デジタル 教科書体 NK-R" w:eastAsia="UD デジタル 教科書体 NK-R" w:hAnsi="ＭＳ 明朝" w:hint="eastAsia"/>
          <w:kern w:val="0"/>
          <w:sz w:val="24"/>
        </w:rPr>
        <w:t>和光市</w:t>
      </w:r>
      <w:r w:rsidRPr="001F7027">
        <w:rPr>
          <w:rFonts w:ascii="UD デジタル 教科書体 NK-R" w:eastAsia="UD デジタル 教科書体 NK-R" w:hAnsi="ＭＳ 明朝" w:hint="eastAsia"/>
          <w:sz w:val="24"/>
        </w:rPr>
        <w:t>人権教育推進協議会</w:t>
      </w:r>
    </w:p>
    <w:p w14:paraId="561DB25A" w14:textId="034C9852" w:rsidR="00AE134F" w:rsidRDefault="003E1F91" w:rsidP="00FA3F31">
      <w:pPr>
        <w:spacing w:line="400" w:lineRule="exact"/>
        <w:ind w:firstLineChars="59" w:firstLine="142"/>
        <w:rPr>
          <w:rFonts w:ascii="UD デジタル 教科書体 NK-R" w:eastAsia="UD デジタル 教科書体 NK-R" w:hAnsi="ＭＳ 明朝"/>
          <w:sz w:val="24"/>
        </w:rPr>
      </w:pPr>
      <w:r w:rsidRPr="001F7027">
        <w:rPr>
          <w:rFonts w:ascii="UD デジタル 教科書体 NK-R" w:eastAsia="UD デジタル 教科書体 NK-R" w:hAnsi="ＭＳ 明朝" w:hint="eastAsia"/>
          <w:bCs/>
          <w:sz w:val="24"/>
        </w:rPr>
        <w:t>・</w:t>
      </w:r>
      <w:r w:rsidRPr="001F7027">
        <w:rPr>
          <w:rFonts w:ascii="UD デジタル 教科書体 NK-R" w:eastAsia="UD デジタル 教科書体 NK-R" w:hAnsi="ＭＳ 明朝" w:hint="eastAsia"/>
          <w:spacing w:val="120"/>
          <w:kern w:val="0"/>
          <w:sz w:val="24"/>
          <w:fitText w:val="1200" w:id="-682307584"/>
        </w:rPr>
        <w:t>所管</w:t>
      </w:r>
      <w:r w:rsidRPr="001F7027">
        <w:rPr>
          <w:rFonts w:ascii="UD デジタル 教科書体 NK-R" w:eastAsia="UD デジタル 教科書体 NK-R" w:hAnsi="ＭＳ 明朝" w:hint="eastAsia"/>
          <w:kern w:val="0"/>
          <w:sz w:val="24"/>
          <w:fitText w:val="1200" w:id="-682307584"/>
        </w:rPr>
        <w:t>課</w:t>
      </w:r>
      <w:r w:rsidRPr="001F7027">
        <w:rPr>
          <w:rFonts w:ascii="UD デジタル 教科書体 NK-R" w:eastAsia="UD デジタル 教科書体 NK-R" w:hAnsi="ＭＳ 明朝" w:hint="eastAsia"/>
          <w:kern w:val="0"/>
          <w:sz w:val="24"/>
        </w:rPr>
        <w:t xml:space="preserve">　</w:t>
      </w:r>
      <w:r w:rsidR="001F7027">
        <w:rPr>
          <w:rFonts w:ascii="UD デジタル 教科書体 NK-R" w:eastAsia="UD デジタル 教科書体 NK-R" w:hAnsi="ＭＳ 明朝" w:hint="eastAsia"/>
          <w:kern w:val="0"/>
          <w:sz w:val="24"/>
        </w:rPr>
        <w:t xml:space="preserve">　　</w:t>
      </w:r>
      <w:r w:rsidR="008B656D">
        <w:rPr>
          <w:rFonts w:ascii="UD デジタル 教科書体 NK-R" w:eastAsia="UD デジタル 教科書体 NK-R" w:hAnsi="ＭＳ 明朝" w:hint="eastAsia"/>
          <w:kern w:val="0"/>
          <w:sz w:val="24"/>
        </w:rPr>
        <w:t xml:space="preserve">　</w:t>
      </w:r>
      <w:r w:rsidR="00FA3F31">
        <w:rPr>
          <w:rFonts w:ascii="UD デジタル 教科書体 NK-R" w:eastAsia="UD デジタル 教科書体 NK-R" w:hAnsi="ＭＳ 明朝" w:hint="eastAsia"/>
          <w:kern w:val="0"/>
          <w:sz w:val="24"/>
        </w:rPr>
        <w:t xml:space="preserve">　</w:t>
      </w:r>
      <w:r w:rsidRPr="001F7027">
        <w:rPr>
          <w:rFonts w:ascii="UD デジタル 教科書体 NK-R" w:eastAsia="UD デジタル 教科書体 NK-R" w:hAnsi="ＭＳ 明朝" w:hint="eastAsia"/>
          <w:kern w:val="0"/>
          <w:sz w:val="24"/>
        </w:rPr>
        <w:t>教育委員会事務局生涯学習課</w:t>
      </w:r>
    </w:p>
    <w:p w14:paraId="19FD14DC" w14:textId="2C7C3318" w:rsidR="00AE134F" w:rsidRDefault="00474490" w:rsidP="008B656D">
      <w:pPr>
        <w:spacing w:line="400" w:lineRule="exact"/>
        <w:ind w:leftChars="67" w:left="2126" w:hangingChars="827" w:hanging="1985"/>
        <w:rPr>
          <w:rFonts w:ascii="UD デジタル 教科書体 NK-R" w:eastAsia="UD デジタル 教科書体 NK-R" w:hAnsi="ＭＳ 明朝"/>
          <w:sz w:val="24"/>
        </w:rPr>
      </w:pPr>
      <w:r w:rsidRPr="001F7027">
        <w:rPr>
          <w:rFonts w:ascii="UD デジタル 教科書体 NK-R" w:eastAsia="UD デジタル 教科書体 NK-R" w:hAnsi="ＭＳ 明朝" w:hint="eastAsia"/>
          <w:sz w:val="24"/>
          <w:szCs w:val="24"/>
        </w:rPr>
        <w:t>・</w:t>
      </w:r>
      <w:r w:rsidRPr="00FA3F31">
        <w:rPr>
          <w:rFonts w:ascii="UD デジタル 教科書体 NK-R" w:eastAsia="UD デジタル 教科書体 NK-R" w:hAnsi="ＭＳ 明朝" w:hint="eastAsia"/>
          <w:spacing w:val="360"/>
          <w:kern w:val="0"/>
          <w:sz w:val="24"/>
          <w:szCs w:val="24"/>
          <w:fitText w:val="1200" w:id="-682315520"/>
        </w:rPr>
        <w:t>内</w:t>
      </w:r>
      <w:r w:rsidRPr="00FA3F31">
        <w:rPr>
          <w:rFonts w:ascii="UD デジタル 教科書体 NK-R" w:eastAsia="UD デジタル 教科書体 NK-R" w:hAnsi="ＭＳ 明朝" w:hint="eastAsia"/>
          <w:kern w:val="0"/>
          <w:sz w:val="24"/>
          <w:szCs w:val="24"/>
          <w:fitText w:val="1200" w:id="-682315520"/>
        </w:rPr>
        <w:t>容</w:t>
      </w:r>
      <w:r w:rsidRPr="001F7027">
        <w:rPr>
          <w:rFonts w:ascii="UD デジタル 教科書体 NK-R" w:eastAsia="UD デジタル 教科書体 NK-R" w:hAnsi="ＭＳ 明朝" w:hint="eastAsia"/>
          <w:sz w:val="24"/>
          <w:szCs w:val="24"/>
        </w:rPr>
        <w:t xml:space="preserve">　</w:t>
      </w:r>
      <w:r w:rsidR="001F7027">
        <w:rPr>
          <w:rFonts w:ascii="UD デジタル 教科書体 NK-R" w:eastAsia="UD デジタル 教科書体 NK-R" w:hAnsi="ＭＳ 明朝" w:hint="eastAsia"/>
          <w:sz w:val="24"/>
          <w:szCs w:val="24"/>
        </w:rPr>
        <w:t xml:space="preserve">　</w:t>
      </w:r>
      <w:r w:rsidR="008B656D">
        <w:rPr>
          <w:rFonts w:ascii="UD デジタル 教科書体 NK-R" w:eastAsia="UD デジタル 教科書体 NK-R" w:hAnsi="ＭＳ 明朝" w:hint="eastAsia"/>
          <w:sz w:val="24"/>
          <w:szCs w:val="24"/>
        </w:rPr>
        <w:t xml:space="preserve">　</w:t>
      </w:r>
      <w:r w:rsidR="001F7027">
        <w:rPr>
          <w:rFonts w:ascii="UD デジタル 教科書体 NK-R" w:eastAsia="UD デジタル 教科書体 NK-R" w:hAnsi="ＭＳ 明朝" w:hint="eastAsia"/>
          <w:sz w:val="24"/>
          <w:szCs w:val="24"/>
        </w:rPr>
        <w:t xml:space="preserve">　</w:t>
      </w:r>
      <w:r w:rsidR="00FA3F31">
        <w:rPr>
          <w:rFonts w:ascii="UD デジタル 教科書体 NK-R" w:eastAsia="UD デジタル 教科書体 NK-R" w:hAnsi="ＭＳ 明朝" w:hint="eastAsia"/>
          <w:sz w:val="24"/>
          <w:szCs w:val="24"/>
        </w:rPr>
        <w:t xml:space="preserve">　</w:t>
      </w:r>
      <w:r w:rsidRPr="001F7027">
        <w:rPr>
          <w:rFonts w:ascii="UD デジタル 教科書体 NK-R" w:eastAsia="UD デジタル 教科書体 NK-R" w:hAnsi="ＭＳ 明朝" w:hint="eastAsia"/>
          <w:sz w:val="24"/>
          <w:szCs w:val="24"/>
        </w:rPr>
        <w:t>基本的人権を尊重し、和光市における同和問題を初めとした、女性や</w:t>
      </w:r>
      <w:r w:rsidR="001F7027">
        <w:rPr>
          <w:rFonts w:ascii="UD デジタル 教科書体 NK-R" w:eastAsia="UD デジタル 教科書体 NK-R" w:hAnsi="ＭＳ 明朝" w:hint="eastAsia"/>
          <w:sz w:val="24"/>
          <w:szCs w:val="24"/>
        </w:rPr>
        <w:t>こ</w:t>
      </w:r>
      <w:r w:rsidRPr="001F7027">
        <w:rPr>
          <w:rFonts w:ascii="UD デジタル 教科書体 NK-R" w:eastAsia="UD デジタル 教科書体 NK-R" w:hAnsi="ＭＳ 明朝" w:hint="eastAsia"/>
          <w:sz w:val="24"/>
          <w:szCs w:val="24"/>
        </w:rPr>
        <w:t>ども、障害者、外国人などさまざまな人権問題の解決に向けた人権教育の振興を図る</w:t>
      </w:r>
    </w:p>
    <w:p w14:paraId="74BCC554" w14:textId="7175D9CF" w:rsidR="00AE134F" w:rsidRDefault="00474490" w:rsidP="00FA3F31">
      <w:pPr>
        <w:spacing w:line="400" w:lineRule="exact"/>
        <w:ind w:firstLineChars="59" w:firstLine="142"/>
        <w:rPr>
          <w:rFonts w:ascii="UD デジタル 教科書体 NK-R" w:eastAsia="UD デジタル 教科書体 NK-R" w:hAnsi="ＭＳ 明朝"/>
          <w:sz w:val="24"/>
        </w:rPr>
      </w:pPr>
      <w:r w:rsidRPr="001F7027">
        <w:rPr>
          <w:rFonts w:ascii="UD デジタル 教科書体 NK-R" w:eastAsia="UD デジタル 教科書体 NK-R" w:hAnsi="ＭＳ 明朝" w:hint="eastAsia"/>
          <w:sz w:val="24"/>
        </w:rPr>
        <w:t>・</w:t>
      </w:r>
      <w:r w:rsidRPr="00FA3F31">
        <w:rPr>
          <w:rFonts w:ascii="UD デジタル 教科書体 NK-R" w:eastAsia="UD デジタル 教科書体 NK-R" w:hAnsi="ＭＳ 明朝" w:hint="eastAsia"/>
          <w:kern w:val="0"/>
          <w:sz w:val="24"/>
          <w:fitText w:val="1200" w:id="-682316286"/>
        </w:rPr>
        <w:t>推薦委員数</w:t>
      </w:r>
      <w:r w:rsidRPr="001F7027">
        <w:rPr>
          <w:rFonts w:ascii="UD デジタル 教科書体 NK-R" w:eastAsia="UD デジタル 教科書体 NK-R" w:hAnsi="ＭＳ 明朝" w:hint="eastAsia"/>
          <w:kern w:val="0"/>
          <w:sz w:val="24"/>
        </w:rPr>
        <w:t xml:space="preserve">　</w:t>
      </w:r>
      <w:r w:rsidR="001F7027">
        <w:rPr>
          <w:rFonts w:ascii="UD デジタル 教科書体 NK-R" w:eastAsia="UD デジタル 教科書体 NK-R" w:hAnsi="ＭＳ 明朝" w:hint="eastAsia"/>
          <w:kern w:val="0"/>
          <w:sz w:val="24"/>
        </w:rPr>
        <w:t xml:space="preserve">　　</w:t>
      </w:r>
      <w:r w:rsidR="00FA3F31">
        <w:rPr>
          <w:rFonts w:ascii="UD デジタル 教科書体 NK-R" w:eastAsia="UD デジタル 教科書体 NK-R" w:hAnsi="ＭＳ 明朝" w:hint="eastAsia"/>
          <w:kern w:val="0"/>
          <w:sz w:val="24"/>
        </w:rPr>
        <w:t xml:space="preserve">　</w:t>
      </w:r>
      <w:r w:rsidR="008B656D">
        <w:rPr>
          <w:rFonts w:ascii="UD デジタル 教科書体 NK-R" w:eastAsia="UD デジタル 教科書体 NK-R" w:hAnsi="ＭＳ 明朝" w:hint="eastAsia"/>
          <w:kern w:val="0"/>
          <w:sz w:val="24"/>
        </w:rPr>
        <w:t xml:space="preserve">　</w:t>
      </w:r>
      <w:r w:rsidRPr="001F7027">
        <w:rPr>
          <w:rFonts w:ascii="UD デジタル 教科書体 NK-R" w:eastAsia="UD デジタル 教科書体 NK-R" w:hAnsi="ＭＳ 明朝" w:hint="eastAsia"/>
          <w:kern w:val="0"/>
          <w:sz w:val="24"/>
        </w:rPr>
        <w:t>１名</w:t>
      </w:r>
    </w:p>
    <w:p w14:paraId="58E97C21" w14:textId="44CB4DB6" w:rsidR="00AE134F" w:rsidRDefault="00474490" w:rsidP="00FA3F31">
      <w:pPr>
        <w:spacing w:line="400" w:lineRule="exact"/>
        <w:ind w:firstLineChars="59" w:firstLine="142"/>
        <w:rPr>
          <w:rFonts w:ascii="UD デジタル 教科書体 NK-R" w:eastAsia="UD デジタル 教科書体 NK-R" w:hAnsi="ＭＳ 明朝"/>
          <w:sz w:val="24"/>
        </w:rPr>
      </w:pPr>
      <w:r w:rsidRPr="001F7027">
        <w:rPr>
          <w:rFonts w:ascii="UD デジタル 教科書体 NK-R" w:eastAsia="UD デジタル 教科書体 NK-R" w:hAnsi="ＭＳ 明朝" w:hint="eastAsia"/>
          <w:sz w:val="24"/>
        </w:rPr>
        <w:t>・</w:t>
      </w:r>
      <w:r w:rsidRPr="00FA3F31">
        <w:rPr>
          <w:rFonts w:ascii="UD デジタル 教科書体 NK-R" w:eastAsia="UD デジタル 教科書体 NK-R" w:hAnsi="ＭＳ 明朝" w:hint="eastAsia"/>
          <w:spacing w:val="360"/>
          <w:kern w:val="0"/>
          <w:sz w:val="24"/>
          <w:fitText w:val="1200" w:id="-682316285"/>
        </w:rPr>
        <w:t>任</w:t>
      </w:r>
      <w:r w:rsidRPr="00FA3F31">
        <w:rPr>
          <w:rFonts w:ascii="UD デジタル 教科書体 NK-R" w:eastAsia="UD デジタル 教科書体 NK-R" w:hAnsi="ＭＳ 明朝" w:hint="eastAsia"/>
          <w:kern w:val="0"/>
          <w:sz w:val="24"/>
          <w:fitText w:val="1200" w:id="-682316285"/>
        </w:rPr>
        <w:t>期</w:t>
      </w:r>
      <w:r w:rsidRPr="001F7027">
        <w:rPr>
          <w:rFonts w:ascii="UD デジタル 教科書体 NK-R" w:eastAsia="UD デジタル 教科書体 NK-R" w:hAnsi="ＭＳ 明朝" w:hint="eastAsia"/>
          <w:kern w:val="0"/>
          <w:sz w:val="24"/>
        </w:rPr>
        <w:t xml:space="preserve">　</w:t>
      </w:r>
      <w:r w:rsidR="001F7027">
        <w:rPr>
          <w:rFonts w:ascii="UD デジタル 教科書体 NK-R" w:eastAsia="UD デジタル 教科書体 NK-R" w:hAnsi="ＭＳ 明朝" w:hint="eastAsia"/>
          <w:kern w:val="0"/>
          <w:sz w:val="24"/>
        </w:rPr>
        <w:t xml:space="preserve">　　</w:t>
      </w:r>
      <w:r w:rsidR="00FA3F31">
        <w:rPr>
          <w:rFonts w:ascii="UD デジタル 教科書体 NK-R" w:eastAsia="UD デジタル 教科書体 NK-R" w:hAnsi="ＭＳ 明朝" w:hint="eastAsia"/>
          <w:kern w:val="0"/>
          <w:sz w:val="24"/>
        </w:rPr>
        <w:t xml:space="preserve">　</w:t>
      </w:r>
      <w:r w:rsidR="008B656D">
        <w:rPr>
          <w:rFonts w:ascii="UD デジタル 教科書体 NK-R" w:eastAsia="UD デジタル 教科書体 NK-R" w:hAnsi="ＭＳ 明朝" w:hint="eastAsia"/>
          <w:kern w:val="0"/>
          <w:sz w:val="24"/>
        </w:rPr>
        <w:t xml:space="preserve">　</w:t>
      </w:r>
      <w:r w:rsidRPr="001F7027">
        <w:rPr>
          <w:rFonts w:ascii="UD デジタル 教科書体 NK-R" w:eastAsia="UD デジタル 教科書体 NK-R" w:hAnsi="ＭＳ 明朝" w:hint="eastAsia"/>
          <w:kern w:val="0"/>
          <w:sz w:val="24"/>
        </w:rPr>
        <w:t>令和</w:t>
      </w:r>
      <w:r w:rsidR="003C3D3B">
        <w:rPr>
          <w:rFonts w:ascii="UD デジタル 教科書体 NK-R" w:eastAsia="UD デジタル 教科書体 NK-R" w:hAnsi="ＭＳ 明朝" w:hint="eastAsia"/>
          <w:kern w:val="0"/>
          <w:sz w:val="24"/>
        </w:rPr>
        <w:t>９</w:t>
      </w:r>
      <w:r w:rsidRPr="001F7027">
        <w:rPr>
          <w:rFonts w:ascii="UD デジタル 教科書体 NK-R" w:eastAsia="UD デジタル 教科書体 NK-R" w:hAnsi="ＭＳ 明朝" w:hint="eastAsia"/>
          <w:kern w:val="0"/>
          <w:sz w:val="24"/>
        </w:rPr>
        <w:t>年３月３１日まで</w:t>
      </w:r>
    </w:p>
    <w:p w14:paraId="2FA8D899" w14:textId="77777777" w:rsidR="006729F4" w:rsidRDefault="006729F4" w:rsidP="00FA3F31">
      <w:pPr>
        <w:spacing w:line="400" w:lineRule="exact"/>
        <w:ind w:firstLineChars="59" w:firstLine="142"/>
        <w:rPr>
          <w:rFonts w:ascii="UD デジタル 教科書体 NK-R" w:eastAsia="UD デジタル 教科書体 NK-R" w:hAnsi="ＭＳ 明朝"/>
          <w:kern w:val="0"/>
          <w:sz w:val="24"/>
        </w:rPr>
      </w:pPr>
      <w:r>
        <w:rPr>
          <w:rFonts w:ascii="UD デジタル 教科書体 NK-R" w:eastAsia="UD デジタル 教科書体 NK-R" w:hAnsi="ＭＳ 明朝" w:hint="eastAsia"/>
          <w:sz w:val="24"/>
        </w:rPr>
        <w:t>・研修等回数</w:t>
      </w:r>
      <w:r w:rsidRPr="001F7027">
        <w:rPr>
          <w:rFonts w:ascii="UD デジタル 教科書体 NK-R" w:eastAsia="UD デジタル 教科書体 NK-R" w:hAnsi="ＭＳ 明朝" w:hint="eastAsia"/>
          <w:kern w:val="0"/>
          <w:sz w:val="24"/>
        </w:rPr>
        <w:t xml:space="preserve">　</w:t>
      </w:r>
      <w:r>
        <w:rPr>
          <w:rFonts w:ascii="UD デジタル 教科書体 NK-R" w:eastAsia="UD デジタル 教科書体 NK-R" w:hAnsi="ＭＳ 明朝" w:hint="eastAsia"/>
          <w:kern w:val="0"/>
          <w:sz w:val="24"/>
        </w:rPr>
        <w:t xml:space="preserve">　　　　年間３回程度（研修会２回、講演会１回）</w:t>
      </w:r>
    </w:p>
    <w:p w14:paraId="6DDD59A6" w14:textId="47B2C127" w:rsidR="006729F4" w:rsidRDefault="00FA3F31" w:rsidP="00FA3F31">
      <w:pPr>
        <w:spacing w:line="400" w:lineRule="exact"/>
        <w:ind w:firstLineChars="59" w:firstLine="142"/>
        <w:rPr>
          <w:rFonts w:ascii="UD デジタル 教科書体 NK-R" w:eastAsia="UD デジタル 教科書体 NK-R" w:hAnsi="ＭＳ 明朝"/>
          <w:kern w:val="0"/>
          <w:sz w:val="24"/>
        </w:rPr>
      </w:pPr>
      <w:r>
        <w:rPr>
          <w:rFonts w:ascii="UD デジタル 教科書体 NK-R" w:eastAsia="UD デジタル 教科書体 NK-R" w:hAnsi="ＭＳ 明朝" w:hint="eastAsia"/>
          <w:kern w:val="0"/>
          <w:sz w:val="24"/>
        </w:rPr>
        <w:t>・</w:t>
      </w:r>
      <w:r w:rsidRPr="003C3D3B">
        <w:rPr>
          <w:rFonts w:ascii="UD デジタル 教科書体 NK-R" w:eastAsia="UD デジタル 教科書体 NK-R" w:hAnsi="ＭＳ 明朝" w:hint="eastAsia"/>
          <w:spacing w:val="40"/>
          <w:kern w:val="0"/>
          <w:sz w:val="24"/>
          <w:fitText w:val="1200" w:id="-671354623"/>
        </w:rPr>
        <w:t>会議回</w:t>
      </w:r>
      <w:r w:rsidRPr="003C3D3B">
        <w:rPr>
          <w:rFonts w:ascii="UD デジタル 教科書体 NK-R" w:eastAsia="UD デジタル 教科書体 NK-R" w:hAnsi="ＭＳ 明朝" w:hint="eastAsia"/>
          <w:kern w:val="0"/>
          <w:sz w:val="24"/>
          <w:fitText w:val="1200" w:id="-671354623"/>
        </w:rPr>
        <w:t>数</w:t>
      </w:r>
      <w:r w:rsidR="00AE134F">
        <w:rPr>
          <w:rFonts w:ascii="UD デジタル 教科書体 NK-R" w:eastAsia="UD デジタル 教科書体 NK-R" w:hAnsi="ＭＳ 明朝" w:hint="eastAsia"/>
          <w:kern w:val="0"/>
          <w:sz w:val="24"/>
        </w:rPr>
        <w:t xml:space="preserve">　　　</w:t>
      </w:r>
      <w:r>
        <w:rPr>
          <w:rFonts w:ascii="UD デジタル 教科書体 NK-R" w:eastAsia="UD デジタル 教科書体 NK-R" w:hAnsi="ＭＳ 明朝" w:hint="eastAsia"/>
          <w:kern w:val="0"/>
          <w:sz w:val="24"/>
        </w:rPr>
        <w:t xml:space="preserve">　</w:t>
      </w:r>
      <w:r w:rsidR="008B656D">
        <w:rPr>
          <w:rFonts w:ascii="UD デジタル 教科書体 NK-R" w:eastAsia="UD デジタル 教科書体 NK-R" w:hAnsi="ＭＳ 明朝" w:hint="eastAsia"/>
          <w:kern w:val="0"/>
          <w:sz w:val="24"/>
        </w:rPr>
        <w:t xml:space="preserve">　</w:t>
      </w:r>
      <w:r>
        <w:rPr>
          <w:rFonts w:ascii="UD デジタル 教科書体 NK-R" w:eastAsia="UD デジタル 教科書体 NK-R" w:hAnsi="ＭＳ 明朝" w:hint="eastAsia"/>
          <w:kern w:val="0"/>
          <w:sz w:val="24"/>
        </w:rPr>
        <w:t>年間３回程度</w:t>
      </w:r>
    </w:p>
    <w:p w14:paraId="4F7452AA" w14:textId="2D371A35" w:rsidR="00474490" w:rsidRPr="00FA3F31" w:rsidRDefault="00474490" w:rsidP="00FA3F31">
      <w:pPr>
        <w:spacing w:line="400" w:lineRule="exact"/>
        <w:ind w:firstLineChars="59" w:firstLine="142"/>
        <w:rPr>
          <w:rFonts w:ascii="UD デジタル 教科書体 NK-R" w:eastAsia="UD デジタル 教科書体 NK-R" w:hAnsi="ＭＳ 明朝"/>
          <w:sz w:val="24"/>
        </w:rPr>
      </w:pPr>
      <w:r w:rsidRPr="001F7027">
        <w:rPr>
          <w:rFonts w:ascii="UD デジタル 教科書体 NK-R" w:eastAsia="UD デジタル 教科書体 NK-R" w:hAnsi="ＭＳ 明朝" w:hint="eastAsia"/>
          <w:sz w:val="24"/>
        </w:rPr>
        <w:t>・</w:t>
      </w:r>
      <w:r w:rsidRPr="006729F4">
        <w:rPr>
          <w:rFonts w:ascii="UD デジタル 教科書体 NK-R" w:eastAsia="UD デジタル 教科書体 NK-R" w:hAnsi="ＭＳ 明朝" w:hint="eastAsia"/>
          <w:spacing w:val="360"/>
          <w:kern w:val="0"/>
          <w:sz w:val="24"/>
          <w:fitText w:val="1200" w:id="-682316283"/>
        </w:rPr>
        <w:t>報</w:t>
      </w:r>
      <w:r w:rsidRPr="006729F4">
        <w:rPr>
          <w:rFonts w:ascii="UD デジタル 教科書体 NK-R" w:eastAsia="UD デジタル 教科書体 NK-R" w:hAnsi="ＭＳ 明朝" w:hint="eastAsia"/>
          <w:kern w:val="0"/>
          <w:sz w:val="24"/>
          <w:fitText w:val="1200" w:id="-682316283"/>
        </w:rPr>
        <w:t>酬</w:t>
      </w:r>
      <w:r w:rsidRPr="001F7027">
        <w:rPr>
          <w:rFonts w:ascii="UD デジタル 教科書体 NK-R" w:eastAsia="UD デジタル 教科書体 NK-R" w:hAnsi="ＭＳ 明朝" w:hint="eastAsia"/>
          <w:kern w:val="0"/>
          <w:sz w:val="24"/>
        </w:rPr>
        <w:t xml:space="preserve">　</w:t>
      </w:r>
      <w:r w:rsidR="00FA3F31">
        <w:rPr>
          <w:rFonts w:ascii="UD デジタル 教科書体 NK-R" w:eastAsia="UD デジタル 教科書体 NK-R" w:hAnsi="ＭＳ 明朝" w:hint="eastAsia"/>
          <w:kern w:val="0"/>
          <w:sz w:val="24"/>
        </w:rPr>
        <w:t xml:space="preserve">　　</w:t>
      </w:r>
      <w:r w:rsidR="008B656D">
        <w:rPr>
          <w:rFonts w:ascii="UD デジタル 教科書体 NK-R" w:eastAsia="UD デジタル 教科書体 NK-R" w:hAnsi="ＭＳ 明朝" w:hint="eastAsia"/>
          <w:kern w:val="0"/>
          <w:sz w:val="24"/>
        </w:rPr>
        <w:t xml:space="preserve">　</w:t>
      </w:r>
      <w:r w:rsidR="00FA3F31">
        <w:rPr>
          <w:rFonts w:ascii="UD デジタル 教科書体 NK-R" w:eastAsia="UD デジタル 教科書体 NK-R" w:hAnsi="ＭＳ 明朝" w:hint="eastAsia"/>
          <w:kern w:val="0"/>
          <w:sz w:val="24"/>
        </w:rPr>
        <w:t xml:space="preserve">　</w:t>
      </w:r>
      <w:r w:rsidRPr="001F7027">
        <w:rPr>
          <w:rFonts w:ascii="UD デジタル 教科書体 NK-R" w:eastAsia="UD デジタル 教科書体 NK-R" w:hAnsi="ＭＳ 明朝" w:hint="eastAsia"/>
          <w:kern w:val="0"/>
          <w:sz w:val="24"/>
        </w:rPr>
        <w:t>無報酬</w:t>
      </w:r>
    </w:p>
    <w:sectPr w:rsidR="00474490" w:rsidRPr="00FA3F31" w:rsidSect="003C3D3B">
      <w:pgSz w:w="11906" w:h="16838" w:code="9"/>
      <w:pgMar w:top="1985" w:right="1418" w:bottom="1418" w:left="1418" w:header="851" w:footer="284" w:gutter="0"/>
      <w:cols w:space="720"/>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8ED8BD" w14:textId="77777777" w:rsidR="00493C35" w:rsidRDefault="00493C35">
      <w:r>
        <w:separator/>
      </w:r>
    </w:p>
  </w:endnote>
  <w:endnote w:type="continuationSeparator" w:id="0">
    <w:p w14:paraId="31D2BB7E" w14:textId="77777777" w:rsidR="00493C35" w:rsidRDefault="00493C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UD デジタル 教科書体 NK-R">
    <w:altName w:val="UD デジタル 教科書体 NK"/>
    <w:panose1 w:val="02020400000000000000"/>
    <w:charset w:val="80"/>
    <w:family w:val="roman"/>
    <w:pitch w:val="variable"/>
    <w:sig w:usb0="800002A3" w:usb1="2AC7ECFA" w:usb2="00000010" w:usb3="00000000" w:csb0="00020000" w:csb1="00000000"/>
  </w:font>
  <w:font w:name="ＭＳ ゴシック">
    <w:altName w:val="MS Gothic"/>
    <w:panose1 w:val="020B0609070205080204"/>
    <w:charset w:val="80"/>
    <w:family w:val="modern"/>
    <w:pitch w:val="fixed"/>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98DDF2" w14:textId="77777777" w:rsidR="00493C35" w:rsidRDefault="00493C35">
      <w:r>
        <w:separator/>
      </w:r>
    </w:p>
  </w:footnote>
  <w:footnote w:type="continuationSeparator" w:id="0">
    <w:p w14:paraId="171AB42E" w14:textId="77777777" w:rsidR="00493C35" w:rsidRDefault="00493C3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bordersDoNotSurroundHeader/>
  <w:bordersDoNotSurroundFooter/>
  <w:proofState w:spelling="clean" w:grammar="clean"/>
  <w:defaultTabStop w:val="840"/>
  <w:hyphenationZone w:val="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45C59"/>
    <w:rsid w:val="000B3738"/>
    <w:rsid w:val="00125998"/>
    <w:rsid w:val="00163D36"/>
    <w:rsid w:val="001F7027"/>
    <w:rsid w:val="002B2998"/>
    <w:rsid w:val="00313F73"/>
    <w:rsid w:val="00374E5B"/>
    <w:rsid w:val="003876C3"/>
    <w:rsid w:val="003B3783"/>
    <w:rsid w:val="003C3D3B"/>
    <w:rsid w:val="003E1F91"/>
    <w:rsid w:val="00474490"/>
    <w:rsid w:val="00493C35"/>
    <w:rsid w:val="004C3D47"/>
    <w:rsid w:val="004E0C7B"/>
    <w:rsid w:val="00591DF0"/>
    <w:rsid w:val="005B7248"/>
    <w:rsid w:val="006309B5"/>
    <w:rsid w:val="006729F4"/>
    <w:rsid w:val="00677461"/>
    <w:rsid w:val="00732238"/>
    <w:rsid w:val="007505E0"/>
    <w:rsid w:val="007B1A3E"/>
    <w:rsid w:val="007F4E86"/>
    <w:rsid w:val="00825E8A"/>
    <w:rsid w:val="008B11A9"/>
    <w:rsid w:val="008B656D"/>
    <w:rsid w:val="00997406"/>
    <w:rsid w:val="009B0DA8"/>
    <w:rsid w:val="00A32F7F"/>
    <w:rsid w:val="00A95C91"/>
    <w:rsid w:val="00AC551A"/>
    <w:rsid w:val="00AD7A0B"/>
    <w:rsid w:val="00AE134F"/>
    <w:rsid w:val="00B06B01"/>
    <w:rsid w:val="00B40937"/>
    <w:rsid w:val="00BB773B"/>
    <w:rsid w:val="00BE34AA"/>
    <w:rsid w:val="00C11159"/>
    <w:rsid w:val="00C45004"/>
    <w:rsid w:val="00CC53C9"/>
    <w:rsid w:val="00D21DE6"/>
    <w:rsid w:val="00D63CF1"/>
    <w:rsid w:val="00DF148A"/>
    <w:rsid w:val="00E77FBB"/>
    <w:rsid w:val="00EA37BB"/>
    <w:rsid w:val="00EA6A1F"/>
    <w:rsid w:val="00F45C59"/>
    <w:rsid w:val="00F719C1"/>
    <w:rsid w:val="00F751E1"/>
    <w:rsid w:val="00FA3F31"/>
    <w:rsid w:val="00FF71DF"/>
  </w:rsids>
  <m:mathPr>
    <m:mathFont m:val="Cambria Math"/>
    <m:brkBin m:val="before"/>
    <m:brkBinSub m:val="--"/>
    <m:smallFrac m:val="0"/>
    <m:dispDef/>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A0363E8"/>
  <w15:chartTrackingRefBased/>
  <w15:docId w15:val="{8435466C-4B82-4450-B087-5A1049BFCE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imes New Roman"/>
        <w:kern w:val="2"/>
        <w:sz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otnote reference"/>
    <w:basedOn w:val="a0"/>
    <w:semiHidden/>
    <w:rPr>
      <w:vertAlign w:val="superscript"/>
    </w:rPr>
  </w:style>
  <w:style w:type="character" w:styleId="a4">
    <w:name w:val="endnote reference"/>
    <w:basedOn w:val="a0"/>
    <w:semiHidden/>
    <w:rPr>
      <w:vertAlign w:val="superscript"/>
    </w:rPr>
  </w:style>
  <w:style w:type="character" w:styleId="a5">
    <w:name w:val="Hyperlink"/>
    <w:basedOn w:val="a0"/>
    <w:uiPriority w:val="99"/>
    <w:unhideWhenUsed/>
    <w:rsid w:val="00B40937"/>
    <w:rPr>
      <w:color w:val="0563C1" w:themeColor="hyperlink"/>
      <w:u w:val="single"/>
    </w:rPr>
  </w:style>
  <w:style w:type="character" w:styleId="a6">
    <w:name w:val="Unresolved Mention"/>
    <w:basedOn w:val="a0"/>
    <w:uiPriority w:val="99"/>
    <w:semiHidden/>
    <w:unhideWhenUsed/>
    <w:rsid w:val="00B40937"/>
    <w:rPr>
      <w:color w:val="605E5C"/>
      <w:shd w:val="clear" w:color="auto" w:fill="E1DFDD"/>
    </w:rPr>
  </w:style>
  <w:style w:type="paragraph" w:styleId="a7">
    <w:name w:val="header"/>
    <w:basedOn w:val="a"/>
    <w:link w:val="a8"/>
    <w:uiPriority w:val="99"/>
    <w:unhideWhenUsed/>
    <w:rsid w:val="00F719C1"/>
    <w:pPr>
      <w:tabs>
        <w:tab w:val="center" w:pos="4252"/>
        <w:tab w:val="right" w:pos="8504"/>
      </w:tabs>
      <w:snapToGrid w:val="0"/>
    </w:pPr>
  </w:style>
  <w:style w:type="character" w:customStyle="1" w:styleId="a8">
    <w:name w:val="ヘッダー (文字)"/>
    <w:basedOn w:val="a0"/>
    <w:link w:val="a7"/>
    <w:uiPriority w:val="99"/>
    <w:rsid w:val="00F719C1"/>
  </w:style>
  <w:style w:type="paragraph" w:styleId="a9">
    <w:name w:val="footer"/>
    <w:basedOn w:val="a"/>
    <w:link w:val="aa"/>
    <w:uiPriority w:val="99"/>
    <w:unhideWhenUsed/>
    <w:rsid w:val="00F719C1"/>
    <w:pPr>
      <w:tabs>
        <w:tab w:val="center" w:pos="4252"/>
        <w:tab w:val="right" w:pos="8504"/>
      </w:tabs>
      <w:snapToGrid w:val="0"/>
    </w:pPr>
  </w:style>
  <w:style w:type="character" w:customStyle="1" w:styleId="aa">
    <w:name w:val="フッター (文字)"/>
    <w:basedOn w:val="a0"/>
    <w:link w:val="a9"/>
    <w:uiPriority w:val="99"/>
    <w:rsid w:val="00F719C1"/>
  </w:style>
  <w:style w:type="paragraph" w:styleId="ab">
    <w:name w:val="List Paragraph"/>
    <w:basedOn w:val="a"/>
    <w:uiPriority w:val="34"/>
    <w:qFormat/>
    <w:rsid w:val="003E1F91"/>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617890">
      <w:bodyDiv w:val="1"/>
      <w:marLeft w:val="0"/>
      <w:marRight w:val="0"/>
      <w:marTop w:val="0"/>
      <w:marBottom w:val="0"/>
      <w:divBdr>
        <w:top w:val="none" w:sz="0" w:space="0" w:color="auto"/>
        <w:left w:val="none" w:sz="0" w:space="0" w:color="auto"/>
        <w:bottom w:val="none" w:sz="0" w:space="0" w:color="auto"/>
        <w:right w:val="none" w:sz="0" w:space="0" w:color="auto"/>
      </w:divBdr>
      <w:divsChild>
        <w:div w:id="489712650">
          <w:marLeft w:val="0"/>
          <w:marRight w:val="0"/>
          <w:marTop w:val="0"/>
          <w:marBottom w:val="0"/>
          <w:divBdr>
            <w:top w:val="none" w:sz="0" w:space="0" w:color="auto"/>
            <w:left w:val="none" w:sz="0" w:space="0" w:color="auto"/>
            <w:bottom w:val="none" w:sz="0" w:space="0" w:color="auto"/>
            <w:right w:val="none" w:sz="0" w:space="0" w:color="auto"/>
          </w:divBdr>
          <w:divsChild>
            <w:div w:id="138234696">
              <w:marLeft w:val="0"/>
              <w:marRight w:val="0"/>
              <w:marTop w:val="0"/>
              <w:marBottom w:val="0"/>
              <w:divBdr>
                <w:top w:val="none" w:sz="0" w:space="0" w:color="auto"/>
                <w:left w:val="none" w:sz="0" w:space="0" w:color="auto"/>
                <w:bottom w:val="none" w:sz="0" w:space="0" w:color="auto"/>
                <w:right w:val="none" w:sz="0" w:space="0" w:color="auto"/>
              </w:divBdr>
              <w:divsChild>
                <w:div w:id="199317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6669482">
          <w:marLeft w:val="0"/>
          <w:marRight w:val="0"/>
          <w:marTop w:val="0"/>
          <w:marBottom w:val="0"/>
          <w:divBdr>
            <w:top w:val="none" w:sz="0" w:space="0" w:color="auto"/>
            <w:left w:val="none" w:sz="0" w:space="0" w:color="auto"/>
            <w:bottom w:val="none" w:sz="0" w:space="0" w:color="auto"/>
            <w:right w:val="none" w:sz="0" w:space="0" w:color="auto"/>
          </w:divBdr>
          <w:divsChild>
            <w:div w:id="866717693">
              <w:marLeft w:val="0"/>
              <w:marRight w:val="0"/>
              <w:marTop w:val="0"/>
              <w:marBottom w:val="0"/>
              <w:divBdr>
                <w:top w:val="none" w:sz="0" w:space="0" w:color="auto"/>
                <w:left w:val="none" w:sz="0" w:space="0" w:color="auto"/>
                <w:bottom w:val="none" w:sz="0" w:space="0" w:color="auto"/>
                <w:right w:val="none" w:sz="0" w:space="0" w:color="auto"/>
              </w:divBdr>
              <w:divsChild>
                <w:div w:id="1671057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3275626">
          <w:marLeft w:val="0"/>
          <w:marRight w:val="0"/>
          <w:marTop w:val="0"/>
          <w:marBottom w:val="0"/>
          <w:divBdr>
            <w:top w:val="none" w:sz="0" w:space="0" w:color="auto"/>
            <w:left w:val="none" w:sz="0" w:space="0" w:color="auto"/>
            <w:bottom w:val="none" w:sz="0" w:space="0" w:color="auto"/>
            <w:right w:val="none" w:sz="0" w:space="0" w:color="auto"/>
          </w:divBdr>
          <w:divsChild>
            <w:div w:id="370299816">
              <w:marLeft w:val="0"/>
              <w:marRight w:val="0"/>
              <w:marTop w:val="0"/>
              <w:marBottom w:val="0"/>
              <w:divBdr>
                <w:top w:val="none" w:sz="0" w:space="0" w:color="auto"/>
                <w:left w:val="none" w:sz="0" w:space="0" w:color="auto"/>
                <w:bottom w:val="none" w:sz="0" w:space="0" w:color="auto"/>
                <w:right w:val="none" w:sz="0" w:space="0" w:color="auto"/>
              </w:divBdr>
              <w:divsChild>
                <w:div w:id="1399940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0460521">
          <w:marLeft w:val="0"/>
          <w:marRight w:val="0"/>
          <w:marTop w:val="0"/>
          <w:marBottom w:val="0"/>
          <w:divBdr>
            <w:top w:val="none" w:sz="0" w:space="0" w:color="auto"/>
            <w:left w:val="none" w:sz="0" w:space="0" w:color="auto"/>
            <w:bottom w:val="none" w:sz="0" w:space="0" w:color="auto"/>
            <w:right w:val="none" w:sz="0" w:space="0" w:color="auto"/>
          </w:divBdr>
          <w:divsChild>
            <w:div w:id="862208934">
              <w:marLeft w:val="0"/>
              <w:marRight w:val="0"/>
              <w:marTop w:val="0"/>
              <w:marBottom w:val="0"/>
              <w:divBdr>
                <w:top w:val="none" w:sz="0" w:space="0" w:color="auto"/>
                <w:left w:val="none" w:sz="0" w:space="0" w:color="auto"/>
                <w:bottom w:val="none" w:sz="0" w:space="0" w:color="auto"/>
                <w:right w:val="none" w:sz="0" w:space="0" w:color="auto"/>
              </w:divBdr>
              <w:divsChild>
                <w:div w:id="1382898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7445569">
      <w:bodyDiv w:val="1"/>
      <w:marLeft w:val="0"/>
      <w:marRight w:val="0"/>
      <w:marTop w:val="0"/>
      <w:marBottom w:val="0"/>
      <w:divBdr>
        <w:top w:val="none" w:sz="0" w:space="0" w:color="auto"/>
        <w:left w:val="none" w:sz="0" w:space="0" w:color="auto"/>
        <w:bottom w:val="none" w:sz="0" w:space="0" w:color="auto"/>
        <w:right w:val="none" w:sz="0" w:space="0" w:color="auto"/>
      </w:divBdr>
      <w:divsChild>
        <w:div w:id="765855071">
          <w:marLeft w:val="0"/>
          <w:marRight w:val="0"/>
          <w:marTop w:val="0"/>
          <w:marBottom w:val="0"/>
          <w:divBdr>
            <w:top w:val="none" w:sz="0" w:space="0" w:color="auto"/>
            <w:left w:val="none" w:sz="0" w:space="0" w:color="auto"/>
            <w:bottom w:val="none" w:sz="0" w:space="0" w:color="auto"/>
            <w:right w:val="none" w:sz="0" w:space="0" w:color="auto"/>
          </w:divBdr>
          <w:divsChild>
            <w:div w:id="269356488">
              <w:marLeft w:val="0"/>
              <w:marRight w:val="0"/>
              <w:marTop w:val="0"/>
              <w:marBottom w:val="0"/>
              <w:divBdr>
                <w:top w:val="none" w:sz="0" w:space="0" w:color="auto"/>
                <w:left w:val="none" w:sz="0" w:space="0" w:color="auto"/>
                <w:bottom w:val="none" w:sz="0" w:space="0" w:color="auto"/>
                <w:right w:val="none" w:sz="0" w:space="0" w:color="auto"/>
              </w:divBdr>
              <w:divsChild>
                <w:div w:id="726413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4831978">
          <w:marLeft w:val="0"/>
          <w:marRight w:val="0"/>
          <w:marTop w:val="0"/>
          <w:marBottom w:val="0"/>
          <w:divBdr>
            <w:top w:val="none" w:sz="0" w:space="0" w:color="auto"/>
            <w:left w:val="none" w:sz="0" w:space="0" w:color="auto"/>
            <w:bottom w:val="none" w:sz="0" w:space="0" w:color="auto"/>
            <w:right w:val="none" w:sz="0" w:space="0" w:color="auto"/>
          </w:divBdr>
          <w:divsChild>
            <w:div w:id="1028990906">
              <w:marLeft w:val="0"/>
              <w:marRight w:val="0"/>
              <w:marTop w:val="0"/>
              <w:marBottom w:val="0"/>
              <w:divBdr>
                <w:top w:val="none" w:sz="0" w:space="0" w:color="auto"/>
                <w:left w:val="none" w:sz="0" w:space="0" w:color="auto"/>
                <w:bottom w:val="none" w:sz="0" w:space="0" w:color="auto"/>
                <w:right w:val="none" w:sz="0" w:space="0" w:color="auto"/>
              </w:divBdr>
              <w:divsChild>
                <w:div w:id="147288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4065657">
          <w:marLeft w:val="0"/>
          <w:marRight w:val="0"/>
          <w:marTop w:val="0"/>
          <w:marBottom w:val="0"/>
          <w:divBdr>
            <w:top w:val="none" w:sz="0" w:space="0" w:color="auto"/>
            <w:left w:val="none" w:sz="0" w:space="0" w:color="auto"/>
            <w:bottom w:val="none" w:sz="0" w:space="0" w:color="auto"/>
            <w:right w:val="none" w:sz="0" w:space="0" w:color="auto"/>
          </w:divBdr>
          <w:divsChild>
            <w:div w:id="1979647369">
              <w:marLeft w:val="0"/>
              <w:marRight w:val="0"/>
              <w:marTop w:val="0"/>
              <w:marBottom w:val="0"/>
              <w:divBdr>
                <w:top w:val="none" w:sz="0" w:space="0" w:color="auto"/>
                <w:left w:val="none" w:sz="0" w:space="0" w:color="auto"/>
                <w:bottom w:val="none" w:sz="0" w:space="0" w:color="auto"/>
                <w:right w:val="none" w:sz="0" w:space="0" w:color="auto"/>
              </w:divBdr>
              <w:divsChild>
                <w:div w:id="295720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7161548">
          <w:marLeft w:val="0"/>
          <w:marRight w:val="0"/>
          <w:marTop w:val="0"/>
          <w:marBottom w:val="0"/>
          <w:divBdr>
            <w:top w:val="none" w:sz="0" w:space="0" w:color="auto"/>
            <w:left w:val="none" w:sz="0" w:space="0" w:color="auto"/>
            <w:bottom w:val="none" w:sz="0" w:space="0" w:color="auto"/>
            <w:right w:val="none" w:sz="0" w:space="0" w:color="auto"/>
          </w:divBdr>
          <w:divsChild>
            <w:div w:id="1857108438">
              <w:marLeft w:val="0"/>
              <w:marRight w:val="0"/>
              <w:marTop w:val="0"/>
              <w:marBottom w:val="0"/>
              <w:divBdr>
                <w:top w:val="none" w:sz="0" w:space="0" w:color="auto"/>
                <w:left w:val="none" w:sz="0" w:space="0" w:color="auto"/>
                <w:bottom w:val="none" w:sz="0" w:space="0" w:color="auto"/>
                <w:right w:val="none" w:sz="0" w:space="0" w:color="auto"/>
              </w:divBdr>
              <w:divsChild>
                <w:div w:id="418521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0354132">
          <w:marLeft w:val="0"/>
          <w:marRight w:val="0"/>
          <w:marTop w:val="0"/>
          <w:marBottom w:val="0"/>
          <w:divBdr>
            <w:top w:val="none" w:sz="0" w:space="0" w:color="auto"/>
            <w:left w:val="none" w:sz="0" w:space="0" w:color="auto"/>
            <w:bottom w:val="none" w:sz="0" w:space="0" w:color="auto"/>
            <w:right w:val="none" w:sz="0" w:space="0" w:color="auto"/>
          </w:divBdr>
          <w:divsChild>
            <w:div w:id="808322074">
              <w:marLeft w:val="0"/>
              <w:marRight w:val="0"/>
              <w:marTop w:val="0"/>
              <w:marBottom w:val="0"/>
              <w:divBdr>
                <w:top w:val="none" w:sz="0" w:space="0" w:color="auto"/>
                <w:left w:val="none" w:sz="0" w:space="0" w:color="auto"/>
                <w:bottom w:val="none" w:sz="0" w:space="0" w:color="auto"/>
                <w:right w:val="none" w:sz="0" w:space="0" w:color="auto"/>
              </w:divBdr>
              <w:divsChild>
                <w:div w:id="591664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6465834">
      <w:bodyDiv w:val="1"/>
      <w:marLeft w:val="0"/>
      <w:marRight w:val="0"/>
      <w:marTop w:val="0"/>
      <w:marBottom w:val="0"/>
      <w:divBdr>
        <w:top w:val="none" w:sz="0" w:space="0" w:color="auto"/>
        <w:left w:val="none" w:sz="0" w:space="0" w:color="auto"/>
        <w:bottom w:val="none" w:sz="0" w:space="0" w:color="auto"/>
        <w:right w:val="none" w:sz="0" w:space="0" w:color="auto"/>
      </w:divBdr>
      <w:divsChild>
        <w:div w:id="1965915911">
          <w:marLeft w:val="0"/>
          <w:marRight w:val="0"/>
          <w:marTop w:val="0"/>
          <w:marBottom w:val="0"/>
          <w:divBdr>
            <w:top w:val="none" w:sz="0" w:space="0" w:color="auto"/>
            <w:left w:val="none" w:sz="0" w:space="0" w:color="auto"/>
            <w:bottom w:val="none" w:sz="0" w:space="0" w:color="auto"/>
            <w:right w:val="none" w:sz="0" w:space="0" w:color="auto"/>
          </w:divBdr>
          <w:divsChild>
            <w:div w:id="204024771">
              <w:marLeft w:val="0"/>
              <w:marRight w:val="0"/>
              <w:marTop w:val="0"/>
              <w:marBottom w:val="0"/>
              <w:divBdr>
                <w:top w:val="none" w:sz="0" w:space="0" w:color="auto"/>
                <w:left w:val="none" w:sz="0" w:space="0" w:color="auto"/>
                <w:bottom w:val="none" w:sz="0" w:space="0" w:color="auto"/>
                <w:right w:val="none" w:sz="0" w:space="0" w:color="auto"/>
              </w:divBdr>
              <w:divsChild>
                <w:div w:id="994602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157738">
          <w:marLeft w:val="0"/>
          <w:marRight w:val="0"/>
          <w:marTop w:val="0"/>
          <w:marBottom w:val="0"/>
          <w:divBdr>
            <w:top w:val="none" w:sz="0" w:space="0" w:color="auto"/>
            <w:left w:val="none" w:sz="0" w:space="0" w:color="auto"/>
            <w:bottom w:val="none" w:sz="0" w:space="0" w:color="auto"/>
            <w:right w:val="none" w:sz="0" w:space="0" w:color="auto"/>
          </w:divBdr>
          <w:divsChild>
            <w:div w:id="473572268">
              <w:marLeft w:val="0"/>
              <w:marRight w:val="0"/>
              <w:marTop w:val="0"/>
              <w:marBottom w:val="0"/>
              <w:divBdr>
                <w:top w:val="none" w:sz="0" w:space="0" w:color="auto"/>
                <w:left w:val="none" w:sz="0" w:space="0" w:color="auto"/>
                <w:bottom w:val="none" w:sz="0" w:space="0" w:color="auto"/>
                <w:right w:val="none" w:sz="0" w:space="0" w:color="auto"/>
              </w:divBdr>
              <w:divsChild>
                <w:div w:id="1819417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879840">
          <w:marLeft w:val="0"/>
          <w:marRight w:val="0"/>
          <w:marTop w:val="0"/>
          <w:marBottom w:val="0"/>
          <w:divBdr>
            <w:top w:val="none" w:sz="0" w:space="0" w:color="auto"/>
            <w:left w:val="none" w:sz="0" w:space="0" w:color="auto"/>
            <w:bottom w:val="none" w:sz="0" w:space="0" w:color="auto"/>
            <w:right w:val="none" w:sz="0" w:space="0" w:color="auto"/>
          </w:divBdr>
          <w:divsChild>
            <w:div w:id="1674599681">
              <w:marLeft w:val="0"/>
              <w:marRight w:val="0"/>
              <w:marTop w:val="0"/>
              <w:marBottom w:val="0"/>
              <w:divBdr>
                <w:top w:val="none" w:sz="0" w:space="0" w:color="auto"/>
                <w:left w:val="none" w:sz="0" w:space="0" w:color="auto"/>
                <w:bottom w:val="none" w:sz="0" w:space="0" w:color="auto"/>
                <w:right w:val="none" w:sz="0" w:space="0" w:color="auto"/>
              </w:divBdr>
              <w:divsChild>
                <w:div w:id="1306935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59030910">
      <w:bodyDiv w:val="1"/>
      <w:marLeft w:val="0"/>
      <w:marRight w:val="0"/>
      <w:marTop w:val="0"/>
      <w:marBottom w:val="0"/>
      <w:divBdr>
        <w:top w:val="none" w:sz="0" w:space="0" w:color="auto"/>
        <w:left w:val="none" w:sz="0" w:space="0" w:color="auto"/>
        <w:bottom w:val="none" w:sz="0" w:space="0" w:color="auto"/>
        <w:right w:val="none" w:sz="0" w:space="0" w:color="auto"/>
      </w:divBdr>
      <w:divsChild>
        <w:div w:id="941230844">
          <w:marLeft w:val="0"/>
          <w:marRight w:val="0"/>
          <w:marTop w:val="0"/>
          <w:marBottom w:val="0"/>
          <w:divBdr>
            <w:top w:val="none" w:sz="0" w:space="0" w:color="auto"/>
            <w:left w:val="none" w:sz="0" w:space="0" w:color="auto"/>
            <w:bottom w:val="none" w:sz="0" w:space="0" w:color="auto"/>
            <w:right w:val="none" w:sz="0" w:space="0" w:color="auto"/>
          </w:divBdr>
          <w:divsChild>
            <w:div w:id="129322861">
              <w:marLeft w:val="0"/>
              <w:marRight w:val="0"/>
              <w:marTop w:val="0"/>
              <w:marBottom w:val="0"/>
              <w:divBdr>
                <w:top w:val="none" w:sz="0" w:space="0" w:color="auto"/>
                <w:left w:val="none" w:sz="0" w:space="0" w:color="auto"/>
                <w:bottom w:val="none" w:sz="0" w:space="0" w:color="auto"/>
                <w:right w:val="none" w:sz="0" w:space="0" w:color="auto"/>
              </w:divBdr>
              <w:divsChild>
                <w:div w:id="34082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0163529">
          <w:marLeft w:val="0"/>
          <w:marRight w:val="0"/>
          <w:marTop w:val="0"/>
          <w:marBottom w:val="0"/>
          <w:divBdr>
            <w:top w:val="none" w:sz="0" w:space="0" w:color="auto"/>
            <w:left w:val="none" w:sz="0" w:space="0" w:color="auto"/>
            <w:bottom w:val="none" w:sz="0" w:space="0" w:color="auto"/>
            <w:right w:val="none" w:sz="0" w:space="0" w:color="auto"/>
          </w:divBdr>
          <w:divsChild>
            <w:div w:id="141967269">
              <w:marLeft w:val="0"/>
              <w:marRight w:val="0"/>
              <w:marTop w:val="0"/>
              <w:marBottom w:val="0"/>
              <w:divBdr>
                <w:top w:val="none" w:sz="0" w:space="0" w:color="auto"/>
                <w:left w:val="none" w:sz="0" w:space="0" w:color="auto"/>
                <w:bottom w:val="none" w:sz="0" w:space="0" w:color="auto"/>
                <w:right w:val="none" w:sz="0" w:space="0" w:color="auto"/>
              </w:divBdr>
              <w:divsChild>
                <w:div w:id="1774476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4411584">
          <w:marLeft w:val="0"/>
          <w:marRight w:val="0"/>
          <w:marTop w:val="0"/>
          <w:marBottom w:val="0"/>
          <w:divBdr>
            <w:top w:val="none" w:sz="0" w:space="0" w:color="auto"/>
            <w:left w:val="none" w:sz="0" w:space="0" w:color="auto"/>
            <w:bottom w:val="none" w:sz="0" w:space="0" w:color="auto"/>
            <w:right w:val="none" w:sz="0" w:space="0" w:color="auto"/>
          </w:divBdr>
          <w:divsChild>
            <w:div w:id="1223057154">
              <w:marLeft w:val="0"/>
              <w:marRight w:val="0"/>
              <w:marTop w:val="0"/>
              <w:marBottom w:val="0"/>
              <w:divBdr>
                <w:top w:val="none" w:sz="0" w:space="0" w:color="auto"/>
                <w:left w:val="none" w:sz="0" w:space="0" w:color="auto"/>
                <w:bottom w:val="none" w:sz="0" w:space="0" w:color="auto"/>
                <w:right w:val="none" w:sz="0" w:space="0" w:color="auto"/>
              </w:divBdr>
              <w:divsChild>
                <w:div w:id="1413547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0286037">
          <w:marLeft w:val="0"/>
          <w:marRight w:val="0"/>
          <w:marTop w:val="0"/>
          <w:marBottom w:val="0"/>
          <w:divBdr>
            <w:top w:val="none" w:sz="0" w:space="0" w:color="auto"/>
            <w:left w:val="none" w:sz="0" w:space="0" w:color="auto"/>
            <w:bottom w:val="none" w:sz="0" w:space="0" w:color="auto"/>
            <w:right w:val="none" w:sz="0" w:space="0" w:color="auto"/>
          </w:divBdr>
          <w:divsChild>
            <w:div w:id="567618572">
              <w:marLeft w:val="0"/>
              <w:marRight w:val="0"/>
              <w:marTop w:val="0"/>
              <w:marBottom w:val="0"/>
              <w:divBdr>
                <w:top w:val="none" w:sz="0" w:space="0" w:color="auto"/>
                <w:left w:val="none" w:sz="0" w:space="0" w:color="auto"/>
                <w:bottom w:val="none" w:sz="0" w:space="0" w:color="auto"/>
                <w:right w:val="none" w:sz="0" w:space="0" w:color="auto"/>
              </w:divBdr>
              <w:divsChild>
                <w:div w:id="157884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6925184">
          <w:marLeft w:val="0"/>
          <w:marRight w:val="0"/>
          <w:marTop w:val="0"/>
          <w:marBottom w:val="0"/>
          <w:divBdr>
            <w:top w:val="none" w:sz="0" w:space="0" w:color="auto"/>
            <w:left w:val="none" w:sz="0" w:space="0" w:color="auto"/>
            <w:bottom w:val="none" w:sz="0" w:space="0" w:color="auto"/>
            <w:right w:val="none" w:sz="0" w:space="0" w:color="auto"/>
          </w:divBdr>
          <w:divsChild>
            <w:div w:id="1292128412">
              <w:marLeft w:val="0"/>
              <w:marRight w:val="0"/>
              <w:marTop w:val="0"/>
              <w:marBottom w:val="0"/>
              <w:divBdr>
                <w:top w:val="none" w:sz="0" w:space="0" w:color="auto"/>
                <w:left w:val="none" w:sz="0" w:space="0" w:color="auto"/>
                <w:bottom w:val="none" w:sz="0" w:space="0" w:color="auto"/>
                <w:right w:val="none" w:sz="0" w:space="0" w:color="auto"/>
              </w:divBdr>
              <w:divsChild>
                <w:div w:id="1789272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9236563">
      <w:bodyDiv w:val="1"/>
      <w:marLeft w:val="0"/>
      <w:marRight w:val="0"/>
      <w:marTop w:val="0"/>
      <w:marBottom w:val="0"/>
      <w:divBdr>
        <w:top w:val="none" w:sz="0" w:space="0" w:color="auto"/>
        <w:left w:val="none" w:sz="0" w:space="0" w:color="auto"/>
        <w:bottom w:val="none" w:sz="0" w:space="0" w:color="auto"/>
        <w:right w:val="none" w:sz="0" w:space="0" w:color="auto"/>
      </w:divBdr>
      <w:divsChild>
        <w:div w:id="948270725">
          <w:marLeft w:val="0"/>
          <w:marRight w:val="0"/>
          <w:marTop w:val="0"/>
          <w:marBottom w:val="0"/>
          <w:divBdr>
            <w:top w:val="none" w:sz="0" w:space="0" w:color="auto"/>
            <w:left w:val="none" w:sz="0" w:space="0" w:color="auto"/>
            <w:bottom w:val="none" w:sz="0" w:space="0" w:color="auto"/>
            <w:right w:val="none" w:sz="0" w:space="0" w:color="auto"/>
          </w:divBdr>
          <w:divsChild>
            <w:div w:id="1048601288">
              <w:marLeft w:val="0"/>
              <w:marRight w:val="0"/>
              <w:marTop w:val="0"/>
              <w:marBottom w:val="0"/>
              <w:divBdr>
                <w:top w:val="none" w:sz="0" w:space="0" w:color="auto"/>
                <w:left w:val="none" w:sz="0" w:space="0" w:color="auto"/>
                <w:bottom w:val="none" w:sz="0" w:space="0" w:color="auto"/>
                <w:right w:val="none" w:sz="0" w:space="0" w:color="auto"/>
              </w:divBdr>
              <w:divsChild>
                <w:div w:id="1334187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7631825">
          <w:marLeft w:val="0"/>
          <w:marRight w:val="0"/>
          <w:marTop w:val="0"/>
          <w:marBottom w:val="0"/>
          <w:divBdr>
            <w:top w:val="none" w:sz="0" w:space="0" w:color="auto"/>
            <w:left w:val="none" w:sz="0" w:space="0" w:color="auto"/>
            <w:bottom w:val="none" w:sz="0" w:space="0" w:color="auto"/>
            <w:right w:val="none" w:sz="0" w:space="0" w:color="auto"/>
          </w:divBdr>
          <w:divsChild>
            <w:div w:id="301736685">
              <w:marLeft w:val="0"/>
              <w:marRight w:val="0"/>
              <w:marTop w:val="0"/>
              <w:marBottom w:val="0"/>
              <w:divBdr>
                <w:top w:val="none" w:sz="0" w:space="0" w:color="auto"/>
                <w:left w:val="none" w:sz="0" w:space="0" w:color="auto"/>
                <w:bottom w:val="none" w:sz="0" w:space="0" w:color="auto"/>
                <w:right w:val="none" w:sz="0" w:space="0" w:color="auto"/>
              </w:divBdr>
              <w:divsChild>
                <w:div w:id="1882935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8327242">
          <w:marLeft w:val="0"/>
          <w:marRight w:val="0"/>
          <w:marTop w:val="0"/>
          <w:marBottom w:val="0"/>
          <w:divBdr>
            <w:top w:val="none" w:sz="0" w:space="0" w:color="auto"/>
            <w:left w:val="none" w:sz="0" w:space="0" w:color="auto"/>
            <w:bottom w:val="none" w:sz="0" w:space="0" w:color="auto"/>
            <w:right w:val="none" w:sz="0" w:space="0" w:color="auto"/>
          </w:divBdr>
          <w:divsChild>
            <w:div w:id="552156952">
              <w:marLeft w:val="0"/>
              <w:marRight w:val="0"/>
              <w:marTop w:val="0"/>
              <w:marBottom w:val="0"/>
              <w:divBdr>
                <w:top w:val="none" w:sz="0" w:space="0" w:color="auto"/>
                <w:left w:val="none" w:sz="0" w:space="0" w:color="auto"/>
                <w:bottom w:val="none" w:sz="0" w:space="0" w:color="auto"/>
                <w:right w:val="none" w:sz="0" w:space="0" w:color="auto"/>
              </w:divBdr>
              <w:divsChild>
                <w:div w:id="746728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8512229">
          <w:marLeft w:val="0"/>
          <w:marRight w:val="0"/>
          <w:marTop w:val="0"/>
          <w:marBottom w:val="0"/>
          <w:divBdr>
            <w:top w:val="none" w:sz="0" w:space="0" w:color="auto"/>
            <w:left w:val="none" w:sz="0" w:space="0" w:color="auto"/>
            <w:bottom w:val="none" w:sz="0" w:space="0" w:color="auto"/>
            <w:right w:val="none" w:sz="0" w:space="0" w:color="auto"/>
          </w:divBdr>
          <w:divsChild>
            <w:div w:id="914054363">
              <w:marLeft w:val="0"/>
              <w:marRight w:val="0"/>
              <w:marTop w:val="0"/>
              <w:marBottom w:val="0"/>
              <w:divBdr>
                <w:top w:val="none" w:sz="0" w:space="0" w:color="auto"/>
                <w:left w:val="none" w:sz="0" w:space="0" w:color="auto"/>
                <w:bottom w:val="none" w:sz="0" w:space="0" w:color="auto"/>
                <w:right w:val="none" w:sz="0" w:space="0" w:color="auto"/>
              </w:divBdr>
              <w:divsChild>
                <w:div w:id="484469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4381830">
      <w:bodyDiv w:val="1"/>
      <w:marLeft w:val="0"/>
      <w:marRight w:val="0"/>
      <w:marTop w:val="0"/>
      <w:marBottom w:val="0"/>
      <w:divBdr>
        <w:top w:val="none" w:sz="0" w:space="0" w:color="auto"/>
        <w:left w:val="none" w:sz="0" w:space="0" w:color="auto"/>
        <w:bottom w:val="none" w:sz="0" w:space="0" w:color="auto"/>
        <w:right w:val="none" w:sz="0" w:space="0" w:color="auto"/>
      </w:divBdr>
      <w:divsChild>
        <w:div w:id="1101336005">
          <w:marLeft w:val="0"/>
          <w:marRight w:val="0"/>
          <w:marTop w:val="0"/>
          <w:marBottom w:val="0"/>
          <w:divBdr>
            <w:top w:val="none" w:sz="0" w:space="0" w:color="auto"/>
            <w:left w:val="none" w:sz="0" w:space="0" w:color="auto"/>
            <w:bottom w:val="none" w:sz="0" w:space="0" w:color="auto"/>
            <w:right w:val="none" w:sz="0" w:space="0" w:color="auto"/>
          </w:divBdr>
          <w:divsChild>
            <w:div w:id="1461260327">
              <w:marLeft w:val="0"/>
              <w:marRight w:val="0"/>
              <w:marTop w:val="0"/>
              <w:marBottom w:val="0"/>
              <w:divBdr>
                <w:top w:val="none" w:sz="0" w:space="0" w:color="auto"/>
                <w:left w:val="none" w:sz="0" w:space="0" w:color="auto"/>
                <w:bottom w:val="none" w:sz="0" w:space="0" w:color="auto"/>
                <w:right w:val="none" w:sz="0" w:space="0" w:color="auto"/>
              </w:divBdr>
              <w:divsChild>
                <w:div w:id="1597207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1687733">
          <w:marLeft w:val="0"/>
          <w:marRight w:val="0"/>
          <w:marTop w:val="0"/>
          <w:marBottom w:val="0"/>
          <w:divBdr>
            <w:top w:val="none" w:sz="0" w:space="0" w:color="auto"/>
            <w:left w:val="none" w:sz="0" w:space="0" w:color="auto"/>
            <w:bottom w:val="none" w:sz="0" w:space="0" w:color="auto"/>
            <w:right w:val="none" w:sz="0" w:space="0" w:color="auto"/>
          </w:divBdr>
          <w:divsChild>
            <w:div w:id="1862932600">
              <w:marLeft w:val="0"/>
              <w:marRight w:val="0"/>
              <w:marTop w:val="0"/>
              <w:marBottom w:val="0"/>
              <w:divBdr>
                <w:top w:val="none" w:sz="0" w:space="0" w:color="auto"/>
                <w:left w:val="none" w:sz="0" w:space="0" w:color="auto"/>
                <w:bottom w:val="none" w:sz="0" w:space="0" w:color="auto"/>
                <w:right w:val="none" w:sz="0" w:space="0" w:color="auto"/>
              </w:divBdr>
              <w:divsChild>
                <w:div w:id="1062213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839443">
          <w:marLeft w:val="0"/>
          <w:marRight w:val="0"/>
          <w:marTop w:val="0"/>
          <w:marBottom w:val="0"/>
          <w:divBdr>
            <w:top w:val="none" w:sz="0" w:space="0" w:color="auto"/>
            <w:left w:val="none" w:sz="0" w:space="0" w:color="auto"/>
            <w:bottom w:val="none" w:sz="0" w:space="0" w:color="auto"/>
            <w:right w:val="none" w:sz="0" w:space="0" w:color="auto"/>
          </w:divBdr>
          <w:divsChild>
            <w:div w:id="1721858403">
              <w:marLeft w:val="0"/>
              <w:marRight w:val="0"/>
              <w:marTop w:val="0"/>
              <w:marBottom w:val="0"/>
              <w:divBdr>
                <w:top w:val="none" w:sz="0" w:space="0" w:color="auto"/>
                <w:left w:val="none" w:sz="0" w:space="0" w:color="auto"/>
                <w:bottom w:val="none" w:sz="0" w:space="0" w:color="auto"/>
                <w:right w:val="none" w:sz="0" w:space="0" w:color="auto"/>
              </w:divBdr>
              <w:divsChild>
                <w:div w:id="967052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標準">
  <a:themeElements>
    <a:clrScheme name="標準">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標準">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標準">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41</TotalTime>
  <Pages>1</Pages>
  <Words>72</Words>
  <Characters>417</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清水将周</cp:lastModifiedBy>
  <cp:revision>4</cp:revision>
  <cp:lastPrinted>2025-07-31T06:54:00Z</cp:lastPrinted>
  <dcterms:created xsi:type="dcterms:W3CDTF">2025-07-31T06:21:00Z</dcterms:created>
  <dcterms:modified xsi:type="dcterms:W3CDTF">2026-06-10T02:35:00Z</dcterms:modified>
</cp:coreProperties>
</file>