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z w:val="44"/>
        </w:rPr>
        <w:t>保育に従事する誓約書</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和光市長　宛て</w:t>
      </w:r>
    </w:p>
    <w:p>
      <w:pPr>
        <w:pStyle w:val="0"/>
        <w:ind w:firstLine="5520" w:firstLineChars="230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私は、就労（予定）証明書のとおり市内認可保育施設に１年以上継続して保育士として保育に従事することを誓約いたします。</w:t>
      </w: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ind w:firstLine="1200" w:firstLineChars="500"/>
        <w:rPr>
          <w:rFonts w:hint="eastAsia" w:ascii="ＭＳ Ｐゴシック" w:hAnsi="ＭＳ Ｐゴシック" w:eastAsia="ＭＳ Ｐゴシック"/>
          <w:sz w:val="24"/>
        </w:rPr>
      </w:pPr>
      <w:r>
        <w:rPr>
          <w:rFonts w:hint="eastAsia" w:ascii="ＭＳ Ｐゴシック" w:hAnsi="ＭＳ Ｐゴシック" w:eastAsia="ＭＳ Ｐゴシック"/>
          <w:sz w:val="24"/>
        </w:rPr>
        <w:t>年　　　月　　　日</w:t>
      </w: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ind w:left="0" w:leftChars="0" w:firstLine="3120" w:firstLineChars="1300"/>
        <w:rPr>
          <w:rFonts w:hint="eastAsia" w:ascii="ＭＳ Ｐゴシック" w:hAnsi="ＭＳ Ｐゴシック" w:eastAsia="ＭＳ Ｐゴシック"/>
          <w:sz w:val="24"/>
          <w:u w:val="single" w:color="auto"/>
        </w:rPr>
      </w:pPr>
      <w:r>
        <w:rPr>
          <w:rFonts w:hint="eastAsia" w:ascii="ＭＳ Ｐゴシック" w:hAnsi="ＭＳ Ｐゴシック" w:eastAsia="ＭＳ Ｐゴシック"/>
          <w:sz w:val="24"/>
          <w:u w:val="single" w:color="auto"/>
        </w:rPr>
        <w:t>保護者氏名　　　　　　　　　　　　　　　　　　　　　　　　　　　</w:t>
      </w:r>
      <w:r>
        <w:rPr>
          <w:rFonts w:hint="eastAsia" w:ascii="ＭＳ Ｐゴシック" w:hAnsi="ＭＳ Ｐゴシック" w:eastAsia="ＭＳ Ｐゴシック"/>
          <w:sz w:val="24"/>
          <w:u w:val="single" w:color="auto"/>
        </w:rPr>
        <w:t xml:space="preserve">  </w:t>
      </w: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※添付書類　：　保育士資格証の写し</w:t>
      </w:r>
      <w:bookmarkStart w:id="0" w:name="_GoBack"/>
      <w:bookmarkEnd w:id="0"/>
      <w:r>
        <w:rPr>
          <w:rFonts w:hint="eastAsia" w:ascii="ＭＳ Ｐゴシック" w:hAnsi="ＭＳ Ｐゴシック" w:eastAsia="ＭＳ Ｐゴシック"/>
          <w:sz w:val="24"/>
        </w:rPr>
        <w:t>　等</w:t>
      </w: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tbl>
      <w:tblPr>
        <w:tblStyle w:val="11"/>
        <w:tblpPr w:leftFromText="0" w:rightFromText="0" w:topFromText="0" w:bottomFromText="0" w:vertAnchor="text" w:horzAnchor="text" w:tblpXSpec="center" w:tblpY="171"/>
        <w:tblOverlap w:val="never"/>
        <w:tblW w:w="0" w:type="auto"/>
        <w:tblLayout w:type="fixed"/>
        <w:tblCellMar>
          <w:left w:w="30" w:type="dxa"/>
          <w:right w:w="30" w:type="dxa"/>
        </w:tblCellMar>
        <w:tblLook w:firstRow="1" w:lastRow="0" w:firstColumn="1" w:lastColumn="0" w:noHBand="0" w:noVBand="0" w:val="00A0"/>
      </w:tblPr>
      <w:tblGrid>
        <w:gridCol w:w="551"/>
        <w:gridCol w:w="551"/>
        <w:gridCol w:w="551"/>
        <w:gridCol w:w="551"/>
        <w:gridCol w:w="634"/>
        <w:gridCol w:w="551"/>
        <w:gridCol w:w="551"/>
        <w:gridCol w:w="551"/>
        <w:gridCol w:w="551"/>
        <w:gridCol w:w="551"/>
        <w:gridCol w:w="635"/>
        <w:gridCol w:w="551"/>
        <w:gridCol w:w="1102"/>
        <w:gridCol w:w="551"/>
        <w:gridCol w:w="45"/>
        <w:gridCol w:w="506"/>
        <w:gridCol w:w="90"/>
        <w:gridCol w:w="596"/>
        <w:gridCol w:w="44"/>
        <w:gridCol w:w="554"/>
      </w:tblGrid>
      <w:tr>
        <w:trPr>
          <w:trHeight w:val="245" w:hRule="atLeast"/>
        </w:trPr>
        <w:tc>
          <w:tcPr>
            <w:tcW w:w="1102" w:type="dxa"/>
            <w:gridSpan w:val="2"/>
            <w:tcBorders>
              <w:top w:val="single" w:color="auto" w:sz="4" w:space="0"/>
              <w:left w:val="single" w:color="auto" w:sz="4" w:space="0"/>
              <w:bottom w:val="dashSmallGap" w:color="808080" w:sz="2"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r>
              <w:rPr>
                <w:rFonts w:hint="default" w:eastAsia="ＭＳ Ｐゴシック"/>
                <w:color w:val="000000"/>
                <w:sz w:val="20"/>
              </w:rPr>
              <w:t>フリガナ</w:t>
            </w:r>
          </w:p>
        </w:tc>
        <w:tc>
          <w:tcPr>
            <w:tcW w:w="551" w:type="dxa"/>
            <w:tcBorders>
              <w:top w:val="single" w:color="auto" w:sz="4" w:space="0"/>
              <w:left w:val="single" w:color="808080" w:sz="6" w:space="0"/>
              <w:bottom w:val="dashSmallGap" w:color="808080" w:sz="2"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single" w:color="auto" w:sz="4" w:space="0"/>
              <w:left w:val="nil"/>
              <w:bottom w:val="dashSmallGap" w:color="808080" w:sz="2"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634" w:type="dxa"/>
            <w:tcBorders>
              <w:top w:val="single" w:color="auto" w:sz="4" w:space="0"/>
              <w:left w:val="nil"/>
              <w:bottom w:val="dashSmallGap" w:color="808080" w:sz="2"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single" w:color="auto" w:sz="4" w:space="0"/>
              <w:left w:val="nil"/>
              <w:bottom w:val="dashSmallGap" w:color="808080" w:sz="2" w:space="0"/>
              <w:right w:val="single" w:color="808080"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1102" w:type="dxa"/>
            <w:gridSpan w:val="2"/>
            <w:tcBorders>
              <w:top w:val="single" w:color="auto" w:sz="4" w:space="0"/>
              <w:left w:val="single" w:color="808080" w:sz="6" w:space="0"/>
              <w:bottom w:val="dashSmallGap" w:color="808080" w:sz="2"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r>
              <w:rPr>
                <w:rFonts w:hint="default" w:eastAsia="ＭＳ Ｐゴシック"/>
                <w:color w:val="000000"/>
                <w:sz w:val="20"/>
              </w:rPr>
              <w:t>フリガナ</w:t>
            </w:r>
          </w:p>
        </w:tc>
        <w:tc>
          <w:tcPr>
            <w:tcW w:w="551" w:type="dxa"/>
            <w:tcBorders>
              <w:top w:val="single" w:color="auto" w:sz="4" w:space="0"/>
              <w:left w:val="single" w:color="808080" w:sz="6" w:space="0"/>
              <w:bottom w:val="dashSmallGap" w:color="808080" w:sz="2"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single" w:color="auto" w:sz="4" w:space="0"/>
              <w:left w:val="nil"/>
              <w:bottom w:val="dashSmallGap" w:color="808080" w:sz="2"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635" w:type="dxa"/>
            <w:tcBorders>
              <w:top w:val="single" w:color="auto" w:sz="4" w:space="0"/>
              <w:left w:val="nil"/>
              <w:bottom w:val="dashSmallGap" w:color="808080" w:sz="2"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single" w:color="auto" w:sz="4" w:space="0"/>
              <w:left w:val="nil"/>
              <w:bottom w:val="dashSmallGap" w:color="808080" w:sz="2" w:space="0"/>
              <w:right w:val="single" w:color="808080"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1102" w:type="dxa"/>
            <w:tcBorders>
              <w:top w:val="single" w:color="auto" w:sz="4" w:space="0"/>
              <w:left w:val="single" w:color="808080" w:sz="6" w:space="0"/>
              <w:bottom w:val="dashSmallGap" w:color="808080" w:sz="2"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r>
              <w:rPr>
                <w:rFonts w:hint="default" w:eastAsia="ＭＳ Ｐゴシック"/>
                <w:color w:val="000000"/>
                <w:sz w:val="20"/>
              </w:rPr>
              <w:t>フリガナ</w:t>
            </w:r>
          </w:p>
        </w:tc>
        <w:tc>
          <w:tcPr>
            <w:tcW w:w="551" w:type="dxa"/>
            <w:tcBorders>
              <w:top w:val="single" w:color="auto" w:sz="4" w:space="0"/>
              <w:left w:val="single" w:color="808080" w:sz="6" w:space="0"/>
              <w:bottom w:val="dashSmallGap" w:color="808080" w:sz="2"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gridSpan w:val="2"/>
            <w:tcBorders>
              <w:top w:val="single" w:color="auto" w:sz="4" w:space="0"/>
              <w:left w:val="nil"/>
              <w:bottom w:val="dashSmallGap" w:color="808080" w:sz="2"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730" w:type="dxa"/>
            <w:gridSpan w:val="3"/>
            <w:tcBorders>
              <w:top w:val="single" w:color="auto" w:sz="4" w:space="0"/>
              <w:left w:val="nil"/>
              <w:bottom w:val="dashSmallGap" w:color="808080" w:sz="2"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single" w:color="auto" w:sz="4" w:space="0"/>
              <w:left w:val="nil"/>
              <w:bottom w:val="dashSmallGap" w:color="808080" w:sz="2"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r>
      <w:tr>
        <w:trPr>
          <w:trHeight w:val="367" w:hRule="atLeast"/>
        </w:trPr>
        <w:tc>
          <w:tcPr>
            <w:tcW w:w="1102" w:type="dxa"/>
            <w:gridSpan w:val="2"/>
            <w:tcBorders>
              <w:top w:val="nil"/>
              <w:left w:val="single" w:color="auto" w:sz="4" w:space="0"/>
              <w:bottom w:val="single" w:color="auto" w:sz="4"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r>
              <w:rPr>
                <w:rFonts w:hint="default" w:eastAsia="ＭＳ Ｐゴシック"/>
                <w:color w:val="000000"/>
                <w:sz w:val="20"/>
              </w:rPr>
              <w:t>児童名</w:t>
            </w:r>
          </w:p>
        </w:tc>
        <w:tc>
          <w:tcPr>
            <w:tcW w:w="551" w:type="dxa"/>
            <w:tcBorders>
              <w:top w:val="nil"/>
              <w:left w:val="single" w:color="808080" w:sz="6" w:space="0"/>
              <w:bottom w:val="single" w:color="auto" w:sz="4"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nil"/>
              <w:left w:val="nil"/>
              <w:bottom w:val="single" w:color="auto" w:sz="4"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634" w:type="dxa"/>
            <w:tcBorders>
              <w:top w:val="nil"/>
              <w:left w:val="nil"/>
              <w:bottom w:val="single" w:color="auto" w:sz="4"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nil"/>
              <w:left w:val="nil"/>
              <w:bottom w:val="single" w:color="auto" w:sz="4" w:space="0"/>
              <w:right w:val="single" w:color="808080"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1102" w:type="dxa"/>
            <w:gridSpan w:val="2"/>
            <w:tcBorders>
              <w:top w:val="nil"/>
              <w:left w:val="single" w:color="808080" w:sz="6" w:space="0"/>
              <w:bottom w:val="single" w:color="auto" w:sz="4"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r>
              <w:rPr>
                <w:rFonts w:hint="default" w:eastAsia="ＭＳ Ｐゴシック"/>
                <w:color w:val="000000"/>
                <w:sz w:val="20"/>
              </w:rPr>
              <w:t>児童名</w:t>
            </w:r>
          </w:p>
        </w:tc>
        <w:tc>
          <w:tcPr>
            <w:tcW w:w="551" w:type="dxa"/>
            <w:tcBorders>
              <w:top w:val="nil"/>
              <w:left w:val="single" w:color="808080" w:sz="6" w:space="0"/>
              <w:bottom w:val="single" w:color="auto" w:sz="4"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nil"/>
              <w:left w:val="nil"/>
              <w:bottom w:val="single" w:color="auto" w:sz="4"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635" w:type="dxa"/>
            <w:tcBorders>
              <w:top w:val="nil"/>
              <w:left w:val="nil"/>
              <w:bottom w:val="single" w:color="auto" w:sz="4"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nil"/>
              <w:left w:val="nil"/>
              <w:bottom w:val="single" w:color="auto" w:sz="4" w:space="0"/>
              <w:right w:val="single" w:color="808080"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1102" w:type="dxa"/>
            <w:tcBorders>
              <w:top w:val="nil"/>
              <w:left w:val="single" w:color="808080" w:sz="6" w:space="0"/>
              <w:bottom w:val="single" w:color="auto" w:sz="4"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r>
              <w:rPr>
                <w:rFonts w:hint="default" w:eastAsia="ＭＳ Ｐゴシック"/>
                <w:color w:val="000000"/>
                <w:sz w:val="20"/>
              </w:rPr>
              <w:t>児童名</w:t>
            </w:r>
          </w:p>
        </w:tc>
        <w:tc>
          <w:tcPr>
            <w:tcW w:w="551" w:type="dxa"/>
            <w:tcBorders>
              <w:top w:val="nil"/>
              <w:left w:val="single" w:color="808080" w:sz="6" w:space="0"/>
              <w:bottom w:val="single" w:color="auto" w:sz="4"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gridSpan w:val="2"/>
            <w:tcBorders>
              <w:top w:val="nil"/>
              <w:left w:val="nil"/>
              <w:bottom w:val="single" w:color="auto" w:sz="4"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730" w:type="dxa"/>
            <w:gridSpan w:val="3"/>
            <w:tcBorders>
              <w:top w:val="nil"/>
              <w:left w:val="nil"/>
              <w:bottom w:val="single" w:color="auto" w:sz="4" w:space="0"/>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nil"/>
              <w:left w:val="nil"/>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r>
      <w:tr>
        <w:trPr>
          <w:trHeight w:val="245" w:hRule="atLeast"/>
        </w:trPr>
        <w:tc>
          <w:tcPr>
            <w:tcW w:w="1102" w:type="dxa"/>
            <w:gridSpan w:val="2"/>
            <w:tcBorders>
              <w:top w:val="single" w:color="auto" w:sz="4" w:space="0"/>
              <w:left w:val="single" w:color="auto" w:sz="4" w:space="0"/>
              <w:bottom w:val="single" w:color="auto" w:sz="4" w:space="0"/>
              <w:right w:val="single" w:color="808080"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r>
              <w:rPr>
                <w:rFonts w:hint="default" w:eastAsia="ＭＳ Ｐゴシック"/>
                <w:color w:val="000000"/>
                <w:sz w:val="20"/>
              </w:rPr>
              <w:t>生年月日</w:t>
            </w:r>
          </w:p>
        </w:tc>
        <w:tc>
          <w:tcPr>
            <w:tcW w:w="2287" w:type="dxa"/>
            <w:gridSpan w:val="4"/>
            <w:tcBorders>
              <w:top w:val="single" w:color="auto" w:sz="4" w:space="0"/>
              <w:left w:val="single" w:color="808080" w:sz="6"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firstLine="200" w:firstLineChars="100"/>
              <w:jc w:val="left"/>
              <w:rPr>
                <w:rFonts w:hint="default" w:ascii="ＭＳ 明朝" w:hAnsi="ＭＳ 明朝"/>
                <w:color w:val="000000"/>
                <w:sz w:val="20"/>
              </w:rPr>
            </w:pPr>
            <w:r>
              <w:rPr>
                <w:rFonts w:hint="default" w:eastAsia="ＭＳ Ｐゴシック"/>
                <w:color w:val="000000"/>
                <w:sz w:val="20"/>
              </w:rPr>
              <w:t>　</w:t>
            </w:r>
            <w:r>
              <w:rPr>
                <w:rFonts w:hint="eastAsia" w:eastAsia="ＭＳ Ｐゴシック"/>
                <w:color w:val="000000"/>
                <w:sz w:val="20"/>
              </w:rPr>
              <w:t>　　　</w:t>
            </w:r>
            <w:r>
              <w:rPr>
                <w:rFonts w:hint="default" w:eastAsia="ＭＳ Ｐゴシック"/>
                <w:color w:val="000000"/>
                <w:sz w:val="20"/>
              </w:rPr>
              <w:t>　・　</w:t>
            </w:r>
            <w:r>
              <w:rPr>
                <w:rFonts w:hint="eastAsia" w:eastAsia="ＭＳ Ｐゴシック"/>
                <w:color w:val="000000"/>
                <w:sz w:val="20"/>
              </w:rPr>
              <w:t>　　　</w:t>
            </w:r>
            <w:r>
              <w:rPr>
                <w:rFonts w:hint="default" w:eastAsia="ＭＳ Ｐゴシック"/>
                <w:color w:val="000000"/>
                <w:sz w:val="20"/>
              </w:rPr>
              <w:t>　・</w:t>
            </w:r>
          </w:p>
        </w:tc>
        <w:tc>
          <w:tcPr>
            <w:tcW w:w="1102" w:type="dxa"/>
            <w:gridSpan w:val="2"/>
            <w:tcBorders>
              <w:top w:val="single" w:color="auto" w:sz="4" w:space="0"/>
              <w:left w:val="single" w:color="auto" w:sz="4" w:space="0"/>
              <w:bottom w:val="single" w:color="auto" w:sz="4" w:space="0"/>
              <w:right w:val="single" w:color="808080"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r>
              <w:rPr>
                <w:rFonts w:hint="default" w:eastAsia="ＭＳ Ｐゴシック"/>
                <w:color w:val="000000"/>
                <w:sz w:val="20"/>
              </w:rPr>
              <w:t>生年月日</w:t>
            </w:r>
          </w:p>
        </w:tc>
        <w:tc>
          <w:tcPr>
            <w:tcW w:w="2288" w:type="dxa"/>
            <w:gridSpan w:val="4"/>
            <w:tcBorders>
              <w:top w:val="single" w:color="auto" w:sz="4" w:space="0"/>
              <w:left w:val="single" w:color="808080" w:sz="6"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firstLine="200" w:firstLineChars="100"/>
              <w:jc w:val="left"/>
              <w:rPr>
                <w:rFonts w:hint="default" w:ascii="ＭＳ 明朝" w:hAnsi="ＭＳ 明朝"/>
                <w:color w:val="000000"/>
                <w:sz w:val="20"/>
              </w:rPr>
            </w:pPr>
            <w:r>
              <w:rPr>
                <w:rFonts w:hint="default" w:eastAsia="ＭＳ Ｐゴシック"/>
                <w:color w:val="000000"/>
                <w:sz w:val="20"/>
              </w:rPr>
              <w:t>　</w:t>
            </w:r>
            <w:r>
              <w:rPr>
                <w:rFonts w:hint="eastAsia" w:eastAsia="ＭＳ Ｐゴシック"/>
                <w:color w:val="000000"/>
                <w:sz w:val="20"/>
              </w:rPr>
              <w:t>　　　</w:t>
            </w:r>
            <w:r>
              <w:rPr>
                <w:rFonts w:hint="default" w:eastAsia="ＭＳ Ｐゴシック"/>
                <w:color w:val="000000"/>
                <w:sz w:val="20"/>
              </w:rPr>
              <w:t>　・　　</w:t>
            </w:r>
            <w:r>
              <w:rPr>
                <w:rFonts w:hint="eastAsia" w:eastAsia="ＭＳ Ｐゴシック"/>
                <w:color w:val="000000"/>
                <w:sz w:val="20"/>
              </w:rPr>
              <w:t>　　　</w:t>
            </w:r>
            <w:r>
              <w:rPr>
                <w:rFonts w:hint="default" w:eastAsia="ＭＳ Ｐゴシック"/>
                <w:color w:val="000000"/>
                <w:sz w:val="20"/>
              </w:rPr>
              <w:t>・</w:t>
            </w:r>
          </w:p>
        </w:tc>
        <w:tc>
          <w:tcPr>
            <w:tcW w:w="1102" w:type="dxa"/>
            <w:tcBorders>
              <w:top w:val="single" w:color="auto" w:sz="4" w:space="0"/>
              <w:left w:val="single" w:color="auto" w:sz="4" w:space="0"/>
              <w:bottom w:val="single" w:color="auto" w:sz="4" w:space="0"/>
              <w:right w:val="single" w:color="808080"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r>
              <w:rPr>
                <w:rFonts w:hint="default" w:eastAsia="ＭＳ Ｐゴシック"/>
                <w:color w:val="000000"/>
                <w:sz w:val="20"/>
              </w:rPr>
              <w:t>生年月日</w:t>
            </w:r>
          </w:p>
        </w:tc>
        <w:tc>
          <w:tcPr>
            <w:tcW w:w="2383" w:type="dxa"/>
            <w:gridSpan w:val="7"/>
            <w:tcBorders>
              <w:top w:val="single" w:color="auto" w:sz="4" w:space="0"/>
              <w:left w:val="single" w:color="808080" w:sz="6"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firstLine="200" w:firstLineChars="100"/>
              <w:jc w:val="left"/>
              <w:rPr>
                <w:rFonts w:hint="default" w:ascii="ＭＳ 明朝" w:hAnsi="ＭＳ 明朝"/>
                <w:color w:val="000000"/>
                <w:sz w:val="20"/>
              </w:rPr>
            </w:pPr>
            <w:r>
              <w:rPr>
                <w:rFonts w:hint="default" w:eastAsia="ＭＳ Ｐゴシック"/>
                <w:color w:val="000000"/>
                <w:sz w:val="20"/>
              </w:rPr>
              <w:t>　</w:t>
            </w:r>
            <w:r>
              <w:rPr>
                <w:rFonts w:hint="eastAsia" w:eastAsia="ＭＳ Ｐゴシック"/>
                <w:color w:val="000000"/>
                <w:sz w:val="20"/>
              </w:rPr>
              <w:t>　　　</w:t>
            </w:r>
            <w:r>
              <w:rPr>
                <w:rFonts w:hint="default" w:eastAsia="ＭＳ Ｐゴシック"/>
                <w:color w:val="000000"/>
                <w:sz w:val="20"/>
              </w:rPr>
              <w:t>　・　</w:t>
            </w:r>
            <w:r>
              <w:rPr>
                <w:rFonts w:hint="eastAsia" w:eastAsia="ＭＳ Ｐゴシック"/>
                <w:color w:val="000000"/>
                <w:sz w:val="20"/>
              </w:rPr>
              <w:t>　　　</w:t>
            </w:r>
            <w:r>
              <w:rPr>
                <w:rFonts w:hint="default" w:eastAsia="ＭＳ Ｐゴシック"/>
                <w:color w:val="000000"/>
                <w:sz w:val="20"/>
              </w:rPr>
              <w:t>　・</w:t>
            </w:r>
          </w:p>
        </w:tc>
      </w:tr>
      <w:tr>
        <w:trPr>
          <w:trHeight w:val="433" w:hRule="atLeast"/>
        </w:trPr>
        <w:tc>
          <w:tcPr>
            <w:tcW w:w="551" w:type="dxa"/>
            <w:tcBorders>
              <w:top w:val="single" w:color="auto" w:sz="4" w:space="0"/>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single" w:color="auto" w:sz="4" w:space="0"/>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single" w:color="auto" w:sz="4" w:space="0"/>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single" w:color="auto" w:sz="4" w:space="0"/>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634" w:type="dxa"/>
            <w:tcBorders>
              <w:top w:val="single" w:color="auto" w:sz="4" w:space="0"/>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single" w:color="auto" w:sz="4" w:space="0"/>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single" w:color="auto" w:sz="4" w:space="0"/>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single" w:color="auto" w:sz="4" w:space="0"/>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single" w:color="auto" w:sz="4" w:space="0"/>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single" w:color="auto" w:sz="4" w:space="0"/>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635" w:type="dxa"/>
            <w:tcBorders>
              <w:top w:val="single" w:color="auto" w:sz="4" w:space="0"/>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single" w:color="auto" w:sz="4" w:space="0"/>
              <w:left w:val="nil"/>
              <w:bottom w:val="nil"/>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110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p>
            <w:pPr>
              <w:pStyle w:val="0"/>
              <w:autoSpaceDE w:val="0"/>
              <w:autoSpaceDN w:val="0"/>
              <w:adjustRightInd w:val="0"/>
              <w:jc w:val="center"/>
              <w:rPr>
                <w:rFonts w:hint="default" w:ascii="ＭＳ 明朝" w:hAnsi="ＭＳ 明朝"/>
                <w:color w:val="000000"/>
                <w:sz w:val="20"/>
              </w:rPr>
            </w:pPr>
            <w:r>
              <w:rPr>
                <w:rFonts w:hint="default" w:eastAsia="ＭＳ Ｐゴシック"/>
                <w:color w:val="000000"/>
                <w:sz w:val="20"/>
              </w:rPr>
              <w:t>市確認欄</w:t>
            </w:r>
          </w:p>
        </w:tc>
        <w:tc>
          <w:tcPr>
            <w:tcW w:w="595" w:type="dxa"/>
            <w:gridSpan w:val="2"/>
            <w:tcBorders>
              <w:top w:val="single" w:color="auto" w:sz="4" w:space="0"/>
              <w:left w:val="single" w:color="auto" w:sz="4" w:space="0"/>
              <w:bottom w:val="single" w:color="808080" w:sz="6" w:space="0"/>
              <w:right w:val="single" w:color="808080"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95" w:type="dxa"/>
            <w:gridSpan w:val="2"/>
            <w:tcBorders>
              <w:top w:val="single" w:color="auto" w:sz="4" w:space="0"/>
              <w:left w:val="single" w:color="808080" w:sz="6" w:space="0"/>
              <w:bottom w:val="single" w:color="808080" w:sz="6" w:space="0"/>
              <w:right w:val="single" w:color="808080"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95" w:type="dxa"/>
            <w:tcBorders>
              <w:top w:val="single" w:color="auto" w:sz="4" w:space="0"/>
              <w:left w:val="single" w:color="808080" w:sz="6" w:space="0"/>
              <w:bottom w:val="single" w:color="808080" w:sz="6" w:space="0"/>
              <w:right w:val="single" w:color="808080"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98" w:type="dxa"/>
            <w:gridSpan w:val="2"/>
            <w:tcBorders>
              <w:top w:val="single" w:color="auto" w:sz="4" w:space="0"/>
              <w:left w:val="single" w:color="808080" w:sz="6" w:space="0"/>
              <w:bottom w:val="single" w:color="808080" w:sz="6"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r>
      <w:tr>
        <w:trPr>
          <w:trHeight w:val="176" w:hRule="atLeast"/>
        </w:trPr>
        <w:tc>
          <w:tcPr>
            <w:tcW w:w="551"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634"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635"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551" w:type="dxa"/>
            <w:tcBorders>
              <w:top w:val="nil"/>
              <w:left w:val="nil"/>
              <w:bottom w:val="nil"/>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20"/>
              </w:rPr>
            </w:pPr>
          </w:p>
        </w:tc>
        <w:tc>
          <w:tcPr>
            <w:tcW w:w="110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96" w:type="dxa"/>
            <w:gridSpan w:val="2"/>
            <w:tcBorders>
              <w:top w:val="single" w:color="808080" w:sz="6" w:space="0"/>
              <w:left w:val="single" w:color="auto" w:sz="4" w:space="0"/>
              <w:bottom w:val="single" w:color="auto" w:sz="4" w:space="0"/>
              <w:right w:val="single" w:color="808080"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16"/>
              </w:rPr>
            </w:pPr>
            <w:r>
              <w:rPr>
                <w:rFonts w:hint="eastAsia" w:ascii="ＭＳ 明朝" w:hAnsi="ＭＳ 明朝" w:eastAsia="ＭＳ 明朝"/>
                <w:color w:val="000000"/>
                <w:sz w:val="16"/>
              </w:rPr>
              <w:t>受付</w:t>
            </w:r>
          </w:p>
        </w:tc>
        <w:tc>
          <w:tcPr>
            <w:tcW w:w="596" w:type="dxa"/>
            <w:gridSpan w:val="2"/>
            <w:tcBorders>
              <w:top w:val="single" w:color="808080" w:sz="6" w:space="0"/>
              <w:left w:val="single" w:color="808080" w:sz="6" w:space="0"/>
              <w:bottom w:val="single" w:color="auto" w:sz="4" w:space="0"/>
              <w:right w:val="single" w:color="808080"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16"/>
              </w:rPr>
            </w:pPr>
            <w:r>
              <w:rPr>
                <w:rFonts w:hint="eastAsia" w:ascii="ＭＳ 明朝" w:hAnsi="ＭＳ 明朝" w:eastAsia="ＭＳ 明朝"/>
                <w:color w:val="000000"/>
                <w:sz w:val="16"/>
              </w:rPr>
              <w:t>入力</w:t>
            </w:r>
          </w:p>
        </w:tc>
        <w:tc>
          <w:tcPr>
            <w:tcW w:w="596" w:type="dxa"/>
            <w:tcBorders>
              <w:top w:val="single" w:color="808080" w:sz="6" w:space="0"/>
              <w:left w:val="single" w:color="808080" w:sz="6" w:space="0"/>
              <w:bottom w:val="single" w:color="auto" w:sz="4" w:space="0"/>
              <w:right w:val="single" w:color="808080" w:sz="6"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16"/>
              </w:rPr>
            </w:pPr>
            <w:r>
              <w:rPr>
                <w:rFonts w:hint="eastAsia" w:ascii="ＭＳ 明朝" w:hAnsi="ＭＳ 明朝"/>
                <w:color w:val="000000"/>
                <w:sz w:val="16"/>
              </w:rPr>
              <w:t>確認①</w:t>
            </w:r>
          </w:p>
        </w:tc>
        <w:tc>
          <w:tcPr>
            <w:tcW w:w="598" w:type="dxa"/>
            <w:gridSpan w:val="2"/>
            <w:tcBorders>
              <w:top w:val="single" w:color="808080" w:sz="6" w:space="0"/>
              <w:left w:val="single" w:color="808080" w:sz="6"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color w:val="000000"/>
                <w:sz w:val="16"/>
              </w:rPr>
            </w:pPr>
            <w:r>
              <w:rPr>
                <w:rFonts w:hint="eastAsia" w:ascii="ＭＳ 明朝" w:hAnsi="ＭＳ 明朝" w:eastAsia="ＭＳ 明朝"/>
                <w:color w:val="000000"/>
                <w:sz w:val="16"/>
              </w:rPr>
              <w:t>確認②</w:t>
            </w:r>
          </w:p>
        </w:tc>
      </w:tr>
    </w:tbl>
    <w:p>
      <w:pPr>
        <w:pStyle w:val="0"/>
        <w:rPr>
          <w:rFonts w:hint="eastAsia" w:ascii="ＭＳ ゴシック" w:hAnsi="ＭＳ ゴシック" w:eastAsia="ＭＳ ゴシック"/>
        </w:rPr>
      </w:pP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1</Pages>
  <Words>0</Words>
  <Characters>206</Characters>
  <Application>JUST Note</Application>
  <Lines>159</Lines>
  <Paragraphs>35</Paragraphs>
  <CharactersWithSpaces>277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齋藤　哲也</dc:creator>
  <cp:lastModifiedBy>Administrator</cp:lastModifiedBy>
  <cp:lastPrinted>2018-09-14T09:42:30Z</cp:lastPrinted>
  <dcterms:created xsi:type="dcterms:W3CDTF">2016-04-04T23:50:00Z</dcterms:created>
  <dcterms:modified xsi:type="dcterms:W3CDTF">2023-09-19T01:58:20Z</dcterms:modified>
  <cp:revision>7</cp:revision>
</cp:coreProperties>
</file>