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9898D" w14:textId="6C76908A" w:rsidR="0084494F" w:rsidRDefault="00615FE8" w:rsidP="00367EEA">
      <w:pPr>
        <w:jc w:val="center"/>
        <w:rPr>
          <w:rFonts w:ascii="ＭＳ 明朝" w:eastAsia="ＭＳ 明朝" w:hAnsi="ＭＳ 明朝"/>
          <w:sz w:val="24"/>
          <w:szCs w:val="24"/>
        </w:rPr>
      </w:pPr>
      <w:r>
        <w:rPr>
          <w:rFonts w:ascii="ＭＳ 明朝" w:eastAsia="ＭＳ 明朝" w:hAnsi="ＭＳ 明朝" w:hint="eastAsia"/>
          <w:sz w:val="24"/>
          <w:szCs w:val="24"/>
        </w:rPr>
        <w:t>利用者</w:t>
      </w:r>
      <w:r w:rsidR="00FD71D6">
        <w:rPr>
          <w:rFonts w:ascii="ＭＳ 明朝" w:eastAsia="ＭＳ 明朝" w:hAnsi="ＭＳ 明朝" w:hint="eastAsia"/>
          <w:sz w:val="24"/>
          <w:szCs w:val="24"/>
        </w:rPr>
        <w:t>アンケートで見えた</w:t>
      </w:r>
      <w:r w:rsidR="000D442B">
        <w:rPr>
          <w:rFonts w:ascii="ＭＳ 明朝" w:eastAsia="ＭＳ 明朝" w:hAnsi="ＭＳ 明朝" w:hint="eastAsia"/>
          <w:sz w:val="24"/>
          <w:szCs w:val="24"/>
        </w:rPr>
        <w:t>現状</w:t>
      </w:r>
      <w:r w:rsidR="00367EEA">
        <w:rPr>
          <w:rFonts w:ascii="ＭＳ 明朝" w:eastAsia="ＭＳ 明朝" w:hAnsi="ＭＳ 明朝" w:hint="eastAsia"/>
          <w:sz w:val="24"/>
          <w:szCs w:val="24"/>
        </w:rPr>
        <w:t>と課題</w:t>
      </w:r>
    </w:p>
    <w:p w14:paraId="7B00665A" w14:textId="77777777" w:rsidR="00367EEA" w:rsidRDefault="00367EEA" w:rsidP="00271552">
      <w:pPr>
        <w:ind w:firstLineChars="100" w:firstLine="271"/>
        <w:jc w:val="left"/>
        <w:rPr>
          <w:rFonts w:ascii="ＭＳ 明朝" w:eastAsia="ＭＳ 明朝" w:hAnsi="ＭＳ 明朝"/>
          <w:sz w:val="24"/>
          <w:szCs w:val="24"/>
        </w:rPr>
      </w:pPr>
    </w:p>
    <w:p w14:paraId="2E0515C4" w14:textId="0DD9343A" w:rsidR="00FD71D6" w:rsidRDefault="00FD71D6" w:rsidP="00FD71D6">
      <w:pPr>
        <w:ind w:firstLineChars="100" w:firstLine="241"/>
        <w:jc w:val="left"/>
        <w:rPr>
          <w:rFonts w:ascii="ＭＳ 明朝" w:eastAsia="ＭＳ 明朝" w:hAnsi="ＭＳ 明朝"/>
          <w:szCs w:val="21"/>
        </w:rPr>
      </w:pPr>
      <w:r>
        <w:rPr>
          <w:rFonts w:ascii="ＭＳ 明朝" w:eastAsia="ＭＳ 明朝" w:hAnsi="ＭＳ 明朝" w:hint="eastAsia"/>
          <w:szCs w:val="21"/>
        </w:rPr>
        <w:t>勤労福祉センター「アクシス」の今後の運営の在り方を検討する</w:t>
      </w:r>
      <w:r w:rsidR="0084494F" w:rsidRPr="006F3573">
        <w:rPr>
          <w:rFonts w:ascii="ＭＳ 明朝" w:eastAsia="ＭＳ 明朝" w:hAnsi="ＭＳ 明朝" w:hint="eastAsia"/>
          <w:szCs w:val="21"/>
        </w:rPr>
        <w:t>に当たり、</w:t>
      </w:r>
      <w:r w:rsidR="00073799" w:rsidRPr="006F3573">
        <w:rPr>
          <w:rFonts w:ascii="ＭＳ 明朝" w:eastAsia="ＭＳ 明朝" w:hAnsi="ＭＳ 明朝" w:hint="eastAsia"/>
          <w:szCs w:val="21"/>
        </w:rPr>
        <w:t>現状と課題を把握するため、</w:t>
      </w:r>
      <w:r w:rsidR="00615FE8">
        <w:rPr>
          <w:rFonts w:ascii="ＭＳ 明朝" w:eastAsia="ＭＳ 明朝" w:hAnsi="ＭＳ 明朝" w:hint="eastAsia"/>
          <w:szCs w:val="21"/>
        </w:rPr>
        <w:t>施設内にアンケート回収箱を設置し</w:t>
      </w:r>
      <w:r w:rsidR="00E50562" w:rsidRPr="006F3573">
        <w:rPr>
          <w:rFonts w:ascii="ＭＳ 明朝" w:eastAsia="ＭＳ 明朝" w:hAnsi="ＭＳ 明朝" w:hint="eastAsia"/>
          <w:szCs w:val="21"/>
        </w:rPr>
        <w:t>アンケート</w:t>
      </w:r>
      <w:r>
        <w:rPr>
          <w:rFonts w:ascii="ＭＳ 明朝" w:eastAsia="ＭＳ 明朝" w:hAnsi="ＭＳ 明朝" w:hint="eastAsia"/>
          <w:szCs w:val="21"/>
        </w:rPr>
        <w:t>調査を実施し</w:t>
      </w:r>
      <w:r w:rsidR="00615FE8">
        <w:rPr>
          <w:rFonts w:ascii="ＭＳ 明朝" w:eastAsia="ＭＳ 明朝" w:hAnsi="ＭＳ 明朝" w:hint="eastAsia"/>
          <w:szCs w:val="21"/>
        </w:rPr>
        <w:t>ました。</w:t>
      </w:r>
    </w:p>
    <w:p w14:paraId="4C1319E5" w14:textId="77777777" w:rsidR="00FD71D6" w:rsidRDefault="00FD71D6" w:rsidP="00FD71D6">
      <w:pPr>
        <w:jc w:val="left"/>
        <w:rPr>
          <w:rFonts w:ascii="ＭＳ 明朝" w:eastAsia="ＭＳ 明朝" w:hAnsi="ＭＳ 明朝"/>
          <w:szCs w:val="21"/>
        </w:rPr>
      </w:pPr>
    </w:p>
    <w:p w14:paraId="77DAFB01" w14:textId="2BE4B428" w:rsidR="00FD71D6" w:rsidRDefault="004570EF" w:rsidP="00FD71D6">
      <w:pPr>
        <w:jc w:val="left"/>
        <w:rPr>
          <w:rFonts w:ascii="ＭＳ 明朝" w:eastAsia="ＭＳ 明朝" w:hAnsi="ＭＳ 明朝"/>
          <w:szCs w:val="21"/>
        </w:rPr>
      </w:pPr>
      <w:r>
        <w:rPr>
          <w:rFonts w:ascii="ＭＳ 明朝" w:eastAsia="ＭＳ 明朝" w:hAnsi="ＭＳ 明朝" w:hint="eastAsia"/>
          <w:szCs w:val="21"/>
        </w:rPr>
        <w:t>■</w:t>
      </w:r>
      <w:r w:rsidR="00FD71D6">
        <w:rPr>
          <w:rFonts w:ascii="ＭＳ 明朝" w:eastAsia="ＭＳ 明朝" w:hAnsi="ＭＳ 明朝" w:hint="eastAsia"/>
          <w:szCs w:val="21"/>
        </w:rPr>
        <w:t>実施概要</w:t>
      </w:r>
    </w:p>
    <w:p w14:paraId="06F9793A" w14:textId="759F68B6" w:rsidR="00FD71D6" w:rsidRDefault="004570EF" w:rsidP="004570EF">
      <w:pPr>
        <w:ind w:firstLineChars="100" w:firstLine="241"/>
        <w:jc w:val="left"/>
        <w:rPr>
          <w:rFonts w:ascii="ＭＳ 明朝" w:eastAsia="ＭＳ 明朝" w:hAnsi="ＭＳ 明朝"/>
          <w:szCs w:val="21"/>
        </w:rPr>
      </w:pPr>
      <w:r>
        <w:rPr>
          <w:rFonts w:ascii="ＭＳ 明朝" w:eastAsia="ＭＳ 明朝" w:hAnsi="ＭＳ 明朝" w:hint="eastAsia"/>
          <w:szCs w:val="21"/>
        </w:rPr>
        <w:t>⑴</w:t>
      </w:r>
      <w:r w:rsidR="00FD71D6">
        <w:rPr>
          <w:rFonts w:ascii="ＭＳ 明朝" w:eastAsia="ＭＳ 明朝" w:hAnsi="ＭＳ 明朝" w:hint="eastAsia"/>
          <w:szCs w:val="21"/>
        </w:rPr>
        <w:t>調査期間：</w:t>
      </w:r>
      <w:r w:rsidR="00CD6DF7">
        <w:rPr>
          <w:rFonts w:ascii="ＭＳ 明朝" w:eastAsia="ＭＳ 明朝" w:hAnsi="ＭＳ 明朝" w:hint="eastAsia"/>
          <w:szCs w:val="21"/>
        </w:rPr>
        <w:t>令和6年11月</w:t>
      </w:r>
      <w:r w:rsidR="00615FE8">
        <w:rPr>
          <w:rFonts w:ascii="ＭＳ 明朝" w:eastAsia="ＭＳ 明朝" w:hAnsi="ＭＳ 明朝" w:hint="eastAsia"/>
          <w:szCs w:val="21"/>
        </w:rPr>
        <w:t>9</w:t>
      </w:r>
      <w:r w:rsidR="00CD6DF7">
        <w:rPr>
          <w:rFonts w:ascii="ＭＳ 明朝" w:eastAsia="ＭＳ 明朝" w:hAnsi="ＭＳ 明朝" w:hint="eastAsia"/>
          <w:szCs w:val="21"/>
        </w:rPr>
        <w:t>日～令和6年12月31日</w:t>
      </w:r>
      <w:r w:rsidR="00615FE8">
        <w:rPr>
          <w:rFonts w:ascii="ＭＳ 明朝" w:eastAsia="ＭＳ 明朝" w:hAnsi="ＭＳ 明朝" w:hint="eastAsia"/>
          <w:szCs w:val="21"/>
        </w:rPr>
        <w:t>（回収箱は12月28日まで）</w:t>
      </w:r>
    </w:p>
    <w:p w14:paraId="60DBDDB6" w14:textId="7C6E5800" w:rsidR="00CD6DF7" w:rsidRDefault="004570EF" w:rsidP="00615FE8">
      <w:pPr>
        <w:ind w:firstLineChars="100" w:firstLine="241"/>
        <w:jc w:val="left"/>
        <w:rPr>
          <w:rFonts w:ascii="ＭＳ 明朝" w:eastAsia="ＭＳ 明朝" w:hAnsi="ＭＳ 明朝"/>
          <w:szCs w:val="21"/>
        </w:rPr>
      </w:pPr>
      <w:r>
        <w:rPr>
          <w:rFonts w:ascii="ＭＳ 明朝" w:eastAsia="ＭＳ 明朝" w:hAnsi="ＭＳ 明朝" w:hint="eastAsia"/>
          <w:szCs w:val="21"/>
        </w:rPr>
        <w:t>⑵</w:t>
      </w:r>
      <w:r w:rsidR="00CD6DF7">
        <w:rPr>
          <w:rFonts w:ascii="ＭＳ 明朝" w:eastAsia="ＭＳ 明朝" w:hAnsi="ＭＳ 明朝" w:hint="eastAsia"/>
          <w:szCs w:val="21"/>
        </w:rPr>
        <w:t>調査対象：</w:t>
      </w:r>
      <w:r w:rsidR="00615FE8">
        <w:rPr>
          <w:rFonts w:ascii="ＭＳ 明朝" w:eastAsia="ＭＳ 明朝" w:hAnsi="ＭＳ 明朝" w:hint="eastAsia"/>
          <w:szCs w:val="21"/>
        </w:rPr>
        <w:t>施設利用者</w:t>
      </w:r>
    </w:p>
    <w:p w14:paraId="02AC6C9A" w14:textId="1498CCD4" w:rsidR="00CD6DF7" w:rsidRDefault="004570EF" w:rsidP="004570EF">
      <w:pPr>
        <w:ind w:firstLineChars="100" w:firstLine="241"/>
        <w:jc w:val="left"/>
        <w:rPr>
          <w:rFonts w:ascii="ＭＳ 明朝" w:eastAsia="ＭＳ 明朝" w:hAnsi="ＭＳ 明朝"/>
          <w:szCs w:val="21"/>
        </w:rPr>
      </w:pPr>
      <w:r>
        <w:rPr>
          <w:rFonts w:ascii="ＭＳ 明朝" w:eastAsia="ＭＳ 明朝" w:hAnsi="ＭＳ 明朝" w:hint="eastAsia"/>
          <w:szCs w:val="21"/>
        </w:rPr>
        <w:t>⑶</w:t>
      </w:r>
      <w:r w:rsidR="00CD6DF7">
        <w:rPr>
          <w:rFonts w:ascii="ＭＳ 明朝" w:eastAsia="ＭＳ 明朝" w:hAnsi="ＭＳ 明朝" w:hint="eastAsia"/>
          <w:szCs w:val="21"/>
        </w:rPr>
        <w:t>調査方法：</w:t>
      </w:r>
      <w:r w:rsidR="00615FE8">
        <w:rPr>
          <w:rFonts w:ascii="ＭＳ 明朝" w:eastAsia="ＭＳ 明朝" w:hAnsi="ＭＳ 明朝" w:hint="eastAsia"/>
          <w:szCs w:val="21"/>
        </w:rPr>
        <w:t>施設内にアンケート調査</w:t>
      </w:r>
      <w:r w:rsidR="008B44B5">
        <w:rPr>
          <w:rFonts w:ascii="ＭＳ 明朝" w:eastAsia="ＭＳ 明朝" w:hAnsi="ＭＳ 明朝" w:hint="eastAsia"/>
          <w:szCs w:val="21"/>
        </w:rPr>
        <w:t>用紙</w:t>
      </w:r>
      <w:r w:rsidR="00615FE8">
        <w:rPr>
          <w:rFonts w:ascii="ＭＳ 明朝" w:eastAsia="ＭＳ 明朝" w:hAnsi="ＭＳ 明朝" w:hint="eastAsia"/>
          <w:szCs w:val="21"/>
        </w:rPr>
        <w:t>と筆記用具、回収箱を設置。回収箱横にWeb回答用のQRコードを設置</w:t>
      </w:r>
      <w:r w:rsidR="008B44B5">
        <w:rPr>
          <w:rFonts w:ascii="ＭＳ 明朝" w:eastAsia="ＭＳ 明朝" w:hAnsi="ＭＳ 明朝" w:hint="eastAsia"/>
          <w:szCs w:val="21"/>
        </w:rPr>
        <w:t>し、Web回答も受け付けた。</w:t>
      </w:r>
    </w:p>
    <w:p w14:paraId="06B5C1E7" w14:textId="268E14BD" w:rsidR="00CD6DF7" w:rsidRDefault="004570EF" w:rsidP="004570EF">
      <w:pPr>
        <w:ind w:firstLineChars="100" w:firstLine="241"/>
        <w:jc w:val="left"/>
        <w:rPr>
          <w:rFonts w:ascii="ＭＳ 明朝" w:eastAsia="ＭＳ 明朝" w:hAnsi="ＭＳ 明朝"/>
          <w:szCs w:val="21"/>
        </w:rPr>
      </w:pPr>
      <w:r>
        <w:rPr>
          <w:rFonts w:ascii="ＭＳ 明朝" w:eastAsia="ＭＳ 明朝" w:hAnsi="ＭＳ 明朝" w:hint="eastAsia"/>
          <w:szCs w:val="21"/>
        </w:rPr>
        <w:t>⑷</w:t>
      </w:r>
      <w:r w:rsidR="00CD6DF7">
        <w:rPr>
          <w:rFonts w:ascii="ＭＳ 明朝" w:eastAsia="ＭＳ 明朝" w:hAnsi="ＭＳ 明朝" w:hint="eastAsia"/>
          <w:szCs w:val="21"/>
        </w:rPr>
        <w:t>全回答数：</w:t>
      </w:r>
      <w:r w:rsidR="00615FE8">
        <w:rPr>
          <w:rFonts w:ascii="ＭＳ 明朝" w:eastAsia="ＭＳ 明朝" w:hAnsi="ＭＳ 明朝" w:hint="eastAsia"/>
          <w:szCs w:val="21"/>
        </w:rPr>
        <w:t>88</w:t>
      </w:r>
      <w:r w:rsidR="00CD6DF7">
        <w:rPr>
          <w:rFonts w:ascii="ＭＳ 明朝" w:eastAsia="ＭＳ 明朝" w:hAnsi="ＭＳ 明朝" w:hint="eastAsia"/>
          <w:szCs w:val="21"/>
        </w:rPr>
        <w:t>件</w:t>
      </w:r>
    </w:p>
    <w:p w14:paraId="7F430192" w14:textId="77777777" w:rsidR="00CD6DF7" w:rsidRDefault="00CD6DF7" w:rsidP="00FD71D6">
      <w:pPr>
        <w:jc w:val="left"/>
        <w:rPr>
          <w:rFonts w:ascii="ＭＳ 明朝" w:eastAsia="ＭＳ 明朝" w:hAnsi="ＭＳ 明朝"/>
          <w:szCs w:val="21"/>
        </w:rPr>
      </w:pPr>
    </w:p>
    <w:p w14:paraId="70B7F6AB" w14:textId="71A37C47" w:rsidR="00FD71D6" w:rsidRDefault="004570EF" w:rsidP="00CD6DF7">
      <w:pPr>
        <w:jc w:val="left"/>
        <w:rPr>
          <w:rFonts w:ascii="ＭＳ 明朝" w:eastAsia="ＭＳ 明朝" w:hAnsi="ＭＳ 明朝"/>
          <w:szCs w:val="21"/>
        </w:rPr>
      </w:pPr>
      <w:r>
        <w:rPr>
          <w:rFonts w:ascii="ＭＳ 明朝" w:eastAsia="ＭＳ 明朝" w:hAnsi="ＭＳ 明朝" w:hint="eastAsia"/>
          <w:szCs w:val="21"/>
        </w:rPr>
        <w:t>■</w:t>
      </w:r>
      <w:r w:rsidR="00CD6DF7">
        <w:rPr>
          <w:rFonts w:ascii="ＭＳ 明朝" w:eastAsia="ＭＳ 明朝" w:hAnsi="ＭＳ 明朝" w:hint="eastAsia"/>
          <w:szCs w:val="21"/>
        </w:rPr>
        <w:t>調査結果</w:t>
      </w:r>
    </w:p>
    <w:p w14:paraId="7FDD25D5" w14:textId="57B1325B" w:rsidR="004570EF" w:rsidRPr="004570EF" w:rsidRDefault="004570EF" w:rsidP="00CD6DF7">
      <w:pPr>
        <w:rPr>
          <w:rFonts w:ascii="ＭＳ 明朝" w:eastAsia="ＭＳ 明朝" w:hAnsi="ＭＳ 明朝"/>
          <w:sz w:val="22"/>
        </w:rPr>
      </w:pPr>
      <w:r w:rsidRPr="004570EF">
        <w:rPr>
          <w:rFonts w:ascii="ＭＳ 明朝" w:eastAsia="ＭＳ 明朝" w:hAnsi="ＭＳ 明朝"/>
          <w:sz w:val="22"/>
        </w:rPr>
        <w:t xml:space="preserve">１ </w:t>
      </w:r>
      <w:r w:rsidR="008B44B5">
        <w:rPr>
          <w:rFonts w:ascii="ＭＳ 明朝" w:eastAsia="ＭＳ 明朝" w:hAnsi="ＭＳ 明朝" w:hint="eastAsia"/>
          <w:sz w:val="22"/>
        </w:rPr>
        <w:t>回答者属性</w:t>
      </w:r>
    </w:p>
    <w:p w14:paraId="144063CC" w14:textId="33E4CAC4" w:rsidR="0079675C" w:rsidRDefault="004570EF" w:rsidP="004570EF">
      <w:pPr>
        <w:ind w:firstLineChars="100" w:firstLine="241"/>
        <w:rPr>
          <w:rFonts w:ascii="ＭＳ 明朝" w:eastAsia="ＭＳ 明朝" w:hAnsi="ＭＳ 明朝"/>
          <w:szCs w:val="21"/>
        </w:rPr>
      </w:pPr>
      <w:r>
        <w:rPr>
          <w:rFonts w:ascii="ＭＳ 明朝" w:eastAsia="ＭＳ 明朝" w:hAnsi="ＭＳ 明朝" w:hint="eastAsia"/>
          <w:szCs w:val="21"/>
        </w:rPr>
        <w:t>⑴</w:t>
      </w:r>
      <w:r w:rsidR="008B44B5">
        <w:rPr>
          <w:rFonts w:ascii="ＭＳ 明朝" w:eastAsia="ＭＳ 明朝" w:hAnsi="ＭＳ 明朝" w:hint="eastAsia"/>
          <w:szCs w:val="21"/>
        </w:rPr>
        <w:t>年齢</w:t>
      </w:r>
    </w:p>
    <w:p w14:paraId="4A7C4B17" w14:textId="655090A7" w:rsidR="008B44B5" w:rsidRDefault="008B44B5" w:rsidP="004570EF">
      <w:pPr>
        <w:ind w:firstLineChars="100" w:firstLine="241"/>
        <w:rPr>
          <w:rFonts w:ascii="ＭＳ 明朝" w:eastAsia="ＭＳ 明朝" w:hAnsi="ＭＳ 明朝"/>
          <w:szCs w:val="21"/>
        </w:rPr>
      </w:pPr>
      <w:r>
        <w:rPr>
          <w:noProof/>
        </w:rPr>
        <w:drawing>
          <wp:inline distT="0" distB="0" distL="0" distR="0" wp14:anchorId="5ECA4D47" wp14:editId="6DB379F8">
            <wp:extent cx="4572000" cy="2743200"/>
            <wp:effectExtent l="0" t="0" r="0" b="0"/>
            <wp:docPr id="446843903" name="グラフ 1">
              <a:extLst xmlns:a="http://schemas.openxmlformats.org/drawingml/2006/main">
                <a:ext uri="{FF2B5EF4-FFF2-40B4-BE49-F238E27FC236}">
                  <a16:creationId xmlns:a16="http://schemas.microsoft.com/office/drawing/2014/main" id="{187857AC-BE25-6FCD-9E55-F356CEF8A9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129F840" w14:textId="77777777" w:rsidR="008B44B5" w:rsidRDefault="004570EF" w:rsidP="008B44B5">
      <w:pPr>
        <w:ind w:firstLineChars="100" w:firstLine="241"/>
        <w:rPr>
          <w:rFonts w:ascii="ＭＳ 明朝" w:eastAsia="ＭＳ 明朝" w:hAnsi="ＭＳ 明朝"/>
          <w:szCs w:val="21"/>
        </w:rPr>
      </w:pPr>
      <w:r>
        <w:rPr>
          <w:rFonts w:ascii="ＭＳ 明朝" w:eastAsia="ＭＳ 明朝" w:hAnsi="ＭＳ 明朝" w:hint="eastAsia"/>
          <w:szCs w:val="21"/>
        </w:rPr>
        <w:t>⑵</w:t>
      </w:r>
      <w:r w:rsidR="008B44B5">
        <w:rPr>
          <w:rFonts w:ascii="ＭＳ 明朝" w:eastAsia="ＭＳ 明朝" w:hAnsi="ＭＳ 明朝" w:hint="eastAsia"/>
          <w:szCs w:val="21"/>
        </w:rPr>
        <w:t>住所</w:t>
      </w:r>
    </w:p>
    <w:p w14:paraId="23D60092" w14:textId="74932ECC" w:rsidR="008B44B5" w:rsidRDefault="008B44B5" w:rsidP="008B44B5">
      <w:pPr>
        <w:ind w:firstLineChars="100" w:firstLine="241"/>
        <w:rPr>
          <w:rFonts w:ascii="ＭＳ 明朝" w:eastAsia="ＭＳ 明朝" w:hAnsi="ＭＳ 明朝"/>
          <w:szCs w:val="21"/>
        </w:rPr>
      </w:pPr>
      <w:r>
        <w:rPr>
          <w:noProof/>
        </w:rPr>
        <w:drawing>
          <wp:inline distT="0" distB="0" distL="0" distR="0" wp14:anchorId="21596A31" wp14:editId="55550677">
            <wp:extent cx="4572000" cy="2743200"/>
            <wp:effectExtent l="0" t="0" r="0" b="0"/>
            <wp:docPr id="18424292" name="グラフ 1">
              <a:extLst xmlns:a="http://schemas.openxmlformats.org/drawingml/2006/main">
                <a:ext uri="{FF2B5EF4-FFF2-40B4-BE49-F238E27FC236}">
                  <a16:creationId xmlns:a16="http://schemas.microsoft.com/office/drawing/2014/main" id="{1E709490-B426-7802-5FDF-4581F99F46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0894D76" w14:textId="60CA7718" w:rsidR="00CD6DF7" w:rsidRDefault="004570EF" w:rsidP="004570EF">
      <w:pPr>
        <w:ind w:firstLineChars="100" w:firstLine="241"/>
        <w:rPr>
          <w:rFonts w:ascii="ＭＳ 明朝" w:eastAsia="ＭＳ 明朝" w:hAnsi="ＭＳ 明朝"/>
          <w:szCs w:val="21"/>
        </w:rPr>
      </w:pPr>
      <w:r>
        <w:rPr>
          <w:rFonts w:ascii="ＭＳ 明朝" w:eastAsia="ＭＳ 明朝" w:hAnsi="ＭＳ 明朝" w:hint="eastAsia"/>
          <w:szCs w:val="21"/>
        </w:rPr>
        <w:lastRenderedPageBreak/>
        <w:t>⑶</w:t>
      </w:r>
      <w:r w:rsidR="008B44B5">
        <w:rPr>
          <w:rFonts w:ascii="ＭＳ 明朝" w:eastAsia="ＭＳ 明朝" w:hAnsi="ＭＳ 明朝" w:hint="eastAsia"/>
          <w:szCs w:val="21"/>
        </w:rPr>
        <w:t>職業</w:t>
      </w:r>
    </w:p>
    <w:p w14:paraId="324743C9" w14:textId="162A1594" w:rsidR="008B44B5" w:rsidRPr="008B44B5" w:rsidRDefault="008B44B5" w:rsidP="004570EF">
      <w:pPr>
        <w:ind w:firstLineChars="100" w:firstLine="241"/>
        <w:rPr>
          <w:rFonts w:ascii="ＭＳ 明朝" w:eastAsia="ＭＳ 明朝" w:hAnsi="ＭＳ 明朝"/>
          <w:szCs w:val="21"/>
        </w:rPr>
      </w:pPr>
      <w:r>
        <w:rPr>
          <w:noProof/>
        </w:rPr>
        <w:drawing>
          <wp:inline distT="0" distB="0" distL="0" distR="0" wp14:anchorId="678A8084" wp14:editId="61B0CD5B">
            <wp:extent cx="5181600" cy="3048000"/>
            <wp:effectExtent l="0" t="0" r="0" b="0"/>
            <wp:docPr id="235920788" name="グラフ 1">
              <a:extLst xmlns:a="http://schemas.openxmlformats.org/drawingml/2006/main">
                <a:ext uri="{FF2B5EF4-FFF2-40B4-BE49-F238E27FC236}">
                  <a16:creationId xmlns:a16="http://schemas.microsoft.com/office/drawing/2014/main" id="{C0CDF892-88DD-4A7A-55DB-EE93D66CC4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4CC9D48" w14:textId="77777777" w:rsidR="003C22E9" w:rsidRDefault="003C22E9" w:rsidP="008B44B5">
      <w:pPr>
        <w:rPr>
          <w:rFonts w:ascii="ＭＳ 明朝" w:eastAsia="ＭＳ 明朝" w:hAnsi="ＭＳ 明朝"/>
          <w:szCs w:val="21"/>
        </w:rPr>
      </w:pPr>
    </w:p>
    <w:p w14:paraId="6658CBB2" w14:textId="00D44EB5" w:rsidR="003C22E9" w:rsidRDefault="007406EC" w:rsidP="008B44B5">
      <w:pPr>
        <w:rPr>
          <w:rFonts w:ascii="ＭＳ 明朝" w:eastAsia="ＭＳ 明朝" w:hAnsi="ＭＳ 明朝"/>
          <w:szCs w:val="21"/>
        </w:rPr>
      </w:pPr>
      <w:r>
        <w:rPr>
          <w:rFonts w:ascii="ＭＳ 明朝" w:eastAsia="ＭＳ 明朝" w:hAnsi="ＭＳ 明朝" w:hint="eastAsia"/>
          <w:szCs w:val="21"/>
        </w:rPr>
        <w:t>●アンケート回答者は、５０代・６０代の回答が多く、５０代以上が全体の６２．５％。</w:t>
      </w:r>
    </w:p>
    <w:p w14:paraId="76496392" w14:textId="74F506F9" w:rsidR="007406EC" w:rsidRDefault="007406EC" w:rsidP="008B44B5">
      <w:pPr>
        <w:rPr>
          <w:rFonts w:ascii="ＭＳ 明朝" w:eastAsia="ＭＳ 明朝" w:hAnsi="ＭＳ 明朝"/>
          <w:szCs w:val="21"/>
        </w:rPr>
      </w:pPr>
      <w:r>
        <w:rPr>
          <w:rFonts w:ascii="ＭＳ 明朝" w:eastAsia="ＭＳ 明朝" w:hAnsi="ＭＳ 明朝" w:hint="eastAsia"/>
          <w:szCs w:val="21"/>
        </w:rPr>
        <w:t>●アンケート回答者のうち８０％以上が市内在住者。</w:t>
      </w:r>
    </w:p>
    <w:p w14:paraId="3699E4A8" w14:textId="1864AEC7" w:rsidR="003C22E9" w:rsidRDefault="007406EC" w:rsidP="008B44B5">
      <w:pPr>
        <w:rPr>
          <w:rFonts w:ascii="ＭＳ 明朝" w:eastAsia="ＭＳ 明朝" w:hAnsi="ＭＳ 明朝"/>
          <w:szCs w:val="21"/>
        </w:rPr>
      </w:pPr>
      <w:r>
        <w:rPr>
          <w:rFonts w:ascii="ＭＳ 明朝" w:eastAsia="ＭＳ 明朝" w:hAnsi="ＭＳ 明朝" w:hint="eastAsia"/>
          <w:szCs w:val="21"/>
        </w:rPr>
        <w:t>●</w:t>
      </w:r>
      <w:r w:rsidR="00831492">
        <w:rPr>
          <w:rFonts w:ascii="ＭＳ 明朝" w:eastAsia="ＭＳ 明朝" w:hAnsi="ＭＳ 明朝" w:hint="eastAsia"/>
          <w:szCs w:val="21"/>
        </w:rPr>
        <w:t>利用者の職業は、大きな偏りはなく分散している。</w:t>
      </w:r>
    </w:p>
    <w:p w14:paraId="310B1CBA" w14:textId="77777777" w:rsidR="003C22E9" w:rsidRDefault="003C22E9" w:rsidP="008B44B5">
      <w:pPr>
        <w:rPr>
          <w:rFonts w:ascii="ＭＳ 明朝" w:eastAsia="ＭＳ 明朝" w:hAnsi="ＭＳ 明朝"/>
          <w:szCs w:val="21"/>
        </w:rPr>
      </w:pPr>
    </w:p>
    <w:p w14:paraId="195631C6" w14:textId="77777777" w:rsidR="003C22E9" w:rsidRDefault="003C22E9" w:rsidP="008B44B5">
      <w:pPr>
        <w:rPr>
          <w:rFonts w:ascii="ＭＳ 明朝" w:eastAsia="ＭＳ 明朝" w:hAnsi="ＭＳ 明朝"/>
          <w:szCs w:val="21"/>
        </w:rPr>
      </w:pPr>
    </w:p>
    <w:p w14:paraId="5B404EC2" w14:textId="77777777" w:rsidR="003C22E9" w:rsidRDefault="003C22E9" w:rsidP="008B44B5">
      <w:pPr>
        <w:rPr>
          <w:rFonts w:ascii="ＭＳ 明朝" w:eastAsia="ＭＳ 明朝" w:hAnsi="ＭＳ 明朝"/>
          <w:szCs w:val="21"/>
        </w:rPr>
      </w:pPr>
    </w:p>
    <w:p w14:paraId="08097A14" w14:textId="77777777" w:rsidR="003C22E9" w:rsidRDefault="003C22E9" w:rsidP="008B44B5">
      <w:pPr>
        <w:rPr>
          <w:rFonts w:ascii="ＭＳ 明朝" w:eastAsia="ＭＳ 明朝" w:hAnsi="ＭＳ 明朝"/>
          <w:szCs w:val="21"/>
        </w:rPr>
      </w:pPr>
    </w:p>
    <w:p w14:paraId="187B4252" w14:textId="77777777" w:rsidR="003C22E9" w:rsidRDefault="003C22E9" w:rsidP="008B44B5">
      <w:pPr>
        <w:rPr>
          <w:rFonts w:ascii="ＭＳ 明朝" w:eastAsia="ＭＳ 明朝" w:hAnsi="ＭＳ 明朝"/>
          <w:szCs w:val="21"/>
        </w:rPr>
      </w:pPr>
    </w:p>
    <w:p w14:paraId="1F39BD61" w14:textId="77777777" w:rsidR="003C22E9" w:rsidRDefault="003C22E9" w:rsidP="008B44B5">
      <w:pPr>
        <w:rPr>
          <w:rFonts w:ascii="ＭＳ 明朝" w:eastAsia="ＭＳ 明朝" w:hAnsi="ＭＳ 明朝"/>
          <w:szCs w:val="21"/>
        </w:rPr>
      </w:pPr>
    </w:p>
    <w:p w14:paraId="26C22FEE" w14:textId="77777777" w:rsidR="003C22E9" w:rsidRDefault="003C22E9" w:rsidP="008B44B5">
      <w:pPr>
        <w:rPr>
          <w:rFonts w:ascii="ＭＳ 明朝" w:eastAsia="ＭＳ 明朝" w:hAnsi="ＭＳ 明朝"/>
          <w:szCs w:val="21"/>
        </w:rPr>
      </w:pPr>
    </w:p>
    <w:p w14:paraId="095DCEF6" w14:textId="77777777" w:rsidR="003C22E9" w:rsidRDefault="003C22E9" w:rsidP="008B44B5">
      <w:pPr>
        <w:rPr>
          <w:rFonts w:ascii="ＭＳ 明朝" w:eastAsia="ＭＳ 明朝" w:hAnsi="ＭＳ 明朝"/>
          <w:szCs w:val="21"/>
        </w:rPr>
      </w:pPr>
    </w:p>
    <w:p w14:paraId="265988FB" w14:textId="77777777" w:rsidR="003C22E9" w:rsidRDefault="003C22E9" w:rsidP="008B44B5">
      <w:pPr>
        <w:rPr>
          <w:rFonts w:ascii="ＭＳ 明朝" w:eastAsia="ＭＳ 明朝" w:hAnsi="ＭＳ 明朝"/>
          <w:szCs w:val="21"/>
        </w:rPr>
      </w:pPr>
    </w:p>
    <w:p w14:paraId="237C6BFF" w14:textId="77777777" w:rsidR="003C22E9" w:rsidRDefault="003C22E9" w:rsidP="008B44B5">
      <w:pPr>
        <w:rPr>
          <w:rFonts w:ascii="ＭＳ 明朝" w:eastAsia="ＭＳ 明朝" w:hAnsi="ＭＳ 明朝"/>
          <w:szCs w:val="21"/>
        </w:rPr>
      </w:pPr>
    </w:p>
    <w:p w14:paraId="1CA139AB" w14:textId="77777777" w:rsidR="003C22E9" w:rsidRDefault="003C22E9" w:rsidP="008B44B5">
      <w:pPr>
        <w:rPr>
          <w:rFonts w:ascii="ＭＳ 明朝" w:eastAsia="ＭＳ 明朝" w:hAnsi="ＭＳ 明朝"/>
          <w:szCs w:val="21"/>
        </w:rPr>
      </w:pPr>
    </w:p>
    <w:p w14:paraId="3403851D" w14:textId="77777777" w:rsidR="003C22E9" w:rsidRDefault="003C22E9" w:rsidP="008B44B5">
      <w:pPr>
        <w:rPr>
          <w:rFonts w:ascii="ＭＳ 明朝" w:eastAsia="ＭＳ 明朝" w:hAnsi="ＭＳ 明朝"/>
          <w:szCs w:val="21"/>
        </w:rPr>
      </w:pPr>
    </w:p>
    <w:p w14:paraId="269E63DD" w14:textId="77777777" w:rsidR="003C22E9" w:rsidRDefault="003C22E9" w:rsidP="008B44B5">
      <w:pPr>
        <w:rPr>
          <w:rFonts w:ascii="ＭＳ 明朝" w:eastAsia="ＭＳ 明朝" w:hAnsi="ＭＳ 明朝"/>
          <w:szCs w:val="21"/>
        </w:rPr>
      </w:pPr>
    </w:p>
    <w:p w14:paraId="6755E65A" w14:textId="77777777" w:rsidR="003C22E9" w:rsidRDefault="003C22E9" w:rsidP="008B44B5">
      <w:pPr>
        <w:rPr>
          <w:rFonts w:ascii="ＭＳ 明朝" w:eastAsia="ＭＳ 明朝" w:hAnsi="ＭＳ 明朝"/>
          <w:szCs w:val="21"/>
        </w:rPr>
      </w:pPr>
    </w:p>
    <w:p w14:paraId="08D4F279" w14:textId="77777777" w:rsidR="003C22E9" w:rsidRDefault="003C22E9" w:rsidP="008B44B5">
      <w:pPr>
        <w:rPr>
          <w:rFonts w:ascii="ＭＳ 明朝" w:eastAsia="ＭＳ 明朝" w:hAnsi="ＭＳ 明朝"/>
          <w:szCs w:val="21"/>
        </w:rPr>
      </w:pPr>
    </w:p>
    <w:p w14:paraId="3CD096BD" w14:textId="77777777" w:rsidR="003C22E9" w:rsidRDefault="003C22E9" w:rsidP="008B44B5">
      <w:pPr>
        <w:rPr>
          <w:rFonts w:ascii="ＭＳ 明朝" w:eastAsia="ＭＳ 明朝" w:hAnsi="ＭＳ 明朝"/>
          <w:szCs w:val="21"/>
        </w:rPr>
      </w:pPr>
    </w:p>
    <w:p w14:paraId="3CD3512D" w14:textId="77777777" w:rsidR="003C22E9" w:rsidRDefault="003C22E9" w:rsidP="008B44B5">
      <w:pPr>
        <w:rPr>
          <w:rFonts w:ascii="ＭＳ 明朝" w:eastAsia="ＭＳ 明朝" w:hAnsi="ＭＳ 明朝"/>
          <w:szCs w:val="21"/>
        </w:rPr>
      </w:pPr>
    </w:p>
    <w:p w14:paraId="0A4F3895" w14:textId="77777777" w:rsidR="003C22E9" w:rsidRDefault="003C22E9" w:rsidP="008B44B5">
      <w:pPr>
        <w:rPr>
          <w:rFonts w:ascii="ＭＳ 明朝" w:eastAsia="ＭＳ 明朝" w:hAnsi="ＭＳ 明朝"/>
          <w:szCs w:val="21"/>
        </w:rPr>
      </w:pPr>
    </w:p>
    <w:p w14:paraId="08107C5C" w14:textId="77777777" w:rsidR="003C22E9" w:rsidRDefault="003C22E9" w:rsidP="008B44B5">
      <w:pPr>
        <w:rPr>
          <w:rFonts w:ascii="ＭＳ 明朝" w:eastAsia="ＭＳ 明朝" w:hAnsi="ＭＳ 明朝"/>
          <w:szCs w:val="21"/>
        </w:rPr>
      </w:pPr>
    </w:p>
    <w:p w14:paraId="69B04ED3" w14:textId="77777777" w:rsidR="003C22E9" w:rsidRDefault="003C22E9" w:rsidP="008B44B5">
      <w:pPr>
        <w:rPr>
          <w:rFonts w:ascii="ＭＳ 明朝" w:eastAsia="ＭＳ 明朝" w:hAnsi="ＭＳ 明朝"/>
          <w:szCs w:val="21"/>
        </w:rPr>
      </w:pPr>
    </w:p>
    <w:p w14:paraId="6D7BEE07" w14:textId="77777777" w:rsidR="003C22E9" w:rsidRDefault="003C22E9" w:rsidP="008B44B5">
      <w:pPr>
        <w:rPr>
          <w:rFonts w:ascii="ＭＳ 明朝" w:eastAsia="ＭＳ 明朝" w:hAnsi="ＭＳ 明朝"/>
          <w:szCs w:val="21"/>
        </w:rPr>
      </w:pPr>
    </w:p>
    <w:p w14:paraId="078C1F20" w14:textId="77777777" w:rsidR="003C22E9" w:rsidRDefault="003C22E9" w:rsidP="008B44B5">
      <w:pPr>
        <w:rPr>
          <w:rFonts w:ascii="ＭＳ 明朝" w:eastAsia="ＭＳ 明朝" w:hAnsi="ＭＳ 明朝"/>
          <w:szCs w:val="21"/>
        </w:rPr>
      </w:pPr>
    </w:p>
    <w:p w14:paraId="24C0ED03" w14:textId="77777777" w:rsidR="003C22E9" w:rsidRDefault="003C22E9" w:rsidP="008B44B5">
      <w:pPr>
        <w:rPr>
          <w:rFonts w:ascii="ＭＳ 明朝" w:eastAsia="ＭＳ 明朝" w:hAnsi="ＭＳ 明朝"/>
          <w:szCs w:val="21"/>
        </w:rPr>
      </w:pPr>
    </w:p>
    <w:p w14:paraId="0541B2D4" w14:textId="77777777" w:rsidR="003C22E9" w:rsidRDefault="003C22E9" w:rsidP="008B44B5">
      <w:pPr>
        <w:rPr>
          <w:rFonts w:ascii="ＭＳ 明朝" w:eastAsia="ＭＳ 明朝" w:hAnsi="ＭＳ 明朝"/>
          <w:szCs w:val="21"/>
        </w:rPr>
      </w:pPr>
    </w:p>
    <w:p w14:paraId="1C838434" w14:textId="185162A3" w:rsidR="004D64FD" w:rsidRDefault="008B44B5" w:rsidP="008B44B5">
      <w:pPr>
        <w:rPr>
          <w:rFonts w:ascii="ＭＳ 明朝" w:eastAsia="ＭＳ 明朝" w:hAnsi="ＭＳ 明朝"/>
          <w:szCs w:val="21"/>
        </w:rPr>
      </w:pPr>
      <w:r>
        <w:rPr>
          <w:rFonts w:ascii="ＭＳ 明朝" w:eastAsia="ＭＳ 明朝" w:hAnsi="ＭＳ 明朝" w:hint="eastAsia"/>
          <w:szCs w:val="21"/>
        </w:rPr>
        <w:lastRenderedPageBreak/>
        <w:t>２　アクシスの利用形態</w:t>
      </w:r>
    </w:p>
    <w:p w14:paraId="720FC9E7" w14:textId="6D1D88C5" w:rsidR="008B44B5" w:rsidRDefault="008B44B5" w:rsidP="008B44B5">
      <w:pPr>
        <w:rPr>
          <w:rFonts w:ascii="ＭＳ 明朝" w:eastAsia="ＭＳ 明朝" w:hAnsi="ＭＳ 明朝"/>
          <w:szCs w:val="21"/>
        </w:rPr>
      </w:pPr>
      <w:r>
        <w:rPr>
          <w:rFonts w:ascii="ＭＳ 明朝" w:eastAsia="ＭＳ 明朝" w:hAnsi="ＭＳ 明朝" w:hint="eastAsia"/>
          <w:szCs w:val="21"/>
        </w:rPr>
        <w:t xml:space="preserve">　</w:t>
      </w:r>
      <w:r>
        <w:rPr>
          <w:noProof/>
        </w:rPr>
        <w:drawing>
          <wp:inline distT="0" distB="0" distL="0" distR="0" wp14:anchorId="7520697A" wp14:editId="232F8885">
            <wp:extent cx="4572000" cy="2743200"/>
            <wp:effectExtent l="0" t="0" r="0" b="0"/>
            <wp:docPr id="2074079397" name="グラフ 1">
              <a:extLst xmlns:a="http://schemas.openxmlformats.org/drawingml/2006/main">
                <a:ext uri="{FF2B5EF4-FFF2-40B4-BE49-F238E27FC236}">
                  <a16:creationId xmlns:a16="http://schemas.microsoft.com/office/drawing/2014/main" id="{B15C2F22-0EB7-62AE-7404-83088EB7A5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E08BD21" w14:textId="7FD7BD7C" w:rsidR="004570EF" w:rsidRDefault="008B44B5" w:rsidP="008B44B5">
      <w:pPr>
        <w:rPr>
          <w:rFonts w:ascii="ＭＳ 明朝" w:eastAsia="ＭＳ 明朝" w:hAnsi="ＭＳ 明朝"/>
          <w:szCs w:val="21"/>
        </w:rPr>
      </w:pPr>
      <w:r>
        <w:rPr>
          <w:rFonts w:ascii="ＭＳ 明朝" w:eastAsia="ＭＳ 明朝" w:hAnsi="ＭＳ 明朝" w:hint="eastAsia"/>
          <w:szCs w:val="21"/>
        </w:rPr>
        <w:t>３　アクシスを利用する回数</w:t>
      </w:r>
    </w:p>
    <w:p w14:paraId="5F5A533C" w14:textId="7780007E" w:rsidR="008B44B5" w:rsidRDefault="008B44B5" w:rsidP="008B44B5">
      <w:pPr>
        <w:rPr>
          <w:rFonts w:ascii="ＭＳ 明朝" w:eastAsia="ＭＳ 明朝" w:hAnsi="ＭＳ 明朝"/>
          <w:szCs w:val="21"/>
        </w:rPr>
      </w:pPr>
      <w:r>
        <w:rPr>
          <w:rFonts w:ascii="ＭＳ 明朝" w:eastAsia="ＭＳ 明朝" w:hAnsi="ＭＳ 明朝" w:hint="eastAsia"/>
          <w:szCs w:val="21"/>
        </w:rPr>
        <w:t xml:space="preserve">　</w:t>
      </w:r>
      <w:r>
        <w:rPr>
          <w:noProof/>
        </w:rPr>
        <w:drawing>
          <wp:inline distT="0" distB="0" distL="0" distR="0" wp14:anchorId="31D0C83E" wp14:editId="00403C47">
            <wp:extent cx="4572000" cy="2743200"/>
            <wp:effectExtent l="0" t="0" r="0" b="0"/>
            <wp:docPr id="1365291413" name="グラフ 1">
              <a:extLst xmlns:a="http://schemas.openxmlformats.org/drawingml/2006/main">
                <a:ext uri="{FF2B5EF4-FFF2-40B4-BE49-F238E27FC236}">
                  <a16:creationId xmlns:a16="http://schemas.microsoft.com/office/drawing/2014/main" id="{9E809AD1-C758-18A6-CAB4-4CCB5661A4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4AC3BE4" w14:textId="648188EA" w:rsidR="00564BFC" w:rsidRDefault="00564BFC" w:rsidP="008B44B5">
      <w:pPr>
        <w:rPr>
          <w:rFonts w:ascii="ＭＳ 明朝" w:eastAsia="ＭＳ 明朝" w:hAnsi="ＭＳ 明朝"/>
          <w:szCs w:val="21"/>
        </w:rPr>
      </w:pPr>
      <w:r>
        <w:rPr>
          <w:rFonts w:ascii="ＭＳ 明朝" w:eastAsia="ＭＳ 明朝" w:hAnsi="ＭＳ 明朝" w:hint="eastAsia"/>
          <w:szCs w:val="21"/>
        </w:rPr>
        <w:t>●アクシスを個人利用（フリー卓球等でアスレチックルームを利用）すると回答した方（１３件）のうち、職業は「主婦・主夫」が最も多く５件。次いで「学生」が４件。</w:t>
      </w:r>
    </w:p>
    <w:p w14:paraId="6883B8F4" w14:textId="65C42F17" w:rsidR="003C22E9" w:rsidRDefault="00564BFC" w:rsidP="008B44B5">
      <w:pPr>
        <w:rPr>
          <w:rFonts w:ascii="ＭＳ 明朝" w:eastAsia="ＭＳ 明朝" w:hAnsi="ＭＳ 明朝"/>
          <w:szCs w:val="21"/>
        </w:rPr>
      </w:pPr>
      <w:r>
        <w:rPr>
          <w:rFonts w:ascii="ＭＳ 明朝" w:eastAsia="ＭＳ 明朝" w:hAnsi="ＭＳ 明朝" w:hint="eastAsia"/>
          <w:szCs w:val="21"/>
        </w:rPr>
        <w:t>●アクシスの利用頻度は「週に１～２回」が最も多く全体の約５８％。次いで「月に１～２回」の利用が多く、月に１以上の</w:t>
      </w:r>
      <w:r w:rsidR="00583EFC">
        <w:rPr>
          <w:rFonts w:ascii="ＭＳ 明朝" w:eastAsia="ＭＳ 明朝" w:hAnsi="ＭＳ 明朝" w:hint="eastAsia"/>
          <w:szCs w:val="21"/>
        </w:rPr>
        <w:t>利用を合計すると全体の９５％を超える。</w:t>
      </w:r>
    </w:p>
    <w:p w14:paraId="2DBE27E7" w14:textId="7E32571A" w:rsidR="00583EFC" w:rsidRDefault="00583EFC" w:rsidP="008B44B5">
      <w:pPr>
        <w:rPr>
          <w:rFonts w:ascii="ＭＳ 明朝" w:eastAsia="ＭＳ 明朝" w:hAnsi="ＭＳ 明朝"/>
          <w:szCs w:val="21"/>
        </w:rPr>
      </w:pPr>
      <w:r>
        <w:rPr>
          <w:rFonts w:ascii="ＭＳ 明朝" w:eastAsia="ＭＳ 明朝" w:hAnsi="ＭＳ 明朝" w:hint="eastAsia"/>
          <w:szCs w:val="21"/>
        </w:rPr>
        <w:t>●</w:t>
      </w:r>
      <w:r w:rsidR="009C1C97">
        <w:rPr>
          <w:rFonts w:ascii="ＭＳ 明朝" w:eastAsia="ＭＳ 明朝" w:hAnsi="ＭＳ 明朝" w:hint="eastAsia"/>
          <w:szCs w:val="21"/>
        </w:rPr>
        <w:t>今回の利用者アンケートに回答した方は比較的使用回数が高い人が多いといえる。</w:t>
      </w:r>
    </w:p>
    <w:p w14:paraId="2345465C" w14:textId="1436A4D2" w:rsidR="003C22E9" w:rsidRDefault="009C1C97" w:rsidP="008B44B5">
      <w:pPr>
        <w:rPr>
          <w:rFonts w:ascii="ＭＳ 明朝" w:eastAsia="ＭＳ 明朝" w:hAnsi="ＭＳ 明朝"/>
          <w:szCs w:val="21"/>
        </w:rPr>
      </w:pPr>
      <w:r>
        <w:rPr>
          <w:rFonts w:ascii="ＭＳ 明朝" w:eastAsia="ＭＳ 明朝" w:hAnsi="ＭＳ 明朝" w:hint="eastAsia"/>
          <w:szCs w:val="21"/>
        </w:rPr>
        <w:t>●平均的な月の会議室・和室の稼働率が１割程度、アリーナの稼働率が５割程度であることを踏まえ、上記リピート回数をみると、多くの人に若干数利用されているのではなく、一部の人に数多く利用されているとも考えられる。</w:t>
      </w:r>
    </w:p>
    <w:p w14:paraId="73E078DC" w14:textId="77777777" w:rsidR="003C22E9" w:rsidRDefault="003C22E9" w:rsidP="008B44B5">
      <w:pPr>
        <w:rPr>
          <w:rFonts w:ascii="ＭＳ 明朝" w:eastAsia="ＭＳ 明朝" w:hAnsi="ＭＳ 明朝"/>
          <w:szCs w:val="21"/>
        </w:rPr>
      </w:pPr>
    </w:p>
    <w:p w14:paraId="07E3FEF7" w14:textId="77777777" w:rsidR="003C22E9" w:rsidRDefault="003C22E9" w:rsidP="008B44B5">
      <w:pPr>
        <w:rPr>
          <w:rFonts w:ascii="ＭＳ 明朝" w:eastAsia="ＭＳ 明朝" w:hAnsi="ＭＳ 明朝"/>
          <w:szCs w:val="21"/>
        </w:rPr>
      </w:pPr>
    </w:p>
    <w:p w14:paraId="6291DA8A" w14:textId="77777777" w:rsidR="003C22E9" w:rsidRDefault="003C22E9" w:rsidP="008B44B5">
      <w:pPr>
        <w:rPr>
          <w:rFonts w:ascii="ＭＳ 明朝" w:eastAsia="ＭＳ 明朝" w:hAnsi="ＭＳ 明朝"/>
          <w:szCs w:val="21"/>
        </w:rPr>
      </w:pPr>
    </w:p>
    <w:p w14:paraId="299B2EB9" w14:textId="77777777" w:rsidR="003C22E9" w:rsidRDefault="003C22E9" w:rsidP="008B44B5">
      <w:pPr>
        <w:rPr>
          <w:rFonts w:ascii="ＭＳ 明朝" w:eastAsia="ＭＳ 明朝" w:hAnsi="ＭＳ 明朝"/>
          <w:szCs w:val="21"/>
        </w:rPr>
      </w:pPr>
    </w:p>
    <w:p w14:paraId="0C73C2A6" w14:textId="77777777" w:rsidR="003C22E9" w:rsidRDefault="003C22E9" w:rsidP="008B44B5">
      <w:pPr>
        <w:rPr>
          <w:rFonts w:ascii="ＭＳ 明朝" w:eastAsia="ＭＳ 明朝" w:hAnsi="ＭＳ 明朝"/>
          <w:szCs w:val="21"/>
        </w:rPr>
      </w:pPr>
    </w:p>
    <w:p w14:paraId="04D4F972" w14:textId="77777777" w:rsidR="003C22E9" w:rsidRDefault="003C22E9" w:rsidP="008B44B5">
      <w:pPr>
        <w:rPr>
          <w:rFonts w:ascii="ＭＳ 明朝" w:eastAsia="ＭＳ 明朝" w:hAnsi="ＭＳ 明朝"/>
          <w:szCs w:val="21"/>
        </w:rPr>
      </w:pPr>
    </w:p>
    <w:p w14:paraId="1EFD53AE" w14:textId="4FFF00F8" w:rsidR="008B44B5" w:rsidRDefault="00BE32F0" w:rsidP="008B44B5">
      <w:pPr>
        <w:rPr>
          <w:rFonts w:ascii="ＭＳ 明朝" w:eastAsia="ＭＳ 明朝" w:hAnsi="ＭＳ 明朝"/>
          <w:szCs w:val="21"/>
        </w:rPr>
      </w:pPr>
      <w:r>
        <w:rPr>
          <w:rFonts w:ascii="ＭＳ 明朝" w:eastAsia="ＭＳ 明朝" w:hAnsi="ＭＳ 明朝" w:hint="eastAsia"/>
          <w:szCs w:val="21"/>
        </w:rPr>
        <w:lastRenderedPageBreak/>
        <w:t>４</w:t>
      </w:r>
      <w:r w:rsidR="008B44B5">
        <w:rPr>
          <w:rFonts w:ascii="ＭＳ 明朝" w:eastAsia="ＭＳ 明朝" w:hAnsi="ＭＳ 明朝" w:hint="eastAsia"/>
          <w:szCs w:val="21"/>
        </w:rPr>
        <w:t xml:space="preserve">　利用する曜日</w:t>
      </w:r>
    </w:p>
    <w:p w14:paraId="41CAA9E5" w14:textId="6EB7677F" w:rsidR="00FD0F4E" w:rsidRDefault="00BE32F0" w:rsidP="00BE32F0">
      <w:pPr>
        <w:rPr>
          <w:rFonts w:ascii="ＭＳ 明朝" w:eastAsia="ＭＳ 明朝" w:hAnsi="ＭＳ 明朝"/>
          <w:szCs w:val="21"/>
        </w:rPr>
      </w:pPr>
      <w:r>
        <w:rPr>
          <w:rFonts w:ascii="ＭＳ 明朝" w:eastAsia="ＭＳ 明朝" w:hAnsi="ＭＳ 明朝" w:hint="eastAsia"/>
          <w:szCs w:val="21"/>
        </w:rPr>
        <w:t xml:space="preserve">　</w:t>
      </w:r>
      <w:r>
        <w:rPr>
          <w:noProof/>
        </w:rPr>
        <w:drawing>
          <wp:inline distT="0" distB="0" distL="0" distR="0" wp14:anchorId="07CB8F20" wp14:editId="6094989C">
            <wp:extent cx="4572000" cy="2533650"/>
            <wp:effectExtent l="0" t="0" r="0" b="0"/>
            <wp:docPr id="1468805801" name="グラフ 1">
              <a:extLst xmlns:a="http://schemas.openxmlformats.org/drawingml/2006/main">
                <a:ext uri="{FF2B5EF4-FFF2-40B4-BE49-F238E27FC236}">
                  <a16:creationId xmlns:a16="http://schemas.microsoft.com/office/drawing/2014/main" id="{379FD97F-8957-6682-A6AC-4BD576DEF8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2F9A9CA" w14:textId="3B4DB1F5" w:rsidR="00BE32F0" w:rsidRDefault="00BE32F0" w:rsidP="00CD6DF7">
      <w:pPr>
        <w:rPr>
          <w:rFonts w:ascii="ＭＳ 明朝" w:eastAsia="ＭＳ 明朝" w:hAnsi="ＭＳ 明朝"/>
          <w:szCs w:val="21"/>
        </w:rPr>
      </w:pPr>
      <w:r>
        <w:rPr>
          <w:rFonts w:ascii="ＭＳ 明朝" w:eastAsia="ＭＳ 明朝" w:hAnsi="ＭＳ 明朝" w:hint="eastAsia"/>
          <w:szCs w:val="21"/>
        </w:rPr>
        <w:t>５</w:t>
      </w:r>
      <w:r w:rsidR="003C22E9">
        <w:rPr>
          <w:rFonts w:ascii="ＭＳ 明朝" w:eastAsia="ＭＳ 明朝" w:hAnsi="ＭＳ 明朝" w:hint="eastAsia"/>
          <w:szCs w:val="21"/>
        </w:rPr>
        <w:t xml:space="preserve">　利用する</w:t>
      </w:r>
      <w:r w:rsidR="000B4CFE">
        <w:rPr>
          <w:rFonts w:ascii="ＭＳ 明朝" w:eastAsia="ＭＳ 明朝" w:hAnsi="ＭＳ 明朝" w:hint="eastAsia"/>
          <w:szCs w:val="21"/>
        </w:rPr>
        <w:t>時間</w:t>
      </w:r>
    </w:p>
    <w:p w14:paraId="57B08681" w14:textId="45D7B0AF" w:rsidR="003C22E9" w:rsidRDefault="00297876" w:rsidP="00CD6DF7">
      <w:pPr>
        <w:rPr>
          <w:rFonts w:ascii="ＭＳ 明朝" w:eastAsia="ＭＳ 明朝" w:hAnsi="ＭＳ 明朝"/>
          <w:szCs w:val="21"/>
        </w:rPr>
      </w:pPr>
      <w:r>
        <w:rPr>
          <w:rFonts w:ascii="ＭＳ 明朝" w:eastAsia="ＭＳ 明朝" w:hAnsi="ＭＳ 明朝" w:hint="eastAsia"/>
          <w:szCs w:val="21"/>
        </w:rPr>
        <w:t xml:space="preserve">　</w:t>
      </w:r>
      <w:r>
        <w:rPr>
          <w:noProof/>
        </w:rPr>
        <w:drawing>
          <wp:inline distT="0" distB="0" distL="0" distR="0" wp14:anchorId="156AE30D" wp14:editId="2C32B4CC">
            <wp:extent cx="4572000" cy="2743200"/>
            <wp:effectExtent l="0" t="0" r="0" b="0"/>
            <wp:docPr id="889505199" name="グラフ 1">
              <a:extLst xmlns:a="http://schemas.openxmlformats.org/drawingml/2006/main">
                <a:ext uri="{FF2B5EF4-FFF2-40B4-BE49-F238E27FC236}">
                  <a16:creationId xmlns:a16="http://schemas.microsoft.com/office/drawing/2014/main" id="{FD3350DA-BC73-626F-BEF4-3104F0ECEB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16102F8" w14:textId="1543583B" w:rsidR="000B4CFE" w:rsidRDefault="009C1C97" w:rsidP="00CD6DF7">
      <w:pPr>
        <w:rPr>
          <w:rFonts w:ascii="ＭＳ 明朝" w:eastAsia="ＭＳ 明朝" w:hAnsi="ＭＳ 明朝"/>
          <w:szCs w:val="21"/>
        </w:rPr>
      </w:pPr>
      <w:r>
        <w:rPr>
          <w:rFonts w:ascii="ＭＳ 明朝" w:eastAsia="ＭＳ 明朝" w:hAnsi="ＭＳ 明朝" w:hint="eastAsia"/>
          <w:szCs w:val="21"/>
        </w:rPr>
        <w:t>●回答者の中では、金曜日の利用が目立って少ない。（４．７％）</w:t>
      </w:r>
    </w:p>
    <w:p w14:paraId="68730A0B" w14:textId="02BFEDE3" w:rsidR="009C1C97" w:rsidRDefault="009C1C97" w:rsidP="00CD6DF7">
      <w:pPr>
        <w:rPr>
          <w:rFonts w:ascii="ＭＳ 明朝" w:eastAsia="ＭＳ 明朝" w:hAnsi="ＭＳ 明朝"/>
          <w:szCs w:val="21"/>
        </w:rPr>
      </w:pPr>
      <w:r>
        <w:rPr>
          <w:rFonts w:ascii="ＭＳ 明朝" w:eastAsia="ＭＳ 明朝" w:hAnsi="ＭＳ 明朝" w:hint="eastAsia"/>
          <w:szCs w:val="21"/>
        </w:rPr>
        <w:t>●</w:t>
      </w:r>
      <w:r w:rsidR="00B35C9B">
        <w:rPr>
          <w:rFonts w:ascii="ＭＳ 明朝" w:eastAsia="ＭＳ 明朝" w:hAnsi="ＭＳ 明朝" w:hint="eastAsia"/>
          <w:szCs w:val="21"/>
        </w:rPr>
        <w:t>午前中の利用が多い。</w:t>
      </w:r>
    </w:p>
    <w:p w14:paraId="6B528168" w14:textId="77777777" w:rsidR="000B4CFE" w:rsidRDefault="000B4CFE" w:rsidP="00CD6DF7">
      <w:pPr>
        <w:rPr>
          <w:rFonts w:ascii="ＭＳ 明朝" w:eastAsia="ＭＳ 明朝" w:hAnsi="ＭＳ 明朝"/>
          <w:szCs w:val="21"/>
        </w:rPr>
      </w:pPr>
    </w:p>
    <w:p w14:paraId="1C781929" w14:textId="77777777" w:rsidR="000B4CFE" w:rsidRDefault="000B4CFE" w:rsidP="00CD6DF7">
      <w:pPr>
        <w:rPr>
          <w:rFonts w:ascii="ＭＳ 明朝" w:eastAsia="ＭＳ 明朝" w:hAnsi="ＭＳ 明朝"/>
          <w:szCs w:val="21"/>
        </w:rPr>
      </w:pPr>
    </w:p>
    <w:p w14:paraId="6C871BDB" w14:textId="77777777" w:rsidR="000B4CFE" w:rsidRDefault="000B4CFE" w:rsidP="00CD6DF7">
      <w:pPr>
        <w:rPr>
          <w:rFonts w:ascii="ＭＳ 明朝" w:eastAsia="ＭＳ 明朝" w:hAnsi="ＭＳ 明朝"/>
          <w:szCs w:val="21"/>
        </w:rPr>
      </w:pPr>
    </w:p>
    <w:p w14:paraId="61DB0A61" w14:textId="77777777" w:rsidR="000B4CFE" w:rsidRDefault="000B4CFE" w:rsidP="00CD6DF7">
      <w:pPr>
        <w:rPr>
          <w:rFonts w:ascii="ＭＳ 明朝" w:eastAsia="ＭＳ 明朝" w:hAnsi="ＭＳ 明朝"/>
          <w:szCs w:val="21"/>
        </w:rPr>
      </w:pPr>
    </w:p>
    <w:p w14:paraId="0B22079D" w14:textId="77777777" w:rsidR="000B4CFE" w:rsidRDefault="000B4CFE" w:rsidP="00CD6DF7">
      <w:pPr>
        <w:rPr>
          <w:rFonts w:ascii="ＭＳ 明朝" w:eastAsia="ＭＳ 明朝" w:hAnsi="ＭＳ 明朝"/>
          <w:szCs w:val="21"/>
        </w:rPr>
      </w:pPr>
    </w:p>
    <w:p w14:paraId="70E44070" w14:textId="77777777" w:rsidR="000B4CFE" w:rsidRDefault="000B4CFE" w:rsidP="00CD6DF7">
      <w:pPr>
        <w:rPr>
          <w:rFonts w:ascii="ＭＳ 明朝" w:eastAsia="ＭＳ 明朝" w:hAnsi="ＭＳ 明朝"/>
          <w:szCs w:val="21"/>
        </w:rPr>
      </w:pPr>
    </w:p>
    <w:p w14:paraId="42BD377A" w14:textId="77777777" w:rsidR="000B4CFE" w:rsidRDefault="000B4CFE" w:rsidP="00CD6DF7">
      <w:pPr>
        <w:rPr>
          <w:rFonts w:ascii="ＭＳ 明朝" w:eastAsia="ＭＳ 明朝" w:hAnsi="ＭＳ 明朝"/>
          <w:szCs w:val="21"/>
        </w:rPr>
      </w:pPr>
    </w:p>
    <w:p w14:paraId="33211C05" w14:textId="77777777" w:rsidR="000B4CFE" w:rsidRDefault="000B4CFE" w:rsidP="00CD6DF7">
      <w:pPr>
        <w:rPr>
          <w:rFonts w:ascii="ＭＳ 明朝" w:eastAsia="ＭＳ 明朝" w:hAnsi="ＭＳ 明朝"/>
          <w:szCs w:val="21"/>
        </w:rPr>
      </w:pPr>
    </w:p>
    <w:p w14:paraId="6C4FA888" w14:textId="77777777" w:rsidR="000B4CFE" w:rsidRDefault="000B4CFE" w:rsidP="00CD6DF7">
      <w:pPr>
        <w:rPr>
          <w:rFonts w:ascii="ＭＳ 明朝" w:eastAsia="ＭＳ 明朝" w:hAnsi="ＭＳ 明朝"/>
          <w:szCs w:val="21"/>
        </w:rPr>
      </w:pPr>
    </w:p>
    <w:p w14:paraId="1A043107" w14:textId="77777777" w:rsidR="000B4CFE" w:rsidRDefault="000B4CFE" w:rsidP="00CD6DF7">
      <w:pPr>
        <w:rPr>
          <w:rFonts w:ascii="ＭＳ 明朝" w:eastAsia="ＭＳ 明朝" w:hAnsi="ＭＳ 明朝"/>
          <w:szCs w:val="21"/>
        </w:rPr>
      </w:pPr>
    </w:p>
    <w:p w14:paraId="108A8D65" w14:textId="77777777" w:rsidR="000B4CFE" w:rsidRDefault="000B4CFE" w:rsidP="00CD6DF7">
      <w:pPr>
        <w:rPr>
          <w:rFonts w:ascii="ＭＳ 明朝" w:eastAsia="ＭＳ 明朝" w:hAnsi="ＭＳ 明朝"/>
          <w:szCs w:val="21"/>
        </w:rPr>
      </w:pPr>
    </w:p>
    <w:p w14:paraId="0ECA6253" w14:textId="77777777" w:rsidR="000B4CFE" w:rsidRDefault="000B4CFE" w:rsidP="00CD6DF7">
      <w:pPr>
        <w:rPr>
          <w:rFonts w:ascii="ＭＳ 明朝" w:eastAsia="ＭＳ 明朝" w:hAnsi="ＭＳ 明朝"/>
          <w:szCs w:val="21"/>
        </w:rPr>
      </w:pPr>
    </w:p>
    <w:p w14:paraId="5399FC95" w14:textId="77777777" w:rsidR="000B4CFE" w:rsidRDefault="000B4CFE" w:rsidP="00CD6DF7">
      <w:pPr>
        <w:rPr>
          <w:rFonts w:ascii="ＭＳ 明朝" w:eastAsia="ＭＳ 明朝" w:hAnsi="ＭＳ 明朝"/>
          <w:szCs w:val="21"/>
        </w:rPr>
      </w:pPr>
    </w:p>
    <w:p w14:paraId="3138DF16" w14:textId="454B44E9" w:rsidR="000B4CFE" w:rsidRDefault="000B4CFE" w:rsidP="00CD6DF7">
      <w:pPr>
        <w:rPr>
          <w:rFonts w:ascii="ＭＳ 明朝" w:eastAsia="ＭＳ 明朝" w:hAnsi="ＭＳ 明朝"/>
          <w:szCs w:val="21"/>
        </w:rPr>
      </w:pPr>
      <w:r>
        <w:rPr>
          <w:rFonts w:ascii="ＭＳ 明朝" w:eastAsia="ＭＳ 明朝" w:hAnsi="ＭＳ 明朝" w:hint="eastAsia"/>
          <w:szCs w:val="21"/>
        </w:rPr>
        <w:lastRenderedPageBreak/>
        <w:t xml:space="preserve">６　</w:t>
      </w:r>
      <w:r w:rsidRPr="000B4CFE">
        <w:rPr>
          <w:rFonts w:ascii="ＭＳ 明朝" w:eastAsia="ＭＳ 明朝" w:hAnsi="ＭＳ 明朝" w:hint="eastAsia"/>
          <w:szCs w:val="21"/>
        </w:rPr>
        <w:t>アクシスを知ったきっかけ</w:t>
      </w:r>
    </w:p>
    <w:p w14:paraId="47C9DFA0" w14:textId="6AA781D9" w:rsidR="000B4CFE" w:rsidRDefault="000B4CFE" w:rsidP="00CD6DF7">
      <w:pPr>
        <w:rPr>
          <w:rFonts w:ascii="ＭＳ 明朝" w:eastAsia="ＭＳ 明朝" w:hAnsi="ＭＳ 明朝"/>
          <w:szCs w:val="21"/>
        </w:rPr>
      </w:pPr>
      <w:r>
        <w:rPr>
          <w:noProof/>
        </w:rPr>
        <w:drawing>
          <wp:inline distT="0" distB="0" distL="0" distR="0" wp14:anchorId="372D48B6" wp14:editId="516A1DD7">
            <wp:extent cx="4572000" cy="2743200"/>
            <wp:effectExtent l="0" t="0" r="0" b="0"/>
            <wp:docPr id="159892528" name="グラフ 1">
              <a:extLst xmlns:a="http://schemas.openxmlformats.org/drawingml/2006/main">
                <a:ext uri="{FF2B5EF4-FFF2-40B4-BE49-F238E27FC236}">
                  <a16:creationId xmlns:a16="http://schemas.microsoft.com/office/drawing/2014/main" id="{B9216F1A-8771-05EF-D887-A575B29C09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8087FC2" w14:textId="079E4EA5" w:rsidR="000B4CFE" w:rsidRDefault="000B4CFE" w:rsidP="00CD6DF7">
      <w:pPr>
        <w:rPr>
          <w:rFonts w:ascii="ＭＳ 明朝" w:eastAsia="ＭＳ 明朝" w:hAnsi="ＭＳ 明朝"/>
          <w:szCs w:val="21"/>
        </w:rPr>
      </w:pPr>
      <w:r>
        <w:rPr>
          <w:rFonts w:ascii="ＭＳ 明朝" w:eastAsia="ＭＳ 明朝" w:hAnsi="ＭＳ 明朝" w:hint="eastAsia"/>
          <w:szCs w:val="21"/>
        </w:rPr>
        <w:t>（その他の回答）</w:t>
      </w:r>
    </w:p>
    <w:p w14:paraId="15A49070" w14:textId="019BBEF7" w:rsidR="000B4CFE" w:rsidRDefault="000B4CFE" w:rsidP="00CD6DF7">
      <w:pPr>
        <w:rPr>
          <w:rFonts w:ascii="ＭＳ 明朝" w:eastAsia="ＭＳ 明朝" w:hAnsi="ＭＳ 明朝"/>
          <w:szCs w:val="21"/>
        </w:rPr>
      </w:pPr>
      <w:r>
        <w:rPr>
          <w:rFonts w:ascii="ＭＳ 明朝" w:eastAsia="ＭＳ 明朝" w:hAnsi="ＭＳ 明朝" w:hint="eastAsia"/>
          <w:szCs w:val="21"/>
        </w:rPr>
        <w:t>・</w:t>
      </w:r>
      <w:r w:rsidRPr="000B4CFE">
        <w:rPr>
          <w:rFonts w:ascii="ＭＳ 明朝" w:eastAsia="ＭＳ 明朝" w:hAnsi="ＭＳ 明朝" w:hint="eastAsia"/>
          <w:szCs w:val="21"/>
        </w:rPr>
        <w:t>友人等からの紹介、サークル</w:t>
      </w:r>
    </w:p>
    <w:p w14:paraId="5E861B4B" w14:textId="77777777" w:rsidR="000B4CFE" w:rsidRDefault="000B4CFE" w:rsidP="00CD6DF7">
      <w:pPr>
        <w:rPr>
          <w:rFonts w:ascii="ＭＳ 明朝" w:eastAsia="ＭＳ 明朝" w:hAnsi="ＭＳ 明朝"/>
          <w:szCs w:val="21"/>
        </w:rPr>
      </w:pPr>
    </w:p>
    <w:p w14:paraId="63F91139" w14:textId="298DE7F5" w:rsidR="000B4CFE" w:rsidRDefault="000B4CFE" w:rsidP="00CD6DF7">
      <w:pPr>
        <w:rPr>
          <w:rFonts w:ascii="ＭＳ 明朝" w:eastAsia="ＭＳ 明朝" w:hAnsi="ＭＳ 明朝"/>
          <w:szCs w:val="21"/>
        </w:rPr>
      </w:pPr>
      <w:r>
        <w:rPr>
          <w:rFonts w:ascii="ＭＳ 明朝" w:eastAsia="ＭＳ 明朝" w:hAnsi="ＭＳ 明朝" w:hint="eastAsia"/>
          <w:szCs w:val="21"/>
        </w:rPr>
        <w:t>７　アクシスを利用しようと思った理由</w:t>
      </w:r>
    </w:p>
    <w:p w14:paraId="613619C0" w14:textId="2F61394E" w:rsidR="000B4CFE" w:rsidRDefault="000B4CFE" w:rsidP="00CD6DF7">
      <w:pPr>
        <w:rPr>
          <w:rFonts w:ascii="ＭＳ 明朝" w:eastAsia="ＭＳ 明朝" w:hAnsi="ＭＳ 明朝"/>
          <w:szCs w:val="21"/>
        </w:rPr>
      </w:pPr>
      <w:r>
        <w:rPr>
          <w:noProof/>
        </w:rPr>
        <w:drawing>
          <wp:inline distT="0" distB="0" distL="0" distR="0" wp14:anchorId="3FE03762" wp14:editId="56032332">
            <wp:extent cx="4572000" cy="2743200"/>
            <wp:effectExtent l="0" t="0" r="0" b="0"/>
            <wp:docPr id="1114184677" name="グラフ 1">
              <a:extLst xmlns:a="http://schemas.openxmlformats.org/drawingml/2006/main">
                <a:ext uri="{FF2B5EF4-FFF2-40B4-BE49-F238E27FC236}">
                  <a16:creationId xmlns:a16="http://schemas.microsoft.com/office/drawing/2014/main" id="{12186B07-AF28-3166-4C65-5568150AC5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46CE02E" w14:textId="608ACDCF" w:rsidR="000B4CFE" w:rsidRDefault="000B4CFE" w:rsidP="00CD6DF7">
      <w:pPr>
        <w:rPr>
          <w:rFonts w:ascii="ＭＳ 明朝" w:eastAsia="ＭＳ 明朝" w:hAnsi="ＭＳ 明朝"/>
          <w:szCs w:val="21"/>
        </w:rPr>
      </w:pPr>
      <w:r>
        <w:rPr>
          <w:rFonts w:ascii="ＭＳ 明朝" w:eastAsia="ＭＳ 明朝" w:hAnsi="ＭＳ 明朝" w:hint="eastAsia"/>
          <w:szCs w:val="21"/>
        </w:rPr>
        <w:t>（その他の回答）</w:t>
      </w:r>
    </w:p>
    <w:p w14:paraId="7BB5191B" w14:textId="77777777" w:rsidR="000B4CFE" w:rsidRPr="000B4CFE" w:rsidRDefault="000B4CFE" w:rsidP="000B4CFE">
      <w:pPr>
        <w:widowControl/>
        <w:jc w:val="left"/>
        <w:rPr>
          <w:rFonts w:ascii="ＭＳ 明朝" w:eastAsia="ＭＳ 明朝" w:hAnsi="ＭＳ 明朝" w:cs="ＭＳ Ｐゴシック"/>
          <w:color w:val="000000"/>
          <w:kern w:val="0"/>
          <w:sz w:val="22"/>
          <w14:ligatures w14:val="none"/>
        </w:rPr>
      </w:pPr>
      <w:r w:rsidRPr="000B4CFE">
        <w:rPr>
          <w:rFonts w:ascii="ＭＳ 明朝" w:eastAsia="ＭＳ 明朝" w:hAnsi="ＭＳ 明朝" w:cs="ＭＳ Ｐゴシック" w:hint="eastAsia"/>
          <w:color w:val="000000"/>
          <w:kern w:val="0"/>
          <w:sz w:val="22"/>
          <w14:ligatures w14:val="none"/>
        </w:rPr>
        <w:t>・お風呂やシャワーが利用できたため</w:t>
      </w:r>
    </w:p>
    <w:p w14:paraId="6D9116E5" w14:textId="77777777" w:rsidR="000B4CFE" w:rsidRPr="000B4CFE" w:rsidRDefault="000B4CFE" w:rsidP="000B4CFE">
      <w:pPr>
        <w:widowControl/>
        <w:jc w:val="left"/>
        <w:rPr>
          <w:rFonts w:ascii="ＭＳ 明朝" w:eastAsia="ＭＳ 明朝" w:hAnsi="ＭＳ 明朝" w:cs="ＭＳ Ｐゴシック"/>
          <w:color w:val="000000"/>
          <w:kern w:val="0"/>
          <w:sz w:val="22"/>
          <w14:ligatures w14:val="none"/>
        </w:rPr>
      </w:pPr>
      <w:r w:rsidRPr="000B4CFE">
        <w:rPr>
          <w:rFonts w:ascii="ＭＳ 明朝" w:eastAsia="ＭＳ 明朝" w:hAnsi="ＭＳ 明朝" w:cs="ＭＳ Ｐゴシック" w:hint="eastAsia"/>
          <w:color w:val="000000"/>
          <w:kern w:val="0"/>
          <w:sz w:val="22"/>
          <w14:ligatures w14:val="none"/>
        </w:rPr>
        <w:t>・家族で利用できるから</w:t>
      </w:r>
    </w:p>
    <w:p w14:paraId="72283338" w14:textId="77777777" w:rsidR="000B4CFE" w:rsidRPr="000B4CFE" w:rsidRDefault="000B4CFE" w:rsidP="000B4CFE">
      <w:pPr>
        <w:widowControl/>
        <w:jc w:val="left"/>
        <w:rPr>
          <w:rFonts w:ascii="ＭＳ 明朝" w:eastAsia="ＭＳ 明朝" w:hAnsi="ＭＳ 明朝" w:cs="ＭＳ Ｐゴシック"/>
          <w:color w:val="000000"/>
          <w:kern w:val="0"/>
          <w:sz w:val="22"/>
          <w14:ligatures w14:val="none"/>
        </w:rPr>
      </w:pPr>
      <w:r w:rsidRPr="000B4CFE">
        <w:rPr>
          <w:rFonts w:ascii="ＭＳ 明朝" w:eastAsia="ＭＳ 明朝" w:hAnsi="ＭＳ 明朝" w:cs="ＭＳ Ｐゴシック" w:hint="eastAsia"/>
          <w:color w:val="000000"/>
          <w:kern w:val="0"/>
          <w:sz w:val="22"/>
          <w14:ligatures w14:val="none"/>
        </w:rPr>
        <w:t>・興味のある講座やサークルがあったから</w:t>
      </w:r>
    </w:p>
    <w:p w14:paraId="3A2F3DFB" w14:textId="44EDD8B5" w:rsidR="000B4CFE" w:rsidRDefault="000B4CFE" w:rsidP="00CD6DF7">
      <w:pPr>
        <w:rPr>
          <w:rFonts w:ascii="ＭＳ 明朝" w:eastAsia="ＭＳ 明朝" w:hAnsi="ＭＳ 明朝"/>
          <w:szCs w:val="21"/>
        </w:rPr>
      </w:pPr>
    </w:p>
    <w:p w14:paraId="76C77A8B" w14:textId="4BDD2B35" w:rsidR="00B35C9B" w:rsidRDefault="00B35C9B" w:rsidP="00CD6DF7">
      <w:pPr>
        <w:rPr>
          <w:rFonts w:ascii="ＭＳ 明朝" w:eastAsia="ＭＳ 明朝" w:hAnsi="ＭＳ 明朝"/>
          <w:szCs w:val="21"/>
        </w:rPr>
      </w:pPr>
      <w:r>
        <w:rPr>
          <w:rFonts w:ascii="ＭＳ 明朝" w:eastAsia="ＭＳ 明朝" w:hAnsi="ＭＳ 明朝" w:hint="eastAsia"/>
          <w:szCs w:val="21"/>
        </w:rPr>
        <w:t>●家や会社から勤労福祉センターへの距離が近く、施設の存在を知った方、距離が近いために利用している方はいずれも１８％程度。</w:t>
      </w:r>
    </w:p>
    <w:p w14:paraId="2779148F" w14:textId="7CA0EB95" w:rsidR="00B35C9B" w:rsidRDefault="00B35C9B" w:rsidP="00CD6DF7">
      <w:pPr>
        <w:rPr>
          <w:rFonts w:ascii="ＭＳ 明朝" w:eastAsia="ＭＳ 明朝" w:hAnsi="ＭＳ 明朝"/>
          <w:szCs w:val="21"/>
        </w:rPr>
      </w:pPr>
      <w:r>
        <w:rPr>
          <w:rFonts w:ascii="ＭＳ 明朝" w:eastAsia="ＭＳ 明朝" w:hAnsi="ＭＳ 明朝" w:hint="eastAsia"/>
          <w:szCs w:val="21"/>
        </w:rPr>
        <w:t>●施設の存在をしったきっかけについて、市の広報誌やホームページを見て、または市が主催するイベント等をきっかけに勤労福祉センターを知った方が多い。</w:t>
      </w:r>
    </w:p>
    <w:p w14:paraId="031027C5" w14:textId="46984282" w:rsidR="000B4CFE" w:rsidRDefault="00B35C9B" w:rsidP="00CD6DF7">
      <w:pPr>
        <w:rPr>
          <w:rFonts w:ascii="ＭＳ 明朝" w:eastAsia="ＭＳ 明朝" w:hAnsi="ＭＳ 明朝"/>
          <w:szCs w:val="21"/>
        </w:rPr>
      </w:pPr>
      <w:r>
        <w:rPr>
          <w:rFonts w:ascii="ＭＳ 明朝" w:eastAsia="ＭＳ 明朝" w:hAnsi="ＭＳ 明朝" w:hint="eastAsia"/>
          <w:szCs w:val="21"/>
        </w:rPr>
        <w:t>●体を動かすことを目的にした場合、運動施設として勤労福祉センターを選択している方がいる。</w:t>
      </w:r>
    </w:p>
    <w:p w14:paraId="2D5D1444" w14:textId="7FEFDA04" w:rsidR="000B4CFE" w:rsidRDefault="000B4CFE" w:rsidP="00CD6DF7">
      <w:pPr>
        <w:rPr>
          <w:rFonts w:ascii="ＭＳ 明朝" w:eastAsia="ＭＳ 明朝" w:hAnsi="ＭＳ 明朝"/>
          <w:szCs w:val="21"/>
        </w:rPr>
      </w:pPr>
      <w:r>
        <w:rPr>
          <w:rFonts w:ascii="ＭＳ 明朝" w:eastAsia="ＭＳ 明朝" w:hAnsi="ＭＳ 明朝" w:hint="eastAsia"/>
          <w:szCs w:val="21"/>
        </w:rPr>
        <w:lastRenderedPageBreak/>
        <w:t>８　主にどの部屋を使用しているか。</w:t>
      </w:r>
    </w:p>
    <w:p w14:paraId="20222870" w14:textId="60B0B365" w:rsidR="000B4CFE" w:rsidRDefault="000B4CFE" w:rsidP="00CD6DF7">
      <w:pPr>
        <w:rPr>
          <w:rFonts w:ascii="ＭＳ 明朝" w:eastAsia="ＭＳ 明朝" w:hAnsi="ＭＳ 明朝"/>
          <w:szCs w:val="21"/>
        </w:rPr>
      </w:pPr>
      <w:r>
        <w:rPr>
          <w:rFonts w:ascii="ＭＳ 明朝" w:eastAsia="ＭＳ 明朝" w:hAnsi="ＭＳ 明朝" w:hint="eastAsia"/>
          <w:szCs w:val="21"/>
        </w:rPr>
        <w:t>（１）１番使用する部屋</w:t>
      </w:r>
    </w:p>
    <w:p w14:paraId="07580CED" w14:textId="6FF99353" w:rsidR="000B4CFE" w:rsidRDefault="000B4CFE" w:rsidP="00CD6DF7">
      <w:pPr>
        <w:rPr>
          <w:rFonts w:ascii="ＭＳ 明朝" w:eastAsia="ＭＳ 明朝" w:hAnsi="ＭＳ 明朝"/>
          <w:szCs w:val="21"/>
        </w:rPr>
      </w:pPr>
      <w:r>
        <w:rPr>
          <w:noProof/>
        </w:rPr>
        <w:drawing>
          <wp:inline distT="0" distB="0" distL="0" distR="0" wp14:anchorId="5495DD46" wp14:editId="1062F803">
            <wp:extent cx="4572000" cy="2743200"/>
            <wp:effectExtent l="0" t="0" r="0" b="0"/>
            <wp:docPr id="1359717234" name="グラフ 1">
              <a:extLst xmlns:a="http://schemas.openxmlformats.org/drawingml/2006/main">
                <a:ext uri="{FF2B5EF4-FFF2-40B4-BE49-F238E27FC236}">
                  <a16:creationId xmlns:a16="http://schemas.microsoft.com/office/drawing/2014/main" id="{1AA9D81E-CCCA-601A-031B-DEDD70CFC5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6FD1D2F" w14:textId="0B0D7BD8" w:rsidR="00C17D8E" w:rsidRDefault="00C17D8E" w:rsidP="00CD6DF7">
      <w:pPr>
        <w:rPr>
          <w:rFonts w:ascii="ＭＳ 明朝" w:eastAsia="ＭＳ 明朝" w:hAnsi="ＭＳ 明朝"/>
          <w:szCs w:val="21"/>
        </w:rPr>
      </w:pPr>
      <w:r>
        <w:rPr>
          <w:rFonts w:ascii="ＭＳ 明朝" w:eastAsia="ＭＳ 明朝" w:hAnsi="ＭＳ 明朝" w:hint="eastAsia"/>
          <w:szCs w:val="21"/>
        </w:rPr>
        <w:t>（２）２番目に使用する部屋</w:t>
      </w:r>
    </w:p>
    <w:p w14:paraId="0F756CDE" w14:textId="42818CCB" w:rsidR="00C17D8E" w:rsidRDefault="00C17D8E" w:rsidP="00CD6DF7">
      <w:pPr>
        <w:rPr>
          <w:rFonts w:ascii="ＭＳ 明朝" w:eastAsia="ＭＳ 明朝" w:hAnsi="ＭＳ 明朝"/>
          <w:szCs w:val="21"/>
        </w:rPr>
      </w:pPr>
      <w:r>
        <w:rPr>
          <w:noProof/>
        </w:rPr>
        <w:drawing>
          <wp:inline distT="0" distB="0" distL="0" distR="0" wp14:anchorId="7F0315AB" wp14:editId="6F07916D">
            <wp:extent cx="4572000" cy="2743200"/>
            <wp:effectExtent l="0" t="0" r="0" b="0"/>
            <wp:docPr id="617769030" name="グラフ 1">
              <a:extLst xmlns:a="http://schemas.openxmlformats.org/drawingml/2006/main">
                <a:ext uri="{FF2B5EF4-FFF2-40B4-BE49-F238E27FC236}">
                  <a16:creationId xmlns:a16="http://schemas.microsoft.com/office/drawing/2014/main" id="{E5F7F604-4A5C-5FFD-FB2E-F4FD7E649A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38B456A" w14:textId="77777777" w:rsidR="00C17D8E" w:rsidRDefault="00C17D8E" w:rsidP="00CD6DF7">
      <w:pPr>
        <w:rPr>
          <w:rFonts w:ascii="ＭＳ 明朝" w:eastAsia="ＭＳ 明朝" w:hAnsi="ＭＳ 明朝"/>
          <w:szCs w:val="21"/>
        </w:rPr>
      </w:pPr>
    </w:p>
    <w:p w14:paraId="48804C97" w14:textId="01C3BAFF" w:rsidR="00AC5072" w:rsidRDefault="00AC5072" w:rsidP="00CD6DF7">
      <w:pPr>
        <w:rPr>
          <w:rFonts w:ascii="ＭＳ 明朝" w:eastAsia="ＭＳ 明朝" w:hAnsi="ＭＳ 明朝"/>
          <w:szCs w:val="21"/>
        </w:rPr>
      </w:pPr>
      <w:r>
        <w:rPr>
          <w:rFonts w:ascii="ＭＳ 明朝" w:eastAsia="ＭＳ 明朝" w:hAnsi="ＭＳ 明朝" w:hint="eastAsia"/>
          <w:szCs w:val="21"/>
        </w:rPr>
        <w:t>９　１番多く利用する部屋の利用目的</w:t>
      </w:r>
    </w:p>
    <w:p w14:paraId="0117B577" w14:textId="0D6DB28A" w:rsidR="00AC5072" w:rsidRDefault="00AC5072" w:rsidP="00CD6DF7">
      <w:pPr>
        <w:rPr>
          <w:rFonts w:ascii="ＭＳ 明朝" w:eastAsia="ＭＳ 明朝" w:hAnsi="ＭＳ 明朝"/>
          <w:szCs w:val="21"/>
        </w:rPr>
      </w:pPr>
      <w:r>
        <w:rPr>
          <w:rFonts w:ascii="ＭＳ 明朝" w:eastAsia="ＭＳ 明朝" w:hAnsi="ＭＳ 明朝" w:hint="eastAsia"/>
          <w:szCs w:val="21"/>
        </w:rPr>
        <w:t>（回答件数　５８件、未回答　３０件）</w:t>
      </w:r>
    </w:p>
    <w:p w14:paraId="675C6D12" w14:textId="77777777" w:rsidR="00AC5072" w:rsidRDefault="00AC5072" w:rsidP="00AC5072">
      <w:pPr>
        <w:widowControl/>
        <w:rPr>
          <w:rFonts w:ascii="ＭＳ 明朝" w:eastAsia="ＭＳ 明朝" w:hAnsi="ＭＳ 明朝" w:cs="ＭＳ Ｐゴシック"/>
          <w:color w:val="000000"/>
          <w:kern w:val="0"/>
          <w:sz w:val="22"/>
          <w14:ligatures w14:val="none"/>
        </w:rPr>
      </w:pPr>
      <w:r w:rsidRPr="00AC5072">
        <w:rPr>
          <w:rFonts w:ascii="ＭＳ 明朝" w:eastAsia="ＭＳ 明朝" w:hAnsi="ＭＳ 明朝" w:cs="ＭＳ Ｐゴシック" w:hint="eastAsia"/>
          <w:color w:val="000000"/>
          <w:kern w:val="0"/>
          <w:sz w:val="22"/>
          <w14:ligatures w14:val="none"/>
        </w:rPr>
        <w:t>・バレーボール、ヨガ、サッカー、フットサル、サーキット、ズンバ、バドミントン、卓球、ストレッチなど</w:t>
      </w:r>
    </w:p>
    <w:p w14:paraId="271232C9" w14:textId="324D7A7C" w:rsidR="00AC5072" w:rsidRDefault="00AC5072" w:rsidP="00AC5072">
      <w:pPr>
        <w:widowControl/>
        <w:rPr>
          <w:rFonts w:ascii="ＭＳ 明朝" w:eastAsia="ＭＳ 明朝" w:hAnsi="ＭＳ 明朝" w:cs="ＭＳ Ｐゴシック"/>
          <w:color w:val="000000"/>
          <w:kern w:val="0"/>
          <w:sz w:val="22"/>
          <w14:ligatures w14:val="none"/>
        </w:rPr>
      </w:pPr>
    </w:p>
    <w:p w14:paraId="7EB63C56" w14:textId="78AA1136" w:rsidR="00AC5072" w:rsidRDefault="00B35C9B" w:rsidP="00AC5072">
      <w:pPr>
        <w:widowControl/>
        <w:rPr>
          <w:rFonts w:ascii="ＭＳ 明朝" w:eastAsia="ＭＳ 明朝" w:hAnsi="ＭＳ 明朝" w:cs="ＭＳ Ｐゴシック"/>
          <w:color w:val="000000"/>
          <w:kern w:val="0"/>
          <w:sz w:val="22"/>
          <w14:ligatures w14:val="none"/>
        </w:rPr>
      </w:pPr>
      <w:r>
        <w:rPr>
          <w:rFonts w:ascii="ＭＳ 明朝" w:eastAsia="ＭＳ 明朝" w:hAnsi="ＭＳ 明朝" w:cs="ＭＳ Ｐゴシック" w:hint="eastAsia"/>
          <w:color w:val="000000"/>
          <w:kern w:val="0"/>
          <w:sz w:val="22"/>
          <w14:ligatures w14:val="none"/>
        </w:rPr>
        <w:t>●４０％以上がアリーナを１番利用する部屋として挙げた。２番目に使用する部屋は未回答が大半であり、複数の部屋を利用せず一つの部屋のみを使用する場合がほとんどである。</w:t>
      </w:r>
    </w:p>
    <w:p w14:paraId="0CA7B162" w14:textId="155CD8DC" w:rsidR="00B35C9B" w:rsidRDefault="00B35C9B" w:rsidP="00AC5072">
      <w:pPr>
        <w:widowControl/>
        <w:rPr>
          <w:rFonts w:ascii="ＭＳ 明朝" w:eastAsia="ＭＳ 明朝" w:hAnsi="ＭＳ 明朝" w:cs="ＭＳ Ｐゴシック"/>
          <w:color w:val="000000"/>
          <w:kern w:val="0"/>
          <w:sz w:val="22"/>
          <w14:ligatures w14:val="none"/>
        </w:rPr>
      </w:pPr>
    </w:p>
    <w:p w14:paraId="176770DA" w14:textId="77777777" w:rsidR="00AC5072" w:rsidRDefault="00AC5072" w:rsidP="00AC5072">
      <w:pPr>
        <w:widowControl/>
        <w:rPr>
          <w:rFonts w:ascii="ＭＳ 明朝" w:eastAsia="ＭＳ 明朝" w:hAnsi="ＭＳ 明朝" w:cs="ＭＳ Ｐゴシック"/>
          <w:color w:val="000000"/>
          <w:kern w:val="0"/>
          <w:sz w:val="22"/>
          <w14:ligatures w14:val="none"/>
        </w:rPr>
      </w:pPr>
    </w:p>
    <w:p w14:paraId="06FDB152" w14:textId="77777777" w:rsidR="00AC5072" w:rsidRDefault="00AC5072" w:rsidP="00AC5072">
      <w:pPr>
        <w:widowControl/>
        <w:rPr>
          <w:rFonts w:ascii="ＭＳ 明朝" w:eastAsia="ＭＳ 明朝" w:hAnsi="ＭＳ 明朝" w:cs="ＭＳ Ｐゴシック"/>
          <w:color w:val="000000"/>
          <w:kern w:val="0"/>
          <w:sz w:val="22"/>
          <w14:ligatures w14:val="none"/>
        </w:rPr>
      </w:pPr>
    </w:p>
    <w:p w14:paraId="00C9A20D" w14:textId="77777777" w:rsidR="00AC5072" w:rsidRDefault="00AC5072" w:rsidP="00AC5072">
      <w:pPr>
        <w:widowControl/>
        <w:rPr>
          <w:rFonts w:ascii="ＭＳ 明朝" w:eastAsia="ＭＳ 明朝" w:hAnsi="ＭＳ 明朝" w:cs="ＭＳ Ｐゴシック"/>
          <w:color w:val="000000"/>
          <w:kern w:val="0"/>
          <w:sz w:val="22"/>
          <w14:ligatures w14:val="none"/>
        </w:rPr>
      </w:pPr>
    </w:p>
    <w:p w14:paraId="32B5E872" w14:textId="79600929" w:rsidR="00AC5072" w:rsidRDefault="00AC5072" w:rsidP="00CD6DF7">
      <w:pPr>
        <w:rPr>
          <w:rFonts w:ascii="ＭＳ 明朝" w:eastAsia="ＭＳ 明朝" w:hAnsi="ＭＳ 明朝"/>
          <w:szCs w:val="21"/>
        </w:rPr>
      </w:pPr>
      <w:r>
        <w:rPr>
          <w:rFonts w:ascii="ＭＳ 明朝" w:eastAsia="ＭＳ 明朝" w:hAnsi="ＭＳ 明朝" w:hint="eastAsia"/>
          <w:szCs w:val="21"/>
        </w:rPr>
        <w:lastRenderedPageBreak/>
        <w:t>１０　アスレチックルームについて</w:t>
      </w:r>
    </w:p>
    <w:p w14:paraId="58DA2A5E" w14:textId="61D56297" w:rsidR="00AC5072" w:rsidRDefault="00AC5072" w:rsidP="00CD6DF7">
      <w:pPr>
        <w:rPr>
          <w:rFonts w:ascii="ＭＳ 明朝" w:eastAsia="ＭＳ 明朝" w:hAnsi="ＭＳ 明朝"/>
          <w:szCs w:val="21"/>
        </w:rPr>
      </w:pPr>
      <w:r>
        <w:rPr>
          <w:rFonts w:ascii="ＭＳ 明朝" w:eastAsia="ＭＳ 明朝" w:hAnsi="ＭＳ 明朝" w:hint="eastAsia"/>
          <w:szCs w:val="21"/>
        </w:rPr>
        <w:t>（１）どのような利用方法が適切か</w:t>
      </w:r>
    </w:p>
    <w:p w14:paraId="33C2BA0F" w14:textId="23E474DB" w:rsidR="00AC5072" w:rsidRDefault="00AC5072" w:rsidP="00CD6DF7">
      <w:pPr>
        <w:rPr>
          <w:rFonts w:ascii="ＭＳ 明朝" w:eastAsia="ＭＳ 明朝" w:hAnsi="ＭＳ 明朝"/>
          <w:szCs w:val="21"/>
        </w:rPr>
      </w:pPr>
      <w:r>
        <w:rPr>
          <w:noProof/>
        </w:rPr>
        <w:drawing>
          <wp:inline distT="0" distB="0" distL="0" distR="0" wp14:anchorId="0E63B94C" wp14:editId="5CFD6872">
            <wp:extent cx="4572000" cy="2743200"/>
            <wp:effectExtent l="0" t="0" r="0" b="0"/>
            <wp:docPr id="510860453" name="グラフ 1">
              <a:extLst xmlns:a="http://schemas.openxmlformats.org/drawingml/2006/main">
                <a:ext uri="{FF2B5EF4-FFF2-40B4-BE49-F238E27FC236}">
                  <a16:creationId xmlns:a16="http://schemas.microsoft.com/office/drawing/2014/main" id="{21B1CFE3-FAA1-763D-5E81-D26F27C94B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9CC6E61" w14:textId="77777777" w:rsidR="00AC5072" w:rsidRDefault="00AC5072" w:rsidP="00CD6DF7">
      <w:pPr>
        <w:rPr>
          <w:rFonts w:ascii="ＭＳ 明朝" w:eastAsia="ＭＳ 明朝" w:hAnsi="ＭＳ 明朝"/>
          <w:szCs w:val="21"/>
        </w:rPr>
      </w:pPr>
    </w:p>
    <w:p w14:paraId="641CEC12" w14:textId="6D8619B6" w:rsidR="00AC5072" w:rsidRDefault="00AC5072" w:rsidP="00CD6DF7">
      <w:pPr>
        <w:rPr>
          <w:rFonts w:ascii="ＭＳ 明朝" w:eastAsia="ＭＳ 明朝" w:hAnsi="ＭＳ 明朝"/>
          <w:szCs w:val="21"/>
        </w:rPr>
      </w:pPr>
      <w:r>
        <w:rPr>
          <w:rFonts w:ascii="ＭＳ 明朝" w:eastAsia="ＭＳ 明朝" w:hAnsi="ＭＳ 明朝" w:hint="eastAsia"/>
          <w:szCs w:val="21"/>
        </w:rPr>
        <w:t>（２）どのような利用目的で使用したいか</w:t>
      </w:r>
    </w:p>
    <w:p w14:paraId="14344022" w14:textId="4BF59CA3" w:rsidR="00AC5072" w:rsidRDefault="00AC5072" w:rsidP="00CD6DF7">
      <w:pPr>
        <w:rPr>
          <w:rFonts w:ascii="ＭＳ 明朝" w:eastAsia="ＭＳ 明朝" w:hAnsi="ＭＳ 明朝"/>
          <w:szCs w:val="21"/>
        </w:rPr>
      </w:pPr>
      <w:r>
        <w:rPr>
          <w:noProof/>
        </w:rPr>
        <w:drawing>
          <wp:inline distT="0" distB="0" distL="0" distR="0" wp14:anchorId="2886F634" wp14:editId="3FD156D8">
            <wp:extent cx="5791200" cy="3438525"/>
            <wp:effectExtent l="0" t="0" r="0" b="9525"/>
            <wp:docPr id="1091336811" name="グラフ 1">
              <a:extLst xmlns:a="http://schemas.openxmlformats.org/drawingml/2006/main">
                <a:ext uri="{FF2B5EF4-FFF2-40B4-BE49-F238E27FC236}">
                  <a16:creationId xmlns:a16="http://schemas.microsoft.com/office/drawing/2014/main" id="{B075784F-185E-CB0E-E3BD-1506236818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3F6BE27" w14:textId="194D17D6" w:rsidR="00200F0E" w:rsidRDefault="00200F0E" w:rsidP="00CD6DF7">
      <w:pPr>
        <w:rPr>
          <w:rFonts w:ascii="ＭＳ 明朝" w:eastAsia="ＭＳ 明朝" w:hAnsi="ＭＳ 明朝"/>
          <w:szCs w:val="21"/>
        </w:rPr>
      </w:pPr>
      <w:r>
        <w:rPr>
          <w:rFonts w:ascii="ＭＳ 明朝" w:eastAsia="ＭＳ 明朝" w:hAnsi="ＭＳ 明朝" w:hint="eastAsia"/>
          <w:szCs w:val="21"/>
        </w:rPr>
        <w:t>●アスレチックルームの利用方法について、回答があった中では現状のまま個人利用の部屋として、事前登録や利用料を不要とする方法がよいと答えた方が多い。次いで個人利用と団体利用の併用とする意見が多く、個人利用の部屋としないとする意見は少数派である。</w:t>
      </w:r>
    </w:p>
    <w:p w14:paraId="0FE7F838" w14:textId="7F630B9C" w:rsidR="00200F0E" w:rsidRDefault="00200F0E" w:rsidP="00CD6DF7">
      <w:pPr>
        <w:rPr>
          <w:rFonts w:ascii="ＭＳ 明朝" w:eastAsia="ＭＳ 明朝" w:hAnsi="ＭＳ 明朝"/>
          <w:szCs w:val="21"/>
        </w:rPr>
      </w:pPr>
      <w:r>
        <w:rPr>
          <w:rFonts w:ascii="ＭＳ 明朝" w:eastAsia="ＭＳ 明朝" w:hAnsi="ＭＳ 明朝" w:hint="eastAsia"/>
          <w:szCs w:val="21"/>
        </w:rPr>
        <w:t>●トレーニングジムの再開を望む意見が２５％程度。そのほか現在の使用方法と同じく、卓球、ヨガ（ヨガマット貸し出し）、フィットネスバイク、トランポリンと回答した方も多い。</w:t>
      </w:r>
    </w:p>
    <w:p w14:paraId="35AA9028" w14:textId="7169B39A" w:rsidR="00200F0E" w:rsidRDefault="00200F0E" w:rsidP="00CD6DF7">
      <w:pPr>
        <w:rPr>
          <w:rFonts w:ascii="ＭＳ 明朝" w:eastAsia="ＭＳ 明朝" w:hAnsi="ＭＳ 明朝"/>
          <w:szCs w:val="21"/>
        </w:rPr>
      </w:pPr>
      <w:r>
        <w:rPr>
          <w:rFonts w:ascii="ＭＳ 明朝" w:eastAsia="ＭＳ 明朝" w:hAnsi="ＭＳ 明朝" w:hint="eastAsia"/>
          <w:szCs w:val="21"/>
        </w:rPr>
        <w:t>●新たな使用方法の中では、ボルダリングをしたいという回答が多い。</w:t>
      </w:r>
    </w:p>
    <w:p w14:paraId="36252924" w14:textId="77777777" w:rsidR="00AC5072" w:rsidRDefault="00AC5072" w:rsidP="00CD6DF7">
      <w:pPr>
        <w:rPr>
          <w:rFonts w:ascii="ＭＳ 明朝" w:eastAsia="ＭＳ 明朝" w:hAnsi="ＭＳ 明朝"/>
          <w:szCs w:val="21"/>
        </w:rPr>
      </w:pPr>
    </w:p>
    <w:p w14:paraId="30C4310B" w14:textId="77777777" w:rsidR="00AC5072" w:rsidRDefault="00AC5072" w:rsidP="00CD6DF7">
      <w:pPr>
        <w:rPr>
          <w:rFonts w:ascii="ＭＳ 明朝" w:eastAsia="ＭＳ 明朝" w:hAnsi="ＭＳ 明朝"/>
          <w:szCs w:val="21"/>
        </w:rPr>
      </w:pPr>
    </w:p>
    <w:p w14:paraId="1F451377" w14:textId="101B8716" w:rsidR="00AC5072" w:rsidRDefault="00AC5072" w:rsidP="00CD6DF7">
      <w:pPr>
        <w:rPr>
          <w:rFonts w:ascii="ＭＳ 明朝" w:eastAsia="ＭＳ 明朝" w:hAnsi="ＭＳ 明朝"/>
          <w:szCs w:val="21"/>
        </w:rPr>
      </w:pPr>
      <w:r>
        <w:rPr>
          <w:rFonts w:ascii="ＭＳ 明朝" w:eastAsia="ＭＳ 明朝" w:hAnsi="ＭＳ 明朝" w:hint="eastAsia"/>
          <w:szCs w:val="21"/>
        </w:rPr>
        <w:lastRenderedPageBreak/>
        <w:t>１１　アクシスの利用料金について</w:t>
      </w:r>
    </w:p>
    <w:p w14:paraId="04AE05A0" w14:textId="32D1A4CC" w:rsidR="00AC5072" w:rsidRDefault="00AC5072" w:rsidP="00CD6DF7">
      <w:pPr>
        <w:rPr>
          <w:rFonts w:ascii="ＭＳ 明朝" w:eastAsia="ＭＳ 明朝" w:hAnsi="ＭＳ 明朝"/>
          <w:b/>
          <w:bCs/>
          <w:szCs w:val="21"/>
        </w:rPr>
      </w:pPr>
      <w:r>
        <w:rPr>
          <w:noProof/>
        </w:rPr>
        <w:drawing>
          <wp:inline distT="0" distB="0" distL="0" distR="0" wp14:anchorId="2FABE25A" wp14:editId="183D3E22">
            <wp:extent cx="4572000" cy="2743200"/>
            <wp:effectExtent l="0" t="0" r="0" b="0"/>
            <wp:docPr id="1911848232" name="グラフ 1">
              <a:extLst xmlns:a="http://schemas.openxmlformats.org/drawingml/2006/main">
                <a:ext uri="{FF2B5EF4-FFF2-40B4-BE49-F238E27FC236}">
                  <a16:creationId xmlns:a16="http://schemas.microsoft.com/office/drawing/2014/main" id="{3D0A9C31-EE79-ACE2-E1C6-DA0CFDC86A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43B29AE" w14:textId="77777777" w:rsidR="00AC5072" w:rsidRDefault="00AC5072" w:rsidP="00CD6DF7">
      <w:pPr>
        <w:rPr>
          <w:rFonts w:ascii="ＭＳ 明朝" w:eastAsia="ＭＳ 明朝" w:hAnsi="ＭＳ 明朝"/>
          <w:b/>
          <w:bCs/>
          <w:szCs w:val="21"/>
        </w:rPr>
      </w:pPr>
    </w:p>
    <w:p w14:paraId="4C1249AB" w14:textId="50EC2A83" w:rsidR="00AC5072" w:rsidRDefault="00AC5072" w:rsidP="00CD6DF7">
      <w:pPr>
        <w:rPr>
          <w:rFonts w:ascii="ＭＳ 明朝" w:eastAsia="ＭＳ 明朝" w:hAnsi="ＭＳ 明朝"/>
          <w:szCs w:val="21"/>
        </w:rPr>
      </w:pPr>
      <w:r>
        <w:rPr>
          <w:rFonts w:ascii="ＭＳ 明朝" w:eastAsia="ＭＳ 明朝" w:hAnsi="ＭＳ 明朝" w:hint="eastAsia"/>
          <w:szCs w:val="21"/>
        </w:rPr>
        <w:t>１２　アクシスの設備や備品・用具について満足しているか。</w:t>
      </w:r>
    </w:p>
    <w:p w14:paraId="0144E607" w14:textId="4EADD16D" w:rsidR="00AC5072" w:rsidRDefault="00C37F6A" w:rsidP="00CD6DF7">
      <w:pPr>
        <w:rPr>
          <w:rFonts w:ascii="ＭＳ 明朝" w:eastAsia="ＭＳ 明朝" w:hAnsi="ＭＳ 明朝"/>
          <w:szCs w:val="21"/>
        </w:rPr>
      </w:pPr>
      <w:r>
        <w:rPr>
          <w:noProof/>
        </w:rPr>
        <w:drawing>
          <wp:inline distT="0" distB="0" distL="0" distR="0" wp14:anchorId="7D4819BC" wp14:editId="009CBE4D">
            <wp:extent cx="4572000" cy="2743200"/>
            <wp:effectExtent l="0" t="0" r="0" b="0"/>
            <wp:docPr id="1016250520" name="グラフ 1">
              <a:extLst xmlns:a="http://schemas.openxmlformats.org/drawingml/2006/main">
                <a:ext uri="{FF2B5EF4-FFF2-40B4-BE49-F238E27FC236}">
                  <a16:creationId xmlns:a16="http://schemas.microsoft.com/office/drawing/2014/main" id="{81555048-8AD2-89AE-5022-B6A78FBB77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F5AC70C" w14:textId="77777777" w:rsidR="00C37F6A" w:rsidRDefault="00C37F6A" w:rsidP="00CD6DF7">
      <w:pPr>
        <w:rPr>
          <w:rFonts w:ascii="ＭＳ 明朝" w:eastAsia="ＭＳ 明朝" w:hAnsi="ＭＳ 明朝"/>
          <w:szCs w:val="21"/>
        </w:rPr>
      </w:pPr>
    </w:p>
    <w:p w14:paraId="685E81A5" w14:textId="0F413B25" w:rsidR="00C37F6A" w:rsidRDefault="00C37F6A" w:rsidP="00CD6DF7">
      <w:pPr>
        <w:rPr>
          <w:rFonts w:ascii="ＭＳ 明朝" w:eastAsia="ＭＳ 明朝" w:hAnsi="ＭＳ 明朝"/>
          <w:szCs w:val="21"/>
        </w:rPr>
      </w:pPr>
      <w:r>
        <w:rPr>
          <w:rFonts w:ascii="ＭＳ 明朝" w:eastAsia="ＭＳ 明朝" w:hAnsi="ＭＳ 明朝" w:hint="eastAsia"/>
          <w:szCs w:val="21"/>
        </w:rPr>
        <w:t>１３　１２で「不満」「大変不満」と回答した理由</w:t>
      </w:r>
    </w:p>
    <w:p w14:paraId="255B0CA4" w14:textId="77777777" w:rsidR="00C37F6A" w:rsidRPr="00C37F6A" w:rsidRDefault="00C37F6A" w:rsidP="00C37F6A">
      <w:pPr>
        <w:widowControl/>
        <w:jc w:val="left"/>
        <w:rPr>
          <w:rFonts w:ascii="ＭＳ 明朝" w:eastAsia="ＭＳ 明朝" w:hAnsi="ＭＳ 明朝" w:cs="ＭＳ Ｐゴシック"/>
          <w:color w:val="000000"/>
          <w:kern w:val="0"/>
          <w:sz w:val="22"/>
          <w14:ligatures w14:val="none"/>
        </w:rPr>
      </w:pPr>
      <w:r w:rsidRPr="00C37F6A">
        <w:rPr>
          <w:rFonts w:ascii="ＭＳ 明朝" w:eastAsia="ＭＳ 明朝" w:hAnsi="ＭＳ 明朝" w:cs="ＭＳ Ｐゴシック" w:hint="eastAsia"/>
          <w:color w:val="000000"/>
          <w:kern w:val="0"/>
          <w:sz w:val="22"/>
          <w14:ligatures w14:val="none"/>
        </w:rPr>
        <w:t>・シャワーまたはお風呂が利用できないこと</w:t>
      </w:r>
    </w:p>
    <w:p w14:paraId="3100AB86" w14:textId="77777777" w:rsidR="00C37F6A" w:rsidRPr="00C37F6A" w:rsidRDefault="00C37F6A" w:rsidP="00C37F6A">
      <w:pPr>
        <w:widowControl/>
        <w:jc w:val="left"/>
        <w:rPr>
          <w:rFonts w:ascii="ＭＳ 明朝" w:eastAsia="ＭＳ 明朝" w:hAnsi="ＭＳ 明朝" w:cs="ＭＳ Ｐゴシック"/>
          <w:color w:val="000000"/>
          <w:kern w:val="0"/>
          <w:sz w:val="22"/>
          <w14:ligatures w14:val="none"/>
        </w:rPr>
      </w:pPr>
      <w:r w:rsidRPr="00C37F6A">
        <w:rPr>
          <w:rFonts w:ascii="ＭＳ 明朝" w:eastAsia="ＭＳ 明朝" w:hAnsi="ＭＳ 明朝" w:cs="ＭＳ Ｐゴシック" w:hint="eastAsia"/>
          <w:color w:val="000000"/>
          <w:kern w:val="0"/>
          <w:sz w:val="22"/>
          <w14:ligatures w14:val="none"/>
        </w:rPr>
        <w:t>・バレーボールのネットの針金が痛いこと</w:t>
      </w:r>
    </w:p>
    <w:p w14:paraId="01C0F326" w14:textId="77777777" w:rsidR="00C37F6A" w:rsidRPr="00C37F6A" w:rsidRDefault="00C37F6A" w:rsidP="00C37F6A">
      <w:pPr>
        <w:widowControl/>
        <w:jc w:val="left"/>
        <w:rPr>
          <w:rFonts w:ascii="ＭＳ 明朝" w:eastAsia="ＭＳ 明朝" w:hAnsi="ＭＳ 明朝" w:cs="ＭＳ Ｐゴシック"/>
          <w:color w:val="000000"/>
          <w:kern w:val="0"/>
          <w:sz w:val="22"/>
          <w14:ligatures w14:val="none"/>
        </w:rPr>
      </w:pPr>
      <w:r w:rsidRPr="00C37F6A">
        <w:rPr>
          <w:rFonts w:ascii="ＭＳ 明朝" w:eastAsia="ＭＳ 明朝" w:hAnsi="ＭＳ 明朝" w:cs="ＭＳ Ｐゴシック" w:hint="eastAsia"/>
          <w:color w:val="000000"/>
          <w:kern w:val="0"/>
          <w:sz w:val="22"/>
          <w14:ligatures w14:val="none"/>
        </w:rPr>
        <w:t>・ボールかごがないこと</w:t>
      </w:r>
    </w:p>
    <w:p w14:paraId="623CA682" w14:textId="77777777" w:rsidR="00C37F6A" w:rsidRPr="00C37F6A" w:rsidRDefault="00C37F6A" w:rsidP="00C37F6A">
      <w:pPr>
        <w:widowControl/>
        <w:jc w:val="left"/>
        <w:rPr>
          <w:rFonts w:ascii="ＭＳ 明朝" w:eastAsia="ＭＳ 明朝" w:hAnsi="ＭＳ 明朝" w:cs="ＭＳ Ｐゴシック"/>
          <w:color w:val="000000"/>
          <w:kern w:val="0"/>
          <w:sz w:val="22"/>
          <w14:ligatures w14:val="none"/>
        </w:rPr>
      </w:pPr>
      <w:r w:rsidRPr="00C37F6A">
        <w:rPr>
          <w:rFonts w:ascii="ＭＳ 明朝" w:eastAsia="ＭＳ 明朝" w:hAnsi="ＭＳ 明朝" w:cs="ＭＳ Ｐゴシック" w:hint="eastAsia"/>
          <w:color w:val="000000"/>
          <w:kern w:val="0"/>
          <w:sz w:val="22"/>
          <w14:ligatures w14:val="none"/>
        </w:rPr>
        <w:t>・トレーニングジムがなくなったこと</w:t>
      </w:r>
    </w:p>
    <w:p w14:paraId="4BCCC1CA" w14:textId="77777777" w:rsidR="00C37F6A" w:rsidRPr="00C37F6A" w:rsidRDefault="00C37F6A" w:rsidP="00C37F6A">
      <w:pPr>
        <w:widowControl/>
        <w:jc w:val="left"/>
        <w:rPr>
          <w:rFonts w:ascii="ＭＳ 明朝" w:eastAsia="ＭＳ 明朝" w:hAnsi="ＭＳ 明朝" w:cs="ＭＳ Ｐゴシック"/>
          <w:color w:val="000000"/>
          <w:kern w:val="0"/>
          <w:sz w:val="22"/>
          <w14:ligatures w14:val="none"/>
        </w:rPr>
      </w:pPr>
      <w:r w:rsidRPr="00C37F6A">
        <w:rPr>
          <w:rFonts w:ascii="ＭＳ 明朝" w:eastAsia="ＭＳ 明朝" w:hAnsi="ＭＳ 明朝" w:cs="ＭＳ Ｐゴシック" w:hint="eastAsia"/>
          <w:color w:val="000000"/>
          <w:kern w:val="0"/>
          <w:sz w:val="22"/>
          <w14:ligatures w14:val="none"/>
        </w:rPr>
        <w:t>・サウナがなくなったこと</w:t>
      </w:r>
    </w:p>
    <w:p w14:paraId="093336D5" w14:textId="77777777" w:rsidR="00C37F6A" w:rsidRPr="00C37F6A" w:rsidRDefault="00C37F6A" w:rsidP="00C37F6A">
      <w:pPr>
        <w:widowControl/>
        <w:jc w:val="left"/>
        <w:rPr>
          <w:rFonts w:ascii="ＭＳ 明朝" w:eastAsia="ＭＳ 明朝" w:hAnsi="ＭＳ 明朝" w:cs="ＭＳ Ｐゴシック"/>
          <w:color w:val="000000"/>
          <w:kern w:val="0"/>
          <w:sz w:val="22"/>
          <w14:ligatures w14:val="none"/>
        </w:rPr>
      </w:pPr>
      <w:r w:rsidRPr="00C37F6A">
        <w:rPr>
          <w:rFonts w:ascii="ＭＳ 明朝" w:eastAsia="ＭＳ 明朝" w:hAnsi="ＭＳ 明朝" w:cs="ＭＳ Ｐゴシック" w:hint="eastAsia"/>
          <w:color w:val="000000"/>
          <w:kern w:val="0"/>
          <w:sz w:val="22"/>
          <w14:ligatures w14:val="none"/>
        </w:rPr>
        <w:t>・エアコンが壊れていることなど</w:t>
      </w:r>
    </w:p>
    <w:p w14:paraId="4C8BD066" w14:textId="77777777" w:rsidR="00C37F6A" w:rsidRDefault="00C37F6A" w:rsidP="00CD6DF7">
      <w:pPr>
        <w:rPr>
          <w:rFonts w:ascii="ＭＳ 明朝" w:eastAsia="ＭＳ 明朝" w:hAnsi="ＭＳ 明朝"/>
          <w:szCs w:val="21"/>
        </w:rPr>
      </w:pPr>
    </w:p>
    <w:p w14:paraId="29B779F8" w14:textId="4E501154" w:rsidR="00C37F6A" w:rsidRDefault="00200F0E" w:rsidP="00CD6DF7">
      <w:pPr>
        <w:rPr>
          <w:rFonts w:ascii="ＭＳ 明朝" w:eastAsia="ＭＳ 明朝" w:hAnsi="ＭＳ 明朝"/>
          <w:szCs w:val="21"/>
        </w:rPr>
      </w:pPr>
      <w:r>
        <w:rPr>
          <w:rFonts w:ascii="ＭＳ 明朝" w:eastAsia="ＭＳ 明朝" w:hAnsi="ＭＳ 明朝" w:hint="eastAsia"/>
          <w:szCs w:val="21"/>
        </w:rPr>
        <w:t>●利用料金について高い（＝不満）と思う方は全体の２３％程度。</w:t>
      </w:r>
    </w:p>
    <w:p w14:paraId="03933007" w14:textId="15C11280" w:rsidR="00200F0E" w:rsidRDefault="00200F0E" w:rsidP="00CD6DF7">
      <w:pPr>
        <w:rPr>
          <w:rFonts w:ascii="ＭＳ 明朝" w:eastAsia="ＭＳ 明朝" w:hAnsi="ＭＳ 明朝"/>
          <w:szCs w:val="21"/>
        </w:rPr>
      </w:pPr>
      <w:r>
        <w:rPr>
          <w:rFonts w:ascii="ＭＳ 明朝" w:eastAsia="ＭＳ 明朝" w:hAnsi="ＭＳ 明朝" w:hint="eastAsia"/>
          <w:szCs w:val="21"/>
        </w:rPr>
        <w:t>●設備や備品・用具についての満足度は、「大変満足している」と「満足している」の合計数が「不満である」「大変不満である」の合計数を上回っている。</w:t>
      </w:r>
    </w:p>
    <w:p w14:paraId="414A023F" w14:textId="2E53924A" w:rsidR="00200F0E" w:rsidRDefault="00200F0E" w:rsidP="00CD6DF7">
      <w:pPr>
        <w:rPr>
          <w:rFonts w:ascii="ＭＳ 明朝" w:eastAsia="ＭＳ 明朝" w:hAnsi="ＭＳ 明朝"/>
          <w:szCs w:val="21"/>
        </w:rPr>
      </w:pPr>
      <w:r>
        <w:rPr>
          <w:rFonts w:ascii="ＭＳ 明朝" w:eastAsia="ＭＳ 明朝" w:hAnsi="ＭＳ 明朝" w:hint="eastAsia"/>
          <w:szCs w:val="21"/>
        </w:rPr>
        <w:t>●不満な理由は浴室、サウナ、ジムが廃止されたことについてが多い。</w:t>
      </w:r>
    </w:p>
    <w:p w14:paraId="62746FB8" w14:textId="281221DC" w:rsidR="00C37F6A" w:rsidRDefault="00C37F6A" w:rsidP="00CD6DF7">
      <w:pPr>
        <w:rPr>
          <w:rFonts w:ascii="ＭＳ 明朝" w:eastAsia="ＭＳ 明朝" w:hAnsi="ＭＳ 明朝"/>
          <w:szCs w:val="21"/>
        </w:rPr>
      </w:pPr>
      <w:r>
        <w:rPr>
          <w:rFonts w:ascii="ＭＳ 明朝" w:eastAsia="ＭＳ 明朝" w:hAnsi="ＭＳ 明朝" w:hint="eastAsia"/>
          <w:szCs w:val="21"/>
        </w:rPr>
        <w:lastRenderedPageBreak/>
        <w:t>１４　アクシス以外に利用している勤労者向け運動施設について</w:t>
      </w:r>
    </w:p>
    <w:p w14:paraId="39FBBF3C" w14:textId="1879B4B3" w:rsidR="00C37F6A" w:rsidRDefault="00C37F6A" w:rsidP="00CD6DF7">
      <w:pPr>
        <w:rPr>
          <w:rFonts w:ascii="ＭＳ 明朝" w:eastAsia="ＭＳ 明朝" w:hAnsi="ＭＳ 明朝"/>
          <w:szCs w:val="21"/>
        </w:rPr>
      </w:pPr>
      <w:r>
        <w:rPr>
          <w:noProof/>
        </w:rPr>
        <w:drawing>
          <wp:inline distT="0" distB="0" distL="0" distR="0" wp14:anchorId="1015F91E" wp14:editId="304EB1AE">
            <wp:extent cx="4572000" cy="2743200"/>
            <wp:effectExtent l="0" t="0" r="0" b="0"/>
            <wp:docPr id="1319369926" name="グラフ 1">
              <a:extLst xmlns:a="http://schemas.openxmlformats.org/drawingml/2006/main">
                <a:ext uri="{FF2B5EF4-FFF2-40B4-BE49-F238E27FC236}">
                  <a16:creationId xmlns:a16="http://schemas.microsoft.com/office/drawing/2014/main" id="{82032DD1-433D-6FD1-2CC2-A3AFA8C50B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012AAA5" w14:textId="77777777" w:rsidR="00C37F6A" w:rsidRDefault="00C37F6A" w:rsidP="00CD6DF7">
      <w:pPr>
        <w:rPr>
          <w:rFonts w:ascii="ＭＳ 明朝" w:eastAsia="ＭＳ 明朝" w:hAnsi="ＭＳ 明朝"/>
          <w:szCs w:val="21"/>
        </w:rPr>
      </w:pPr>
    </w:p>
    <w:p w14:paraId="536E7DA3" w14:textId="6A50ED05" w:rsidR="00C37F6A" w:rsidRDefault="00C37F6A" w:rsidP="00CD6DF7">
      <w:pPr>
        <w:rPr>
          <w:rFonts w:ascii="ＭＳ 明朝" w:eastAsia="ＭＳ 明朝" w:hAnsi="ＭＳ 明朝"/>
          <w:szCs w:val="21"/>
        </w:rPr>
      </w:pPr>
      <w:r>
        <w:rPr>
          <w:rFonts w:ascii="ＭＳ 明朝" w:eastAsia="ＭＳ 明朝" w:hAnsi="ＭＳ 明朝" w:hint="eastAsia"/>
          <w:szCs w:val="21"/>
        </w:rPr>
        <w:t>１５　１４で「和光市内の他の公共施設」「和光市外の公共施設」と回答した方の、利用している施設名</w:t>
      </w:r>
    </w:p>
    <w:p w14:paraId="76CFD7AB" w14:textId="6C633881" w:rsidR="00C37F6A" w:rsidRDefault="00C37F6A" w:rsidP="00CD6DF7">
      <w:pPr>
        <w:rPr>
          <w:rFonts w:ascii="ＭＳ 明朝" w:eastAsia="ＭＳ 明朝" w:hAnsi="ＭＳ 明朝"/>
          <w:szCs w:val="21"/>
        </w:rPr>
      </w:pPr>
      <w:r>
        <w:rPr>
          <w:rFonts w:ascii="ＭＳ 明朝" w:eastAsia="ＭＳ 明朝" w:hAnsi="ＭＳ 明朝" w:hint="eastAsia"/>
          <w:szCs w:val="21"/>
        </w:rPr>
        <w:t>（市内）</w:t>
      </w:r>
    </w:p>
    <w:p w14:paraId="769F7BEA" w14:textId="77777777" w:rsidR="00C37F6A" w:rsidRDefault="00C37F6A" w:rsidP="00C37F6A">
      <w:pPr>
        <w:widowControl/>
        <w:jc w:val="left"/>
        <w:rPr>
          <w:rFonts w:ascii="ＭＳ 明朝" w:eastAsia="ＭＳ 明朝" w:hAnsi="ＭＳ 明朝" w:cs="ＭＳ Ｐゴシック"/>
          <w:color w:val="000000"/>
          <w:kern w:val="0"/>
          <w:sz w:val="22"/>
          <w14:ligatures w14:val="none"/>
        </w:rPr>
      </w:pPr>
      <w:r w:rsidRPr="00C37F6A">
        <w:rPr>
          <w:rFonts w:ascii="ＭＳ 明朝" w:eastAsia="ＭＳ 明朝" w:hAnsi="ＭＳ 明朝" w:cs="ＭＳ Ｐゴシック" w:hint="eastAsia"/>
          <w:color w:val="000000"/>
          <w:kern w:val="0"/>
          <w:sz w:val="22"/>
          <w14:ligatures w14:val="none"/>
        </w:rPr>
        <w:t>・アーバンアクア、勤労青少年ホーム、公民館、和光市総合体育館、小学校の体育館、高齢者福祉センター、ゆめあい</w:t>
      </w:r>
    </w:p>
    <w:p w14:paraId="630A69BF" w14:textId="6AB70601" w:rsidR="00C37F6A" w:rsidRPr="00C37F6A" w:rsidRDefault="00C37F6A" w:rsidP="00C37F6A">
      <w:pPr>
        <w:widowControl/>
        <w:jc w:val="left"/>
        <w:rPr>
          <w:rFonts w:ascii="ＭＳ 明朝" w:eastAsia="ＭＳ 明朝" w:hAnsi="ＭＳ 明朝" w:cs="ＭＳ Ｐゴシック"/>
          <w:color w:val="000000"/>
          <w:kern w:val="0"/>
          <w:sz w:val="22"/>
          <w14:ligatures w14:val="none"/>
        </w:rPr>
      </w:pPr>
      <w:r>
        <w:rPr>
          <w:rFonts w:ascii="ＭＳ 明朝" w:eastAsia="ＭＳ 明朝" w:hAnsi="ＭＳ 明朝" w:cs="ＭＳ Ｐゴシック" w:hint="eastAsia"/>
          <w:color w:val="000000"/>
          <w:kern w:val="0"/>
          <w:sz w:val="22"/>
          <w14:ligatures w14:val="none"/>
        </w:rPr>
        <w:t>（市外）</w:t>
      </w:r>
    </w:p>
    <w:p w14:paraId="5F61ABD4" w14:textId="19231162" w:rsidR="00C37F6A" w:rsidRDefault="00C37F6A" w:rsidP="00C37F6A">
      <w:pPr>
        <w:widowControl/>
        <w:jc w:val="left"/>
        <w:rPr>
          <w:rFonts w:ascii="ＭＳ 明朝" w:eastAsia="ＭＳ 明朝" w:hAnsi="ＭＳ 明朝" w:cs="ＭＳ Ｐゴシック"/>
          <w:color w:val="000000"/>
          <w:kern w:val="0"/>
          <w:sz w:val="22"/>
          <w14:ligatures w14:val="none"/>
        </w:rPr>
      </w:pPr>
      <w:r w:rsidRPr="00C37F6A">
        <w:rPr>
          <w:rFonts w:ascii="ＭＳ 明朝" w:eastAsia="ＭＳ 明朝" w:hAnsi="ＭＳ 明朝" w:cs="ＭＳ Ｐゴシック" w:hint="eastAsia"/>
          <w:color w:val="000000"/>
          <w:kern w:val="0"/>
          <w:sz w:val="22"/>
          <w14:ligatures w14:val="none"/>
        </w:rPr>
        <w:t>・わくわくドーム、青葉台運動場、芝スポーツセンター、戸田スポーツセンター、板橋中央体育館、</w:t>
      </w:r>
      <w:r w:rsidR="009B3230">
        <w:rPr>
          <w:rFonts w:ascii="ＭＳ 明朝" w:eastAsia="ＭＳ 明朝" w:hAnsi="ＭＳ 明朝" w:cs="ＭＳ Ｐゴシック" w:hint="eastAsia"/>
          <w:color w:val="000000"/>
          <w:kern w:val="0"/>
          <w:sz w:val="22"/>
          <w14:ligatures w14:val="none"/>
        </w:rPr>
        <w:t>区民館</w:t>
      </w:r>
      <w:r w:rsidRPr="00C37F6A">
        <w:rPr>
          <w:rFonts w:ascii="ＭＳ 明朝" w:eastAsia="ＭＳ 明朝" w:hAnsi="ＭＳ 明朝" w:cs="ＭＳ Ｐゴシック" w:hint="eastAsia"/>
          <w:color w:val="000000"/>
          <w:kern w:val="0"/>
          <w:sz w:val="22"/>
          <w14:ligatures w14:val="none"/>
        </w:rPr>
        <w:t>、朝霞総合体育館</w:t>
      </w:r>
    </w:p>
    <w:p w14:paraId="012433A1" w14:textId="2DF70095" w:rsidR="00C37F6A" w:rsidRPr="00686035" w:rsidRDefault="009512A7" w:rsidP="009512A7">
      <w:pPr>
        <w:widowControl/>
        <w:jc w:val="left"/>
        <w:rPr>
          <w:rFonts w:ascii="ＭＳ 明朝" w:eastAsia="ＭＳ 明朝" w:hAnsi="ＭＳ 明朝"/>
          <w:szCs w:val="21"/>
        </w:rPr>
      </w:pPr>
      <w:r>
        <w:rPr>
          <w:rFonts w:ascii="ＭＳ 明朝" w:eastAsia="ＭＳ 明朝" w:hAnsi="ＭＳ 明朝" w:cs="ＭＳ Ｐゴシック" w:hint="eastAsia"/>
          <w:color w:val="000000"/>
          <w:kern w:val="0"/>
          <w:sz w:val="22"/>
          <w14:ligatures w14:val="none"/>
        </w:rPr>
        <w:t>※和光市内の他の公共施設、和光市外の公共施設の料金は別紙２を参照</w:t>
      </w:r>
    </w:p>
    <w:p w14:paraId="427055B9" w14:textId="77777777" w:rsidR="00C37F6A" w:rsidRDefault="00C37F6A" w:rsidP="00CD6DF7">
      <w:pPr>
        <w:rPr>
          <w:rFonts w:ascii="ＭＳ 明朝" w:eastAsia="ＭＳ 明朝" w:hAnsi="ＭＳ 明朝"/>
          <w:szCs w:val="21"/>
        </w:rPr>
      </w:pPr>
    </w:p>
    <w:p w14:paraId="52555E17" w14:textId="77777777" w:rsidR="00C37F6A" w:rsidRDefault="00C37F6A" w:rsidP="00C37F6A">
      <w:pPr>
        <w:rPr>
          <w:rFonts w:ascii="ＭＳ 明朝" w:eastAsia="ＭＳ 明朝" w:hAnsi="ＭＳ 明朝"/>
          <w:szCs w:val="21"/>
        </w:rPr>
      </w:pPr>
      <w:r>
        <w:rPr>
          <w:rFonts w:ascii="ＭＳ 明朝" w:eastAsia="ＭＳ 明朝" w:hAnsi="ＭＳ 明朝" w:hint="eastAsia"/>
          <w:szCs w:val="21"/>
        </w:rPr>
        <w:t>１６　アクシスについて気付いた点、問題点（主な意見）</w:t>
      </w:r>
    </w:p>
    <w:p w14:paraId="02C29FD6" w14:textId="4AF085CC" w:rsidR="00C37F6A" w:rsidRPr="00C37F6A" w:rsidRDefault="00C37F6A" w:rsidP="00CD6DF7">
      <w:pPr>
        <w:rPr>
          <w:rFonts w:ascii="ＭＳ 明朝" w:eastAsia="ＭＳ 明朝" w:hAnsi="ＭＳ 明朝"/>
          <w:szCs w:val="21"/>
        </w:rPr>
      </w:pPr>
      <w:r>
        <w:rPr>
          <w:rFonts w:ascii="ＭＳ 明朝" w:eastAsia="ＭＳ 明朝" w:hAnsi="ＭＳ 明朝" w:hint="eastAsia"/>
          <w:szCs w:val="21"/>
        </w:rPr>
        <w:t>（課題）</w:t>
      </w:r>
    </w:p>
    <w:p w14:paraId="1D9F0093" w14:textId="77777777" w:rsidR="00C37F6A" w:rsidRPr="00C37F6A" w:rsidRDefault="00C37F6A" w:rsidP="00C37F6A">
      <w:pPr>
        <w:widowControl/>
        <w:jc w:val="left"/>
        <w:rPr>
          <w:rFonts w:ascii="ＭＳ 明朝" w:eastAsia="ＭＳ 明朝" w:hAnsi="ＭＳ 明朝" w:cs="ＭＳ Ｐゴシック"/>
          <w:color w:val="000000"/>
          <w:kern w:val="0"/>
          <w:sz w:val="22"/>
          <w14:ligatures w14:val="none"/>
        </w:rPr>
      </w:pPr>
      <w:r w:rsidRPr="00C37F6A">
        <w:rPr>
          <w:rFonts w:ascii="ＭＳ 明朝" w:eastAsia="ＭＳ 明朝" w:hAnsi="ＭＳ 明朝" w:cs="ＭＳ Ｐゴシック" w:hint="eastAsia"/>
          <w:color w:val="000000"/>
          <w:kern w:val="0"/>
          <w:sz w:val="22"/>
          <w14:ligatures w14:val="none"/>
        </w:rPr>
        <w:t>・浴室を復活させてほしい</w:t>
      </w:r>
    </w:p>
    <w:p w14:paraId="77E5C9DC" w14:textId="13818843" w:rsidR="00C37F6A" w:rsidRPr="00C37F6A" w:rsidRDefault="00C37F6A" w:rsidP="00C37F6A">
      <w:pPr>
        <w:widowControl/>
        <w:jc w:val="left"/>
        <w:rPr>
          <w:rFonts w:ascii="ＭＳ 明朝" w:eastAsia="ＭＳ 明朝" w:hAnsi="ＭＳ 明朝" w:cs="ＭＳ Ｐゴシック"/>
          <w:color w:val="000000"/>
          <w:kern w:val="0"/>
          <w:sz w:val="22"/>
          <w14:ligatures w14:val="none"/>
        </w:rPr>
      </w:pPr>
      <w:r w:rsidRPr="00C37F6A">
        <w:rPr>
          <w:rFonts w:ascii="ＭＳ 明朝" w:eastAsia="ＭＳ 明朝" w:hAnsi="ＭＳ 明朝" w:cs="ＭＳ Ｐゴシック" w:hint="eastAsia"/>
          <w:color w:val="000000"/>
          <w:kern w:val="0"/>
          <w:sz w:val="22"/>
          <w14:ligatures w14:val="none"/>
        </w:rPr>
        <w:t>・交通手段が悪い（市内循環バスが停まらなくなり、民間</w:t>
      </w:r>
      <w:r>
        <w:rPr>
          <w:rFonts w:ascii="ＭＳ 明朝" w:eastAsia="ＭＳ 明朝" w:hAnsi="ＭＳ 明朝" w:cs="ＭＳ Ｐゴシック" w:hint="eastAsia"/>
          <w:color w:val="000000"/>
          <w:kern w:val="0"/>
          <w:sz w:val="22"/>
          <w14:ligatures w14:val="none"/>
        </w:rPr>
        <w:t>の</w:t>
      </w:r>
      <w:r w:rsidRPr="00C37F6A">
        <w:rPr>
          <w:rFonts w:ascii="ＭＳ 明朝" w:eastAsia="ＭＳ 明朝" w:hAnsi="ＭＳ 明朝" w:cs="ＭＳ Ｐゴシック" w:hint="eastAsia"/>
          <w:color w:val="000000"/>
          <w:kern w:val="0"/>
          <w:sz w:val="22"/>
          <w14:ligatures w14:val="none"/>
        </w:rPr>
        <w:t>バス停からは遠い）</w:t>
      </w:r>
    </w:p>
    <w:p w14:paraId="457E018C" w14:textId="77777777" w:rsidR="00C37F6A" w:rsidRPr="00C37F6A" w:rsidRDefault="00C37F6A" w:rsidP="00C37F6A">
      <w:pPr>
        <w:widowControl/>
        <w:jc w:val="left"/>
        <w:rPr>
          <w:rFonts w:ascii="ＭＳ 明朝" w:eastAsia="ＭＳ 明朝" w:hAnsi="ＭＳ 明朝" w:cs="ＭＳ Ｐゴシック"/>
          <w:color w:val="000000"/>
          <w:kern w:val="0"/>
          <w:sz w:val="22"/>
          <w14:ligatures w14:val="none"/>
        </w:rPr>
      </w:pPr>
      <w:r w:rsidRPr="00C37F6A">
        <w:rPr>
          <w:rFonts w:ascii="ＭＳ 明朝" w:eastAsia="ＭＳ 明朝" w:hAnsi="ＭＳ 明朝" w:cs="ＭＳ Ｐゴシック" w:hint="eastAsia"/>
          <w:color w:val="000000"/>
          <w:kern w:val="0"/>
          <w:sz w:val="22"/>
          <w14:ligatures w14:val="none"/>
        </w:rPr>
        <w:t>・個人利用ができるようになってほしい</w:t>
      </w:r>
    </w:p>
    <w:p w14:paraId="0E0E1ED2" w14:textId="77777777" w:rsidR="00C37F6A" w:rsidRPr="00C37F6A" w:rsidRDefault="00C37F6A" w:rsidP="00C37F6A">
      <w:pPr>
        <w:widowControl/>
        <w:jc w:val="left"/>
        <w:rPr>
          <w:rFonts w:ascii="ＭＳ 明朝" w:eastAsia="ＭＳ 明朝" w:hAnsi="ＭＳ 明朝" w:cs="ＭＳ Ｐゴシック"/>
          <w:color w:val="000000"/>
          <w:kern w:val="0"/>
          <w:sz w:val="22"/>
          <w14:ligatures w14:val="none"/>
        </w:rPr>
      </w:pPr>
      <w:r w:rsidRPr="00C37F6A">
        <w:rPr>
          <w:rFonts w:ascii="ＭＳ 明朝" w:eastAsia="ＭＳ 明朝" w:hAnsi="ＭＳ 明朝" w:cs="ＭＳ Ｐゴシック" w:hint="eastAsia"/>
          <w:color w:val="000000"/>
          <w:kern w:val="0"/>
          <w:sz w:val="22"/>
          <w14:ligatures w14:val="none"/>
        </w:rPr>
        <w:t>・自転車置き場を増やしてほしい</w:t>
      </w:r>
    </w:p>
    <w:p w14:paraId="4EC1124A" w14:textId="77777777" w:rsidR="00C37F6A" w:rsidRPr="00C37F6A" w:rsidRDefault="00C37F6A" w:rsidP="00C37F6A">
      <w:pPr>
        <w:widowControl/>
        <w:jc w:val="left"/>
        <w:rPr>
          <w:rFonts w:ascii="ＭＳ 明朝" w:eastAsia="ＭＳ 明朝" w:hAnsi="ＭＳ 明朝" w:cs="ＭＳ Ｐゴシック"/>
          <w:color w:val="000000"/>
          <w:kern w:val="0"/>
          <w:sz w:val="22"/>
          <w14:ligatures w14:val="none"/>
        </w:rPr>
      </w:pPr>
      <w:r w:rsidRPr="00C37F6A">
        <w:rPr>
          <w:rFonts w:ascii="ＭＳ 明朝" w:eastAsia="ＭＳ 明朝" w:hAnsi="ＭＳ 明朝" w:cs="ＭＳ Ｐゴシック" w:hint="eastAsia"/>
          <w:color w:val="000000"/>
          <w:kern w:val="0"/>
          <w:sz w:val="22"/>
          <w14:ligatures w14:val="none"/>
        </w:rPr>
        <w:t>・アスレチックルームの活用方法について考えてほしい（トレーニングジムや器具の配置など）</w:t>
      </w:r>
    </w:p>
    <w:p w14:paraId="5FE77CF8" w14:textId="77777777" w:rsidR="00C37F6A" w:rsidRPr="00C37F6A" w:rsidRDefault="00C37F6A" w:rsidP="00C37F6A">
      <w:pPr>
        <w:widowControl/>
        <w:jc w:val="left"/>
        <w:rPr>
          <w:rFonts w:ascii="ＭＳ 明朝" w:eastAsia="ＭＳ 明朝" w:hAnsi="ＭＳ 明朝" w:cs="ＭＳ Ｐゴシック"/>
          <w:color w:val="000000"/>
          <w:kern w:val="0"/>
          <w:sz w:val="22"/>
          <w14:ligatures w14:val="none"/>
        </w:rPr>
      </w:pPr>
      <w:r w:rsidRPr="00C37F6A">
        <w:rPr>
          <w:rFonts w:ascii="ＭＳ 明朝" w:eastAsia="ＭＳ 明朝" w:hAnsi="ＭＳ 明朝" w:cs="ＭＳ Ｐゴシック" w:hint="eastAsia"/>
          <w:color w:val="000000"/>
          <w:kern w:val="0"/>
          <w:sz w:val="22"/>
          <w14:ligatures w14:val="none"/>
        </w:rPr>
        <w:t>・利用料金について考えてほしい（割安にして、より利用率をあげるなど）</w:t>
      </w:r>
    </w:p>
    <w:p w14:paraId="4EB21900" w14:textId="77777777" w:rsidR="00C37F6A" w:rsidRPr="00C37F6A" w:rsidRDefault="00C37F6A" w:rsidP="00C37F6A">
      <w:pPr>
        <w:widowControl/>
        <w:jc w:val="left"/>
        <w:rPr>
          <w:rFonts w:ascii="ＭＳ 明朝" w:eastAsia="ＭＳ 明朝" w:hAnsi="ＭＳ 明朝" w:cs="ＭＳ Ｐゴシック"/>
          <w:color w:val="000000"/>
          <w:kern w:val="0"/>
          <w:sz w:val="22"/>
          <w14:ligatures w14:val="none"/>
        </w:rPr>
      </w:pPr>
      <w:r w:rsidRPr="00C37F6A">
        <w:rPr>
          <w:rFonts w:ascii="ＭＳ 明朝" w:eastAsia="ＭＳ 明朝" w:hAnsi="ＭＳ 明朝" w:cs="ＭＳ Ｐゴシック" w:hint="eastAsia"/>
          <w:color w:val="000000"/>
          <w:kern w:val="0"/>
          <w:sz w:val="22"/>
          <w14:ligatures w14:val="none"/>
        </w:rPr>
        <w:t>・もっと市民の人に知ってほしい（周知をしてほしい）</w:t>
      </w:r>
    </w:p>
    <w:p w14:paraId="2175E5DA" w14:textId="77777777" w:rsidR="00C37F6A" w:rsidRPr="00C37F6A" w:rsidRDefault="00C37F6A" w:rsidP="00C37F6A">
      <w:pPr>
        <w:widowControl/>
        <w:jc w:val="left"/>
        <w:rPr>
          <w:rFonts w:ascii="ＭＳ 明朝" w:eastAsia="ＭＳ 明朝" w:hAnsi="ＭＳ 明朝" w:cs="ＭＳ Ｐゴシック"/>
          <w:color w:val="000000"/>
          <w:kern w:val="0"/>
          <w:sz w:val="22"/>
          <w14:ligatures w14:val="none"/>
        </w:rPr>
      </w:pPr>
    </w:p>
    <w:p w14:paraId="24B22661" w14:textId="36B9A53C" w:rsidR="00C37F6A" w:rsidRDefault="00C37F6A" w:rsidP="00C37F6A">
      <w:pPr>
        <w:widowControl/>
        <w:jc w:val="left"/>
        <w:rPr>
          <w:rFonts w:ascii="ＭＳ 明朝" w:eastAsia="ＭＳ 明朝" w:hAnsi="ＭＳ 明朝" w:cs="ＭＳ Ｐゴシック"/>
          <w:color w:val="000000"/>
          <w:kern w:val="0"/>
          <w:sz w:val="22"/>
          <w14:ligatures w14:val="none"/>
        </w:rPr>
      </w:pPr>
      <w:r>
        <w:rPr>
          <w:rFonts w:ascii="ＭＳ 明朝" w:eastAsia="ＭＳ 明朝" w:hAnsi="ＭＳ 明朝" w:cs="ＭＳ Ｐゴシック" w:hint="eastAsia"/>
          <w:color w:val="000000"/>
          <w:kern w:val="0"/>
          <w:sz w:val="22"/>
          <w14:ligatures w14:val="none"/>
        </w:rPr>
        <w:t>（良いと思う点）</w:t>
      </w:r>
    </w:p>
    <w:p w14:paraId="61292BCD" w14:textId="3B5B4A05" w:rsidR="00C37F6A" w:rsidRPr="00C37F6A" w:rsidRDefault="00C37F6A" w:rsidP="00C37F6A">
      <w:pPr>
        <w:widowControl/>
        <w:jc w:val="left"/>
        <w:rPr>
          <w:rFonts w:ascii="ＭＳ 明朝" w:eastAsia="ＭＳ 明朝" w:hAnsi="ＭＳ 明朝" w:cs="ＭＳ Ｐゴシック"/>
          <w:color w:val="000000"/>
          <w:kern w:val="0"/>
          <w:sz w:val="22"/>
          <w14:ligatures w14:val="none"/>
        </w:rPr>
      </w:pPr>
      <w:r w:rsidRPr="00C37F6A">
        <w:rPr>
          <w:rFonts w:ascii="ＭＳ 明朝" w:eastAsia="ＭＳ 明朝" w:hAnsi="ＭＳ 明朝" w:cs="ＭＳ Ｐゴシック" w:hint="eastAsia"/>
          <w:color w:val="000000"/>
          <w:kern w:val="0"/>
          <w:sz w:val="22"/>
          <w14:ligatures w14:val="none"/>
        </w:rPr>
        <w:t>・駐車場が無料な運動できる施設が</w:t>
      </w:r>
      <w:r w:rsidR="009512A7">
        <w:rPr>
          <w:rFonts w:ascii="ＭＳ 明朝" w:eastAsia="ＭＳ 明朝" w:hAnsi="ＭＳ 明朝" w:cs="ＭＳ Ｐゴシック" w:hint="eastAsia"/>
          <w:color w:val="000000"/>
          <w:kern w:val="0"/>
          <w:sz w:val="22"/>
          <w14:ligatures w14:val="none"/>
        </w:rPr>
        <w:t>（勤労福祉センターの他に）</w:t>
      </w:r>
      <w:r w:rsidRPr="00C37F6A">
        <w:rPr>
          <w:rFonts w:ascii="ＭＳ 明朝" w:eastAsia="ＭＳ 明朝" w:hAnsi="ＭＳ 明朝" w:cs="ＭＳ Ｐゴシック" w:hint="eastAsia"/>
          <w:color w:val="000000"/>
          <w:kern w:val="0"/>
          <w:sz w:val="22"/>
          <w14:ligatures w14:val="none"/>
        </w:rPr>
        <w:t>ない</w:t>
      </w:r>
    </w:p>
    <w:p w14:paraId="03824579" w14:textId="77777777" w:rsidR="00C37F6A" w:rsidRPr="00C37F6A" w:rsidRDefault="00C37F6A" w:rsidP="00C37F6A">
      <w:pPr>
        <w:widowControl/>
        <w:jc w:val="left"/>
        <w:rPr>
          <w:rFonts w:ascii="ＭＳ 明朝" w:eastAsia="ＭＳ 明朝" w:hAnsi="ＭＳ 明朝" w:cs="ＭＳ Ｐゴシック"/>
          <w:color w:val="000000"/>
          <w:kern w:val="0"/>
          <w:sz w:val="22"/>
          <w14:ligatures w14:val="none"/>
        </w:rPr>
      </w:pPr>
      <w:r w:rsidRPr="00C37F6A">
        <w:rPr>
          <w:rFonts w:ascii="ＭＳ 明朝" w:eastAsia="ＭＳ 明朝" w:hAnsi="ＭＳ 明朝" w:cs="ＭＳ Ｐゴシック" w:hint="eastAsia"/>
          <w:color w:val="000000"/>
          <w:kern w:val="0"/>
          <w:sz w:val="22"/>
          <w14:ligatures w14:val="none"/>
        </w:rPr>
        <w:t>・受付の方が親切</w:t>
      </w:r>
    </w:p>
    <w:p w14:paraId="37AFD8F2" w14:textId="77777777" w:rsidR="00C37F6A" w:rsidRPr="00C37F6A" w:rsidRDefault="00C37F6A" w:rsidP="00C37F6A">
      <w:pPr>
        <w:widowControl/>
        <w:jc w:val="left"/>
        <w:rPr>
          <w:rFonts w:ascii="ＭＳ 明朝" w:eastAsia="ＭＳ 明朝" w:hAnsi="ＭＳ 明朝" w:cs="ＭＳ Ｐゴシック"/>
          <w:color w:val="000000"/>
          <w:kern w:val="0"/>
          <w:sz w:val="22"/>
          <w14:ligatures w14:val="none"/>
        </w:rPr>
      </w:pPr>
      <w:r w:rsidRPr="00C37F6A">
        <w:rPr>
          <w:rFonts w:ascii="ＭＳ 明朝" w:eastAsia="ＭＳ 明朝" w:hAnsi="ＭＳ 明朝" w:cs="ＭＳ Ｐゴシック" w:hint="eastAsia"/>
          <w:color w:val="000000"/>
          <w:kern w:val="0"/>
          <w:sz w:val="22"/>
          <w14:ligatures w14:val="none"/>
        </w:rPr>
        <w:t>・電灯や畳が古くなった時にすぐに替えてもらえた</w:t>
      </w:r>
    </w:p>
    <w:p w14:paraId="70229946" w14:textId="77777777" w:rsidR="00C37F6A" w:rsidRPr="00C37F6A" w:rsidRDefault="00C37F6A" w:rsidP="00C37F6A">
      <w:pPr>
        <w:widowControl/>
        <w:jc w:val="left"/>
        <w:rPr>
          <w:rFonts w:ascii="ＭＳ 明朝" w:eastAsia="ＭＳ 明朝" w:hAnsi="ＭＳ 明朝" w:cs="ＭＳ Ｐゴシック"/>
          <w:color w:val="000000"/>
          <w:kern w:val="0"/>
          <w:sz w:val="22"/>
          <w14:ligatures w14:val="none"/>
        </w:rPr>
      </w:pPr>
      <w:r w:rsidRPr="00C37F6A">
        <w:rPr>
          <w:rFonts w:ascii="ＭＳ 明朝" w:eastAsia="ＭＳ 明朝" w:hAnsi="ＭＳ 明朝" w:cs="ＭＳ Ｐゴシック" w:hint="eastAsia"/>
          <w:color w:val="000000"/>
          <w:kern w:val="0"/>
          <w:sz w:val="22"/>
          <w14:ligatures w14:val="none"/>
        </w:rPr>
        <w:t>・家族で使える施設</w:t>
      </w:r>
    </w:p>
    <w:p w14:paraId="5ECC0CEB" w14:textId="77777777" w:rsidR="00C37F6A" w:rsidRDefault="00C37F6A" w:rsidP="00CD6DF7">
      <w:pPr>
        <w:rPr>
          <w:rFonts w:ascii="ＭＳ 明朝" w:eastAsia="ＭＳ 明朝" w:hAnsi="ＭＳ 明朝"/>
          <w:szCs w:val="21"/>
        </w:rPr>
      </w:pPr>
    </w:p>
    <w:p w14:paraId="2085410E" w14:textId="77777777" w:rsidR="009512A7" w:rsidRDefault="009512A7" w:rsidP="00CD6DF7">
      <w:pPr>
        <w:rPr>
          <w:rFonts w:ascii="ＭＳ 明朝" w:eastAsia="ＭＳ 明朝" w:hAnsi="ＭＳ 明朝"/>
          <w:szCs w:val="21"/>
        </w:rPr>
      </w:pPr>
    </w:p>
    <w:p w14:paraId="0B86FE0E" w14:textId="0E1599BE" w:rsidR="009512A7" w:rsidRDefault="009512A7" w:rsidP="00CD6DF7">
      <w:pPr>
        <w:rPr>
          <w:rFonts w:ascii="ＭＳ 明朝" w:eastAsia="ＭＳ 明朝" w:hAnsi="ＭＳ 明朝"/>
          <w:szCs w:val="21"/>
        </w:rPr>
      </w:pPr>
      <w:r>
        <w:rPr>
          <w:rFonts w:ascii="ＭＳ 明朝" w:eastAsia="ＭＳ 明朝" w:hAnsi="ＭＳ 明朝" w:hint="eastAsia"/>
          <w:szCs w:val="21"/>
        </w:rPr>
        <w:lastRenderedPageBreak/>
        <w:t>●アクシス以外の運動施設を利用していないと答えた方が全体の４３．８％。</w:t>
      </w:r>
    </w:p>
    <w:p w14:paraId="0D473BBA" w14:textId="5AA1075E" w:rsidR="009512A7" w:rsidRDefault="009512A7" w:rsidP="00CD6DF7">
      <w:pPr>
        <w:rPr>
          <w:rFonts w:ascii="ＭＳ 明朝" w:eastAsia="ＭＳ 明朝" w:hAnsi="ＭＳ 明朝"/>
          <w:szCs w:val="21"/>
        </w:rPr>
      </w:pPr>
      <w:r>
        <w:rPr>
          <w:rFonts w:ascii="ＭＳ 明朝" w:eastAsia="ＭＳ 明朝" w:hAnsi="ＭＳ 明朝" w:hint="eastAsia"/>
          <w:szCs w:val="21"/>
        </w:rPr>
        <w:t>●市内の他の公共施設は、トレーニングルームを備えている施設が総合体育館のみ。小学校体育館、公民館、勤労青少年ホームは体育室等を備えている。</w:t>
      </w:r>
    </w:p>
    <w:p w14:paraId="3B61BBCB" w14:textId="2ED9C43A" w:rsidR="009512A7" w:rsidRDefault="009512A7" w:rsidP="00CD6DF7">
      <w:pPr>
        <w:rPr>
          <w:rFonts w:ascii="ＭＳ 明朝" w:eastAsia="ＭＳ 明朝" w:hAnsi="ＭＳ 明朝"/>
          <w:szCs w:val="21"/>
        </w:rPr>
      </w:pPr>
      <w:r>
        <w:rPr>
          <w:rFonts w:ascii="ＭＳ 明朝" w:eastAsia="ＭＳ 明朝" w:hAnsi="ＭＳ 明朝" w:hint="eastAsia"/>
          <w:szCs w:val="21"/>
        </w:rPr>
        <w:t>●利用する市外の公共施設には、トレーニングルームを備えている施設が多く挙がっている。</w:t>
      </w:r>
    </w:p>
    <w:p w14:paraId="758CBEE4" w14:textId="452BEDEC" w:rsidR="009512A7" w:rsidRDefault="009512A7" w:rsidP="00CD6DF7">
      <w:pPr>
        <w:rPr>
          <w:rFonts w:ascii="ＭＳ 明朝" w:eastAsia="ＭＳ 明朝" w:hAnsi="ＭＳ 明朝"/>
          <w:szCs w:val="21"/>
        </w:rPr>
      </w:pPr>
      <w:r>
        <w:rPr>
          <w:rFonts w:ascii="ＭＳ 明朝" w:eastAsia="ＭＳ 明朝" w:hAnsi="ＭＳ 明朝" w:hint="eastAsia"/>
          <w:szCs w:val="21"/>
        </w:rPr>
        <w:t>●勤労福祉センターについての問題点としては、浴室の復活やアスレチックルームでのトレーニングジムの復活を求める意見があった。</w:t>
      </w:r>
    </w:p>
    <w:p w14:paraId="34948595" w14:textId="075117B5" w:rsidR="009512A7" w:rsidRPr="00C37F6A" w:rsidRDefault="009512A7" w:rsidP="00CD6DF7">
      <w:pPr>
        <w:rPr>
          <w:rFonts w:ascii="ＭＳ 明朝" w:eastAsia="ＭＳ 明朝" w:hAnsi="ＭＳ 明朝"/>
          <w:szCs w:val="21"/>
        </w:rPr>
      </w:pPr>
      <w:r>
        <w:rPr>
          <w:rFonts w:ascii="ＭＳ 明朝" w:eastAsia="ＭＳ 明朝" w:hAnsi="ＭＳ 明朝" w:hint="eastAsia"/>
          <w:szCs w:val="21"/>
        </w:rPr>
        <w:t>●料金を安くして利用率を上げること、施設の知名度を</w:t>
      </w:r>
      <w:r w:rsidR="00BA1770">
        <w:rPr>
          <w:rFonts w:ascii="ＭＳ 明朝" w:eastAsia="ＭＳ 明朝" w:hAnsi="ＭＳ 明朝" w:hint="eastAsia"/>
          <w:szCs w:val="21"/>
        </w:rPr>
        <w:t>上げることを求める意見もあり、さらなる有効活用が必要だという考えがみられた。</w:t>
      </w:r>
    </w:p>
    <w:sectPr w:rsidR="009512A7" w:rsidRPr="00C37F6A" w:rsidSect="00C13D89">
      <w:footerReference w:type="default" r:id="rId24"/>
      <w:pgSz w:w="11906" w:h="16838" w:code="9"/>
      <w:pgMar w:top="1134" w:right="1134" w:bottom="1134" w:left="1134" w:header="851" w:footer="992" w:gutter="0"/>
      <w:cols w:space="425"/>
      <w:docGrid w:type="linesAndChars" w:linePitch="323"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76FF7" w14:textId="77777777" w:rsidR="00953C9A" w:rsidRDefault="00953C9A" w:rsidP="007E5194">
      <w:r>
        <w:separator/>
      </w:r>
    </w:p>
  </w:endnote>
  <w:endnote w:type="continuationSeparator" w:id="0">
    <w:p w14:paraId="0B2A78D0" w14:textId="77777777" w:rsidR="00953C9A" w:rsidRDefault="00953C9A" w:rsidP="007E5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Mincho">
    <w:altName w:val="Calibri"/>
    <w:panose1 w:val="00000000000000000000"/>
    <w:charset w:val="00"/>
    <w:family w:val="swiss"/>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9251F" w14:textId="74BFD270" w:rsidR="00E45C7E" w:rsidRDefault="00E45C7E" w:rsidP="00E45C7E">
    <w:pPr>
      <w:pStyle w:val="af"/>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D2C93" w14:textId="77777777" w:rsidR="00953C9A" w:rsidRDefault="00953C9A" w:rsidP="007E5194">
      <w:r>
        <w:separator/>
      </w:r>
    </w:p>
  </w:footnote>
  <w:footnote w:type="continuationSeparator" w:id="0">
    <w:p w14:paraId="784EACA3" w14:textId="77777777" w:rsidR="00953C9A" w:rsidRDefault="00953C9A" w:rsidP="007E5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hybridMultilevel"/>
    <w:tmpl w:val="C05AEE28"/>
    <w:lvl w:ilvl="0" w:tplc="FFFFFFFF">
      <w:start w:val="1"/>
      <w:numFmt w:val="decimalEnclosedParen"/>
      <w:lvlText w:val="%1"/>
      <w:lvlJc w:val="left"/>
      <w:pPr>
        <w:ind w:left="840" w:hanging="360"/>
      </w:pPr>
      <w:rPr>
        <w:rFonts w:hint="default"/>
      </w:rPr>
    </w:lvl>
    <w:lvl w:ilvl="1" w:tplc="FFFFFFFF">
      <w:start w:val="1"/>
      <w:numFmt w:val="aiueoFullWidth"/>
      <w:lvlText w:val="(%2)"/>
      <w:lvlJc w:val="left"/>
      <w:pPr>
        <w:ind w:left="1320" w:hanging="420"/>
      </w:pPr>
    </w:lvl>
    <w:lvl w:ilvl="2" w:tplc="FFFFFFFF">
      <w:start w:val="1"/>
      <w:numFmt w:val="decimalEnclosedCircle"/>
      <w:lvlText w:val="%3"/>
      <w:lvlJc w:val="left"/>
      <w:pPr>
        <w:ind w:left="1740" w:hanging="420"/>
      </w:pPr>
    </w:lvl>
    <w:lvl w:ilvl="3" w:tplc="FFFFFFFF">
      <w:start w:val="1"/>
      <w:numFmt w:val="decimal"/>
      <w:lvlText w:val="%4."/>
      <w:lvlJc w:val="left"/>
      <w:pPr>
        <w:ind w:left="2160" w:hanging="420"/>
      </w:pPr>
    </w:lvl>
    <w:lvl w:ilvl="4" w:tplc="FFFFFFFF">
      <w:start w:val="1"/>
      <w:numFmt w:val="aiueoFullWidth"/>
      <w:lvlText w:val="(%5)"/>
      <w:lvlJc w:val="left"/>
      <w:pPr>
        <w:ind w:left="2580" w:hanging="420"/>
      </w:pPr>
    </w:lvl>
    <w:lvl w:ilvl="5" w:tplc="FFFFFFFF">
      <w:start w:val="1"/>
      <w:numFmt w:val="decimalEnclosedCircle"/>
      <w:lvlText w:val="%6"/>
      <w:lvlJc w:val="left"/>
      <w:pPr>
        <w:ind w:left="3000" w:hanging="420"/>
      </w:pPr>
    </w:lvl>
    <w:lvl w:ilvl="6" w:tplc="FFFFFFFF">
      <w:start w:val="1"/>
      <w:numFmt w:val="decimal"/>
      <w:lvlText w:val="%7."/>
      <w:lvlJc w:val="left"/>
      <w:pPr>
        <w:ind w:left="3420" w:hanging="420"/>
      </w:pPr>
    </w:lvl>
    <w:lvl w:ilvl="7" w:tplc="FFFFFFFF">
      <w:start w:val="1"/>
      <w:numFmt w:val="aiueoFullWidth"/>
      <w:lvlText w:val="(%8)"/>
      <w:lvlJc w:val="left"/>
      <w:pPr>
        <w:ind w:left="3840" w:hanging="420"/>
      </w:pPr>
    </w:lvl>
    <w:lvl w:ilvl="8" w:tplc="FFFFFFFF">
      <w:start w:val="1"/>
      <w:numFmt w:val="decimalEnclosedCircle"/>
      <w:lvlText w:val="%9"/>
      <w:lvlJc w:val="left"/>
      <w:pPr>
        <w:ind w:left="4260" w:hanging="420"/>
      </w:pPr>
    </w:lvl>
  </w:abstractNum>
  <w:abstractNum w:abstractNumId="1" w15:restartNumberingAfterBreak="0">
    <w:nsid w:val="00000003"/>
    <w:multiLevelType w:val="hybridMultilevel"/>
    <w:tmpl w:val="8BBE7026"/>
    <w:lvl w:ilvl="0" w:tplc="FFFFFFFF">
      <w:start w:val="1"/>
      <w:numFmt w:val="decimalEnclosedCircle"/>
      <w:lvlText w:val="%1"/>
      <w:lvlJc w:val="left"/>
      <w:pPr>
        <w:ind w:left="420" w:hanging="420"/>
      </w:pPr>
      <w:rPr>
        <w:rFonts w:hint="default"/>
      </w:rPr>
    </w:lvl>
    <w:lvl w:ilvl="1" w:tplc="FFFFFFFF">
      <w:start w:val="1"/>
      <w:numFmt w:val="decimalEnclosedCircle"/>
      <w:lvlText w:val="%2"/>
      <w:lvlJc w:val="left"/>
      <w:pPr>
        <w:ind w:left="780" w:hanging="360"/>
      </w:pPr>
      <w:rPr>
        <w:rFonts w:hint="default"/>
      </w:rPr>
    </w:lvl>
    <w:lvl w:ilvl="2" w:tplc="FFFFFFFF">
      <w:start w:val="1"/>
      <w:numFmt w:val="decimalEnclosedCircle"/>
      <w:lvlText w:val="%3"/>
      <w:lvlJc w:val="left"/>
      <w:pPr>
        <w:ind w:left="1200" w:hanging="360"/>
      </w:pPr>
      <w:rPr>
        <w:rFonts w:hint="default"/>
      </w:r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2" w15:restartNumberingAfterBreak="0">
    <w:nsid w:val="00000004"/>
    <w:multiLevelType w:val="hybridMultilevel"/>
    <w:tmpl w:val="4F8AEC98"/>
    <w:lvl w:ilvl="0" w:tplc="FFFFFFFF">
      <w:start w:val="1"/>
      <w:numFmt w:val="decimalEnclosedCircle"/>
      <w:lvlText w:val="%1"/>
      <w:lvlJc w:val="left"/>
      <w:pPr>
        <w:ind w:left="420" w:hanging="420"/>
      </w:pPr>
      <w:rPr>
        <w:b w:val="0"/>
        <w:i w:val="0"/>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3" w15:restartNumberingAfterBreak="0">
    <w:nsid w:val="013866B9"/>
    <w:multiLevelType w:val="hybridMultilevel"/>
    <w:tmpl w:val="8998F02C"/>
    <w:lvl w:ilvl="0" w:tplc="077C649E">
      <w:start w:val="1"/>
      <w:numFmt w:val="decimalEnclosedCircle"/>
      <w:lvlText w:val="%1"/>
      <w:lvlJc w:val="left"/>
      <w:pPr>
        <w:ind w:left="900" w:hanging="360"/>
      </w:pPr>
      <w:rPr>
        <w:rFonts w:hint="default"/>
      </w:rPr>
    </w:lvl>
    <w:lvl w:ilvl="1" w:tplc="04090017" w:tentative="1">
      <w:start w:val="1"/>
      <w:numFmt w:val="aiueoFullWidth"/>
      <w:lvlText w:val="(%2)"/>
      <w:lvlJc w:val="left"/>
      <w:pPr>
        <w:ind w:left="1420" w:hanging="440"/>
      </w:pPr>
    </w:lvl>
    <w:lvl w:ilvl="2" w:tplc="04090011" w:tentative="1">
      <w:start w:val="1"/>
      <w:numFmt w:val="decimalEnclosedCircle"/>
      <w:lvlText w:val="%3"/>
      <w:lvlJc w:val="left"/>
      <w:pPr>
        <w:ind w:left="1860" w:hanging="440"/>
      </w:pPr>
    </w:lvl>
    <w:lvl w:ilvl="3" w:tplc="0409000F" w:tentative="1">
      <w:start w:val="1"/>
      <w:numFmt w:val="decimal"/>
      <w:lvlText w:val="%4."/>
      <w:lvlJc w:val="left"/>
      <w:pPr>
        <w:ind w:left="2300" w:hanging="440"/>
      </w:pPr>
    </w:lvl>
    <w:lvl w:ilvl="4" w:tplc="04090017" w:tentative="1">
      <w:start w:val="1"/>
      <w:numFmt w:val="aiueoFullWidth"/>
      <w:lvlText w:val="(%5)"/>
      <w:lvlJc w:val="left"/>
      <w:pPr>
        <w:ind w:left="2740" w:hanging="440"/>
      </w:pPr>
    </w:lvl>
    <w:lvl w:ilvl="5" w:tplc="04090011" w:tentative="1">
      <w:start w:val="1"/>
      <w:numFmt w:val="decimalEnclosedCircle"/>
      <w:lvlText w:val="%6"/>
      <w:lvlJc w:val="left"/>
      <w:pPr>
        <w:ind w:left="3180" w:hanging="440"/>
      </w:pPr>
    </w:lvl>
    <w:lvl w:ilvl="6" w:tplc="0409000F" w:tentative="1">
      <w:start w:val="1"/>
      <w:numFmt w:val="decimal"/>
      <w:lvlText w:val="%7."/>
      <w:lvlJc w:val="left"/>
      <w:pPr>
        <w:ind w:left="3620" w:hanging="440"/>
      </w:pPr>
    </w:lvl>
    <w:lvl w:ilvl="7" w:tplc="04090017" w:tentative="1">
      <w:start w:val="1"/>
      <w:numFmt w:val="aiueoFullWidth"/>
      <w:lvlText w:val="(%8)"/>
      <w:lvlJc w:val="left"/>
      <w:pPr>
        <w:ind w:left="4060" w:hanging="440"/>
      </w:pPr>
    </w:lvl>
    <w:lvl w:ilvl="8" w:tplc="04090011" w:tentative="1">
      <w:start w:val="1"/>
      <w:numFmt w:val="decimalEnclosedCircle"/>
      <w:lvlText w:val="%9"/>
      <w:lvlJc w:val="left"/>
      <w:pPr>
        <w:ind w:left="4500" w:hanging="440"/>
      </w:pPr>
    </w:lvl>
  </w:abstractNum>
  <w:abstractNum w:abstractNumId="4" w15:restartNumberingAfterBreak="0">
    <w:nsid w:val="15656DCF"/>
    <w:multiLevelType w:val="hybridMultilevel"/>
    <w:tmpl w:val="8CAC0B2A"/>
    <w:lvl w:ilvl="0" w:tplc="B9BAB282">
      <w:start w:val="1"/>
      <w:numFmt w:val="decimalEnclosedCircle"/>
      <w:lvlText w:val="%1"/>
      <w:lvlJc w:val="left"/>
      <w:pPr>
        <w:ind w:left="842" w:hanging="360"/>
      </w:pPr>
      <w:rPr>
        <w:rFonts w:hint="default"/>
        <w:color w:val="auto"/>
      </w:rPr>
    </w:lvl>
    <w:lvl w:ilvl="1" w:tplc="04090017" w:tentative="1">
      <w:start w:val="1"/>
      <w:numFmt w:val="aiueoFullWidth"/>
      <w:lvlText w:val="(%2)"/>
      <w:lvlJc w:val="left"/>
      <w:pPr>
        <w:ind w:left="1673" w:hanging="440"/>
      </w:pPr>
    </w:lvl>
    <w:lvl w:ilvl="2" w:tplc="04090011" w:tentative="1">
      <w:start w:val="1"/>
      <w:numFmt w:val="decimalEnclosedCircle"/>
      <w:lvlText w:val="%3"/>
      <w:lvlJc w:val="left"/>
      <w:pPr>
        <w:ind w:left="2113" w:hanging="440"/>
      </w:pPr>
    </w:lvl>
    <w:lvl w:ilvl="3" w:tplc="0409000F" w:tentative="1">
      <w:start w:val="1"/>
      <w:numFmt w:val="decimal"/>
      <w:lvlText w:val="%4."/>
      <w:lvlJc w:val="left"/>
      <w:pPr>
        <w:ind w:left="2553" w:hanging="440"/>
      </w:pPr>
    </w:lvl>
    <w:lvl w:ilvl="4" w:tplc="04090017" w:tentative="1">
      <w:start w:val="1"/>
      <w:numFmt w:val="aiueoFullWidth"/>
      <w:lvlText w:val="(%5)"/>
      <w:lvlJc w:val="left"/>
      <w:pPr>
        <w:ind w:left="2993" w:hanging="440"/>
      </w:pPr>
    </w:lvl>
    <w:lvl w:ilvl="5" w:tplc="04090011" w:tentative="1">
      <w:start w:val="1"/>
      <w:numFmt w:val="decimalEnclosedCircle"/>
      <w:lvlText w:val="%6"/>
      <w:lvlJc w:val="left"/>
      <w:pPr>
        <w:ind w:left="3433" w:hanging="440"/>
      </w:pPr>
    </w:lvl>
    <w:lvl w:ilvl="6" w:tplc="0409000F" w:tentative="1">
      <w:start w:val="1"/>
      <w:numFmt w:val="decimal"/>
      <w:lvlText w:val="%7."/>
      <w:lvlJc w:val="left"/>
      <w:pPr>
        <w:ind w:left="3873" w:hanging="440"/>
      </w:pPr>
    </w:lvl>
    <w:lvl w:ilvl="7" w:tplc="04090017" w:tentative="1">
      <w:start w:val="1"/>
      <w:numFmt w:val="aiueoFullWidth"/>
      <w:lvlText w:val="(%8)"/>
      <w:lvlJc w:val="left"/>
      <w:pPr>
        <w:ind w:left="4313" w:hanging="440"/>
      </w:pPr>
    </w:lvl>
    <w:lvl w:ilvl="8" w:tplc="04090011" w:tentative="1">
      <w:start w:val="1"/>
      <w:numFmt w:val="decimalEnclosedCircle"/>
      <w:lvlText w:val="%9"/>
      <w:lvlJc w:val="left"/>
      <w:pPr>
        <w:ind w:left="4753" w:hanging="440"/>
      </w:pPr>
    </w:lvl>
  </w:abstractNum>
  <w:abstractNum w:abstractNumId="5" w15:restartNumberingAfterBreak="0">
    <w:nsid w:val="1DC431E2"/>
    <w:multiLevelType w:val="hybridMultilevel"/>
    <w:tmpl w:val="1AA690C0"/>
    <w:lvl w:ilvl="0" w:tplc="846E091E">
      <w:start w:val="1"/>
      <w:numFmt w:val="decimalEnclosedParen"/>
      <w:lvlText w:val="%1"/>
      <w:lvlJc w:val="left"/>
      <w:pPr>
        <w:ind w:left="915" w:hanging="360"/>
      </w:pPr>
      <w:rPr>
        <w:rFonts w:hint="default"/>
      </w:rPr>
    </w:lvl>
    <w:lvl w:ilvl="1" w:tplc="04090017" w:tentative="1">
      <w:start w:val="1"/>
      <w:numFmt w:val="aiueoFullWidth"/>
      <w:lvlText w:val="(%2)"/>
      <w:lvlJc w:val="left"/>
      <w:pPr>
        <w:ind w:left="1435" w:hanging="440"/>
      </w:pPr>
    </w:lvl>
    <w:lvl w:ilvl="2" w:tplc="04090011" w:tentative="1">
      <w:start w:val="1"/>
      <w:numFmt w:val="decimalEnclosedCircle"/>
      <w:lvlText w:val="%3"/>
      <w:lvlJc w:val="left"/>
      <w:pPr>
        <w:ind w:left="1875" w:hanging="440"/>
      </w:pPr>
    </w:lvl>
    <w:lvl w:ilvl="3" w:tplc="0409000F" w:tentative="1">
      <w:start w:val="1"/>
      <w:numFmt w:val="decimal"/>
      <w:lvlText w:val="%4."/>
      <w:lvlJc w:val="left"/>
      <w:pPr>
        <w:ind w:left="2315" w:hanging="440"/>
      </w:pPr>
    </w:lvl>
    <w:lvl w:ilvl="4" w:tplc="04090017" w:tentative="1">
      <w:start w:val="1"/>
      <w:numFmt w:val="aiueoFullWidth"/>
      <w:lvlText w:val="(%5)"/>
      <w:lvlJc w:val="left"/>
      <w:pPr>
        <w:ind w:left="2755" w:hanging="440"/>
      </w:pPr>
    </w:lvl>
    <w:lvl w:ilvl="5" w:tplc="04090011" w:tentative="1">
      <w:start w:val="1"/>
      <w:numFmt w:val="decimalEnclosedCircle"/>
      <w:lvlText w:val="%6"/>
      <w:lvlJc w:val="left"/>
      <w:pPr>
        <w:ind w:left="3195" w:hanging="440"/>
      </w:pPr>
    </w:lvl>
    <w:lvl w:ilvl="6" w:tplc="0409000F" w:tentative="1">
      <w:start w:val="1"/>
      <w:numFmt w:val="decimal"/>
      <w:lvlText w:val="%7."/>
      <w:lvlJc w:val="left"/>
      <w:pPr>
        <w:ind w:left="3635" w:hanging="440"/>
      </w:pPr>
    </w:lvl>
    <w:lvl w:ilvl="7" w:tplc="04090017" w:tentative="1">
      <w:start w:val="1"/>
      <w:numFmt w:val="aiueoFullWidth"/>
      <w:lvlText w:val="(%8)"/>
      <w:lvlJc w:val="left"/>
      <w:pPr>
        <w:ind w:left="4075" w:hanging="440"/>
      </w:pPr>
    </w:lvl>
    <w:lvl w:ilvl="8" w:tplc="04090011" w:tentative="1">
      <w:start w:val="1"/>
      <w:numFmt w:val="decimalEnclosedCircle"/>
      <w:lvlText w:val="%9"/>
      <w:lvlJc w:val="left"/>
      <w:pPr>
        <w:ind w:left="4515" w:hanging="440"/>
      </w:pPr>
    </w:lvl>
  </w:abstractNum>
  <w:abstractNum w:abstractNumId="6" w15:restartNumberingAfterBreak="0">
    <w:nsid w:val="210B6D66"/>
    <w:multiLevelType w:val="hybridMultilevel"/>
    <w:tmpl w:val="4D621B10"/>
    <w:lvl w:ilvl="0" w:tplc="CE5AF400">
      <w:start w:val="1"/>
      <w:numFmt w:val="decimal"/>
      <w:lvlText w:val="（%1）"/>
      <w:lvlJc w:val="left"/>
      <w:pPr>
        <w:ind w:left="961" w:hanging="72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abstractNum w:abstractNumId="7" w15:restartNumberingAfterBreak="0">
    <w:nsid w:val="3A116B7D"/>
    <w:multiLevelType w:val="hybridMultilevel"/>
    <w:tmpl w:val="C04C97E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44511DF3"/>
    <w:multiLevelType w:val="hybridMultilevel"/>
    <w:tmpl w:val="BF3A9836"/>
    <w:lvl w:ilvl="0" w:tplc="5590E9F4">
      <w:start w:val="1"/>
      <w:numFmt w:val="decimalEnclosedCircle"/>
      <w:lvlText w:val="%1"/>
      <w:lvlJc w:val="left"/>
      <w:pPr>
        <w:ind w:left="872" w:hanging="360"/>
      </w:pPr>
      <w:rPr>
        <w:rFonts w:hint="default"/>
      </w:rPr>
    </w:lvl>
    <w:lvl w:ilvl="1" w:tplc="04090017" w:tentative="1">
      <w:start w:val="1"/>
      <w:numFmt w:val="aiueoFullWidth"/>
      <w:lvlText w:val="(%2)"/>
      <w:lvlJc w:val="left"/>
      <w:pPr>
        <w:ind w:left="1392" w:hanging="440"/>
      </w:pPr>
    </w:lvl>
    <w:lvl w:ilvl="2" w:tplc="04090011" w:tentative="1">
      <w:start w:val="1"/>
      <w:numFmt w:val="decimalEnclosedCircle"/>
      <w:lvlText w:val="%3"/>
      <w:lvlJc w:val="left"/>
      <w:pPr>
        <w:ind w:left="1832" w:hanging="440"/>
      </w:pPr>
    </w:lvl>
    <w:lvl w:ilvl="3" w:tplc="0409000F" w:tentative="1">
      <w:start w:val="1"/>
      <w:numFmt w:val="decimal"/>
      <w:lvlText w:val="%4."/>
      <w:lvlJc w:val="left"/>
      <w:pPr>
        <w:ind w:left="2272" w:hanging="440"/>
      </w:pPr>
    </w:lvl>
    <w:lvl w:ilvl="4" w:tplc="04090017" w:tentative="1">
      <w:start w:val="1"/>
      <w:numFmt w:val="aiueoFullWidth"/>
      <w:lvlText w:val="(%5)"/>
      <w:lvlJc w:val="left"/>
      <w:pPr>
        <w:ind w:left="2712" w:hanging="440"/>
      </w:pPr>
    </w:lvl>
    <w:lvl w:ilvl="5" w:tplc="04090011" w:tentative="1">
      <w:start w:val="1"/>
      <w:numFmt w:val="decimalEnclosedCircle"/>
      <w:lvlText w:val="%6"/>
      <w:lvlJc w:val="left"/>
      <w:pPr>
        <w:ind w:left="3152" w:hanging="440"/>
      </w:pPr>
    </w:lvl>
    <w:lvl w:ilvl="6" w:tplc="0409000F" w:tentative="1">
      <w:start w:val="1"/>
      <w:numFmt w:val="decimal"/>
      <w:lvlText w:val="%7."/>
      <w:lvlJc w:val="left"/>
      <w:pPr>
        <w:ind w:left="3592" w:hanging="440"/>
      </w:pPr>
    </w:lvl>
    <w:lvl w:ilvl="7" w:tplc="04090017" w:tentative="1">
      <w:start w:val="1"/>
      <w:numFmt w:val="aiueoFullWidth"/>
      <w:lvlText w:val="(%8)"/>
      <w:lvlJc w:val="left"/>
      <w:pPr>
        <w:ind w:left="4032" w:hanging="440"/>
      </w:pPr>
    </w:lvl>
    <w:lvl w:ilvl="8" w:tplc="04090011" w:tentative="1">
      <w:start w:val="1"/>
      <w:numFmt w:val="decimalEnclosedCircle"/>
      <w:lvlText w:val="%9"/>
      <w:lvlJc w:val="left"/>
      <w:pPr>
        <w:ind w:left="4472" w:hanging="440"/>
      </w:pPr>
    </w:lvl>
  </w:abstractNum>
  <w:abstractNum w:abstractNumId="9" w15:restartNumberingAfterBreak="0">
    <w:nsid w:val="47FD68CC"/>
    <w:multiLevelType w:val="hybridMultilevel"/>
    <w:tmpl w:val="1D2A5E32"/>
    <w:lvl w:ilvl="0" w:tplc="91B0A37A">
      <w:numFmt w:val="bullet"/>
      <w:lvlText w:val="□"/>
      <w:lvlJc w:val="left"/>
      <w:pPr>
        <w:ind w:left="871" w:hanging="360"/>
      </w:pPr>
      <w:rPr>
        <w:rFonts w:ascii="ＭＳ 明朝" w:eastAsia="ＭＳ 明朝" w:hAnsi="ＭＳ 明朝" w:cs="Times New Roman" w:hint="eastAsia"/>
      </w:rPr>
    </w:lvl>
    <w:lvl w:ilvl="1" w:tplc="0409000B" w:tentative="1">
      <w:start w:val="1"/>
      <w:numFmt w:val="bullet"/>
      <w:lvlText w:val=""/>
      <w:lvlJc w:val="left"/>
      <w:pPr>
        <w:ind w:left="1391" w:hanging="440"/>
      </w:pPr>
      <w:rPr>
        <w:rFonts w:ascii="Wingdings" w:hAnsi="Wingdings" w:hint="default"/>
      </w:rPr>
    </w:lvl>
    <w:lvl w:ilvl="2" w:tplc="0409000D" w:tentative="1">
      <w:start w:val="1"/>
      <w:numFmt w:val="bullet"/>
      <w:lvlText w:val=""/>
      <w:lvlJc w:val="left"/>
      <w:pPr>
        <w:ind w:left="1831" w:hanging="440"/>
      </w:pPr>
      <w:rPr>
        <w:rFonts w:ascii="Wingdings" w:hAnsi="Wingdings" w:hint="default"/>
      </w:rPr>
    </w:lvl>
    <w:lvl w:ilvl="3" w:tplc="04090001" w:tentative="1">
      <w:start w:val="1"/>
      <w:numFmt w:val="bullet"/>
      <w:lvlText w:val=""/>
      <w:lvlJc w:val="left"/>
      <w:pPr>
        <w:ind w:left="2271" w:hanging="440"/>
      </w:pPr>
      <w:rPr>
        <w:rFonts w:ascii="Wingdings" w:hAnsi="Wingdings" w:hint="default"/>
      </w:rPr>
    </w:lvl>
    <w:lvl w:ilvl="4" w:tplc="0409000B" w:tentative="1">
      <w:start w:val="1"/>
      <w:numFmt w:val="bullet"/>
      <w:lvlText w:val=""/>
      <w:lvlJc w:val="left"/>
      <w:pPr>
        <w:ind w:left="2711" w:hanging="440"/>
      </w:pPr>
      <w:rPr>
        <w:rFonts w:ascii="Wingdings" w:hAnsi="Wingdings" w:hint="default"/>
      </w:rPr>
    </w:lvl>
    <w:lvl w:ilvl="5" w:tplc="0409000D" w:tentative="1">
      <w:start w:val="1"/>
      <w:numFmt w:val="bullet"/>
      <w:lvlText w:val=""/>
      <w:lvlJc w:val="left"/>
      <w:pPr>
        <w:ind w:left="3151" w:hanging="440"/>
      </w:pPr>
      <w:rPr>
        <w:rFonts w:ascii="Wingdings" w:hAnsi="Wingdings" w:hint="default"/>
      </w:rPr>
    </w:lvl>
    <w:lvl w:ilvl="6" w:tplc="04090001" w:tentative="1">
      <w:start w:val="1"/>
      <w:numFmt w:val="bullet"/>
      <w:lvlText w:val=""/>
      <w:lvlJc w:val="left"/>
      <w:pPr>
        <w:ind w:left="3591" w:hanging="440"/>
      </w:pPr>
      <w:rPr>
        <w:rFonts w:ascii="Wingdings" w:hAnsi="Wingdings" w:hint="default"/>
      </w:rPr>
    </w:lvl>
    <w:lvl w:ilvl="7" w:tplc="0409000B" w:tentative="1">
      <w:start w:val="1"/>
      <w:numFmt w:val="bullet"/>
      <w:lvlText w:val=""/>
      <w:lvlJc w:val="left"/>
      <w:pPr>
        <w:ind w:left="4031" w:hanging="440"/>
      </w:pPr>
      <w:rPr>
        <w:rFonts w:ascii="Wingdings" w:hAnsi="Wingdings" w:hint="default"/>
      </w:rPr>
    </w:lvl>
    <w:lvl w:ilvl="8" w:tplc="0409000D" w:tentative="1">
      <w:start w:val="1"/>
      <w:numFmt w:val="bullet"/>
      <w:lvlText w:val=""/>
      <w:lvlJc w:val="left"/>
      <w:pPr>
        <w:ind w:left="4471" w:hanging="440"/>
      </w:pPr>
      <w:rPr>
        <w:rFonts w:ascii="Wingdings" w:hAnsi="Wingdings" w:hint="default"/>
      </w:rPr>
    </w:lvl>
  </w:abstractNum>
  <w:abstractNum w:abstractNumId="10" w15:restartNumberingAfterBreak="0">
    <w:nsid w:val="58452529"/>
    <w:multiLevelType w:val="hybridMultilevel"/>
    <w:tmpl w:val="B92C441E"/>
    <w:lvl w:ilvl="0" w:tplc="3F88965C">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BA85C17"/>
    <w:multiLevelType w:val="hybridMultilevel"/>
    <w:tmpl w:val="CB4A59AA"/>
    <w:lvl w:ilvl="0" w:tplc="04090001">
      <w:start w:val="1"/>
      <w:numFmt w:val="bullet"/>
      <w:lvlText w:val=""/>
      <w:lvlJc w:val="left"/>
      <w:pPr>
        <w:ind w:left="1070" w:hanging="440"/>
      </w:pPr>
      <w:rPr>
        <w:rFonts w:ascii="Wingdings" w:hAnsi="Wingdings" w:hint="default"/>
      </w:rPr>
    </w:lvl>
    <w:lvl w:ilvl="1" w:tplc="311A2F36">
      <w:start w:val="6"/>
      <w:numFmt w:val="bullet"/>
      <w:lvlText w:val="・"/>
      <w:lvlJc w:val="left"/>
      <w:pPr>
        <w:ind w:left="1430" w:hanging="360"/>
      </w:pPr>
      <w:rPr>
        <w:rFonts w:ascii="ＭＳ 明朝" w:eastAsia="ＭＳ 明朝" w:hAnsi="ＭＳ 明朝" w:cs="Times New Roman" w:hint="eastAsia"/>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12" w15:restartNumberingAfterBreak="0">
    <w:nsid w:val="6CA00A8A"/>
    <w:multiLevelType w:val="hybridMultilevel"/>
    <w:tmpl w:val="FD96F67A"/>
    <w:lvl w:ilvl="0" w:tplc="B37AEF88">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DFD5D31"/>
    <w:multiLevelType w:val="hybridMultilevel"/>
    <w:tmpl w:val="DE2E46D4"/>
    <w:lvl w:ilvl="0" w:tplc="91B0A37A">
      <w:numFmt w:val="bullet"/>
      <w:lvlText w:val="□"/>
      <w:lvlJc w:val="left"/>
      <w:pPr>
        <w:ind w:left="1684" w:hanging="360"/>
      </w:pPr>
      <w:rPr>
        <w:rFonts w:ascii="ＭＳ 明朝" w:eastAsia="ＭＳ 明朝" w:hAnsi="ＭＳ 明朝" w:cs="Times New Roman" w:hint="eastAsia"/>
      </w:rPr>
    </w:lvl>
    <w:lvl w:ilvl="1" w:tplc="0409000B" w:tentative="1">
      <w:start w:val="1"/>
      <w:numFmt w:val="bullet"/>
      <w:lvlText w:val=""/>
      <w:lvlJc w:val="left"/>
      <w:pPr>
        <w:ind w:left="1693" w:hanging="440"/>
      </w:pPr>
      <w:rPr>
        <w:rFonts w:ascii="Wingdings" w:hAnsi="Wingdings" w:hint="default"/>
      </w:rPr>
    </w:lvl>
    <w:lvl w:ilvl="2" w:tplc="0409000D" w:tentative="1">
      <w:start w:val="1"/>
      <w:numFmt w:val="bullet"/>
      <w:lvlText w:val=""/>
      <w:lvlJc w:val="left"/>
      <w:pPr>
        <w:ind w:left="2133" w:hanging="440"/>
      </w:pPr>
      <w:rPr>
        <w:rFonts w:ascii="Wingdings" w:hAnsi="Wingdings" w:hint="default"/>
      </w:rPr>
    </w:lvl>
    <w:lvl w:ilvl="3" w:tplc="04090001" w:tentative="1">
      <w:start w:val="1"/>
      <w:numFmt w:val="bullet"/>
      <w:lvlText w:val=""/>
      <w:lvlJc w:val="left"/>
      <w:pPr>
        <w:ind w:left="2573" w:hanging="440"/>
      </w:pPr>
      <w:rPr>
        <w:rFonts w:ascii="Wingdings" w:hAnsi="Wingdings" w:hint="default"/>
      </w:rPr>
    </w:lvl>
    <w:lvl w:ilvl="4" w:tplc="0409000B" w:tentative="1">
      <w:start w:val="1"/>
      <w:numFmt w:val="bullet"/>
      <w:lvlText w:val=""/>
      <w:lvlJc w:val="left"/>
      <w:pPr>
        <w:ind w:left="3013" w:hanging="440"/>
      </w:pPr>
      <w:rPr>
        <w:rFonts w:ascii="Wingdings" w:hAnsi="Wingdings" w:hint="default"/>
      </w:rPr>
    </w:lvl>
    <w:lvl w:ilvl="5" w:tplc="0409000D" w:tentative="1">
      <w:start w:val="1"/>
      <w:numFmt w:val="bullet"/>
      <w:lvlText w:val=""/>
      <w:lvlJc w:val="left"/>
      <w:pPr>
        <w:ind w:left="3453" w:hanging="440"/>
      </w:pPr>
      <w:rPr>
        <w:rFonts w:ascii="Wingdings" w:hAnsi="Wingdings" w:hint="default"/>
      </w:rPr>
    </w:lvl>
    <w:lvl w:ilvl="6" w:tplc="04090001" w:tentative="1">
      <w:start w:val="1"/>
      <w:numFmt w:val="bullet"/>
      <w:lvlText w:val=""/>
      <w:lvlJc w:val="left"/>
      <w:pPr>
        <w:ind w:left="3893" w:hanging="440"/>
      </w:pPr>
      <w:rPr>
        <w:rFonts w:ascii="Wingdings" w:hAnsi="Wingdings" w:hint="default"/>
      </w:rPr>
    </w:lvl>
    <w:lvl w:ilvl="7" w:tplc="0409000B" w:tentative="1">
      <w:start w:val="1"/>
      <w:numFmt w:val="bullet"/>
      <w:lvlText w:val=""/>
      <w:lvlJc w:val="left"/>
      <w:pPr>
        <w:ind w:left="4333" w:hanging="440"/>
      </w:pPr>
      <w:rPr>
        <w:rFonts w:ascii="Wingdings" w:hAnsi="Wingdings" w:hint="default"/>
      </w:rPr>
    </w:lvl>
    <w:lvl w:ilvl="8" w:tplc="0409000D" w:tentative="1">
      <w:start w:val="1"/>
      <w:numFmt w:val="bullet"/>
      <w:lvlText w:val=""/>
      <w:lvlJc w:val="left"/>
      <w:pPr>
        <w:ind w:left="4773" w:hanging="440"/>
      </w:pPr>
      <w:rPr>
        <w:rFonts w:ascii="Wingdings" w:hAnsi="Wingdings" w:hint="default"/>
      </w:rPr>
    </w:lvl>
  </w:abstractNum>
  <w:num w:numId="1" w16cid:durableId="1039741972">
    <w:abstractNumId w:val="0"/>
  </w:num>
  <w:num w:numId="2" w16cid:durableId="383676779">
    <w:abstractNumId w:val="1"/>
  </w:num>
  <w:num w:numId="3" w16cid:durableId="1445035872">
    <w:abstractNumId w:val="2"/>
  </w:num>
  <w:num w:numId="4" w16cid:durableId="684744893">
    <w:abstractNumId w:val="3"/>
  </w:num>
  <w:num w:numId="5" w16cid:durableId="701630724">
    <w:abstractNumId w:val="4"/>
  </w:num>
  <w:num w:numId="6" w16cid:durableId="1408722558">
    <w:abstractNumId w:val="8"/>
  </w:num>
  <w:num w:numId="7" w16cid:durableId="2132815816">
    <w:abstractNumId w:val="5"/>
  </w:num>
  <w:num w:numId="8" w16cid:durableId="1881088484">
    <w:abstractNumId w:val="6"/>
  </w:num>
  <w:num w:numId="9" w16cid:durableId="1722358944">
    <w:abstractNumId w:val="12"/>
  </w:num>
  <w:num w:numId="10" w16cid:durableId="1482506344">
    <w:abstractNumId w:val="10"/>
  </w:num>
  <w:num w:numId="11" w16cid:durableId="418452269">
    <w:abstractNumId w:val="11"/>
  </w:num>
  <w:num w:numId="12" w16cid:durableId="298612261">
    <w:abstractNumId w:val="9"/>
  </w:num>
  <w:num w:numId="13" w16cid:durableId="1881937063">
    <w:abstractNumId w:val="13"/>
  </w:num>
  <w:num w:numId="14" w16cid:durableId="348208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41"/>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088"/>
    <w:rsid w:val="00024D09"/>
    <w:rsid w:val="00024DE0"/>
    <w:rsid w:val="00026D8A"/>
    <w:rsid w:val="000273D5"/>
    <w:rsid w:val="00037F2C"/>
    <w:rsid w:val="00065E36"/>
    <w:rsid w:val="00073799"/>
    <w:rsid w:val="00090E32"/>
    <w:rsid w:val="000B4CFE"/>
    <w:rsid w:val="000B7241"/>
    <w:rsid w:val="000C1555"/>
    <w:rsid w:val="000D316E"/>
    <w:rsid w:val="000D442B"/>
    <w:rsid w:val="00103885"/>
    <w:rsid w:val="00137D99"/>
    <w:rsid w:val="00153297"/>
    <w:rsid w:val="001710A8"/>
    <w:rsid w:val="0017491D"/>
    <w:rsid w:val="001834D4"/>
    <w:rsid w:val="00186500"/>
    <w:rsid w:val="001A3711"/>
    <w:rsid w:val="001B5C4E"/>
    <w:rsid w:val="001D6A3D"/>
    <w:rsid w:val="001D74B9"/>
    <w:rsid w:val="001F7263"/>
    <w:rsid w:val="00200F0E"/>
    <w:rsid w:val="002322EC"/>
    <w:rsid w:val="002338DF"/>
    <w:rsid w:val="00247CE5"/>
    <w:rsid w:val="00262E3A"/>
    <w:rsid w:val="00267D14"/>
    <w:rsid w:val="00271552"/>
    <w:rsid w:val="0027392A"/>
    <w:rsid w:val="00274918"/>
    <w:rsid w:val="002862C0"/>
    <w:rsid w:val="00297876"/>
    <w:rsid w:val="002E00AC"/>
    <w:rsid w:val="002E6EDC"/>
    <w:rsid w:val="0031145D"/>
    <w:rsid w:val="003158A1"/>
    <w:rsid w:val="00320395"/>
    <w:rsid w:val="00330CDD"/>
    <w:rsid w:val="00331D4A"/>
    <w:rsid w:val="0034627B"/>
    <w:rsid w:val="003617E5"/>
    <w:rsid w:val="0036386C"/>
    <w:rsid w:val="00366C78"/>
    <w:rsid w:val="00367EEA"/>
    <w:rsid w:val="00374B8D"/>
    <w:rsid w:val="0038342D"/>
    <w:rsid w:val="00390FEB"/>
    <w:rsid w:val="00395647"/>
    <w:rsid w:val="003C22E9"/>
    <w:rsid w:val="003E7388"/>
    <w:rsid w:val="00405C93"/>
    <w:rsid w:val="00416D23"/>
    <w:rsid w:val="00441E61"/>
    <w:rsid w:val="00443ECE"/>
    <w:rsid w:val="00453151"/>
    <w:rsid w:val="004533D6"/>
    <w:rsid w:val="00455D40"/>
    <w:rsid w:val="004570EF"/>
    <w:rsid w:val="004663A9"/>
    <w:rsid w:val="00474054"/>
    <w:rsid w:val="0048096A"/>
    <w:rsid w:val="004915A8"/>
    <w:rsid w:val="004A66A8"/>
    <w:rsid w:val="004C09EF"/>
    <w:rsid w:val="004C1ADB"/>
    <w:rsid w:val="004C5FE0"/>
    <w:rsid w:val="004D64FD"/>
    <w:rsid w:val="004D75FB"/>
    <w:rsid w:val="004E313E"/>
    <w:rsid w:val="004F1EE1"/>
    <w:rsid w:val="004F3DD2"/>
    <w:rsid w:val="004F6D94"/>
    <w:rsid w:val="004F7A9E"/>
    <w:rsid w:val="0050659D"/>
    <w:rsid w:val="00541EB9"/>
    <w:rsid w:val="00542E78"/>
    <w:rsid w:val="00555A0B"/>
    <w:rsid w:val="00560F1C"/>
    <w:rsid w:val="00564BFC"/>
    <w:rsid w:val="00567563"/>
    <w:rsid w:val="00577748"/>
    <w:rsid w:val="00580C43"/>
    <w:rsid w:val="00583EFC"/>
    <w:rsid w:val="005938D0"/>
    <w:rsid w:val="005A02D0"/>
    <w:rsid w:val="005A2615"/>
    <w:rsid w:val="005A27FC"/>
    <w:rsid w:val="005A7EBA"/>
    <w:rsid w:val="005C4935"/>
    <w:rsid w:val="005E1B9E"/>
    <w:rsid w:val="005F0228"/>
    <w:rsid w:val="005F0AEE"/>
    <w:rsid w:val="0060329E"/>
    <w:rsid w:val="00615FE8"/>
    <w:rsid w:val="0065439F"/>
    <w:rsid w:val="006762CB"/>
    <w:rsid w:val="00686035"/>
    <w:rsid w:val="006912AC"/>
    <w:rsid w:val="006A5BD4"/>
    <w:rsid w:val="006B05D6"/>
    <w:rsid w:val="006B5CA3"/>
    <w:rsid w:val="006E178E"/>
    <w:rsid w:val="006F1484"/>
    <w:rsid w:val="006F3573"/>
    <w:rsid w:val="00713A72"/>
    <w:rsid w:val="00724A8E"/>
    <w:rsid w:val="007342DD"/>
    <w:rsid w:val="007406EC"/>
    <w:rsid w:val="00751D2C"/>
    <w:rsid w:val="00760B1F"/>
    <w:rsid w:val="007627A0"/>
    <w:rsid w:val="00772B93"/>
    <w:rsid w:val="00777446"/>
    <w:rsid w:val="007801DC"/>
    <w:rsid w:val="00791D47"/>
    <w:rsid w:val="0079675C"/>
    <w:rsid w:val="007A2C1A"/>
    <w:rsid w:val="007A66F7"/>
    <w:rsid w:val="007D7E18"/>
    <w:rsid w:val="007E5194"/>
    <w:rsid w:val="007F0348"/>
    <w:rsid w:val="00806901"/>
    <w:rsid w:val="00822810"/>
    <w:rsid w:val="00826F34"/>
    <w:rsid w:val="00831492"/>
    <w:rsid w:val="00844588"/>
    <w:rsid w:val="0084494F"/>
    <w:rsid w:val="00847E85"/>
    <w:rsid w:val="008514CF"/>
    <w:rsid w:val="008514FF"/>
    <w:rsid w:val="008526E7"/>
    <w:rsid w:val="008569FE"/>
    <w:rsid w:val="00861CBF"/>
    <w:rsid w:val="008627B8"/>
    <w:rsid w:val="00874AFC"/>
    <w:rsid w:val="00885754"/>
    <w:rsid w:val="008B2314"/>
    <w:rsid w:val="008B44B5"/>
    <w:rsid w:val="008D0E8D"/>
    <w:rsid w:val="008E78E0"/>
    <w:rsid w:val="008F6061"/>
    <w:rsid w:val="008F7664"/>
    <w:rsid w:val="00926D1F"/>
    <w:rsid w:val="009512A7"/>
    <w:rsid w:val="00951FCC"/>
    <w:rsid w:val="00953C9A"/>
    <w:rsid w:val="009711E3"/>
    <w:rsid w:val="00982B3A"/>
    <w:rsid w:val="009859EC"/>
    <w:rsid w:val="009B3230"/>
    <w:rsid w:val="009C1C97"/>
    <w:rsid w:val="009D1B30"/>
    <w:rsid w:val="009E2FB0"/>
    <w:rsid w:val="00A11044"/>
    <w:rsid w:val="00A12E72"/>
    <w:rsid w:val="00A15DBD"/>
    <w:rsid w:val="00A33C54"/>
    <w:rsid w:val="00A60862"/>
    <w:rsid w:val="00A72D73"/>
    <w:rsid w:val="00A83AF1"/>
    <w:rsid w:val="00A853C8"/>
    <w:rsid w:val="00A86E3F"/>
    <w:rsid w:val="00AC1652"/>
    <w:rsid w:val="00AC5072"/>
    <w:rsid w:val="00AD127D"/>
    <w:rsid w:val="00AD5326"/>
    <w:rsid w:val="00B13BFE"/>
    <w:rsid w:val="00B21BB2"/>
    <w:rsid w:val="00B32A81"/>
    <w:rsid w:val="00B35C9B"/>
    <w:rsid w:val="00B40B11"/>
    <w:rsid w:val="00B57744"/>
    <w:rsid w:val="00B97304"/>
    <w:rsid w:val="00BA1770"/>
    <w:rsid w:val="00BA3DF0"/>
    <w:rsid w:val="00BA5BC2"/>
    <w:rsid w:val="00BB7A45"/>
    <w:rsid w:val="00BC40DE"/>
    <w:rsid w:val="00BE32F0"/>
    <w:rsid w:val="00BE3810"/>
    <w:rsid w:val="00C13A0C"/>
    <w:rsid w:val="00C13D89"/>
    <w:rsid w:val="00C17D8E"/>
    <w:rsid w:val="00C33FA2"/>
    <w:rsid w:val="00C34158"/>
    <w:rsid w:val="00C37F6A"/>
    <w:rsid w:val="00C46997"/>
    <w:rsid w:val="00CC6745"/>
    <w:rsid w:val="00CC6A89"/>
    <w:rsid w:val="00CD6DF7"/>
    <w:rsid w:val="00CF37D6"/>
    <w:rsid w:val="00CF70B2"/>
    <w:rsid w:val="00D04B58"/>
    <w:rsid w:val="00D21F82"/>
    <w:rsid w:val="00D30870"/>
    <w:rsid w:val="00D332E8"/>
    <w:rsid w:val="00D33D8D"/>
    <w:rsid w:val="00D3471D"/>
    <w:rsid w:val="00D35088"/>
    <w:rsid w:val="00D674FC"/>
    <w:rsid w:val="00DA142E"/>
    <w:rsid w:val="00DA34C9"/>
    <w:rsid w:val="00DC38E0"/>
    <w:rsid w:val="00DC7ECB"/>
    <w:rsid w:val="00DF3880"/>
    <w:rsid w:val="00E12838"/>
    <w:rsid w:val="00E232FD"/>
    <w:rsid w:val="00E45C7E"/>
    <w:rsid w:val="00E461F3"/>
    <w:rsid w:val="00E50562"/>
    <w:rsid w:val="00E5664B"/>
    <w:rsid w:val="00E643A6"/>
    <w:rsid w:val="00E82349"/>
    <w:rsid w:val="00E84C44"/>
    <w:rsid w:val="00EB0D1A"/>
    <w:rsid w:val="00EC0E6C"/>
    <w:rsid w:val="00ED4EE1"/>
    <w:rsid w:val="00F0078C"/>
    <w:rsid w:val="00F11CFE"/>
    <w:rsid w:val="00F345A4"/>
    <w:rsid w:val="00F51D06"/>
    <w:rsid w:val="00F550C0"/>
    <w:rsid w:val="00F5630D"/>
    <w:rsid w:val="00F57A3C"/>
    <w:rsid w:val="00F57AF3"/>
    <w:rsid w:val="00F63BC7"/>
    <w:rsid w:val="00F75250"/>
    <w:rsid w:val="00F80435"/>
    <w:rsid w:val="00F80B44"/>
    <w:rsid w:val="00F8139A"/>
    <w:rsid w:val="00F92702"/>
    <w:rsid w:val="00FA720C"/>
    <w:rsid w:val="00FD0F4E"/>
    <w:rsid w:val="00FD6A73"/>
    <w:rsid w:val="00FD71D6"/>
    <w:rsid w:val="00FE0525"/>
    <w:rsid w:val="00FF4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68A0DA"/>
  <w15:chartTrackingRefBased/>
  <w15:docId w15:val="{1A23BAA0-718B-4471-9B4A-B38F1E44E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3508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3508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3508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3508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3508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3508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3508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3508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3508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3508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3508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3508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3508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3508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3508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3508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3508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3508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3508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350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508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350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5088"/>
    <w:pPr>
      <w:spacing w:before="160" w:after="160"/>
      <w:jc w:val="center"/>
    </w:pPr>
    <w:rPr>
      <w:i/>
      <w:iCs/>
      <w:color w:val="404040" w:themeColor="text1" w:themeTint="BF"/>
    </w:rPr>
  </w:style>
  <w:style w:type="character" w:customStyle="1" w:styleId="a8">
    <w:name w:val="引用文 (文字)"/>
    <w:basedOn w:val="a0"/>
    <w:link w:val="a7"/>
    <w:uiPriority w:val="29"/>
    <w:rsid w:val="00D35088"/>
    <w:rPr>
      <w:i/>
      <w:iCs/>
      <w:color w:val="404040" w:themeColor="text1" w:themeTint="BF"/>
    </w:rPr>
  </w:style>
  <w:style w:type="paragraph" w:styleId="a9">
    <w:name w:val="List Paragraph"/>
    <w:basedOn w:val="a"/>
    <w:uiPriority w:val="34"/>
    <w:qFormat/>
    <w:rsid w:val="00D35088"/>
    <w:pPr>
      <w:ind w:left="720"/>
      <w:contextualSpacing/>
    </w:pPr>
  </w:style>
  <w:style w:type="character" w:styleId="21">
    <w:name w:val="Intense Emphasis"/>
    <w:basedOn w:val="a0"/>
    <w:uiPriority w:val="21"/>
    <w:qFormat/>
    <w:rsid w:val="00D35088"/>
    <w:rPr>
      <w:i/>
      <w:iCs/>
      <w:color w:val="0F4761" w:themeColor="accent1" w:themeShade="BF"/>
    </w:rPr>
  </w:style>
  <w:style w:type="paragraph" w:styleId="22">
    <w:name w:val="Intense Quote"/>
    <w:basedOn w:val="a"/>
    <w:next w:val="a"/>
    <w:link w:val="23"/>
    <w:uiPriority w:val="30"/>
    <w:qFormat/>
    <w:rsid w:val="00D350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35088"/>
    <w:rPr>
      <w:i/>
      <w:iCs/>
      <w:color w:val="0F4761" w:themeColor="accent1" w:themeShade="BF"/>
    </w:rPr>
  </w:style>
  <w:style w:type="character" w:styleId="24">
    <w:name w:val="Intense Reference"/>
    <w:basedOn w:val="a0"/>
    <w:uiPriority w:val="32"/>
    <w:qFormat/>
    <w:rsid w:val="00D35088"/>
    <w:rPr>
      <w:b/>
      <w:bCs/>
      <w:smallCaps/>
      <w:color w:val="0F4761" w:themeColor="accent1" w:themeShade="BF"/>
      <w:spacing w:val="5"/>
    </w:rPr>
  </w:style>
  <w:style w:type="paragraph" w:styleId="aa">
    <w:name w:val="Plain Text"/>
    <w:basedOn w:val="a"/>
    <w:link w:val="ab"/>
    <w:rsid w:val="00037F2C"/>
    <w:rPr>
      <w:rFonts w:ascii="ＭＳ 明朝" w:eastAsia="ＭＳ 明朝" w:hAnsi="ＭＳ 明朝" w:cs="Times New Roman"/>
      <w:kern w:val="24"/>
      <w:sz w:val="24"/>
      <w:szCs w:val="20"/>
      <w14:ligatures w14:val="none"/>
    </w:rPr>
  </w:style>
  <w:style w:type="character" w:customStyle="1" w:styleId="ab">
    <w:name w:val="書式なし (文字)"/>
    <w:basedOn w:val="a0"/>
    <w:link w:val="aa"/>
    <w:rsid w:val="00037F2C"/>
    <w:rPr>
      <w:rFonts w:ascii="ＭＳ 明朝" w:eastAsia="ＭＳ 明朝" w:hAnsi="ＭＳ 明朝" w:cs="Times New Roman"/>
      <w:kern w:val="24"/>
      <w:sz w:val="24"/>
      <w:szCs w:val="20"/>
      <w14:ligatures w14:val="none"/>
    </w:rPr>
  </w:style>
  <w:style w:type="table" w:styleId="ac">
    <w:name w:val="Table Grid"/>
    <w:basedOn w:val="a1"/>
    <w:uiPriority w:val="39"/>
    <w:rsid w:val="00E82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7E5194"/>
    <w:pPr>
      <w:tabs>
        <w:tab w:val="center" w:pos="4252"/>
        <w:tab w:val="right" w:pos="8504"/>
      </w:tabs>
      <w:snapToGrid w:val="0"/>
    </w:pPr>
  </w:style>
  <w:style w:type="character" w:customStyle="1" w:styleId="ae">
    <w:name w:val="ヘッダー (文字)"/>
    <w:basedOn w:val="a0"/>
    <w:link w:val="ad"/>
    <w:uiPriority w:val="99"/>
    <w:rsid w:val="007E5194"/>
  </w:style>
  <w:style w:type="paragraph" w:styleId="af">
    <w:name w:val="footer"/>
    <w:basedOn w:val="a"/>
    <w:link w:val="af0"/>
    <w:uiPriority w:val="99"/>
    <w:unhideWhenUsed/>
    <w:rsid w:val="007E5194"/>
    <w:pPr>
      <w:tabs>
        <w:tab w:val="center" w:pos="4252"/>
        <w:tab w:val="right" w:pos="8504"/>
      </w:tabs>
      <w:snapToGrid w:val="0"/>
    </w:pPr>
  </w:style>
  <w:style w:type="character" w:customStyle="1" w:styleId="af0">
    <w:name w:val="フッター (文字)"/>
    <w:basedOn w:val="a0"/>
    <w:link w:val="af"/>
    <w:uiPriority w:val="99"/>
    <w:rsid w:val="007E5194"/>
  </w:style>
  <w:style w:type="paragraph" w:customStyle="1" w:styleId="Default">
    <w:name w:val="Default"/>
    <w:rsid w:val="007A66F7"/>
    <w:pPr>
      <w:widowControl w:val="0"/>
      <w:autoSpaceDE w:val="0"/>
      <w:autoSpaceDN w:val="0"/>
      <w:adjustRightInd w:val="0"/>
    </w:pPr>
    <w:rPr>
      <w:rFonts w:ascii="BIZ UDMincho" w:hAnsi="BIZ UDMincho" w:cs="BIZ UDMinch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847597">
      <w:bodyDiv w:val="1"/>
      <w:marLeft w:val="0"/>
      <w:marRight w:val="0"/>
      <w:marTop w:val="0"/>
      <w:marBottom w:val="0"/>
      <w:divBdr>
        <w:top w:val="none" w:sz="0" w:space="0" w:color="auto"/>
        <w:left w:val="none" w:sz="0" w:space="0" w:color="auto"/>
        <w:bottom w:val="none" w:sz="0" w:space="0" w:color="auto"/>
        <w:right w:val="none" w:sz="0" w:space="0" w:color="auto"/>
      </w:divBdr>
    </w:div>
    <w:div w:id="179515700">
      <w:bodyDiv w:val="1"/>
      <w:marLeft w:val="0"/>
      <w:marRight w:val="0"/>
      <w:marTop w:val="0"/>
      <w:marBottom w:val="0"/>
      <w:divBdr>
        <w:top w:val="none" w:sz="0" w:space="0" w:color="auto"/>
        <w:left w:val="none" w:sz="0" w:space="0" w:color="auto"/>
        <w:bottom w:val="none" w:sz="0" w:space="0" w:color="auto"/>
        <w:right w:val="none" w:sz="0" w:space="0" w:color="auto"/>
      </w:divBdr>
    </w:div>
    <w:div w:id="619721811">
      <w:bodyDiv w:val="1"/>
      <w:marLeft w:val="0"/>
      <w:marRight w:val="0"/>
      <w:marTop w:val="0"/>
      <w:marBottom w:val="0"/>
      <w:divBdr>
        <w:top w:val="none" w:sz="0" w:space="0" w:color="auto"/>
        <w:left w:val="none" w:sz="0" w:space="0" w:color="auto"/>
        <w:bottom w:val="none" w:sz="0" w:space="0" w:color="auto"/>
        <w:right w:val="none" w:sz="0" w:space="0" w:color="auto"/>
      </w:divBdr>
    </w:div>
    <w:div w:id="964501552">
      <w:bodyDiv w:val="1"/>
      <w:marLeft w:val="0"/>
      <w:marRight w:val="0"/>
      <w:marTop w:val="0"/>
      <w:marBottom w:val="0"/>
      <w:divBdr>
        <w:top w:val="none" w:sz="0" w:space="0" w:color="auto"/>
        <w:left w:val="none" w:sz="0" w:space="0" w:color="auto"/>
        <w:bottom w:val="none" w:sz="0" w:space="0" w:color="auto"/>
        <w:right w:val="none" w:sz="0" w:space="0" w:color="auto"/>
      </w:divBdr>
    </w:div>
    <w:div w:id="1098792655">
      <w:bodyDiv w:val="1"/>
      <w:marLeft w:val="0"/>
      <w:marRight w:val="0"/>
      <w:marTop w:val="0"/>
      <w:marBottom w:val="0"/>
      <w:divBdr>
        <w:top w:val="none" w:sz="0" w:space="0" w:color="auto"/>
        <w:left w:val="none" w:sz="0" w:space="0" w:color="auto"/>
        <w:bottom w:val="none" w:sz="0" w:space="0" w:color="auto"/>
        <w:right w:val="none" w:sz="0" w:space="0" w:color="auto"/>
      </w:divBdr>
    </w:div>
    <w:div w:id="1417050709">
      <w:bodyDiv w:val="1"/>
      <w:marLeft w:val="0"/>
      <w:marRight w:val="0"/>
      <w:marTop w:val="0"/>
      <w:marBottom w:val="0"/>
      <w:divBdr>
        <w:top w:val="none" w:sz="0" w:space="0" w:color="auto"/>
        <w:left w:val="none" w:sz="0" w:space="0" w:color="auto"/>
        <w:bottom w:val="none" w:sz="0" w:space="0" w:color="auto"/>
        <w:right w:val="none" w:sz="0" w:space="0" w:color="auto"/>
      </w:divBdr>
    </w:div>
    <w:div w:id="1588267732">
      <w:bodyDiv w:val="1"/>
      <w:marLeft w:val="0"/>
      <w:marRight w:val="0"/>
      <w:marTop w:val="0"/>
      <w:marBottom w:val="0"/>
      <w:divBdr>
        <w:top w:val="none" w:sz="0" w:space="0" w:color="auto"/>
        <w:left w:val="none" w:sz="0" w:space="0" w:color="auto"/>
        <w:bottom w:val="none" w:sz="0" w:space="0" w:color="auto"/>
        <w:right w:val="none" w:sz="0" w:space="0" w:color="auto"/>
      </w:divBdr>
    </w:div>
    <w:div w:id="162696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s>
</file>

<file path=word/charts/_rels/chart1.xml.rels><?xml version="1.0" encoding="UTF-8" standalone="yes"?>
<Relationships xmlns="http://schemas.openxmlformats.org/package/2006/relationships"><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2" Type="http://schemas.microsoft.com/office/2011/relationships/chartColorStyle" Target="colors16.xml"/><Relationship Id="rId1" Type="http://schemas.microsoft.com/office/2011/relationships/chartStyle" Target="style16.xml"/></Relationships>
</file>

<file path=word/charts/_rels/chart2.xml.rels><?xml version="1.0" encoding="UTF-8" standalone="yes"?>
<Relationships xmlns="http://schemas.openxmlformats.org/package/2006/relationships"><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85A-43A8-9B53-C15D83330FD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85A-43A8-9B53-C15D83330FD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85A-43A8-9B53-C15D83330FD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85A-43A8-9B53-C15D83330FD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585A-43A8-9B53-C15D83330FD7}"/>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585A-43A8-9B53-C15D83330FD7}"/>
              </c:ext>
            </c:extLst>
          </c:dPt>
          <c:dLbls>
            <c:dLbl>
              <c:idx val="5"/>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ja-JP"/>
                </a:p>
              </c:txPr>
              <c:dLblPos val="bestFit"/>
              <c:showLegendKey val="0"/>
              <c:showVal val="1"/>
              <c:showCatName val="0"/>
              <c:showSerName val="0"/>
              <c:showPercent val="0"/>
              <c:showBubbleSize val="0"/>
              <c:extLst>
                <c:ext xmlns:c16="http://schemas.microsoft.com/office/drawing/2014/chart" uri="{C3380CC4-5D6E-409C-BE32-E72D297353CC}">
                  <c16:uniqueId val="{0000000B-585A-43A8-9B53-C15D83330FD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集計用!$C$5:$H$5</c:f>
              <c:strCache>
                <c:ptCount val="6"/>
                <c:pt idx="0">
                  <c:v>１．１０～２０代</c:v>
                </c:pt>
                <c:pt idx="1">
                  <c:v>２．３０代</c:v>
                </c:pt>
                <c:pt idx="2">
                  <c:v>３．４０代</c:v>
                </c:pt>
                <c:pt idx="3">
                  <c:v>４．５０代</c:v>
                </c:pt>
                <c:pt idx="4">
                  <c:v>５．６０代以上</c:v>
                </c:pt>
                <c:pt idx="5">
                  <c:v>その他・未回答</c:v>
                </c:pt>
              </c:strCache>
            </c:strRef>
          </c:cat>
          <c:val>
            <c:numRef>
              <c:f>集計用!$C$6:$H$6</c:f>
              <c:numCache>
                <c:formatCode>#,##0_ </c:formatCode>
                <c:ptCount val="6"/>
                <c:pt idx="0">
                  <c:v>11</c:v>
                </c:pt>
                <c:pt idx="1">
                  <c:v>13</c:v>
                </c:pt>
                <c:pt idx="2">
                  <c:v>9</c:v>
                </c:pt>
                <c:pt idx="3">
                  <c:v>26</c:v>
                </c:pt>
                <c:pt idx="4">
                  <c:v>29</c:v>
                </c:pt>
                <c:pt idx="5">
                  <c:v>0</c:v>
                </c:pt>
              </c:numCache>
            </c:numRef>
          </c:val>
          <c:extLst>
            <c:ext xmlns:c16="http://schemas.microsoft.com/office/drawing/2014/chart" uri="{C3380CC4-5D6E-409C-BE32-E72D297353CC}">
              <c16:uniqueId val="{0000000C-585A-43A8-9B53-C15D83330FD7}"/>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637-46CA-BA9D-F44F9C5D5E2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637-46CA-BA9D-F44F9C5D5E2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637-46CA-BA9D-F44F9C5D5E2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637-46CA-BA9D-F44F9C5D5E2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C637-46CA-BA9D-F44F9C5D5E2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集計用!$C$45:$G$45</c:f>
              <c:strCache>
                <c:ptCount val="5"/>
                <c:pt idx="0">
                  <c:v>１．アスレチックルーム</c:v>
                </c:pt>
                <c:pt idx="1">
                  <c:v>２．アリーナ</c:v>
                </c:pt>
                <c:pt idx="2">
                  <c:v>３．会議室</c:v>
                </c:pt>
                <c:pt idx="3">
                  <c:v>４．和室</c:v>
                </c:pt>
                <c:pt idx="4">
                  <c:v>未回答</c:v>
                </c:pt>
              </c:strCache>
            </c:strRef>
          </c:cat>
          <c:val>
            <c:numRef>
              <c:f>集計用!$C$46:$G$46</c:f>
              <c:numCache>
                <c:formatCode>General</c:formatCode>
                <c:ptCount val="5"/>
                <c:pt idx="0">
                  <c:v>6</c:v>
                </c:pt>
                <c:pt idx="1">
                  <c:v>39</c:v>
                </c:pt>
                <c:pt idx="2">
                  <c:v>12</c:v>
                </c:pt>
                <c:pt idx="3">
                  <c:v>10</c:v>
                </c:pt>
                <c:pt idx="4">
                  <c:v>21</c:v>
                </c:pt>
              </c:numCache>
            </c:numRef>
          </c:val>
          <c:extLst>
            <c:ext xmlns:c16="http://schemas.microsoft.com/office/drawing/2014/chart" uri="{C3380CC4-5D6E-409C-BE32-E72D297353CC}">
              <c16:uniqueId val="{0000000A-C637-46CA-BA9D-F44F9C5D5E2B}"/>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AB9-4CEC-AC40-E0CB6FDA2B7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AB9-4CEC-AC40-E0CB6FDA2B7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AB9-4CEC-AC40-E0CB6FDA2B7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AB9-4CEC-AC40-E0CB6FDA2B7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AB9-4CEC-AC40-E0CB6FDA2B7B}"/>
              </c:ext>
            </c:extLst>
          </c:dPt>
          <c:dLbls>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ja-JP"/>
                </a:p>
              </c:txPr>
              <c:dLblPos val="bestFit"/>
              <c:showLegendKey val="0"/>
              <c:showVal val="1"/>
              <c:showCatName val="0"/>
              <c:showSerName val="0"/>
              <c:showPercent val="0"/>
              <c:showBubbleSize val="0"/>
              <c:extLst>
                <c:ext xmlns:c16="http://schemas.microsoft.com/office/drawing/2014/chart" uri="{C3380CC4-5D6E-409C-BE32-E72D297353CC}">
                  <c16:uniqueId val="{00000001-FAB9-4CEC-AC40-E0CB6FDA2B7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集計用!$C$49:$G$49</c:f>
              <c:strCache>
                <c:ptCount val="5"/>
                <c:pt idx="0">
                  <c:v>１．アスレチックルーム</c:v>
                </c:pt>
                <c:pt idx="1">
                  <c:v>２．アリーナ</c:v>
                </c:pt>
                <c:pt idx="2">
                  <c:v>３．会議室</c:v>
                </c:pt>
                <c:pt idx="3">
                  <c:v>４．和室</c:v>
                </c:pt>
                <c:pt idx="4">
                  <c:v>未回答</c:v>
                </c:pt>
              </c:strCache>
            </c:strRef>
          </c:cat>
          <c:val>
            <c:numRef>
              <c:f>集計用!$C$50:$G$50</c:f>
              <c:numCache>
                <c:formatCode>#,##0_ </c:formatCode>
                <c:ptCount val="5"/>
                <c:pt idx="0">
                  <c:v>1</c:v>
                </c:pt>
                <c:pt idx="1">
                  <c:v>12</c:v>
                </c:pt>
                <c:pt idx="2">
                  <c:v>15</c:v>
                </c:pt>
                <c:pt idx="3">
                  <c:v>7</c:v>
                </c:pt>
                <c:pt idx="4" formatCode="General">
                  <c:v>53</c:v>
                </c:pt>
              </c:numCache>
            </c:numRef>
          </c:val>
          <c:extLst>
            <c:ext xmlns:c16="http://schemas.microsoft.com/office/drawing/2014/chart" uri="{C3380CC4-5D6E-409C-BE32-E72D297353CC}">
              <c16:uniqueId val="{0000000A-FAB9-4CEC-AC40-E0CB6FDA2B7B}"/>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529-4C76-993C-21281418FE7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529-4C76-993C-21281418FE7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529-4C76-993C-21281418FE7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529-4C76-993C-21281418FE7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集計用!$C$57:$F$57</c:f>
              <c:strCache>
                <c:ptCount val="4"/>
                <c:pt idx="0">
                  <c:v>１．現状のまま（個人利用のみ※事前登録・利用料金なし）</c:v>
                </c:pt>
                <c:pt idx="1">
                  <c:v>２．他の部屋と同じ（団体利用のみ※事前登録、利用料金あり）</c:v>
                </c:pt>
                <c:pt idx="2">
                  <c:v>３．個人・団体も利用可能で、利用料なし</c:v>
                </c:pt>
                <c:pt idx="3">
                  <c:v>未回答</c:v>
                </c:pt>
              </c:strCache>
            </c:strRef>
          </c:cat>
          <c:val>
            <c:numRef>
              <c:f>集計用!$C$58:$F$58</c:f>
              <c:numCache>
                <c:formatCode>#,##0_ </c:formatCode>
                <c:ptCount val="4"/>
                <c:pt idx="0">
                  <c:v>34</c:v>
                </c:pt>
                <c:pt idx="1">
                  <c:v>6</c:v>
                </c:pt>
                <c:pt idx="2">
                  <c:v>19</c:v>
                </c:pt>
                <c:pt idx="3">
                  <c:v>29</c:v>
                </c:pt>
              </c:numCache>
            </c:numRef>
          </c:val>
          <c:extLst>
            <c:ext xmlns:c16="http://schemas.microsoft.com/office/drawing/2014/chart" uri="{C3380CC4-5D6E-409C-BE32-E72D297353CC}">
              <c16:uniqueId val="{00000008-5529-4C76-993C-21281418FE7F}"/>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401-4A8D-9995-4C31791D528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401-4A8D-9995-4C31791D528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401-4A8D-9995-4C31791D528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401-4A8D-9995-4C31791D528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5401-4A8D-9995-4C31791D528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5401-4A8D-9995-4C31791D528B}"/>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5401-4A8D-9995-4C31791D528B}"/>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5401-4A8D-9995-4C31791D528B}"/>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5401-4A8D-9995-4C31791D528B}"/>
              </c:ext>
            </c:extLst>
          </c:dPt>
          <c:dLbls>
            <c:dLbl>
              <c:idx val="4"/>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ja-JP"/>
                </a:p>
              </c:txPr>
              <c:dLblPos val="bestFit"/>
              <c:showLegendKey val="0"/>
              <c:showVal val="1"/>
              <c:showCatName val="0"/>
              <c:showSerName val="0"/>
              <c:showPercent val="0"/>
              <c:showBubbleSize val="0"/>
              <c:extLst>
                <c:ext xmlns:c16="http://schemas.microsoft.com/office/drawing/2014/chart" uri="{C3380CC4-5D6E-409C-BE32-E72D297353CC}">
                  <c16:uniqueId val="{00000009-5401-4A8D-9995-4C31791D528B}"/>
                </c:ext>
              </c:extLst>
            </c:dLbl>
            <c:dLbl>
              <c:idx val="5"/>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ja-JP"/>
                </a:p>
              </c:txPr>
              <c:dLblPos val="bestFit"/>
              <c:showLegendKey val="0"/>
              <c:showVal val="1"/>
              <c:showCatName val="0"/>
              <c:showSerName val="0"/>
              <c:showPercent val="0"/>
              <c:showBubbleSize val="0"/>
              <c:extLst>
                <c:ext xmlns:c16="http://schemas.microsoft.com/office/drawing/2014/chart" uri="{C3380CC4-5D6E-409C-BE32-E72D297353CC}">
                  <c16:uniqueId val="{0000000B-5401-4A8D-9995-4C31791D528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集計用!$C$61:$K$61</c:f>
              <c:strCache>
                <c:ptCount val="9"/>
                <c:pt idx="0">
                  <c:v>１．トレーニングジム</c:v>
                </c:pt>
                <c:pt idx="1">
                  <c:v>２．卓球</c:v>
                </c:pt>
                <c:pt idx="2">
                  <c:v>３．ヨガ</c:v>
                </c:pt>
                <c:pt idx="3">
                  <c:v>４．フィットネスバイク・トランポリン</c:v>
                </c:pt>
                <c:pt idx="4">
                  <c:v>５．HADO等レクリエーション</c:v>
                </c:pt>
                <c:pt idx="5">
                  <c:v>６．ビームライフル</c:v>
                </c:pt>
                <c:pt idx="6">
                  <c:v>７．ボルダリング</c:v>
                </c:pt>
                <c:pt idx="7">
                  <c:v>８．その他</c:v>
                </c:pt>
                <c:pt idx="8">
                  <c:v>未回答等</c:v>
                </c:pt>
              </c:strCache>
            </c:strRef>
          </c:cat>
          <c:val>
            <c:numRef>
              <c:f>集計用!$C$62:$K$62</c:f>
              <c:numCache>
                <c:formatCode>#,##0_ </c:formatCode>
                <c:ptCount val="9"/>
                <c:pt idx="0">
                  <c:v>31</c:v>
                </c:pt>
                <c:pt idx="1">
                  <c:v>13</c:v>
                </c:pt>
                <c:pt idx="2">
                  <c:v>12</c:v>
                </c:pt>
                <c:pt idx="3">
                  <c:v>8</c:v>
                </c:pt>
                <c:pt idx="4">
                  <c:v>2</c:v>
                </c:pt>
                <c:pt idx="5">
                  <c:v>2</c:v>
                </c:pt>
                <c:pt idx="6">
                  <c:v>7</c:v>
                </c:pt>
                <c:pt idx="7">
                  <c:v>8</c:v>
                </c:pt>
                <c:pt idx="8">
                  <c:v>37</c:v>
                </c:pt>
              </c:numCache>
            </c:numRef>
          </c:val>
          <c:extLst>
            <c:ext xmlns:c16="http://schemas.microsoft.com/office/drawing/2014/chart" uri="{C3380CC4-5D6E-409C-BE32-E72D297353CC}">
              <c16:uniqueId val="{00000012-5401-4A8D-9995-4C31791D528B}"/>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84D-458D-A626-001180D1D09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84D-458D-A626-001180D1D09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84D-458D-A626-001180D1D09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84D-458D-A626-001180D1D09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984D-458D-A626-001180D1D09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集計用!$C$65:$G$65</c:f>
              <c:strCache>
                <c:ptCount val="5"/>
                <c:pt idx="0">
                  <c:v>１．安い</c:v>
                </c:pt>
                <c:pt idx="1">
                  <c:v>２．ちょうどよい</c:v>
                </c:pt>
                <c:pt idx="2">
                  <c:v>３．高い</c:v>
                </c:pt>
                <c:pt idx="3">
                  <c:v>４．その他</c:v>
                </c:pt>
                <c:pt idx="4">
                  <c:v>未回答</c:v>
                </c:pt>
              </c:strCache>
            </c:strRef>
          </c:cat>
          <c:val>
            <c:numRef>
              <c:f>集計用!$C$66:$G$66</c:f>
              <c:numCache>
                <c:formatCode>#,##0_ </c:formatCode>
                <c:ptCount val="5"/>
                <c:pt idx="0">
                  <c:v>17</c:v>
                </c:pt>
                <c:pt idx="1">
                  <c:v>37</c:v>
                </c:pt>
                <c:pt idx="2">
                  <c:v>21</c:v>
                </c:pt>
                <c:pt idx="3">
                  <c:v>5</c:v>
                </c:pt>
                <c:pt idx="4" formatCode="General">
                  <c:v>8</c:v>
                </c:pt>
              </c:numCache>
            </c:numRef>
          </c:val>
          <c:extLst>
            <c:ext xmlns:c16="http://schemas.microsoft.com/office/drawing/2014/chart" uri="{C3380CC4-5D6E-409C-BE32-E72D297353CC}">
              <c16:uniqueId val="{0000000A-984D-458D-A626-001180D1D09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889-4D16-B015-57F1FF5B630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889-4D16-B015-57F1FF5B630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889-4D16-B015-57F1FF5B630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889-4D16-B015-57F1FF5B630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9889-4D16-B015-57F1FF5B6302}"/>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9889-4D16-B015-57F1FF5B6302}"/>
              </c:ext>
            </c:extLst>
          </c:dPt>
          <c:dLbls>
            <c:dLbl>
              <c:idx val="4"/>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ja-JP"/>
                </a:p>
              </c:txPr>
              <c:dLblPos val="bestFit"/>
              <c:showLegendKey val="0"/>
              <c:showVal val="1"/>
              <c:showCatName val="0"/>
              <c:showSerName val="0"/>
              <c:showPercent val="0"/>
              <c:showBubbleSize val="0"/>
              <c:extLst>
                <c:ext xmlns:c16="http://schemas.microsoft.com/office/drawing/2014/chart" uri="{C3380CC4-5D6E-409C-BE32-E72D297353CC}">
                  <c16:uniqueId val="{00000009-9889-4D16-B015-57F1FF5B630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集計用!$C$69:$H$69</c:f>
              <c:strCache>
                <c:ptCount val="6"/>
                <c:pt idx="0">
                  <c:v>１．大変満足している</c:v>
                </c:pt>
                <c:pt idx="1">
                  <c:v>２．満足している</c:v>
                </c:pt>
                <c:pt idx="2">
                  <c:v>３．どちらともいえない</c:v>
                </c:pt>
                <c:pt idx="3">
                  <c:v>４．不満である</c:v>
                </c:pt>
                <c:pt idx="4">
                  <c:v>５．大変不満である</c:v>
                </c:pt>
                <c:pt idx="5">
                  <c:v>未回答</c:v>
                </c:pt>
              </c:strCache>
            </c:strRef>
          </c:cat>
          <c:val>
            <c:numRef>
              <c:f>集計用!$C$70:$H$70</c:f>
              <c:numCache>
                <c:formatCode>#,##0_ </c:formatCode>
                <c:ptCount val="6"/>
                <c:pt idx="0">
                  <c:v>12</c:v>
                </c:pt>
                <c:pt idx="1">
                  <c:v>29</c:v>
                </c:pt>
                <c:pt idx="2">
                  <c:v>21</c:v>
                </c:pt>
                <c:pt idx="3">
                  <c:v>14</c:v>
                </c:pt>
                <c:pt idx="4">
                  <c:v>2</c:v>
                </c:pt>
                <c:pt idx="5">
                  <c:v>10</c:v>
                </c:pt>
              </c:numCache>
            </c:numRef>
          </c:val>
          <c:extLst>
            <c:ext xmlns:c16="http://schemas.microsoft.com/office/drawing/2014/chart" uri="{C3380CC4-5D6E-409C-BE32-E72D297353CC}">
              <c16:uniqueId val="{0000000C-9889-4D16-B015-57F1FF5B6302}"/>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117-4954-B9E1-6F9DF15B383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117-4954-B9E1-6F9DF15B383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117-4954-B9E1-6F9DF15B383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117-4954-B9E1-6F9DF15B383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117-4954-B9E1-6F9DF15B3832}"/>
              </c:ext>
            </c:extLst>
          </c:dPt>
          <c:dLbls>
            <c:dLbl>
              <c:idx val="2"/>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dLblPos val="bestFit"/>
              <c:showLegendKey val="0"/>
              <c:showVal val="1"/>
              <c:showCatName val="0"/>
              <c:showSerName val="0"/>
              <c:showPercent val="0"/>
              <c:showBubbleSize val="0"/>
              <c:extLst>
                <c:ext xmlns:c16="http://schemas.microsoft.com/office/drawing/2014/chart" uri="{C3380CC4-5D6E-409C-BE32-E72D297353CC}">
                  <c16:uniqueId val="{00000005-4117-4954-B9E1-6F9DF15B383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集計用!$C$75:$G$75</c:f>
              <c:strCache>
                <c:ptCount val="5"/>
                <c:pt idx="0">
                  <c:v>１．和光市内の他の公共施設</c:v>
                </c:pt>
                <c:pt idx="1">
                  <c:v>２．和光市外の公共施設</c:v>
                </c:pt>
                <c:pt idx="2">
                  <c:v>３．民間の運動施設</c:v>
                </c:pt>
                <c:pt idx="3">
                  <c:v>４．アクシス以外は利用していない</c:v>
                </c:pt>
                <c:pt idx="4">
                  <c:v>未回答</c:v>
                </c:pt>
              </c:strCache>
            </c:strRef>
          </c:cat>
          <c:val>
            <c:numRef>
              <c:f>集計用!$C$76:$G$76</c:f>
              <c:numCache>
                <c:formatCode>#,##0_ </c:formatCode>
                <c:ptCount val="5"/>
                <c:pt idx="0">
                  <c:v>27</c:v>
                </c:pt>
                <c:pt idx="1">
                  <c:v>14</c:v>
                </c:pt>
                <c:pt idx="2">
                  <c:v>1</c:v>
                </c:pt>
                <c:pt idx="3">
                  <c:v>40</c:v>
                </c:pt>
                <c:pt idx="4">
                  <c:v>10</c:v>
                </c:pt>
              </c:numCache>
            </c:numRef>
          </c:val>
          <c:extLst>
            <c:ext xmlns:c16="http://schemas.microsoft.com/office/drawing/2014/chart" uri="{C3380CC4-5D6E-409C-BE32-E72D297353CC}">
              <c16:uniqueId val="{0000000A-4117-4954-B9E1-6F9DF15B3832}"/>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092-46EE-9D3B-6E8FFD42C74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092-46EE-9D3B-6E8FFD42C74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092-46EE-9D3B-6E8FFD42C74B}"/>
              </c:ext>
            </c:extLst>
          </c:dPt>
          <c:dLbls>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ja-JP"/>
                </a:p>
              </c:txPr>
              <c:dLblPos val="bestFit"/>
              <c:showLegendKey val="0"/>
              <c:showVal val="1"/>
              <c:showCatName val="0"/>
              <c:showSerName val="0"/>
              <c:showPercent val="0"/>
              <c:showBubbleSize val="0"/>
              <c:extLst>
                <c:ext xmlns:c16="http://schemas.microsoft.com/office/drawing/2014/chart" uri="{C3380CC4-5D6E-409C-BE32-E72D297353CC}">
                  <c16:uniqueId val="{00000001-5092-46EE-9D3B-6E8FFD42C74B}"/>
                </c:ext>
              </c:extLst>
            </c:dLbl>
            <c:dLbl>
              <c:idx val="1"/>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ja-JP"/>
                </a:p>
              </c:txPr>
              <c:dLblPos val="bestFit"/>
              <c:showLegendKey val="0"/>
              <c:showVal val="1"/>
              <c:showCatName val="0"/>
              <c:showSerName val="0"/>
              <c:showPercent val="0"/>
              <c:showBubbleSize val="0"/>
              <c:extLst>
                <c:ext xmlns:c16="http://schemas.microsoft.com/office/drawing/2014/chart" uri="{C3380CC4-5D6E-409C-BE32-E72D297353CC}">
                  <c16:uniqueId val="{00000003-5092-46EE-9D3B-6E8FFD42C74B}"/>
                </c:ext>
              </c:extLst>
            </c:dLbl>
            <c:dLbl>
              <c:idx val="2"/>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ja-JP"/>
                </a:p>
              </c:txPr>
              <c:dLblPos val="bestFit"/>
              <c:showLegendKey val="0"/>
              <c:showVal val="1"/>
              <c:showCatName val="0"/>
              <c:showSerName val="0"/>
              <c:showPercent val="0"/>
              <c:showBubbleSize val="0"/>
              <c:extLst>
                <c:ext xmlns:c16="http://schemas.microsoft.com/office/drawing/2014/chart" uri="{C3380CC4-5D6E-409C-BE32-E72D297353CC}">
                  <c16:uniqueId val="{00000005-5092-46EE-9D3B-6E8FFD42C74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集計用!$C$9:$E$9</c:f>
              <c:strCache>
                <c:ptCount val="3"/>
                <c:pt idx="0">
                  <c:v>１．和光市内</c:v>
                </c:pt>
                <c:pt idx="1">
                  <c:v>２．和光市外</c:v>
                </c:pt>
                <c:pt idx="2">
                  <c:v>未回答</c:v>
                </c:pt>
              </c:strCache>
            </c:strRef>
          </c:cat>
          <c:val>
            <c:numRef>
              <c:f>集計用!$C$10:$E$10</c:f>
              <c:numCache>
                <c:formatCode>#,##0_ </c:formatCode>
                <c:ptCount val="3"/>
                <c:pt idx="0">
                  <c:v>71</c:v>
                </c:pt>
                <c:pt idx="1">
                  <c:v>13</c:v>
                </c:pt>
                <c:pt idx="2">
                  <c:v>4</c:v>
                </c:pt>
              </c:numCache>
            </c:numRef>
          </c:val>
          <c:extLst>
            <c:ext xmlns:c16="http://schemas.microsoft.com/office/drawing/2014/chart" uri="{C3380CC4-5D6E-409C-BE32-E72D297353CC}">
              <c16:uniqueId val="{00000006-5092-46EE-9D3B-6E8FFD42C74B}"/>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9CA-4AF1-B32B-E7D2CEB1052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9CA-4AF1-B32B-E7D2CEB1052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9CA-4AF1-B32B-E7D2CEB1052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9CA-4AF1-B32B-E7D2CEB1052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29CA-4AF1-B32B-E7D2CEB10524}"/>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29CA-4AF1-B32B-E7D2CEB10524}"/>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29CA-4AF1-B32B-E7D2CEB10524}"/>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29CA-4AF1-B32B-E7D2CEB10524}"/>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29CA-4AF1-B32B-E7D2CEB10524}"/>
              </c:ext>
            </c:extLst>
          </c:dPt>
          <c:dLbls>
            <c:dLbl>
              <c:idx val="7"/>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dLblPos val="bestFit"/>
              <c:showLegendKey val="0"/>
              <c:showVal val="1"/>
              <c:showCatName val="0"/>
              <c:showSerName val="0"/>
              <c:showPercent val="0"/>
              <c:showBubbleSize val="0"/>
              <c:extLst>
                <c:ext xmlns:c16="http://schemas.microsoft.com/office/drawing/2014/chart" uri="{C3380CC4-5D6E-409C-BE32-E72D297353CC}">
                  <c16:uniqueId val="{0000000F-29CA-4AF1-B32B-E7D2CEB10524}"/>
                </c:ext>
              </c:extLst>
            </c:dLbl>
            <c:dLbl>
              <c:idx val="8"/>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dLblPos val="bestFit"/>
              <c:showLegendKey val="0"/>
              <c:showVal val="1"/>
              <c:showCatName val="0"/>
              <c:showSerName val="0"/>
              <c:showPercent val="0"/>
              <c:showBubbleSize val="0"/>
              <c:extLst>
                <c:ext xmlns:c16="http://schemas.microsoft.com/office/drawing/2014/chart" uri="{C3380CC4-5D6E-409C-BE32-E72D297353CC}">
                  <c16:uniqueId val="{00000011-29CA-4AF1-B32B-E7D2CEB1052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集計用!$C$13:$K$13</c:f>
              <c:strCache>
                <c:ptCount val="9"/>
                <c:pt idx="0">
                  <c:v>１．会社員・公務員・教員</c:v>
                </c:pt>
                <c:pt idx="1">
                  <c:v>２．団体職員</c:v>
                </c:pt>
                <c:pt idx="2">
                  <c:v>３．自営業</c:v>
                </c:pt>
                <c:pt idx="3">
                  <c:v>４．学生</c:v>
                </c:pt>
                <c:pt idx="4">
                  <c:v>５．主婦・主夫</c:v>
                </c:pt>
                <c:pt idx="5">
                  <c:v>６．パートアルバイト</c:v>
                </c:pt>
                <c:pt idx="6">
                  <c:v>７．無職</c:v>
                </c:pt>
                <c:pt idx="7">
                  <c:v>８．その他</c:v>
                </c:pt>
                <c:pt idx="8">
                  <c:v>未回答</c:v>
                </c:pt>
              </c:strCache>
            </c:strRef>
          </c:cat>
          <c:val>
            <c:numRef>
              <c:f>集計用!$C$14:$K$14</c:f>
              <c:numCache>
                <c:formatCode>#,##0_ </c:formatCode>
                <c:ptCount val="9"/>
                <c:pt idx="0">
                  <c:v>22</c:v>
                </c:pt>
                <c:pt idx="1">
                  <c:v>1</c:v>
                </c:pt>
                <c:pt idx="2">
                  <c:v>5</c:v>
                </c:pt>
                <c:pt idx="3">
                  <c:v>11</c:v>
                </c:pt>
                <c:pt idx="4">
                  <c:v>18</c:v>
                </c:pt>
                <c:pt idx="5">
                  <c:v>14</c:v>
                </c:pt>
                <c:pt idx="6">
                  <c:v>15</c:v>
                </c:pt>
                <c:pt idx="7">
                  <c:v>1</c:v>
                </c:pt>
                <c:pt idx="8" formatCode="General">
                  <c:v>1</c:v>
                </c:pt>
              </c:numCache>
            </c:numRef>
          </c:val>
          <c:extLst>
            <c:ext xmlns:c16="http://schemas.microsoft.com/office/drawing/2014/chart" uri="{C3380CC4-5D6E-409C-BE32-E72D297353CC}">
              <c16:uniqueId val="{00000012-29CA-4AF1-B32B-E7D2CEB10524}"/>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FC0-4985-8289-DC5F3B8BF56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FC0-4985-8289-DC5F3B8BF56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FC0-4985-8289-DC5F3B8BF56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FC0-4985-8289-DC5F3B8BF56F}"/>
              </c:ext>
            </c:extLst>
          </c:dPt>
          <c:dLbls>
            <c:dLbl>
              <c:idx val="3"/>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ja-JP"/>
                </a:p>
              </c:txPr>
              <c:dLblPos val="bestFit"/>
              <c:showLegendKey val="0"/>
              <c:showVal val="1"/>
              <c:showCatName val="0"/>
              <c:showSerName val="0"/>
              <c:showPercent val="0"/>
              <c:showBubbleSize val="0"/>
              <c:extLst>
                <c:ext xmlns:c16="http://schemas.microsoft.com/office/drawing/2014/chart" uri="{C3380CC4-5D6E-409C-BE32-E72D297353CC}">
                  <c16:uniqueId val="{00000007-7FC0-4985-8289-DC5F3B8BF56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集計用!$C$17:$F$17</c:f>
              <c:strCache>
                <c:ptCount val="4"/>
                <c:pt idx="0">
                  <c:v>１．個人利用</c:v>
                </c:pt>
                <c:pt idx="1">
                  <c:v>２．団体利用</c:v>
                </c:pt>
                <c:pt idx="2">
                  <c:v>３．イベント・講座利用</c:v>
                </c:pt>
                <c:pt idx="3">
                  <c:v>未回答</c:v>
                </c:pt>
              </c:strCache>
            </c:strRef>
          </c:cat>
          <c:val>
            <c:numRef>
              <c:f>集計用!$C$18:$F$18</c:f>
              <c:numCache>
                <c:formatCode>#,##0_ </c:formatCode>
                <c:ptCount val="4"/>
                <c:pt idx="0">
                  <c:v>13</c:v>
                </c:pt>
                <c:pt idx="1">
                  <c:v>76</c:v>
                </c:pt>
                <c:pt idx="2">
                  <c:v>8</c:v>
                </c:pt>
                <c:pt idx="3" formatCode="0_);[Red]\(0\)">
                  <c:v>1</c:v>
                </c:pt>
              </c:numCache>
            </c:numRef>
          </c:val>
          <c:extLst>
            <c:ext xmlns:c16="http://schemas.microsoft.com/office/drawing/2014/chart" uri="{C3380CC4-5D6E-409C-BE32-E72D297353CC}">
              <c16:uniqueId val="{00000008-7FC0-4985-8289-DC5F3B8BF56F}"/>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EA0-4F5D-B32D-5FAB48A28A3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EA0-4F5D-B32D-5FAB48A28A3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EA0-4F5D-B32D-5FAB48A28A3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EA0-4F5D-B32D-5FAB48A28A3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EA0-4F5D-B32D-5FAB48A28A34}"/>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7EA0-4F5D-B32D-5FAB48A28A34}"/>
              </c:ext>
            </c:extLst>
          </c:dPt>
          <c:dLbls>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ja-JP"/>
                </a:p>
              </c:txPr>
              <c:dLblPos val="bestFit"/>
              <c:showLegendKey val="0"/>
              <c:showVal val="1"/>
              <c:showCatName val="0"/>
              <c:showSerName val="0"/>
              <c:showPercent val="0"/>
              <c:showBubbleSize val="0"/>
              <c:extLst>
                <c:ext xmlns:c16="http://schemas.microsoft.com/office/drawing/2014/chart" uri="{C3380CC4-5D6E-409C-BE32-E72D297353CC}">
                  <c16:uniqueId val="{00000001-7EA0-4F5D-B32D-5FAB48A28A3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集計用!$C$25:$H$25</c:f>
              <c:strCache>
                <c:ptCount val="6"/>
                <c:pt idx="0">
                  <c:v>１．ほぼ毎日</c:v>
                </c:pt>
                <c:pt idx="1">
                  <c:v>２．週に３～４回</c:v>
                </c:pt>
                <c:pt idx="2">
                  <c:v>３．週に１～２回</c:v>
                </c:pt>
                <c:pt idx="3">
                  <c:v>４．月に１～２回</c:v>
                </c:pt>
                <c:pt idx="4">
                  <c:v>５．年に２～６回</c:v>
                </c:pt>
                <c:pt idx="5">
                  <c:v>６．年に１回以下</c:v>
                </c:pt>
              </c:strCache>
            </c:strRef>
          </c:cat>
          <c:val>
            <c:numRef>
              <c:f>集計用!$C$26:$H$26</c:f>
              <c:numCache>
                <c:formatCode>#,##0_ </c:formatCode>
                <c:ptCount val="6"/>
                <c:pt idx="0">
                  <c:v>0</c:v>
                </c:pt>
                <c:pt idx="1">
                  <c:v>9</c:v>
                </c:pt>
                <c:pt idx="2">
                  <c:v>51</c:v>
                </c:pt>
                <c:pt idx="3">
                  <c:v>24</c:v>
                </c:pt>
                <c:pt idx="4">
                  <c:v>2</c:v>
                </c:pt>
                <c:pt idx="5">
                  <c:v>2</c:v>
                </c:pt>
              </c:numCache>
            </c:numRef>
          </c:val>
          <c:extLst>
            <c:ext xmlns:c16="http://schemas.microsoft.com/office/drawing/2014/chart" uri="{C3380CC4-5D6E-409C-BE32-E72D297353CC}">
              <c16:uniqueId val="{0000000C-7EA0-4F5D-B32D-5FAB48A28A34}"/>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AB6-4D9A-A593-6293BFDB9BD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AB6-4D9A-A593-6293BFDB9BD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AB6-4D9A-A593-6293BFDB9BD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AB6-4D9A-A593-6293BFDB9BD0}"/>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AB6-4D9A-A593-6293BFDB9BD0}"/>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0AB6-4D9A-A593-6293BFDB9BD0}"/>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0AB6-4D9A-A593-6293BFDB9BD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集計用!$C$29:$I$29</c:f>
              <c:strCache>
                <c:ptCount val="7"/>
                <c:pt idx="0">
                  <c:v>１．火</c:v>
                </c:pt>
                <c:pt idx="1">
                  <c:v>２．水</c:v>
                </c:pt>
                <c:pt idx="2">
                  <c:v>３．木</c:v>
                </c:pt>
                <c:pt idx="3">
                  <c:v>４．金</c:v>
                </c:pt>
                <c:pt idx="4">
                  <c:v>５．土</c:v>
                </c:pt>
                <c:pt idx="5">
                  <c:v>６．日</c:v>
                </c:pt>
                <c:pt idx="6">
                  <c:v>７．月・祝</c:v>
                </c:pt>
              </c:strCache>
            </c:strRef>
          </c:cat>
          <c:val>
            <c:numRef>
              <c:f>集計用!$C$30:$I$30</c:f>
              <c:numCache>
                <c:formatCode>#,##0_ </c:formatCode>
                <c:ptCount val="7"/>
                <c:pt idx="0">
                  <c:v>21</c:v>
                </c:pt>
                <c:pt idx="1">
                  <c:v>14</c:v>
                </c:pt>
                <c:pt idx="2">
                  <c:v>22</c:v>
                </c:pt>
                <c:pt idx="3" formatCode="General">
                  <c:v>7</c:v>
                </c:pt>
                <c:pt idx="4" formatCode="General">
                  <c:v>34</c:v>
                </c:pt>
                <c:pt idx="5" formatCode="General">
                  <c:v>39</c:v>
                </c:pt>
                <c:pt idx="6" formatCode="General">
                  <c:v>10</c:v>
                </c:pt>
              </c:numCache>
            </c:numRef>
          </c:val>
          <c:extLst>
            <c:ext xmlns:c16="http://schemas.microsoft.com/office/drawing/2014/chart" uri="{C3380CC4-5D6E-409C-BE32-E72D297353CC}">
              <c16:uniqueId val="{0000000E-0AB6-4D9A-A593-6293BFDB9BD0}"/>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00C-4C60-AAAC-F03C5015ADF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00C-4C60-AAAC-F03C5015ADF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00C-4C60-AAAC-F03C5015ADF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00C-4C60-AAAC-F03C5015ADF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集計用!$C$33:$F$33</c:f>
              <c:strCache>
                <c:ptCount val="4"/>
                <c:pt idx="0">
                  <c:v>１．午前</c:v>
                </c:pt>
                <c:pt idx="1">
                  <c:v>２．午後</c:v>
                </c:pt>
                <c:pt idx="2">
                  <c:v>３．夕方</c:v>
                </c:pt>
                <c:pt idx="3">
                  <c:v>４．夜間</c:v>
                </c:pt>
              </c:strCache>
            </c:strRef>
          </c:cat>
          <c:val>
            <c:numRef>
              <c:f>集計用!$C$34:$F$34</c:f>
              <c:numCache>
                <c:formatCode>#,##0_ </c:formatCode>
                <c:ptCount val="4"/>
                <c:pt idx="0">
                  <c:v>63</c:v>
                </c:pt>
                <c:pt idx="1">
                  <c:v>12</c:v>
                </c:pt>
                <c:pt idx="2">
                  <c:v>10</c:v>
                </c:pt>
                <c:pt idx="3">
                  <c:v>19</c:v>
                </c:pt>
              </c:numCache>
            </c:numRef>
          </c:val>
          <c:extLst>
            <c:ext xmlns:c16="http://schemas.microsoft.com/office/drawing/2014/chart" uri="{C3380CC4-5D6E-409C-BE32-E72D297353CC}">
              <c16:uniqueId val="{00000008-500C-4C60-AAAC-F03C5015ADF0}"/>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8FA-443C-8C73-493C5AC05D7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8FA-443C-8C73-493C5AC05D7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8FA-443C-8C73-493C5AC05D7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8FA-443C-8C73-493C5AC05D7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8FA-443C-8C73-493C5AC05D77}"/>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A8FA-443C-8C73-493C5AC05D7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集計用!$C$37:$H$37</c:f>
              <c:strCache>
                <c:ptCount val="6"/>
                <c:pt idx="0">
                  <c:v>１．家や会社から近い</c:v>
                </c:pt>
                <c:pt idx="1">
                  <c:v>２．広報わこうや市HP</c:v>
                </c:pt>
                <c:pt idx="2">
                  <c:v>３．市が主催のイベントや講座</c:v>
                </c:pt>
                <c:pt idx="3">
                  <c:v>４．以前の指定管理者</c:v>
                </c:pt>
                <c:pt idx="4">
                  <c:v>５．その他</c:v>
                </c:pt>
                <c:pt idx="5">
                  <c:v>未回答</c:v>
                </c:pt>
              </c:strCache>
            </c:strRef>
          </c:cat>
          <c:val>
            <c:numRef>
              <c:f>集計用!$C$38:$H$38</c:f>
              <c:numCache>
                <c:formatCode>#,##0_ </c:formatCode>
                <c:ptCount val="6"/>
                <c:pt idx="0">
                  <c:v>19</c:v>
                </c:pt>
                <c:pt idx="1">
                  <c:v>23</c:v>
                </c:pt>
                <c:pt idx="2">
                  <c:v>18</c:v>
                </c:pt>
                <c:pt idx="3">
                  <c:v>6</c:v>
                </c:pt>
                <c:pt idx="4">
                  <c:v>16</c:v>
                </c:pt>
                <c:pt idx="5">
                  <c:v>21</c:v>
                </c:pt>
              </c:numCache>
            </c:numRef>
          </c:val>
          <c:extLst>
            <c:ext xmlns:c16="http://schemas.microsoft.com/office/drawing/2014/chart" uri="{C3380CC4-5D6E-409C-BE32-E72D297353CC}">
              <c16:uniqueId val="{0000000C-A8FA-443C-8C73-493C5AC05D77}"/>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78A-4281-8AD3-E29428AF503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78A-4281-8AD3-E29428AF503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78A-4281-8AD3-E29428AF503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78A-4281-8AD3-E29428AF503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78A-4281-8AD3-E29428AF5034}"/>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078A-4281-8AD3-E29428AF5034}"/>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078A-4281-8AD3-E29428AF503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集計用!$C$41:$I$41</c:f>
              <c:strCache>
                <c:ptCount val="7"/>
                <c:pt idx="0">
                  <c:v>１．家や会社から近い</c:v>
                </c:pt>
                <c:pt idx="1">
                  <c:v>２．運動不足の解消</c:v>
                </c:pt>
                <c:pt idx="2">
                  <c:v>３．使いたい設備がある</c:v>
                </c:pt>
                <c:pt idx="3">
                  <c:v>４．利用料金が安い</c:v>
                </c:pt>
                <c:pt idx="4">
                  <c:v>５．友人、知人に誘われて</c:v>
                </c:pt>
                <c:pt idx="5">
                  <c:v>６．その他</c:v>
                </c:pt>
                <c:pt idx="6">
                  <c:v>未回答</c:v>
                </c:pt>
              </c:strCache>
            </c:strRef>
          </c:cat>
          <c:val>
            <c:numRef>
              <c:f>集計用!$C$42:$I$42</c:f>
              <c:numCache>
                <c:formatCode>General</c:formatCode>
                <c:ptCount val="7"/>
                <c:pt idx="0">
                  <c:v>27</c:v>
                </c:pt>
                <c:pt idx="1">
                  <c:v>36</c:v>
                </c:pt>
                <c:pt idx="2">
                  <c:v>8</c:v>
                </c:pt>
                <c:pt idx="3">
                  <c:v>19</c:v>
                </c:pt>
                <c:pt idx="4">
                  <c:v>24</c:v>
                </c:pt>
                <c:pt idx="5">
                  <c:v>8</c:v>
                </c:pt>
                <c:pt idx="6">
                  <c:v>21</c:v>
                </c:pt>
              </c:numCache>
            </c:numRef>
          </c:val>
          <c:extLst>
            <c:ext xmlns:c16="http://schemas.microsoft.com/office/drawing/2014/chart" uri="{C3380CC4-5D6E-409C-BE32-E72D297353CC}">
              <c16:uniqueId val="{0000000E-078A-4281-8AD3-E29428AF5034}"/>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A1881-E6D9-4168-B856-3F52E864B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411</Words>
  <Characters>2346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安井和男</dc:creator>
  <cp:keywords/>
  <dc:description/>
  <cp:lastModifiedBy>白田祥子</cp:lastModifiedBy>
  <cp:revision>3</cp:revision>
  <cp:lastPrinted>2024-11-26T06:50:00Z</cp:lastPrinted>
  <dcterms:created xsi:type="dcterms:W3CDTF">2025-02-17T23:25:00Z</dcterms:created>
  <dcterms:modified xsi:type="dcterms:W3CDTF">2025-02-25T23:35:00Z</dcterms:modified>
</cp:coreProperties>
</file>