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A7244" w14:paraId="69A72262" w14:textId="77777777">
        <w:trPr>
          <w:trHeight w:val="400"/>
          <w:jc w:val="center"/>
        </w:trPr>
        <w:tc>
          <w:tcPr>
            <w:tcW w:w="10031" w:type="dxa"/>
            <w:gridSpan w:val="3"/>
            <w:vAlign w:val="center"/>
          </w:tcPr>
          <w:p w14:paraId="42DE6A77" w14:textId="77777777" w:rsidR="007A7244" w:rsidRDefault="003867B3" w:rsidP="003867B3">
            <w:pPr>
              <w:suppressAutoHyphens/>
              <w:kinsoku w:val="0"/>
              <w:autoSpaceDE w:val="0"/>
              <w:autoSpaceDN w:val="0"/>
              <w:spacing w:after="0" w:line="240" w:lineRule="exact"/>
              <w:jc w:val="center"/>
              <w:rPr>
                <w:rFonts w:ascii="ＭＳ ゴシック" w:hAnsi="ＭＳ ゴシック" w:hint="eastAsia"/>
              </w:rPr>
            </w:pPr>
            <w:r>
              <w:rPr>
                <w:rFonts w:asciiTheme="majorEastAsia" w:eastAsiaTheme="majorEastAsia" w:hAnsiTheme="majorEastAsia" w:hint="eastAsia"/>
              </w:rPr>
              <w:t>認定権者記載欄</w:t>
            </w:r>
          </w:p>
        </w:tc>
      </w:tr>
      <w:tr w:rsidR="007A7244" w14:paraId="6EACB811" w14:textId="77777777">
        <w:trPr>
          <w:trHeight w:val="238"/>
          <w:jc w:val="center"/>
        </w:trPr>
        <w:tc>
          <w:tcPr>
            <w:tcW w:w="3343" w:type="dxa"/>
            <w:tcBorders>
              <w:top w:val="single" w:sz="24" w:space="0" w:color="auto"/>
              <w:left w:val="single" w:sz="24" w:space="0" w:color="auto"/>
              <w:bottom w:val="single" w:sz="24" w:space="0" w:color="auto"/>
              <w:right w:val="single" w:sz="24" w:space="0" w:color="auto"/>
            </w:tcBorders>
          </w:tcPr>
          <w:p w14:paraId="4BDEEA8F"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c>
          <w:tcPr>
            <w:tcW w:w="3343" w:type="dxa"/>
            <w:tcBorders>
              <w:left w:val="single" w:sz="24" w:space="0" w:color="auto"/>
            </w:tcBorders>
          </w:tcPr>
          <w:p w14:paraId="41D94B70"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c>
          <w:tcPr>
            <w:tcW w:w="3345" w:type="dxa"/>
          </w:tcPr>
          <w:p w14:paraId="482FD936"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r>
      <w:tr w:rsidR="007A7244" w14:paraId="64499418" w14:textId="77777777">
        <w:trPr>
          <w:trHeight w:val="273"/>
          <w:jc w:val="center"/>
        </w:trPr>
        <w:tc>
          <w:tcPr>
            <w:tcW w:w="3343" w:type="dxa"/>
            <w:tcBorders>
              <w:top w:val="single" w:sz="24" w:space="0" w:color="auto"/>
            </w:tcBorders>
          </w:tcPr>
          <w:p w14:paraId="731E6101"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c>
          <w:tcPr>
            <w:tcW w:w="3343" w:type="dxa"/>
          </w:tcPr>
          <w:p w14:paraId="6F7C54E1"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c>
          <w:tcPr>
            <w:tcW w:w="3345" w:type="dxa"/>
          </w:tcPr>
          <w:p w14:paraId="0FD11CC6" w14:textId="77777777" w:rsidR="007A7244" w:rsidRDefault="007A7244" w:rsidP="003867B3">
            <w:pPr>
              <w:suppressAutoHyphens/>
              <w:kinsoku w:val="0"/>
              <w:wordWrap w:val="0"/>
              <w:autoSpaceDE w:val="0"/>
              <w:autoSpaceDN w:val="0"/>
              <w:spacing w:after="0" w:line="240" w:lineRule="exact"/>
              <w:jc w:val="left"/>
              <w:rPr>
                <w:rFonts w:ascii="ＭＳ ゴシック" w:hAnsi="ＭＳ ゴシック" w:hint="eastAsia"/>
              </w:rPr>
            </w:pPr>
          </w:p>
        </w:tc>
      </w:tr>
    </w:tbl>
    <w:p w14:paraId="75C35773" w14:textId="77777777" w:rsidR="007A7244" w:rsidRDefault="003867B3" w:rsidP="003867B3">
      <w:pPr>
        <w:suppressAutoHyphens/>
        <w:kinsoku w:val="0"/>
        <w:wordWrap w:val="0"/>
        <w:autoSpaceDE w:val="0"/>
        <w:autoSpaceDN w:val="0"/>
        <w:spacing w:after="0" w:line="240" w:lineRule="exac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様式第５－（イ）－⑨</w:t>
      </w:r>
    </w:p>
    <w:tbl>
      <w:tblPr>
        <w:tblW w:w="1044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43"/>
      </w:tblGrid>
      <w:tr w:rsidR="007A7244" w14:paraId="76DAA8B8" w14:textId="77777777">
        <w:trPr>
          <w:trHeight w:val="9147"/>
        </w:trPr>
        <w:tc>
          <w:tcPr>
            <w:tcW w:w="10443" w:type="dxa"/>
            <w:tcBorders>
              <w:top w:val="single" w:sz="4" w:space="0" w:color="000000"/>
              <w:left w:val="single" w:sz="4" w:space="0" w:color="000000"/>
              <w:bottom w:val="single" w:sz="4" w:space="0" w:color="auto"/>
              <w:right w:val="single" w:sz="4" w:space="0" w:color="000000"/>
            </w:tcBorders>
          </w:tcPr>
          <w:p w14:paraId="61FEC4D8" w14:textId="77777777" w:rsidR="007A7244" w:rsidRDefault="003867B3" w:rsidP="003867B3">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中小企業信用保険法第２条第５項第５号の規定による認定申請書（イ－⑨）</w:t>
            </w:r>
          </w:p>
          <w:p w14:paraId="05D28C3B" w14:textId="77777777" w:rsidR="007A7244" w:rsidRDefault="003867B3"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95A6D46" w14:textId="77777777" w:rsidR="007A7244" w:rsidRDefault="003867B3"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和光市長　柴﨑　光子　殿</w:t>
            </w:r>
          </w:p>
          <w:p w14:paraId="1D1F1F53" w14:textId="77777777" w:rsidR="007A7244" w:rsidRDefault="003867B3"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E018799" w14:textId="77777777" w:rsidR="007A7244" w:rsidRDefault="003867B3"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2BBBC742" w14:textId="77777777" w:rsidR="007A7244" w:rsidRDefault="003867B3"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p>
          <w:p w14:paraId="5DD7FE2D" w14:textId="77777777" w:rsidR="007A7244" w:rsidRDefault="003867B3" w:rsidP="003867B3">
            <w:pPr>
              <w:suppressAutoHyphens/>
              <w:kinsoku w:val="0"/>
              <w:overflowPunct w:val="0"/>
              <w:autoSpaceDE w:val="0"/>
              <w:autoSpaceDN w:val="0"/>
              <w:adjustRightInd w:val="0"/>
              <w:spacing w:after="0" w:line="240" w:lineRule="exact"/>
              <w:jc w:val="left"/>
              <w:textAlignment w:val="baseline"/>
            </w:pPr>
            <w:r>
              <w:rPr>
                <w:rFonts w:ascii="ＭＳ ゴシック" w:eastAsia="ＭＳ ゴシック" w:hAnsi="ＭＳ ゴシック" w:hint="eastAsia"/>
                <w:color w:val="000000"/>
                <w:kern w:val="0"/>
              </w:rPr>
              <w:t xml:space="preserve">　私は、表に記載する業を営んでいるが、下記のとおり、</w:t>
            </w:r>
            <w:r>
              <w:rPr>
                <w:rFonts w:ascii="ＭＳ ゴシック" w:eastAsia="ＭＳ ゴシック" w:hAnsi="ＭＳ ゴシック" w:hint="eastAsia"/>
                <w:color w:val="000000"/>
                <w:kern w:val="0"/>
                <w:u w:val="single"/>
              </w:rPr>
              <w:t xml:space="preserve">　　　　　　　　（注２）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23EDDF6" w14:textId="77777777" w:rsidR="007A7244" w:rsidRDefault="003867B3" w:rsidP="003867B3">
            <w:pPr>
              <w:pStyle w:val="a7"/>
              <w:spacing w:line="240" w:lineRule="exact"/>
              <w:jc w:val="left"/>
            </w:pPr>
            <w:r>
              <w:rPr>
                <w:rFonts w:hint="eastAsia"/>
              </w:rPr>
              <w:t>（表</w:t>
            </w:r>
            <w:r>
              <w:rPr>
                <w:rFonts w:hint="eastAsia"/>
              </w:rPr>
              <w:t>)</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A7244" w14:paraId="4B2A8948"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00D60980" w14:textId="77777777" w:rsidR="007A7244" w:rsidRDefault="007A7244" w:rsidP="003867B3">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2E3732E4"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90" w:type="dxa"/>
                </w:tcPr>
                <w:p w14:paraId="16A821EF"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r w:rsidR="007A7244" w14:paraId="193AA74F" w14:textId="77777777">
              <w:trPr>
                <w:trHeight w:val="375"/>
              </w:trPr>
              <w:tc>
                <w:tcPr>
                  <w:tcW w:w="3188" w:type="dxa"/>
                  <w:tcBorders>
                    <w:top w:val="single" w:sz="24" w:space="0" w:color="auto"/>
                  </w:tcBorders>
                </w:tcPr>
                <w:p w14:paraId="39E15ADF"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90" w:type="dxa"/>
                </w:tcPr>
                <w:p w14:paraId="1567F8BA"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c>
                <w:tcPr>
                  <w:tcW w:w="3190" w:type="dxa"/>
                </w:tcPr>
                <w:p w14:paraId="50BDB7A2"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bl>
          <w:p w14:paraId="7A3132ED" w14:textId="77777777" w:rsidR="007A7244" w:rsidRDefault="003867B3" w:rsidP="003867B3">
            <w:pPr>
              <w:suppressAutoHyphens/>
              <w:kinsoku w:val="0"/>
              <w:overflowPunct w:val="0"/>
              <w:autoSpaceDE w:val="0"/>
              <w:autoSpaceDN w:val="0"/>
              <w:adjustRightInd w:val="0"/>
              <w:spacing w:after="0" w:line="24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sz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4C7B94E6" w14:textId="77777777" w:rsidR="007A7244" w:rsidRDefault="007A7244" w:rsidP="003867B3">
            <w:pPr>
              <w:suppressAutoHyphens/>
              <w:kinsoku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3C0C1D7D" w14:textId="77777777" w:rsidR="007A7244" w:rsidRDefault="003867B3" w:rsidP="003867B3">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記</w:t>
            </w:r>
          </w:p>
          <w:p w14:paraId="37D40766" w14:textId="77777777" w:rsidR="007A7244" w:rsidRDefault="007A7244" w:rsidP="003867B3">
            <w:pPr>
              <w:suppressAutoHyphens/>
              <w:kinsoku w:val="0"/>
              <w:overflowPunct w:val="0"/>
              <w:autoSpaceDE w:val="0"/>
              <w:autoSpaceDN w:val="0"/>
              <w:adjustRightInd w:val="0"/>
              <w:spacing w:after="0" w:line="240" w:lineRule="exact"/>
              <w:jc w:val="center"/>
              <w:textAlignment w:val="baseline"/>
              <w:rPr>
                <w:rFonts w:ascii="ＭＳ ゴシック" w:eastAsia="ＭＳ ゴシック" w:hAnsi="ＭＳ ゴシック"/>
                <w:color w:val="000000"/>
                <w:spacing w:val="16"/>
                <w:kern w:val="0"/>
              </w:rPr>
            </w:pPr>
          </w:p>
          <w:p w14:paraId="5C2C965D"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35916479"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（１）最近３か月間の企業全体の売上高等の平均に対する、上記の表に記載した指定業種（以下同じ。）に属する事業の最近１か月間の売上高等の減少額等の割合</w:t>
            </w:r>
          </w:p>
          <w:p w14:paraId="25C84502"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p>
          <w:p w14:paraId="0F0C2968"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09D3FCA"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0BA50D64"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55FF631C"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8A0256" w14:textId="77777777" w:rsidR="007A7244" w:rsidRDefault="003867B3" w:rsidP="003867B3">
            <w:pPr>
              <w:suppressAutoHyphens/>
              <w:kinsoku w:val="0"/>
              <w:wordWrap w:val="0"/>
              <w:overflowPunct w:val="0"/>
              <w:autoSpaceDE w:val="0"/>
              <w:autoSpaceDN w:val="0"/>
              <w:adjustRightInd w:val="0"/>
              <w:spacing w:after="0" w:line="240" w:lineRule="exac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66887CEC" w14:textId="77777777" w:rsidR="007A7244" w:rsidRDefault="003867B3" w:rsidP="003867B3">
            <w:pPr>
              <w:suppressAutoHyphens/>
              <w:kinsoku w:val="0"/>
              <w:wordWrap w:val="0"/>
              <w:overflowPunct w:val="0"/>
              <w:autoSpaceDE w:val="0"/>
              <w:autoSpaceDN w:val="0"/>
              <w:adjustRightInd w:val="0"/>
              <w:spacing w:after="0" w:line="240" w:lineRule="exac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1D2D6837"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7203D0D5"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hAnsi="ＭＳ ゴシック" w:hint="eastAsia"/>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176F66D4"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p w14:paraId="27C898C7"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5599C1E4"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06B01921"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w:t>
            </w:r>
            <w:r>
              <w:rPr>
                <w:rFonts w:ascii="ＭＳ ゴシック" w:eastAsia="ＭＳ ゴシック" w:hAnsi="ＭＳ ゴシック" w:hint="eastAsia"/>
                <w:color w:val="000000"/>
                <w:spacing w:val="16"/>
                <w:kern w:val="0"/>
              </w:rPr>
              <w:t>100</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減少率　　　　％</w:t>
            </w:r>
          </w:p>
          <w:p w14:paraId="2CC0BD8A" w14:textId="77777777" w:rsidR="007A7244" w:rsidRDefault="003867B3" w:rsidP="003867B3">
            <w:pPr>
              <w:suppressAutoHyphens/>
              <w:kinsoku w:val="0"/>
              <w:wordWrap w:val="0"/>
              <w:overflowPunct w:val="0"/>
              <w:autoSpaceDE w:val="0"/>
              <w:autoSpaceDN w:val="0"/>
              <w:adjustRightInd w:val="0"/>
              <w:spacing w:after="0" w:line="240" w:lineRule="exac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円</w:t>
            </w:r>
          </w:p>
          <w:p w14:paraId="79341399"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5DE0C4D3"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12EBB064"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p>
        </w:tc>
      </w:tr>
      <w:tr w:rsidR="007A7244" w14:paraId="3D0F6F19" w14:textId="77777777">
        <w:trPr>
          <w:trHeight w:val="2120"/>
        </w:trPr>
        <w:tc>
          <w:tcPr>
            <w:tcW w:w="10443" w:type="dxa"/>
            <w:tcBorders>
              <w:top w:val="single" w:sz="4" w:space="0" w:color="auto"/>
              <w:left w:val="single" w:sz="4" w:space="0" w:color="000000"/>
              <w:bottom w:val="single" w:sz="4" w:space="0" w:color="000000"/>
              <w:right w:val="single" w:sz="4" w:space="0" w:color="000000"/>
            </w:tcBorders>
          </w:tcPr>
          <w:p w14:paraId="3D87841E"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第　　　　号</w:t>
            </w:r>
          </w:p>
          <w:p w14:paraId="12E454AF"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5C91729F"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年　　　月</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日</w:t>
            </w:r>
          </w:p>
          <w:p w14:paraId="52E72EAE"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09F698CA" w14:textId="77777777" w:rsidR="007A7244" w:rsidRDefault="003867B3" w:rsidP="003867B3">
            <w:pPr>
              <w:suppressAutoHyphens/>
              <w:kinsoku w:val="0"/>
              <w:wordWrap w:val="0"/>
              <w:overflowPunct w:val="0"/>
              <w:autoSpaceDE w:val="0"/>
              <w:autoSpaceDN w:val="0"/>
              <w:adjustRightInd w:val="0"/>
              <w:spacing w:after="0" w:line="240" w:lineRule="exact"/>
              <w:ind w:firstLineChars="300" w:firstLine="6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54502D1C"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22DF8010"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（注）本認定書の有効期間：　　　　年　　月　　日から　　　　年　　月　　日まで</w:t>
            </w:r>
          </w:p>
          <w:p w14:paraId="7340A712"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kern w:val="0"/>
              </w:rPr>
            </w:pPr>
          </w:p>
          <w:p w14:paraId="125665C3" w14:textId="77777777" w:rsidR="007A7244" w:rsidRDefault="003867B3" w:rsidP="003867B3">
            <w:pPr>
              <w:suppressAutoHyphens/>
              <w:kinsoku w:val="0"/>
              <w:wordWrap w:val="0"/>
              <w:overflowPunct w:val="0"/>
              <w:autoSpaceDE w:val="0"/>
              <w:autoSpaceDN w:val="0"/>
              <w:adjustRightInd w:val="0"/>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和光市長　柴﨑　光子</w:t>
            </w:r>
          </w:p>
          <w:p w14:paraId="178AA603" w14:textId="77777777" w:rsidR="007A7244" w:rsidRDefault="007A7244" w:rsidP="003867B3">
            <w:pPr>
              <w:suppressAutoHyphens/>
              <w:kinsoku w:val="0"/>
              <w:wordWrap w:val="0"/>
              <w:overflowPunct w:val="0"/>
              <w:autoSpaceDE w:val="0"/>
              <w:autoSpaceDN w:val="0"/>
              <w:adjustRightInd w:val="0"/>
              <w:spacing w:after="0" w:line="240" w:lineRule="exact"/>
              <w:jc w:val="left"/>
              <w:textAlignment w:val="baseline"/>
            </w:pPr>
          </w:p>
        </w:tc>
      </w:tr>
    </w:tbl>
    <w:p w14:paraId="1425D9CB" w14:textId="77777777" w:rsidR="007A7244" w:rsidRDefault="003867B3" w:rsidP="003867B3">
      <w:pPr>
        <w:suppressAutoHyphens/>
        <w:kinsoku w:val="0"/>
        <w:overflowPunct w:val="0"/>
        <w:autoSpaceDE w:val="0"/>
        <w:autoSpaceDN w:val="0"/>
        <w:adjustRightInd w:val="0"/>
        <w:spacing w:after="0"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（注１）</w:t>
      </w:r>
      <w:r>
        <w:rPr>
          <w:rFonts w:ascii="ＭＳ ゴシック" w:eastAsia="ＭＳ ゴシック" w:hAnsi="ＭＳ ゴシック" w:hint="eastAsia"/>
          <w:color w:val="000000"/>
          <w:spacing w:val="16"/>
          <w:kern w:val="0"/>
        </w:rPr>
        <w:t>本様式は、</w:t>
      </w:r>
      <w:r>
        <w:rPr>
          <w:rFonts w:ascii="ＭＳ ゴシック" w:eastAsia="ＭＳ ゴシック" w:hAnsi="ＭＳ ゴシック" w:hint="eastAsia"/>
          <w:color w:val="000000"/>
          <w:kern w:val="0"/>
        </w:rPr>
        <w:t>業歴３か月以上１年１か月未満の場合で、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B20EDB5" w14:textId="77777777" w:rsidR="007A7244" w:rsidRDefault="003867B3" w:rsidP="003867B3">
      <w:pPr>
        <w:suppressAutoHyphens/>
        <w:kinsoku w:val="0"/>
        <w:overflowPunct w:val="0"/>
        <w:autoSpaceDE w:val="0"/>
        <w:autoSpaceDN w:val="0"/>
        <w:adjustRightInd w:val="0"/>
        <w:spacing w:after="0" w:line="240" w:lineRule="exact"/>
        <w:ind w:leftChars="-66" w:left="714" w:hangingChars="406" w:hanging="85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（注２）「販売数量の減少」又は「売上高の減少」等を入れる。</w:t>
      </w:r>
    </w:p>
    <w:p w14:paraId="094BEBA2" w14:textId="77777777" w:rsidR="007A7244" w:rsidRDefault="003867B3" w:rsidP="003867B3">
      <w:pPr>
        <w:suppressAutoHyphens/>
        <w:spacing w:after="0"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09B6624" w14:textId="77777777" w:rsidR="007A7244" w:rsidRDefault="003867B3" w:rsidP="003867B3">
      <w:pPr>
        <w:suppressAutoHyphens/>
        <w:spacing w:after="0"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24AA4713" w14:textId="77777777" w:rsidR="007A7244" w:rsidRDefault="003867B3" w:rsidP="003867B3">
      <w:pPr>
        <w:suppressAutoHyphens/>
        <w:spacing w:after="0" w:line="240" w:lineRule="exact"/>
        <w:ind w:left="492" w:hanging="492"/>
        <w:jc w:val="left"/>
        <w:textAlignment w:val="baseline"/>
      </w:pPr>
      <w:r>
        <w:rPr>
          <w:rFonts w:ascii="ＭＳ ゴシック" w:eastAsia="ＭＳ ゴシック" w:hAnsi="ＭＳ ゴシック" w:hint="eastAsia"/>
          <w:color w:val="000000"/>
          <w:kern w:val="0"/>
        </w:rPr>
        <w:t xml:space="preserve">　②　市長から認定を受けた後、本認定の有効期間内に金融機関又は信用保証協会に対して、経営安定関連保証の申込みを行うことが必要です。</w:t>
      </w:r>
    </w:p>
    <w:sectPr w:rsidR="007A7244">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0626" w14:textId="77777777" w:rsidR="003867B3" w:rsidRDefault="003867B3">
      <w:pPr>
        <w:spacing w:after="0" w:line="240" w:lineRule="auto"/>
      </w:pPr>
      <w:r>
        <w:separator/>
      </w:r>
    </w:p>
  </w:endnote>
  <w:endnote w:type="continuationSeparator" w:id="0">
    <w:p w14:paraId="32E1646C" w14:textId="77777777" w:rsidR="003867B3" w:rsidRDefault="003867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352CEA" w14:textId="77777777" w:rsidR="003867B3" w:rsidRDefault="003867B3">
      <w:pPr>
        <w:spacing w:after="0" w:line="240" w:lineRule="auto"/>
      </w:pPr>
      <w:r>
        <w:separator/>
      </w:r>
    </w:p>
  </w:footnote>
  <w:footnote w:type="continuationSeparator" w:id="0">
    <w:p w14:paraId="2A2E08C6" w14:textId="77777777" w:rsidR="003867B3" w:rsidRDefault="003867B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244"/>
    <w:rsid w:val="003867B3"/>
    <w:rsid w:val="007A7244"/>
    <w:rsid w:val="00E50D5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27F85D"/>
  <w15:chartTrackingRefBased/>
  <w15:docId w15:val="{3475BB48-6134-47D1-89BD-397BF3FB3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pacing w:after="0" w:line="240" w:lineRule="auto"/>
      <w:jc w:val="center"/>
    </w:pPr>
    <w:rPr>
      <w:rFonts w:ascii="ＭＳ ゴシック" w:eastAsia="ＭＳ ゴシック" w:hAnsi="ＭＳ ゴシック"/>
      <w:color w:val="000000"/>
      <w:kern w:val="0"/>
    </w:rPr>
  </w:style>
  <w:style w:type="character" w:customStyle="1" w:styleId="a6">
    <w:name w:val="記 (文字)"/>
    <w:basedOn w:val="a0"/>
    <w:link w:val="a5"/>
    <w:rPr>
      <w:rFonts w:ascii="ＭＳ ゴシック" w:eastAsia="ＭＳ ゴシック" w:hAnsi="ＭＳ ゴシック"/>
      <w:color w:val="000000"/>
      <w:kern w:val="0"/>
    </w:rPr>
  </w:style>
  <w:style w:type="paragraph" w:styleId="a7">
    <w:name w:val="Closing"/>
    <w:basedOn w:val="a"/>
    <w:link w:val="a8"/>
    <w:qFormat/>
    <w:pPr>
      <w:spacing w:after="0" w:line="240" w:lineRule="auto"/>
      <w:jc w:val="right"/>
    </w:pPr>
    <w:rPr>
      <w:rFonts w:ascii="ＭＳ ゴシック" w:eastAsia="ＭＳ ゴシック" w:hAnsi="ＭＳ ゴシック"/>
      <w:color w:val="000000"/>
      <w:kern w:val="0"/>
    </w:rPr>
  </w:style>
  <w:style w:type="character" w:customStyle="1" w:styleId="a8">
    <w:name w:val="結語 (文字)"/>
    <w:basedOn w:val="a0"/>
    <w:link w:val="a7"/>
    <w:rPr>
      <w:rFonts w:ascii="ＭＳ ゴシック" w:eastAsia="ＭＳ ゴシック" w:hAnsi="ＭＳ ゴシック"/>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白田祥子</cp:lastModifiedBy>
  <cp:revision>3</cp:revision>
  <dcterms:created xsi:type="dcterms:W3CDTF">2024-12-27T07:35:00Z</dcterms:created>
  <dcterms:modified xsi:type="dcterms:W3CDTF">2024-12-27T07:35:00Z</dcterms:modified>
</cp:coreProperties>
</file>