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11</w:t>
      </w:r>
      <w:r>
        <w:rPr>
          <w:rFonts w:hint="default" w:ascii="ＭＳ 明朝" w:hAnsi="ＭＳ 明朝" w:eastAsia="ＭＳ 明朝"/>
          <w:kern w:val="2"/>
          <w:sz w:val="21"/>
        </w:rPr>
        <w:t>条関係</w:t>
      </w:r>
      <w:r>
        <w:rPr>
          <w:rFonts w:hint="default" w:ascii="ＭＳ 明朝" w:hAnsi="ＭＳ 明朝" w:eastAsia="ＭＳ 明朝"/>
          <w:kern w:val="2"/>
          <w:sz w:val="21"/>
        </w:rPr>
        <w:t>)</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775"/>
        <w:gridCol w:w="1635"/>
        <w:gridCol w:w="258"/>
        <w:gridCol w:w="1527"/>
        <w:gridCol w:w="525"/>
        <w:gridCol w:w="15"/>
        <w:gridCol w:w="1245"/>
        <w:gridCol w:w="519"/>
        <w:gridCol w:w="6"/>
      </w:tblGrid>
      <w:tr>
        <w:trPr>
          <w:cantSplit/>
          <w:trHeight w:val="3780" w:hRule="exact"/>
        </w:trPr>
        <w:tc>
          <w:tcPr>
            <w:tcW w:w="8505" w:type="dxa"/>
            <w:gridSpan w:val="9"/>
            <w:tcBorders>
              <w:top w:val="single" w:color="auto" w:sz="4" w:space="0"/>
              <w:left w:val="single" w:color="auto" w:sz="4" w:space="0"/>
              <w:bottom w:val="nil"/>
              <w:right w:val="single" w:color="auto" w:sz="4" w:space="0"/>
              <w:tl2br w:val="nil"/>
              <w:tr2bl w:val="nil"/>
            </w:tcBorders>
            <w:vAlign w:val="center"/>
          </w:tcPr>
          <w:p>
            <w:pPr>
              <w:pStyle w:val="0"/>
              <w:ind w:left="113" w:right="113"/>
              <w:jc w:val="center"/>
              <w:rPr>
                <w:rFonts w:hint="default"/>
              </w:rPr>
            </w:pPr>
            <w:r>
              <w:rPr>
                <w:rFonts w:hint="default" w:ascii="ＭＳ 明朝" w:hAnsi="ＭＳ 明朝" w:eastAsia="ＭＳ 明朝"/>
                <w:kern w:val="2"/>
                <w:sz w:val="21"/>
              </w:rPr>
              <w:t>予定建築物等以外の建築等許可申請書</w:t>
            </w:r>
          </w:p>
          <w:p>
            <w:pPr>
              <w:pStyle w:val="0"/>
              <w:ind w:left="113" w:right="113"/>
              <w:jc w:val="both"/>
              <w:rPr>
                <w:rFonts w:hint="default"/>
              </w:rPr>
            </w:pPr>
          </w:p>
          <w:p>
            <w:pPr>
              <w:pStyle w:val="0"/>
              <w:ind w:left="113" w:right="420"/>
              <w:jc w:val="right"/>
              <w:rPr>
                <w:rFonts w:hint="default"/>
              </w:rPr>
            </w:pPr>
            <w:r>
              <w:rPr>
                <w:rFonts w:hint="default" w:ascii="ＭＳ 明朝" w:hAnsi="ＭＳ 明朝" w:eastAsia="ＭＳ 明朝"/>
                <w:kern w:val="2"/>
                <w:sz w:val="21"/>
              </w:rPr>
              <w:t>年　　月　　日</w:t>
            </w:r>
          </w:p>
          <w:p>
            <w:pPr>
              <w:pStyle w:val="0"/>
              <w:ind w:left="113" w:right="113"/>
              <w:jc w:val="both"/>
              <w:rPr>
                <w:rFonts w:hint="default"/>
              </w:rPr>
            </w:pPr>
          </w:p>
          <w:p>
            <w:pPr>
              <w:pStyle w:val="0"/>
              <w:ind w:left="113" w:right="113"/>
              <w:jc w:val="both"/>
              <w:rPr>
                <w:rFonts w:hint="default"/>
              </w:rPr>
            </w:pPr>
          </w:p>
          <w:p>
            <w:pPr>
              <w:pStyle w:val="0"/>
              <w:ind w:left="113" w:right="113"/>
              <w:jc w:val="both"/>
              <w:rPr>
                <w:rFonts w:hint="default"/>
              </w:rPr>
            </w:pPr>
            <w:r>
              <w:rPr>
                <w:rFonts w:hint="default" w:ascii="ＭＳ 明朝" w:hAnsi="ＭＳ 明朝" w:eastAsia="ＭＳ 明朝"/>
                <w:kern w:val="2"/>
                <w:sz w:val="21"/>
              </w:rPr>
              <w:t>　和光市長　様</w:t>
            </w:r>
          </w:p>
          <w:p>
            <w:pPr>
              <w:pStyle w:val="0"/>
              <w:ind w:left="113" w:right="113"/>
              <w:jc w:val="both"/>
              <w:rPr>
                <w:rFonts w:hint="default"/>
              </w:rPr>
            </w:pPr>
          </w:p>
          <w:p>
            <w:pPr>
              <w:pStyle w:val="0"/>
              <w:ind w:left="113" w:right="113"/>
              <w:jc w:val="both"/>
              <w:rPr>
                <w:rFonts w:hint="default"/>
              </w:rPr>
            </w:pPr>
          </w:p>
          <w:p>
            <w:pPr>
              <w:pStyle w:val="0"/>
              <w:ind w:left="113" w:right="420"/>
              <w:jc w:val="right"/>
              <w:rPr>
                <w:rFonts w:hint="default"/>
              </w:rPr>
            </w:pPr>
            <w:r>
              <w:rPr>
                <w:rFonts w:hint="default" w:ascii="ＭＳ 明朝" w:hAnsi="ＭＳ 明朝" w:eastAsia="ＭＳ 明朝"/>
                <w:kern w:val="2"/>
                <w:sz w:val="21"/>
              </w:rPr>
              <w:t>申請者　</w:t>
            </w: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0"/>
              <w:ind w:left="113" w:right="420"/>
              <w:jc w:val="right"/>
              <w:rPr>
                <w:rFonts w:hint="default"/>
                <w:spacing w:val="105"/>
              </w:rPr>
            </w:pPr>
          </w:p>
          <w:p>
            <w:pPr>
              <w:pStyle w:val="0"/>
              <w:ind w:left="113" w:right="420"/>
              <w:jc w:val="right"/>
              <w:rPr>
                <w:rFonts w:hint="default"/>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　　　　　　　　　　　　　　</w:t>
            </w:r>
            <w:r>
              <w:rPr>
                <w:rFonts w:hint="default" w:ascii="ＭＳ 明朝" w:hAnsi="ＭＳ 明朝" w:eastAsia="ＭＳ 明朝"/>
                <w:kern w:val="2"/>
                <w:sz w:val="21"/>
              </w:rPr>
              <w:t xml:space="preserve">  </w:t>
            </w:r>
          </w:p>
        </w:tc>
      </w:tr>
      <w:tr>
        <w:trPr/>
        <w:tc>
          <w:tcPr>
            <w:tcW w:w="4410" w:type="dxa"/>
            <w:gridSpan w:val="2"/>
            <w:tcBorders>
              <w:top w:val="nil"/>
              <w:left w:val="single" w:color="auto" w:sz="4" w:space="0"/>
              <w:bottom w:val="nil"/>
              <w:right w:val="nil"/>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2815590</wp:posOffset>
                      </wp:positionH>
                      <wp:positionV relativeFrom="paragraph">
                        <wp:posOffset>17780</wp:posOffset>
                      </wp:positionV>
                      <wp:extent cx="2209800" cy="3048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2209800" cy="304800"/>
                              </a:xfrm>
                              <a:prstGeom prst="bracketPair">
                                <a:avLst>
                                  <a:gd name="adj" fmla="val 16682"/>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1.4pt;mso-position-vertical-relative:text;mso-position-horizontal-relative:text;position:absolute;height:24pt;width:174pt;margin-left:221.7pt;z-index:2;" o:allowincell="f" filled="f" stroked="t" strokecolor="#000000" strokeweight="0.5pt" o:spt="185" type="#_x0000_t185" adj="3603">
                      <v:fill/>
                      <v:stroke filltype="solid"/>
                      <v:textbox style="layout-flow:horizontal;"/>
                      <v:imagedata o:title=""/>
                      <w10:wrap type="none" anchorx="text" anchory="text"/>
                    </v:shape>
                  </w:pict>
                </mc:Fallback>
              </mc:AlternateContent>
            </w:r>
            <w:r>
              <w:rPr>
                <w:rFonts w:hint="default" w:ascii="ＭＳ 明朝" w:hAnsi="ＭＳ 明朝" w:eastAsia="ＭＳ 明朝"/>
                <w:kern w:val="2"/>
                <w:sz w:val="21"/>
              </w:rPr>
              <w:t>　</w:t>
            </w:r>
          </w:p>
        </w:tc>
        <w:tc>
          <w:tcPr>
            <w:tcW w:w="3570" w:type="dxa"/>
            <w:gridSpan w:val="5"/>
            <w:tcBorders>
              <w:top w:val="nil"/>
              <w:left w:val="nil"/>
              <w:bottom w:val="nil"/>
              <w:right w:val="nil"/>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法人にあっては、主たる事務所の所在地、名称及び代表者の氏名</w:t>
            </w:r>
          </w:p>
        </w:tc>
        <w:tc>
          <w:tcPr>
            <w:tcW w:w="525" w:type="dxa"/>
            <w:gridSpan w:val="2"/>
            <w:tcBorders>
              <w:top w:val="nil"/>
              <w:left w:val="nil"/>
              <w:bottom w:val="nil"/>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trHeight w:val="1337" w:hRule="exact"/>
        </w:trPr>
        <w:tc>
          <w:tcPr>
            <w:tcW w:w="4668" w:type="dxa"/>
            <w:gridSpan w:val="3"/>
            <w:tcBorders>
              <w:top w:val="nil"/>
              <w:left w:val="single" w:color="auto" w:sz="4" w:space="0"/>
              <w:bottom w:val="nil"/>
              <w:right w:val="nil"/>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mc:AlternateContent>
                <mc:Choice Requires="wps">
                  <w:drawing>
                    <wp:anchor simplePos="0" relativeHeight="4" behindDoc="0" locked="0" layoutInCell="0" hidden="0" allowOverlap="1">
                      <wp:simplePos x="0" y="0"/>
                      <wp:positionH relativeFrom="column">
                        <wp:posOffset>4267200</wp:posOffset>
                      </wp:positionH>
                      <wp:positionV relativeFrom="paragraph">
                        <wp:posOffset>166370</wp:posOffset>
                      </wp:positionV>
                      <wp:extent cx="698500" cy="6731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698500" cy="673100"/>
                              </a:xfrm>
                              <a:prstGeom prst="bracketPair">
                                <a:avLst>
                                  <a:gd name="adj" fmla="val 16666"/>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13.1pt;mso-position-vertical-relative:text;mso-position-horizontal-relative:text;position:absolute;height:53pt;width:55pt;margin-left:336pt;z-index:4;" o:allowincell="f" filled="f" stroked="t" strokecolor="#000000" strokeweight="0.5pt" o:spt="185" type="#_x0000_t185" adj="3600">
                      <v:fill/>
                      <v:stroke filltype="solid"/>
                      <v:textbox style="layout-flow:horizontal;"/>
                      <v:imagedata o:title=""/>
                      <w10:wrap type="none" anchorx="text" anchory="text"/>
                    </v:shape>
                  </w:pict>
                </mc:Fallback>
              </mc:AlternateContent>
            </w:r>
            <w:r>
              <w:rPr>
                <w:rFonts w:hint="default" w:ascii="ＭＳ 明朝" w:hAnsi="ＭＳ 明朝" w:eastAsia="ＭＳ 明朝"/>
                <w:kern w:val="2"/>
                <w:sz w:val="21"/>
              </w:rPr>
              <mc:AlternateContent>
                <mc:Choice Requires="wps">
                  <w:drawing>
                    <wp:anchor simplePos="0" relativeHeight="3" behindDoc="0" locked="0" layoutInCell="0" hidden="0" allowOverlap="1">
                      <wp:simplePos x="0" y="0"/>
                      <wp:positionH relativeFrom="column">
                        <wp:posOffset>2985135</wp:posOffset>
                      </wp:positionH>
                      <wp:positionV relativeFrom="paragraph">
                        <wp:posOffset>355600</wp:posOffset>
                      </wp:positionV>
                      <wp:extent cx="933450" cy="30480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933450" cy="304800"/>
                              </a:xfrm>
                              <a:prstGeom prst="bracketPair">
                                <a:avLst>
                                  <a:gd name="adj" fmla="val 16674"/>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8" style="margin-top:28pt;mso-position-vertical-relative:text;mso-position-horizontal-relative:text;position:absolute;height:24pt;width:73.5pt;margin-left:235.05pt;z-index:3;" o:allowincell="f" filled="f" stroked="t" strokecolor="#000000" strokeweight="0.5pt" o:spt="185" type="#_x0000_t185" adj="3602">
                      <v:fill/>
                      <v:stroke filltype="solid"/>
                      <v:textbox style="layout-flow:horizontal;"/>
                      <v:imagedata o:title=""/>
                      <w10:wrap type="none" anchorx="text" anchory="text"/>
                    </v:shape>
                  </w:pict>
                </mc:Fallback>
              </mc:AlternateContent>
            </w:r>
          </w:p>
          <w:p>
            <w:pPr>
              <w:pStyle w:val="0"/>
              <w:ind w:left="113"/>
              <w:jc w:val="both"/>
              <w:rPr>
                <w:rFonts w:hint="default"/>
              </w:rPr>
            </w:pPr>
            <w:r>
              <w:rPr>
                <w:rFonts w:hint="default" w:ascii="ＭＳ 明朝" w:hAnsi="ＭＳ 明朝" w:eastAsia="ＭＳ 明朝"/>
                <w:kern w:val="2"/>
                <w:sz w:val="21"/>
              </w:rPr>
              <w:t>　都市計画法第</w:t>
            </w:r>
            <w:r>
              <w:rPr>
                <w:rFonts w:hint="default" w:ascii="ＭＳ 明朝" w:hAnsi="ＭＳ 明朝" w:eastAsia="ＭＳ 明朝"/>
                <w:kern w:val="2"/>
                <w:sz w:val="21"/>
              </w:rPr>
              <w:t>42</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項ただし書の規定による</w:t>
            </w:r>
          </w:p>
        </w:tc>
        <w:tc>
          <w:tcPr>
            <w:tcW w:w="1527" w:type="dxa"/>
            <w:tcBorders>
              <w:top w:val="nil"/>
              <w:left w:val="nil"/>
              <w:bottom w:val="nil"/>
              <w:right w:val="nil"/>
              <w:tl2br w:val="nil"/>
              <w:tr2bl w:val="nil"/>
            </w:tcBorders>
            <w:vAlign w:val="center"/>
          </w:tcPr>
          <w:p>
            <w:pPr>
              <w:pStyle w:val="0"/>
              <w:ind w:left="113" w:right="113"/>
              <w:jc w:val="distribute"/>
              <w:rPr>
                <w:rFonts w:hint="default"/>
              </w:rPr>
            </w:pPr>
          </w:p>
          <w:p>
            <w:pPr>
              <w:pStyle w:val="0"/>
              <w:ind w:left="113" w:right="113"/>
              <w:jc w:val="distribute"/>
              <w:rPr>
                <w:rFonts w:hint="default"/>
              </w:rPr>
            </w:pPr>
            <w:r>
              <w:rPr>
                <w:rFonts w:hint="default" w:ascii="ＭＳ 明朝" w:hAnsi="ＭＳ 明朝" w:eastAsia="ＭＳ 明朝"/>
                <w:kern w:val="2"/>
                <w:sz w:val="21"/>
              </w:rPr>
              <w:t>建築物</w:t>
            </w:r>
          </w:p>
          <w:p>
            <w:pPr>
              <w:pStyle w:val="0"/>
              <w:ind w:left="113" w:right="113"/>
              <w:jc w:val="distribute"/>
              <w:rPr>
                <w:rFonts w:hint="default"/>
              </w:rPr>
            </w:pPr>
            <w:r>
              <w:rPr>
                <w:rFonts w:hint="default" w:ascii="ＭＳ 明朝" w:hAnsi="ＭＳ 明朝" w:eastAsia="ＭＳ 明朝"/>
                <w:kern w:val="2"/>
                <w:sz w:val="21"/>
              </w:rPr>
              <w:t>特定工作物</w:t>
            </w:r>
          </w:p>
        </w:tc>
        <w:tc>
          <w:tcPr>
            <w:tcW w:w="540" w:type="dxa"/>
            <w:gridSpan w:val="2"/>
            <w:tcBorders>
              <w:top w:val="nil"/>
              <w:left w:val="nil"/>
              <w:bottom w:val="nil"/>
              <w:right w:val="nil"/>
              <w:tl2br w:val="nil"/>
              <w:tr2bl w:val="nil"/>
            </w:tcBorders>
            <w:vAlign w:val="center"/>
          </w:tcPr>
          <w:p>
            <w:pPr>
              <w:pStyle w:val="0"/>
              <w:ind w:left="113" w:right="113"/>
              <w:jc w:val="both"/>
              <w:rPr>
                <w:rFonts w:hint="default"/>
              </w:rPr>
            </w:pPr>
          </w:p>
          <w:p>
            <w:pPr>
              <w:pStyle w:val="0"/>
              <w:ind w:left="113" w:right="113"/>
              <w:jc w:val="center"/>
              <w:rPr>
                <w:rFonts w:hint="default"/>
              </w:rPr>
            </w:pPr>
            <w:r>
              <w:rPr>
                <w:rFonts w:hint="default" w:ascii="ＭＳ 明朝" w:hAnsi="ＭＳ 明朝" w:eastAsia="ＭＳ 明朝"/>
                <w:kern w:val="2"/>
                <w:sz w:val="21"/>
              </w:rPr>
              <w:t>の</w:t>
            </w:r>
          </w:p>
        </w:tc>
        <w:tc>
          <w:tcPr>
            <w:tcW w:w="1770" w:type="dxa"/>
            <w:gridSpan w:val="3"/>
            <w:tcBorders>
              <w:top w:val="nil"/>
              <w:left w:val="nil"/>
              <w:bottom w:val="nil"/>
              <w:right w:val="single" w:color="auto" w:sz="4" w:space="0"/>
              <w:tl2br w:val="nil"/>
              <w:tr2bl w:val="nil"/>
            </w:tcBorders>
            <w:vAlign w:val="center"/>
          </w:tcPr>
          <w:p>
            <w:pPr>
              <w:pStyle w:val="0"/>
              <w:spacing w:line="260" w:lineRule="exact"/>
              <w:ind w:left="113" w:right="113"/>
              <w:jc w:val="both"/>
              <w:rPr>
                <w:rFonts w:hint="default"/>
                <w:spacing w:val="210"/>
              </w:rPr>
            </w:pPr>
          </w:p>
          <w:p>
            <w:pPr>
              <w:pStyle w:val="0"/>
              <w:spacing w:line="260" w:lineRule="exact"/>
              <w:ind w:left="113" w:right="113"/>
              <w:jc w:val="both"/>
              <w:rPr>
                <w:rFonts w:hint="default"/>
              </w:rPr>
            </w:pPr>
            <w:r>
              <w:rPr>
                <w:rFonts w:hint="default" w:ascii="ＭＳ 明朝" w:hAnsi="ＭＳ 明朝" w:eastAsia="ＭＳ 明朝"/>
                <w:spacing w:val="210"/>
                <w:kern w:val="2"/>
                <w:sz w:val="21"/>
              </w:rPr>
              <w:t>新</w:t>
            </w:r>
            <w:r>
              <w:rPr>
                <w:rFonts w:hint="default" w:ascii="ＭＳ 明朝" w:hAnsi="ＭＳ 明朝" w:eastAsia="ＭＳ 明朝"/>
                <w:kern w:val="2"/>
                <w:sz w:val="21"/>
              </w:rPr>
              <w:t>築</w:t>
            </w:r>
          </w:p>
          <w:p>
            <w:pPr>
              <w:pStyle w:val="0"/>
              <w:spacing w:line="260" w:lineRule="exact"/>
              <w:ind w:left="113" w:right="113"/>
              <w:jc w:val="both"/>
              <w:rPr>
                <w:rFonts w:hint="default"/>
              </w:rPr>
            </w:pPr>
            <w:r>
              <w:rPr>
                <w:rFonts w:hint="default" w:ascii="ＭＳ 明朝" w:hAnsi="ＭＳ 明朝" w:eastAsia="ＭＳ 明朝"/>
                <w:spacing w:val="210"/>
                <w:kern w:val="2"/>
                <w:sz w:val="21"/>
              </w:rPr>
              <w:t>改</w:t>
            </w:r>
            <w:r>
              <w:rPr>
                <w:rFonts w:hint="default" w:ascii="ＭＳ 明朝" w:hAnsi="ＭＳ 明朝" w:eastAsia="ＭＳ 明朝"/>
                <w:kern w:val="2"/>
                <w:sz w:val="21"/>
              </w:rPr>
              <w:t>築</w:t>
            </w:r>
          </w:p>
          <w:p>
            <w:pPr>
              <w:pStyle w:val="0"/>
              <w:spacing w:line="260" w:lineRule="exact"/>
              <w:ind w:left="113" w:right="113"/>
              <w:jc w:val="both"/>
              <w:rPr>
                <w:rFonts w:hint="default"/>
              </w:rPr>
            </w:pPr>
            <w:r>
              <w:rPr>
                <w:rFonts w:hint="default" w:ascii="ＭＳ 明朝" w:hAnsi="ＭＳ 明朝" w:eastAsia="ＭＳ 明朝"/>
                <w:kern w:val="2"/>
                <w:sz w:val="21"/>
              </w:rPr>
              <w:t>用途変更</w:t>
            </w:r>
          </w:p>
          <w:p>
            <w:pPr>
              <w:pStyle w:val="0"/>
              <w:spacing w:line="260" w:lineRule="exact"/>
              <w:ind w:left="113" w:right="113"/>
              <w:jc w:val="both"/>
              <w:rPr>
                <w:rFonts w:hint="default"/>
              </w:rPr>
            </w:pPr>
            <w:r>
              <w:rPr>
                <w:rFonts w:hint="default" w:ascii="ＭＳ 明朝" w:hAnsi="ＭＳ 明朝" w:eastAsia="ＭＳ 明朝"/>
                <w:spacing w:val="210"/>
                <w:kern w:val="2"/>
                <w:sz w:val="21"/>
              </w:rPr>
              <w:t>新</w:t>
            </w:r>
            <w:r>
              <w:rPr>
                <w:rFonts w:hint="default" w:ascii="ＭＳ 明朝" w:hAnsi="ＭＳ 明朝" w:eastAsia="ＭＳ 明朝"/>
                <w:kern w:val="2"/>
                <w:sz w:val="21"/>
              </w:rPr>
              <w:t>設</w:t>
            </w:r>
          </w:p>
        </w:tc>
      </w:tr>
      <w:tr>
        <w:trPr>
          <w:gridAfter w:val="1"/>
          <w:wAfter w:w="6" w:type="dxa"/>
          <w:cantSplit/>
          <w:trHeight w:val="666" w:hRule="exact"/>
        </w:trPr>
        <w:tc>
          <w:tcPr>
            <w:tcW w:w="8499" w:type="dxa"/>
            <w:gridSpan w:val="8"/>
            <w:tcBorders>
              <w:top w:val="nil"/>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の許可を受けたいので、次のとおり申請します。</w:t>
            </w:r>
          </w:p>
        </w:tc>
      </w:tr>
      <w:tr>
        <w:trPr>
          <w:gridAfter w:val="1"/>
          <w:wAfter w:w="6" w:type="dxa"/>
          <w:cantSplit/>
          <w:trHeight w:val="669" w:hRule="exact"/>
        </w:trPr>
        <w:tc>
          <w:tcPr>
            <w:tcW w:w="277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開発許可年月日・許可番号</w:t>
            </w:r>
          </w:p>
        </w:tc>
        <w:tc>
          <w:tcPr>
            <w:tcW w:w="5724"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right"/>
              <w:rPr>
                <w:rFonts w:hint="default"/>
              </w:rPr>
            </w:pPr>
            <w:r>
              <w:rPr>
                <w:rFonts w:hint="default" w:ascii="ＭＳ 明朝" w:hAnsi="ＭＳ 明朝" w:eastAsia="ＭＳ 明朝"/>
                <w:kern w:val="2"/>
                <w:sz w:val="21"/>
              </w:rPr>
              <w:t>年　　　月　　　日　　　第　　　　　号</w:t>
            </w:r>
          </w:p>
        </w:tc>
      </w:tr>
      <w:tr>
        <w:trPr>
          <w:gridAfter w:val="1"/>
          <w:wAfter w:w="6" w:type="dxa"/>
          <w:cantSplit/>
          <w:trHeight w:val="660" w:hRule="exact"/>
        </w:trPr>
        <w:tc>
          <w:tcPr>
            <w:tcW w:w="277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開発許可を受けた際の予定建築物等の用途</w:t>
            </w:r>
          </w:p>
        </w:tc>
        <w:tc>
          <w:tcPr>
            <w:tcW w:w="5724"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gridAfter w:val="1"/>
          <w:wAfter w:w="6" w:type="dxa"/>
          <w:cantSplit/>
          <w:trHeight w:val="2013" w:hRule="exact"/>
        </w:trPr>
        <w:tc>
          <w:tcPr>
            <w:tcW w:w="277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建築物を新築し、若しくは改築しようとする土地若しくは用途を変更しようとする建築物の存する土地又は特定工作物を新設しようとする土地の所在、地番及び地積</w:t>
            </w:r>
          </w:p>
        </w:tc>
        <w:tc>
          <w:tcPr>
            <w:tcW w:w="3945"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c>
          <w:tcPr>
            <w:tcW w:w="1779"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地積</w:t>
            </w:r>
          </w:p>
          <w:p>
            <w:pPr>
              <w:pStyle w:val="0"/>
              <w:ind w:left="113" w:right="113"/>
              <w:jc w:val="both"/>
              <w:rPr>
                <w:rFonts w:hint="default"/>
              </w:rPr>
            </w:pPr>
          </w:p>
          <w:p>
            <w:pPr>
              <w:pStyle w:val="0"/>
              <w:ind w:left="113" w:right="113"/>
              <w:jc w:val="both"/>
              <w:rPr>
                <w:rFonts w:hint="default"/>
              </w:rPr>
            </w:pPr>
          </w:p>
          <w:p>
            <w:pPr>
              <w:pStyle w:val="0"/>
              <w:ind w:left="113" w:right="113"/>
              <w:jc w:val="both"/>
              <w:rPr>
                <w:rFonts w:hint="default"/>
              </w:rPr>
            </w:pPr>
          </w:p>
          <w:p>
            <w:pPr>
              <w:pStyle w:val="0"/>
              <w:ind w:left="113" w:right="113"/>
              <w:jc w:val="both"/>
              <w:rPr>
                <w:rFonts w:hint="default"/>
              </w:rPr>
            </w:pPr>
          </w:p>
          <w:p>
            <w:pPr>
              <w:pStyle w:val="0"/>
              <w:ind w:left="113" w:right="113"/>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r>
      <w:tr>
        <w:trPr>
          <w:gridAfter w:val="1"/>
          <w:wAfter w:w="6" w:type="dxa"/>
          <w:cantSplit/>
          <w:trHeight w:val="1260" w:hRule="atLeast"/>
        </w:trPr>
        <w:tc>
          <w:tcPr>
            <w:tcW w:w="277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新築後、改築後若しくは用途の変更後の建築物の用途又は新設しようとする特定工作物の用途</w:t>
            </w:r>
          </w:p>
        </w:tc>
        <w:tc>
          <w:tcPr>
            <w:tcW w:w="5724"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r>
        <w:trPr>
          <w:gridAfter w:val="1"/>
          <w:wAfter w:w="6" w:type="dxa"/>
          <w:cantSplit/>
          <w:trHeight w:val="900" w:hRule="atLeast"/>
        </w:trPr>
        <w:tc>
          <w:tcPr>
            <w:tcW w:w="277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distribute"/>
              <w:rPr>
                <w:rFonts w:hint="default"/>
              </w:rPr>
            </w:pPr>
            <w:r>
              <w:rPr>
                <w:rFonts w:hint="default" w:ascii="ＭＳ 明朝" w:hAnsi="ＭＳ 明朝" w:eastAsia="ＭＳ 明朝"/>
                <w:kern w:val="2"/>
                <w:sz w:val="21"/>
              </w:rPr>
              <w:t>その他必要な事項</w:t>
            </w:r>
          </w:p>
        </w:tc>
        <w:tc>
          <w:tcPr>
            <w:tcW w:w="5724"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both"/>
              <w:rPr>
                <w:rFonts w:hint="default"/>
              </w:rPr>
            </w:pPr>
            <w:r>
              <w:rPr>
                <w:rFonts w:hint="default" w:ascii="ＭＳ 明朝" w:hAnsi="ＭＳ 明朝" w:eastAsia="ＭＳ 明朝"/>
                <w:kern w:val="2"/>
                <w:sz w:val="21"/>
              </w:rPr>
              <w:t>　</w:t>
            </w:r>
          </w:p>
        </w:tc>
      </w:tr>
    </w:tbl>
    <w:p>
      <w:pPr>
        <w:pStyle w:val="0"/>
        <w:jc w:val="both"/>
        <w:rPr>
          <w:rFonts w:hint="default"/>
        </w:rPr>
      </w:pPr>
      <w:r>
        <w:rPr>
          <w:rFonts w:hint="default" w:ascii="ＭＳ 明朝" w:hAnsi="ＭＳ 明朝" w:eastAsia="ＭＳ 明朝"/>
          <w:kern w:val="2"/>
          <w:sz w:val="21"/>
        </w:rPr>
        <w:t>備考　この申請書及び添付図面等は、それぞれ</w:t>
      </w:r>
      <w:r>
        <w:rPr>
          <w:rFonts w:hint="default" w:ascii="ＭＳ 明朝" w:hAnsi="ＭＳ 明朝" w:eastAsia="ＭＳ 明朝"/>
          <w:kern w:val="2"/>
          <w:sz w:val="21"/>
        </w:rPr>
        <w:t>2</w:t>
      </w:r>
      <w:r>
        <w:rPr>
          <w:rFonts w:hint="default" w:ascii="ＭＳ 明朝" w:hAnsi="ＭＳ 明朝" w:eastAsia="ＭＳ 明朝"/>
          <w:kern w:val="2"/>
          <w:sz w:val="21"/>
        </w:rPr>
        <w:t>部提出すること。</w:t>
      </w:r>
    </w:p>
    <w:sectPr>
      <w:pgSz w:w="11901" w:h="16840"/>
      <w:pgMar w:top="1701" w:right="1701" w:bottom="1701" w:left="1701" w:header="284" w:footer="284" w:gutter="0"/>
      <w:lnNumType w:restart="continuous"/>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210"/>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字下げ1／0"/>
    <w:basedOn w:val="0"/>
    <w:next w:val="15"/>
    <w:link w:val="0"/>
    <w:uiPriority w:val="0"/>
    <w:qFormat/>
    <w:pPr>
      <w:ind w:firstLine="180"/>
    </w:pPr>
  </w:style>
  <w:style w:type="paragraph" w:styleId="16" w:customStyle="1">
    <w:name w:val="ｽﾀｲﾙ1"/>
    <w:basedOn w:val="0"/>
    <w:next w:val="16"/>
    <w:link w:val="0"/>
    <w:uiPriority w:val="0"/>
    <w:qFormat/>
    <w:pPr>
      <w:ind w:left="180" w:firstLine="180"/>
    </w:pPr>
  </w:style>
  <w:style w:type="paragraph" w:styleId="17" w:customStyle="1">
    <w:name w:val="字下げ3／2"/>
    <w:basedOn w:val="0"/>
    <w:next w:val="17"/>
    <w:link w:val="0"/>
    <w:uiPriority w:val="0"/>
    <w:qFormat/>
    <w:pPr>
      <w:ind w:left="360" w:firstLine="180"/>
    </w:pPr>
  </w:style>
  <w:style w:type="paragraph" w:styleId="18" w:customStyle="1">
    <w:name w:val="字下げ2／１"/>
    <w:basedOn w:val="0"/>
    <w:next w:val="18"/>
    <w:link w:val="0"/>
    <w:uiPriority w:val="0"/>
    <w:qFormat/>
    <w:pPr>
      <w:ind w:left="180" w:firstLine="180"/>
    </w:pPr>
  </w:style>
  <w:style w:type="paragraph" w:styleId="19" w:customStyle="1">
    <w:name w:val="字下げ4／3"/>
    <w:basedOn w:val="0"/>
    <w:next w:val="19"/>
    <w:link w:val="0"/>
    <w:uiPriority w:val="0"/>
    <w:qFormat/>
    <w:pPr>
      <w:ind w:left="540" w:firstLine="180"/>
    </w:pPr>
  </w:style>
  <w:style w:type="paragraph" w:styleId="20" w:customStyle="1">
    <w:name w:val="字下げ2／1"/>
    <w:basedOn w:val="0"/>
    <w:next w:val="20"/>
    <w:link w:val="0"/>
    <w:uiPriority w:val="0"/>
    <w:qFormat/>
    <w:pPr>
      <w:ind w:left="180" w:firstLine="180"/>
    </w:pPr>
  </w:style>
  <w:style w:type="paragraph" w:styleId="21" w:customStyle="1">
    <w:name w:val="字下げ5／4"/>
    <w:basedOn w:val="0"/>
    <w:next w:val="21"/>
    <w:link w:val="0"/>
    <w:uiPriority w:val="0"/>
    <w:qFormat/>
    <w:pPr>
      <w:ind w:left="720" w:firstLine="180"/>
    </w:pPr>
  </w:style>
  <w:style w:type="paragraph" w:styleId="22" w:customStyle="1">
    <w:name w:val="字下げ1/0"/>
    <w:basedOn w:val="0"/>
    <w:next w:val="22"/>
    <w:link w:val="0"/>
    <w:uiPriority w:val="0"/>
    <w:qFormat/>
    <w:pPr>
      <w:ind w:firstLine="180"/>
    </w:pPr>
  </w:style>
  <w:style w:type="paragraph" w:styleId="23" w:customStyle="1">
    <w:name w:val="字下げ2/1"/>
    <w:basedOn w:val="0"/>
    <w:next w:val="23"/>
    <w:link w:val="0"/>
    <w:uiPriority w:val="0"/>
    <w:qFormat/>
    <w:pPr>
      <w:ind w:left="180" w:firstLine="180"/>
    </w:pPr>
  </w:style>
  <w:style w:type="paragraph" w:styleId="24" w:customStyle="1">
    <w:name w:val="字下げ3/2"/>
    <w:basedOn w:val="0"/>
    <w:next w:val="24"/>
    <w:link w:val="0"/>
    <w:uiPriority w:val="0"/>
    <w:qFormat/>
    <w:pPr>
      <w:ind w:left="360" w:firstLine="180"/>
    </w:pPr>
  </w:style>
  <w:style w:type="paragraph" w:styleId="25" w:customStyle="1">
    <w:name w:val="字下げ4/3"/>
    <w:basedOn w:val="0"/>
    <w:next w:val="25"/>
    <w:link w:val="0"/>
    <w:uiPriority w:val="0"/>
    <w:qFormat/>
    <w:pPr>
      <w:ind w:left="540" w:firstLine="180"/>
    </w:pPr>
  </w:style>
  <w:style w:type="paragraph" w:styleId="26" w:customStyle="1">
    <w:name w:val="字下げ5/4"/>
    <w:basedOn w:val="0"/>
    <w:next w:val="26"/>
    <w:link w:val="0"/>
    <w:uiPriority w:val="0"/>
    <w:qFormat/>
    <w:pPr>
      <w:ind w:left="720" w:firstLine="180"/>
    </w:pPr>
  </w:style>
  <w:style w:type="paragraph" w:styleId="27" w:customStyle="1">
    <w:name w:val="ぶら下げ"/>
    <w:basedOn w:val="0"/>
    <w:next w:val="27"/>
    <w:link w:val="0"/>
    <w:uiPriority w:val="0"/>
    <w:qFormat/>
    <w:pPr>
      <w:ind w:left="180" w:hanging="180"/>
    </w:pPr>
  </w:style>
  <w:style w:type="paragraph" w:styleId="28" w:customStyle="1">
    <w:name w:val="ぶら下げ0/1"/>
    <w:basedOn w:val="0"/>
    <w:next w:val="28"/>
    <w:link w:val="0"/>
    <w:uiPriority w:val="0"/>
    <w:qFormat/>
    <w:pPr>
      <w:ind w:left="180" w:hanging="180"/>
    </w:pPr>
  </w:style>
  <w:style w:type="paragraph" w:styleId="29" w:customStyle="1">
    <w:name w:val="ぶら下0/1"/>
    <w:basedOn w:val="0"/>
    <w:next w:val="29"/>
    <w:link w:val="0"/>
    <w:uiPriority w:val="0"/>
    <w:qFormat/>
    <w:pPr>
      <w:ind w:left="180" w:hanging="180"/>
    </w:pPr>
  </w:style>
  <w:style w:type="paragraph" w:styleId="30" w:customStyle="1">
    <w:name w:val="ぶら下1/2"/>
    <w:basedOn w:val="0"/>
    <w:next w:val="30"/>
    <w:link w:val="0"/>
    <w:uiPriority w:val="0"/>
    <w:qFormat/>
    <w:pPr>
      <w:ind w:left="360" w:hanging="180"/>
    </w:pPr>
  </w:style>
  <w:style w:type="paragraph" w:styleId="31" w:customStyle="1">
    <w:name w:val="ぶら下2/3"/>
    <w:basedOn w:val="0"/>
    <w:next w:val="31"/>
    <w:link w:val="0"/>
    <w:uiPriority w:val="0"/>
    <w:qFormat/>
    <w:pPr>
      <w:ind w:left="540" w:hanging="180"/>
    </w:pPr>
  </w:style>
  <w:style w:type="paragraph" w:styleId="32" w:customStyle="1">
    <w:name w:val="ぶら下3/4"/>
    <w:basedOn w:val="0"/>
    <w:next w:val="32"/>
    <w:link w:val="0"/>
    <w:uiPriority w:val="0"/>
    <w:qFormat/>
    <w:pPr>
      <w:ind w:left="720" w:hanging="180"/>
    </w:pPr>
  </w:style>
  <w:style w:type="paragraph" w:styleId="33" w:customStyle="1">
    <w:name w:val="ぶら下4/5"/>
    <w:basedOn w:val="0"/>
    <w:next w:val="33"/>
    <w:link w:val="0"/>
    <w:uiPriority w:val="0"/>
    <w:qFormat/>
    <w:pPr>
      <w:ind w:left="900" w:hanging="180"/>
    </w:pPr>
  </w:style>
  <w:style w:type="paragraph" w:styleId="34">
    <w:name w:val="header"/>
    <w:basedOn w:val="0"/>
    <w:next w:val="34"/>
    <w:link w:val="0"/>
    <w:uiPriority w:val="0"/>
    <w:pPr>
      <w:tabs>
        <w:tab w:val="center" w:leader="none" w:pos="4252"/>
        <w:tab w:val="right" w:leader="none" w:pos="8504"/>
      </w:tabs>
      <w:snapToGrid w:val="0"/>
    </w:pPr>
  </w:style>
  <w:style w:type="paragraph" w:styleId="35">
    <w:name w:val="footer"/>
    <w:basedOn w:val="0"/>
    <w:next w:val="35"/>
    <w:link w:val="0"/>
    <w:uiPriority w:val="0"/>
    <w:pPr>
      <w:tabs>
        <w:tab w:val="center" w:leader="none" w:pos="4252"/>
        <w:tab w:val="right" w:leader="none" w:pos="8504"/>
      </w:tabs>
      <w:snapToGrid w:val="0"/>
    </w:p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6</Words>
  <Characters>331</Characters>
  <Application>JUST Note</Application>
  <Lines>56</Lines>
  <Paragraphs>31</Paragraphs>
  <CharactersWithSpaces>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様式第13号(第11条関係)</dc:title>
  <dc:creator>(株)ぎょうせい</dc:creator>
  <cp:lastModifiedBy>Administrator</cp:lastModifiedBy>
  <cp:lastPrinted>2002-04-26T17:13:00Z</cp:lastPrinted>
  <dcterms:created xsi:type="dcterms:W3CDTF">2011-12-14T18:40:00Z</dcterms:created>
  <dcterms:modified xsi:type="dcterms:W3CDTF">2021-05-24T00:44:21Z</dcterms:modified>
  <cp:revision>5</cp:revision>
</cp:coreProperties>
</file>