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15"/>
        <w:gridCol w:w="105"/>
        <w:gridCol w:w="3780"/>
        <w:gridCol w:w="210"/>
        <w:gridCol w:w="1942"/>
        <w:gridCol w:w="1628"/>
        <w:gridCol w:w="525"/>
      </w:tblGrid>
      <w:tr>
        <w:trPr>
          <w:cantSplit/>
          <w:trHeight w:val="2680" w:hRule="exact"/>
        </w:trPr>
        <w:tc>
          <w:tcPr>
            <w:tcW w:w="8505" w:type="dxa"/>
            <w:gridSpan w:val="7"/>
            <w:tcBorders>
              <w:top w:val="single" w:color="auto" w:sz="4" w:space="0"/>
              <w:left w:val="single" w:color="auto" w:sz="4" w:space="0"/>
              <w:bottom w:val="nil"/>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開発許可事項変更許可申請書</w:t>
            </w:r>
          </w:p>
          <w:p>
            <w:pPr>
              <w:pStyle w:val="0"/>
              <w:ind w:left="113" w:right="113"/>
              <w:jc w:val="both"/>
              <w:rPr>
                <w:rFonts w:hint="default"/>
              </w:rPr>
            </w:pPr>
          </w:p>
          <w:p>
            <w:pPr>
              <w:pStyle w:val="0"/>
              <w:ind w:left="113" w:right="420"/>
              <w:jc w:val="right"/>
              <w:rPr>
                <w:rFonts w:hint="default"/>
              </w:rPr>
            </w:pPr>
            <w:r>
              <w:rPr>
                <w:rFonts w:hint="default" w:ascii="ＭＳ 明朝" w:hAnsi="ＭＳ 明朝" w:eastAsia="ＭＳ 明朝"/>
                <w:kern w:val="2"/>
                <w:sz w:val="21"/>
              </w:rPr>
              <w:t>年　　月　　日</w:t>
            </w:r>
          </w:p>
          <w:p>
            <w:pPr>
              <w:pStyle w:val="0"/>
              <w:ind w:left="113" w:right="113"/>
              <w:jc w:val="both"/>
              <w:rPr>
                <w:rFonts w:hint="default"/>
              </w:rPr>
            </w:pPr>
          </w:p>
          <w:p>
            <w:pPr>
              <w:pStyle w:val="0"/>
              <w:ind w:left="113" w:right="113"/>
              <w:jc w:val="both"/>
              <w:rPr>
                <w:rFonts w:hint="default"/>
              </w:rPr>
            </w:pPr>
            <w:r>
              <w:rPr>
                <w:rFonts w:hint="default" w:ascii="ＭＳ 明朝" w:hAnsi="ＭＳ 明朝" w:eastAsia="ＭＳ 明朝"/>
                <w:kern w:val="2"/>
                <w:sz w:val="21"/>
              </w:rPr>
              <w:t>　和光市長　様</w:t>
            </w:r>
          </w:p>
          <w:p>
            <w:pPr>
              <w:pStyle w:val="0"/>
              <w:ind w:left="113" w:right="113"/>
              <w:jc w:val="both"/>
              <w:rPr>
                <w:rFonts w:hint="default"/>
              </w:rPr>
            </w:pPr>
          </w:p>
          <w:p>
            <w:pPr>
              <w:pStyle w:val="0"/>
              <w:ind w:left="113" w:right="420"/>
              <w:jc w:val="right"/>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spacing w:line="360" w:lineRule="exact"/>
              <w:ind w:left="113"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rPr>
              <w:t xml:space="preserve">  </w:t>
            </w:r>
          </w:p>
        </w:tc>
      </w:tr>
      <w:tr>
        <w:trPr/>
        <w:tc>
          <w:tcPr>
            <w:tcW w:w="4410" w:type="dxa"/>
            <w:gridSpan w:val="4"/>
            <w:tcBorders>
              <w:top w:val="nil"/>
              <w:left w:val="single" w:color="auto" w:sz="4" w:space="0"/>
              <w:bottom w:val="nil"/>
              <w:right w:val="nil"/>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2815590</wp:posOffset>
                      </wp:positionH>
                      <wp:positionV relativeFrom="paragraph">
                        <wp:posOffset>17780</wp:posOffset>
                      </wp:positionV>
                      <wp:extent cx="220980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09800" cy="304800"/>
                              </a:xfrm>
                              <a:prstGeom prst="bracketPair">
                                <a:avLst>
                                  <a:gd name="adj" fmla="val 1668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4pt;mso-position-vertical-relative:text;mso-position-horizontal-relative:text;position:absolute;height:24pt;width:174pt;margin-left:221.7pt;z-index:2;" o:allowincell="f" filled="f" stroked="t" strokecolor="#000000" strokeweight="0.5pt" o:spt="185" type="#_x0000_t185" adj="3603">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w:t>　</w:t>
            </w:r>
          </w:p>
        </w:tc>
        <w:tc>
          <w:tcPr>
            <w:tcW w:w="3570" w:type="dxa"/>
            <w:gridSpan w:val="2"/>
            <w:tcBorders>
              <w:top w:val="nil"/>
              <w:left w:val="nil"/>
              <w:bottom w:val="nil"/>
              <w:right w:val="nil"/>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法人にあっては、主たる事務所の所在地、名称及び代表者の氏名</w:t>
            </w:r>
          </w:p>
        </w:tc>
        <w:tc>
          <w:tcPr>
            <w:tcW w:w="525" w:type="dxa"/>
            <w:tcBorders>
              <w:top w:val="nil"/>
              <w:left w:val="nil"/>
              <w:bottom w:val="nil"/>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820" w:hRule="exact"/>
        </w:trPr>
        <w:tc>
          <w:tcPr>
            <w:tcW w:w="8505" w:type="dxa"/>
            <w:gridSpan w:val="7"/>
            <w:tcBorders>
              <w:top w:val="nil"/>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都市計画法第</w:t>
            </w:r>
            <w:r>
              <w:rPr>
                <w:rFonts w:hint="default" w:ascii="ＭＳ 明朝" w:hAnsi="ＭＳ 明朝" w:eastAsia="ＭＳ 明朝"/>
                <w:kern w:val="2"/>
                <w:sz w:val="21"/>
              </w:rPr>
              <w:t>35</w:t>
            </w:r>
            <w:r>
              <w:rPr>
                <w:rFonts w:hint="default" w:ascii="ＭＳ 明朝" w:hAnsi="ＭＳ 明朝" w:eastAsia="ＭＳ 明朝"/>
                <w:kern w:val="2"/>
                <w:sz w:val="21"/>
              </w:rPr>
              <w:t>条の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項の規定により、開発許可に係る事項の変更の許可を受けたいので、次のとおり申請します。</w:t>
            </w:r>
          </w:p>
        </w:tc>
      </w:tr>
      <w:tr>
        <w:trPr>
          <w:trHeight w:val="691" w:hRule="exact"/>
        </w:trPr>
        <w:tc>
          <w:tcPr>
            <w:tcW w:w="315"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315"/>
                <w:kern w:val="2"/>
                <w:sz w:val="21"/>
              </w:rPr>
              <w:t>変更の概</w:t>
            </w:r>
            <w:r>
              <w:rPr>
                <w:rFonts w:hint="default" w:ascii="ＭＳ 明朝" w:hAnsi="ＭＳ 明朝" w:eastAsia="ＭＳ 明朝"/>
                <w:kern w:val="2"/>
                <w:sz w:val="21"/>
              </w:rPr>
              <w:t>要</w:t>
            </w: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開発区域に含まれる地域の名称</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540" w:hRule="exac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開発区域の面積</w:t>
            </w:r>
          </w:p>
        </w:tc>
        <w:tc>
          <w:tcPr>
            <w:tcW w:w="21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全区域面積</w:t>
            </w:r>
          </w:p>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1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工区別面積</w:t>
            </w:r>
          </w:p>
          <w:p>
            <w:pPr>
              <w:pStyle w:val="0"/>
              <w:ind w:left="113" w:right="113"/>
              <w:jc w:val="both"/>
              <w:rPr>
                <w:rFonts w:hint="default"/>
              </w:rPr>
            </w:pPr>
          </w:p>
        </w:tc>
      </w:tr>
      <w:tr>
        <w:trPr>
          <w:cantSplit/>
          <w:trHeight w:val="540" w:hRule="exac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予定建築物等の用途</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540" w:hRule="exac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工事施行者住所・氏名</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381" w:hRule="exac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工事着手予定年月日</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年　　　　月　　　　日</w:t>
            </w:r>
          </w:p>
        </w:tc>
      </w:tr>
      <w:tr>
        <w:trPr>
          <w:cantSplit/>
          <w:trHeight w:val="381" w:hRule="exac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工事完了予定年月日</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年　　　　月　　　　日</w:t>
            </w:r>
          </w:p>
        </w:tc>
      </w:tr>
      <w:tr>
        <w:trPr>
          <w:cantSpli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0" w:right="20"/>
              <w:jc w:val="distribute"/>
              <w:rPr>
                <w:rFonts w:hint="default"/>
              </w:rPr>
            </w:pPr>
            <w:r>
              <w:rPr>
                <w:rFonts w:hint="default" w:ascii="ＭＳ 明朝" w:hAnsi="ＭＳ 明朝" w:eastAsia="ＭＳ 明朝"/>
                <w:kern w:val="2"/>
                <w:sz w:val="21"/>
              </w:rPr>
              <w:t>自己の居住の用に供するもの、自己の業務の用に供するもの、その他のものの別</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Pr>
        <w:tc>
          <w:tcPr>
            <w:tcW w:w="315" w:type="dxa"/>
            <w:vMerge w:val="continue"/>
            <w:tcBorders>
              <w:top w:val="nil"/>
              <w:left w:val="single" w:color="auto" w:sz="4" w:space="0"/>
              <w:bottom w:val="nil"/>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都市計画法第</w:t>
            </w:r>
            <w:r>
              <w:rPr>
                <w:rFonts w:hint="default" w:ascii="ＭＳ 明朝" w:hAnsi="ＭＳ 明朝" w:eastAsia="ＭＳ 明朝"/>
                <w:kern w:val="2"/>
                <w:sz w:val="21"/>
              </w:rPr>
              <w:t>34</w:t>
            </w:r>
            <w:r>
              <w:rPr>
                <w:rFonts w:hint="default" w:ascii="ＭＳ 明朝" w:hAnsi="ＭＳ 明朝" w:eastAsia="ＭＳ 明朝"/>
                <w:kern w:val="2"/>
                <w:sz w:val="21"/>
              </w:rPr>
              <w:t>条の該当号及び該当する理由</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658" w:hRule="exact"/>
        </w:trPr>
        <w:tc>
          <w:tcPr>
            <w:tcW w:w="315" w:type="dxa"/>
            <w:vMerge w:val="continue"/>
            <w:tcBorders>
              <w:top w:val="nil"/>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p>
        </w:tc>
        <w:tc>
          <w:tcPr>
            <w:tcW w:w="3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その他必要な事項</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495" w:hRule="atLeast"/>
        </w:trPr>
        <w:tc>
          <w:tcPr>
            <w:tcW w:w="4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許可番号</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210"/>
              <w:jc w:val="right"/>
              <w:rPr>
                <w:rFonts w:hint="default"/>
              </w:rPr>
            </w:pPr>
            <w:r>
              <w:rPr>
                <w:rFonts w:hint="default" w:ascii="ＭＳ 明朝" w:hAnsi="ＭＳ 明朝" w:eastAsia="ＭＳ 明朝"/>
                <w:kern w:val="2"/>
                <w:sz w:val="21"/>
              </w:rPr>
              <w:t>年　　月　　日　　第　　　　　号</w:t>
            </w:r>
          </w:p>
        </w:tc>
      </w:tr>
      <w:tr>
        <w:trPr>
          <w:cantSplit/>
          <w:trHeight w:val="495" w:hRule="atLeast"/>
        </w:trPr>
        <w:tc>
          <w:tcPr>
            <w:tcW w:w="4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変更の理由</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362" w:hRule="exact"/>
        </w:trPr>
        <w:tc>
          <w:tcPr>
            <w:tcW w:w="420" w:type="dxa"/>
            <w:gridSpan w:val="2"/>
            <w:tcBorders>
              <w:top w:val="single" w:color="auto" w:sz="4" w:space="0"/>
              <w:left w:val="single" w:color="auto" w:sz="4" w:space="0"/>
              <w:bottom w:val="single" w:color="auto" w:sz="4" w:space="0"/>
              <w:right w:val="nil"/>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w:t>
            </w:r>
          </w:p>
        </w:tc>
        <w:tc>
          <w:tcPr>
            <w:tcW w:w="3780" w:type="dxa"/>
            <w:tcBorders>
              <w:top w:val="single" w:color="auto" w:sz="4" w:space="0"/>
              <w:left w:val="nil"/>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受付番号</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362" w:hRule="exact"/>
        </w:trPr>
        <w:tc>
          <w:tcPr>
            <w:tcW w:w="420" w:type="dxa"/>
            <w:gridSpan w:val="2"/>
            <w:tcBorders>
              <w:top w:val="single" w:color="auto" w:sz="4" w:space="0"/>
              <w:left w:val="single" w:color="auto" w:sz="4" w:space="0"/>
              <w:bottom w:val="single" w:color="auto" w:sz="4" w:space="0"/>
              <w:right w:val="nil"/>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w:t>
            </w:r>
          </w:p>
        </w:tc>
        <w:tc>
          <w:tcPr>
            <w:tcW w:w="3780" w:type="dxa"/>
            <w:tcBorders>
              <w:top w:val="single" w:color="auto" w:sz="4" w:space="0"/>
              <w:left w:val="nil"/>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変更の許可に付した条件</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362" w:hRule="exact"/>
        </w:trPr>
        <w:tc>
          <w:tcPr>
            <w:tcW w:w="420" w:type="dxa"/>
            <w:gridSpan w:val="2"/>
            <w:tcBorders>
              <w:top w:val="single" w:color="auto" w:sz="4" w:space="0"/>
              <w:left w:val="single" w:color="auto" w:sz="4" w:space="0"/>
              <w:bottom w:val="single" w:color="auto" w:sz="4" w:space="0"/>
              <w:right w:val="nil"/>
              <w:tl2br w:val="nil"/>
              <w:tr2bl w:val="nil"/>
            </w:tcBorders>
            <w:vAlign w:val="center"/>
          </w:tcPr>
          <w:p>
            <w:pPr>
              <w:pStyle w:val="0"/>
              <w:ind w:left="113" w:right="113"/>
              <w:jc w:val="both"/>
              <w:rPr>
                <w:rFonts w:hint="default"/>
              </w:rPr>
            </w:pPr>
            <w:r>
              <w:rPr>
                <w:rFonts w:hint="eastAsia" w:ascii="ＭＳ 明朝" w:hAnsi="ＭＳ 明朝" w:eastAsia="ＭＳ 明朝"/>
                <w:kern w:val="2"/>
                <w:sz w:val="21"/>
              </w:rPr>
              <w:t>※</w:t>
            </w:r>
          </w:p>
        </w:tc>
        <w:tc>
          <w:tcPr>
            <w:tcW w:w="3780" w:type="dxa"/>
            <w:tcBorders>
              <w:top w:val="single" w:color="auto" w:sz="4" w:space="0"/>
              <w:left w:val="nil"/>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変更許可番号</w:t>
            </w:r>
          </w:p>
        </w:tc>
        <w:tc>
          <w:tcPr>
            <w:tcW w:w="4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210"/>
              <w:jc w:val="right"/>
              <w:rPr>
                <w:rFonts w:hint="default"/>
              </w:rPr>
            </w:pPr>
            <w:r>
              <w:rPr>
                <w:rFonts w:hint="default" w:ascii="ＭＳ 明朝" w:hAnsi="ＭＳ 明朝" w:eastAsia="ＭＳ 明朝"/>
                <w:kern w:val="2"/>
                <w:sz w:val="21"/>
              </w:rPr>
              <w:t>年　　月　　日　　第　　　　　号</w:t>
            </w:r>
          </w:p>
        </w:tc>
      </w:tr>
    </w:tbl>
    <w:p>
      <w:pPr>
        <w:pStyle w:val="0"/>
        <w:jc w:val="both"/>
        <w:rPr>
          <w:rFonts w:hint="default"/>
        </w:rPr>
      </w:pPr>
      <w:r>
        <w:rPr>
          <w:rFonts w:hint="default" w:ascii="ＭＳ 明朝" w:hAnsi="ＭＳ 明朝" w:eastAsia="ＭＳ 明朝"/>
          <w:kern w:val="2"/>
          <w:sz w:val="21"/>
        </w:rPr>
        <w:t>備考</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変更の概要</w:t>
      </w:r>
      <w:r>
        <w:rPr>
          <w:rFonts w:hint="default" w:ascii="ＭＳ 明朝" w:hAnsi="ＭＳ 明朝" w:eastAsia="ＭＳ 明朝"/>
          <w:kern w:val="2"/>
          <w:sz w:val="21"/>
        </w:rPr>
        <w:t>(</w:t>
      </w:r>
      <w:r>
        <w:rPr>
          <w:rFonts w:hint="default" w:ascii="ＭＳ 明朝" w:hAnsi="ＭＳ 明朝" w:eastAsia="ＭＳ 明朝"/>
          <w:kern w:val="2"/>
          <w:sz w:val="21"/>
        </w:rPr>
        <w:t>「その他必要な事項」の欄を除く。</w:t>
      </w:r>
      <w:r>
        <w:rPr>
          <w:rFonts w:hint="default" w:ascii="ＭＳ 明朝" w:hAnsi="ＭＳ 明朝" w:eastAsia="ＭＳ 明朝"/>
          <w:kern w:val="2"/>
          <w:sz w:val="21"/>
        </w:rPr>
        <w:t>)</w:t>
      </w:r>
      <w:r>
        <w:rPr>
          <w:rFonts w:hint="default" w:ascii="ＭＳ 明朝" w:hAnsi="ＭＳ 明朝" w:eastAsia="ＭＳ 明朝"/>
          <w:kern w:val="2"/>
          <w:sz w:val="21"/>
        </w:rPr>
        <w:t>の欄は、変更前及び変更後の内容を対照させて記入すること。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「都市計画法第</w:t>
      </w:r>
      <w:r>
        <w:rPr>
          <w:rFonts w:hint="default" w:ascii="ＭＳ 明朝" w:hAnsi="ＭＳ 明朝" w:eastAsia="ＭＳ 明朝"/>
          <w:kern w:val="2"/>
          <w:sz w:val="21"/>
        </w:rPr>
        <w:t>34</w:t>
      </w:r>
      <w:r>
        <w:rPr>
          <w:rFonts w:hint="default" w:ascii="ＭＳ 明朝" w:hAnsi="ＭＳ 明朝" w:eastAsia="ＭＳ 明朝"/>
          <w:kern w:val="2"/>
          <w:sz w:val="21"/>
        </w:rPr>
        <w:t>条の該当号及び該当する理由」の欄は、申請に係る開発行為が市街化調整区域において行われる場合に記入すること。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「その他必要な事項」の欄は、開発行為の変更を行うことについて、農地法その他の法令による許可、認可等を要する場合には、その手続きの状況を記入すること。</w:t>
      </w:r>
    </w:p>
    <w:p>
      <w:pPr>
        <w:pStyle w:val="0"/>
        <w:ind w:left="323" w:hanging="323"/>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※印のある欄は、記入しないこと。</w:t>
      </w:r>
    </w:p>
    <w:p>
      <w:pPr>
        <w:pStyle w:val="0"/>
        <w:ind w:left="323" w:hanging="32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この申請書及び添付図面等は、それぞれ</w:t>
      </w:r>
      <w:r>
        <w:rPr>
          <w:rFonts w:hint="default" w:ascii="ＭＳ 明朝" w:hAnsi="ＭＳ 明朝" w:eastAsia="ＭＳ 明朝"/>
          <w:kern w:val="2"/>
          <w:sz w:val="21"/>
        </w:rPr>
        <w:t>2</w:t>
      </w:r>
      <w:r>
        <w:rPr>
          <w:rFonts w:hint="default" w:ascii="ＭＳ 明朝" w:hAnsi="ＭＳ 明朝" w:eastAsia="ＭＳ 明朝"/>
          <w:kern w:val="2"/>
          <w:sz w:val="21"/>
        </w:rPr>
        <w:t>部提出すること。</w:t>
      </w:r>
    </w:p>
    <w:sectPr>
      <w:pgSz w:w="11901" w:h="16840"/>
      <w:pgMar w:top="851" w:right="1701" w:bottom="851" w:left="1701" w:header="284" w:footer="284" w:gutter="0"/>
      <w:lnNumType w:restart="continuous"/>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0"/>
    <w:uiPriority w:val="0"/>
    <w:pPr>
      <w:tabs>
        <w:tab w:val="center" w:leader="none" w:pos="4252"/>
        <w:tab w:val="right" w:leader="none" w:pos="8504"/>
      </w:tabs>
      <w:snapToGrid w:val="0"/>
    </w:pPr>
  </w:style>
  <w:style w:type="paragraph" w:styleId="35">
    <w:name w:val="footer"/>
    <w:basedOn w:val="0"/>
    <w:next w:val="35"/>
    <w:link w:val="0"/>
    <w:uiPriority w:val="0"/>
    <w:pPr>
      <w:tabs>
        <w:tab w:val="center" w:leader="none" w:pos="4252"/>
        <w:tab w:val="right" w:leader="none" w:pos="8504"/>
      </w:tabs>
      <w:snapToGrid w:val="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Words>
  <Characters>550</Characters>
  <Application>JUST Note</Application>
  <Lines>141</Lines>
  <Paragraphs>50</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様式第9号(第5条関係)</dc:title>
  <dc:creator>(株)ぎょうせい</dc:creator>
  <cp:lastModifiedBy>Administrator</cp:lastModifiedBy>
  <dcterms:created xsi:type="dcterms:W3CDTF">2011-12-14T18:40:00Z</dcterms:created>
  <dcterms:modified xsi:type="dcterms:W3CDTF">2021-05-24T00:42:55Z</dcterms:modified>
  <cp:revision>5</cp:revision>
</cp:coreProperties>
</file>