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center"/>
        <w:rPr>
          <w:rFonts w:hint="default"/>
        </w:rPr>
      </w:pPr>
      <w:r>
        <w:rPr>
          <w:rFonts w:hint="eastAsia" w:ascii="ＭＳ 明朝" w:hAnsi="ＭＳ 明朝" w:eastAsia="ＭＳ 明朝"/>
          <w:spacing w:val="105"/>
          <w:kern w:val="2"/>
          <w:sz w:val="21"/>
        </w:rPr>
        <w:t>取りやめ</w:t>
      </w:r>
      <w:r>
        <w:rPr>
          <w:rFonts w:hint="eastAsia" w:ascii="ＭＳ 明朝" w:hAnsi="ＭＳ 明朝" w:eastAsia="ＭＳ 明朝"/>
          <w:kern w:val="2"/>
          <w:sz w:val="21"/>
        </w:rPr>
        <w:t>届</w:t>
      </w:r>
    </w:p>
    <w:p>
      <w:pPr>
        <w:pStyle w:val="0"/>
        <w:jc w:val="both"/>
        <w:rPr>
          <w:rFonts w:hint="default"/>
        </w:rPr>
      </w:pPr>
    </w:p>
    <w:p>
      <w:pPr>
        <w:pStyle w:val="0"/>
        <w:jc w:val="both"/>
        <w:rPr>
          <w:rFonts w:hint="default"/>
        </w:rPr>
      </w:pPr>
      <w:r>
        <w:rPr>
          <w:rFonts w:hint="eastAsia" w:ascii="ＭＳ 明朝" w:hAnsi="ＭＳ 明朝" w:eastAsia="ＭＳ 明朝"/>
          <w:kern w:val="2"/>
          <w:sz w:val="21"/>
        </w:rPr>
        <w:t>　和光市長　宛</w:t>
      </w:r>
    </w:p>
    <w:p>
      <w:pPr>
        <w:pStyle w:val="0"/>
        <w:jc w:val="both"/>
        <w:rPr>
          <w:rFonts w:hint="default"/>
        </w:rPr>
      </w:pPr>
    </w:p>
    <w:p>
      <w:pPr>
        <w:pStyle w:val="0"/>
        <w:jc w:val="right"/>
        <w:rPr>
          <w:rFonts w:hint="default"/>
        </w:rPr>
      </w:pPr>
      <w:r>
        <w:rPr>
          <w:rFonts w:hint="eastAsia" w:ascii="ＭＳ 明朝" w:hAnsi="ＭＳ 明朝" w:eastAsia="ＭＳ 明朝"/>
          <w:kern w:val="2"/>
          <w:sz w:val="21"/>
        </w:rPr>
        <w:t>認定計画実施者　住所　　　　　　　　　　　　</w:t>
      </w:r>
    </w:p>
    <w:p>
      <w:pPr>
        <w:pStyle w:val="0"/>
        <w:jc w:val="both"/>
        <w:rPr>
          <w:rFonts w:hint="default"/>
        </w:rPr>
      </w:pPr>
    </w:p>
    <w:p>
      <w:pPr>
        <w:pStyle w:val="0"/>
        <w:jc w:val="right"/>
        <w:rPr>
          <w:rFonts w:hint="default"/>
        </w:rPr>
      </w:pPr>
      <w:r>
        <w:rPr>
          <w:rFonts w:hint="eastAsia" w:ascii="ＭＳ 明朝" w:hAnsi="ＭＳ 明朝" w:eastAsia="ＭＳ 明朝"/>
          <w:kern w:val="2"/>
          <w:sz w:val="21"/>
        </w:rPr>
        <w:t>氏名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下記の認定長期優良住宅建築等計画</w:t>
      </w:r>
      <w:r>
        <w:rPr>
          <w:rFonts w:hint="eastAsia" w:ascii="ＭＳ 明朝" w:hAnsi="ＭＳ 明朝" w:eastAsia="ＭＳ 明朝"/>
          <w:strike w:val="0"/>
          <w:dstrike w:val="0"/>
          <w:color w:val="auto"/>
          <w:kern w:val="2"/>
          <w:sz w:val="21"/>
        </w:rPr>
        <w:t>又は</w:t>
      </w:r>
      <w:r>
        <w:rPr>
          <w:rFonts w:hint="eastAsia" w:ascii="ＭＳ 明朝" w:hAnsi="ＭＳ 明朝" w:eastAsia="ＭＳ 明朝"/>
          <w:kern w:val="2"/>
          <w:sz w:val="21"/>
        </w:rPr>
        <w:t>認定長期優良住宅維持保全計画に基づく住宅の建築又は維持保全を取りやめたいので、和光市長期優良住宅の普及の促進に</w:t>
      </w:r>
      <w:bookmarkStart w:id="0" w:name="_GoBack"/>
      <w:bookmarkEnd w:id="0"/>
      <w:r>
        <w:rPr>
          <w:rFonts w:hint="eastAsia" w:ascii="ＭＳ 明朝" w:hAnsi="ＭＳ 明朝" w:eastAsia="ＭＳ 明朝"/>
          <w:kern w:val="2"/>
          <w:sz w:val="21"/>
        </w:rPr>
        <w:t>関する法律施行細則第</w:t>
      </w:r>
      <w:r>
        <w:rPr>
          <w:rFonts w:hint="eastAsia" w:ascii="ＭＳ 明朝" w:hAnsi="ＭＳ 明朝" w:eastAsia="ＭＳ 明朝"/>
          <w:kern w:val="2"/>
          <w:sz w:val="21"/>
        </w:rPr>
        <w:t>8</w:t>
      </w:r>
      <w:r>
        <w:rPr>
          <w:rFonts w:hint="eastAsia" w:ascii="ＭＳ 明朝" w:hAnsi="ＭＳ 明朝" w:eastAsia="ＭＳ 明朝"/>
          <w:kern w:val="2"/>
          <w:sz w:val="21"/>
        </w:rPr>
        <w:t>条の規定により届け出ます。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認定</w:t>
      </w:r>
      <w:r>
        <w:rPr>
          <w:rFonts w:hint="eastAsia" w:ascii="ＭＳ 明朝" w:hAnsi="ＭＳ 明朝" w:eastAsia="ＭＳ 明朝"/>
          <w:kern w:val="2"/>
          <w:sz w:val="21"/>
        </w:rPr>
        <w:t>(</w:t>
      </w:r>
      <w:r>
        <w:rPr>
          <w:rFonts w:hint="eastAsia" w:ascii="ＭＳ 明朝" w:hAnsi="ＭＳ 明朝" w:eastAsia="ＭＳ 明朝"/>
          <w:kern w:val="2"/>
          <w:sz w:val="21"/>
        </w:rPr>
        <w:t>変更認定</w:t>
      </w:r>
      <w:r>
        <w:rPr>
          <w:rFonts w:hint="eastAsia" w:ascii="ＭＳ 明朝" w:hAnsi="ＭＳ 明朝" w:eastAsia="ＭＳ 明朝"/>
          <w:kern w:val="2"/>
          <w:sz w:val="21"/>
        </w:rPr>
        <w:t>)</w:t>
      </w:r>
      <w:r>
        <w:rPr>
          <w:rFonts w:hint="eastAsia" w:ascii="ＭＳ 明朝" w:hAnsi="ＭＳ 明朝" w:eastAsia="ＭＳ 明朝"/>
          <w:kern w:val="2"/>
          <w:sz w:val="21"/>
        </w:rPr>
        <w:t>年月日・番号</w:t>
      </w: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　　・　第　　　　　　　号</w:t>
      </w:r>
    </w:p>
    <w:p>
      <w:pPr>
        <w:pStyle w:val="0"/>
        <w:jc w:val="both"/>
        <w:rPr>
          <w:rFonts w:hint="default"/>
        </w:rPr>
      </w:pP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認定に係る住宅の位置</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取りやめの理由</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添付書類</w:t>
      </w:r>
      <w:r>
        <w:rPr>
          <w:rFonts w:hint="eastAsia" w:ascii="ＭＳ 明朝" w:hAnsi="ＭＳ 明朝" w:eastAsia="ＭＳ 明朝"/>
          <w:kern w:val="2"/>
          <w:sz w:val="21"/>
        </w:rPr>
        <w:t>)</w:t>
      </w:r>
    </w:p>
    <w:p>
      <w:pPr>
        <w:pStyle w:val="0"/>
        <w:ind w:left="308" w:hanging="308"/>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長期優良住宅建築等計画の認定通知書</w:t>
      </w:r>
    </w:p>
    <w:p>
      <w:pPr>
        <w:pStyle w:val="0"/>
        <w:ind w:left="308" w:hanging="308"/>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長期優良住宅建築等計画の変更の認定を受けた者にあっては、認定通知書及び変更認定通知書</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p>
    <w:p>
      <w:pPr>
        <w:pStyle w:val="0"/>
        <w:ind w:left="308" w:hanging="308"/>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認定計画実施者が法人である場合には、代表者の氏名を併せて記入してください。</w:t>
      </w:r>
    </w:p>
    <w:p>
      <w:pPr>
        <w:pStyle w:val="0"/>
        <w:ind w:left="308" w:hanging="308"/>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正副</w:t>
      </w:r>
      <w:r>
        <w:rPr>
          <w:rFonts w:hint="eastAsia" w:ascii="ＭＳ 明朝" w:hAnsi="ＭＳ 明朝" w:eastAsia="ＭＳ 明朝"/>
          <w:kern w:val="2"/>
          <w:sz w:val="21"/>
        </w:rPr>
        <w:t>2</w:t>
      </w:r>
      <w:r>
        <w:rPr>
          <w:rFonts w:hint="eastAsia" w:ascii="ＭＳ 明朝" w:hAnsi="ＭＳ 明朝" w:eastAsia="ＭＳ 明朝"/>
          <w:kern w:val="2"/>
          <w:sz w:val="21"/>
        </w:rPr>
        <w:t>部提出してください。</w:t>
      </w: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Words>
  <Characters>297</Characters>
  <Application>JUST Note</Application>
  <Lines>42</Lines>
  <Paragraphs>18</Paragraphs>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2021-12-27T15:37:00Z</dcterms:created>
  <dcterms:modified xsi:type="dcterms:W3CDTF">2022-09-26T01:25:24Z</dcterms:modified>
  <cp:revision>4</cp:revision>
</cp:coreProperties>
</file>