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様式第４号（第６条関係）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状況報告書</w:t>
      </w: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ind w:right="238" w:rightChars="99"/>
        <w:jc w:val="right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年　　月　　日</w:t>
      </w: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和光市長　様</w:t>
      </w:r>
      <w:bookmarkStart w:id="0" w:name="_GoBack"/>
      <w:bookmarkEnd w:id="0"/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住　　所</w:t>
      </w: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氏　　名　　　　　　　　　　　</w:t>
      </w: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電話番号</w:t>
      </w:r>
    </w:p>
    <w:p>
      <w:pPr>
        <w:pStyle w:val="0"/>
        <w:adjustRightInd w:val="0"/>
        <w:snapToGrid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kern w:val="2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13970</wp:posOffset>
                </wp:positionV>
                <wp:extent cx="2448560" cy="3962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48560" cy="396240"/>
                        </a:xfrm>
                        <a:prstGeom prst="bracketPair">
                          <a:avLst>
                            <a:gd name="adj" fmla="val 1667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.1000000000000001pt;margin-left:280.75pt;mso-position-horizontal-relative:text;mso-position-vertical-relative:text;position:absolute;height:31.2pt;width:192.8pt;z-index:2;" o:spid="_x0000_s1026" o:allowincell="t" o:allowoverlap="t" filled="f" stroked="t" strokecolor="#000000" strokeweight="0.75pt" o:spt="185" type="#_x0000_t185" adj="3603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　法人にあっては、主たる事務所の</w:t>
      </w: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　所在地、名称及び代表者の氏名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</w:t>
      </w:r>
      <w:r>
        <w:rPr>
          <w:rFonts w:hint="default" w:ascii="Century" w:hAnsi="Century" w:eastAsia="ＭＳ 明朝"/>
          <w:kern w:val="2"/>
          <w:sz w:val="24"/>
        </w:rPr>
        <w:t>先に認定を受けた</w:t>
      </w:r>
      <w:r>
        <w:rPr>
          <w:rFonts w:hint="default" w:ascii="Century" w:hAnsi="Century" w:eastAsia="ＭＳ 明朝"/>
          <w:color w:val="000000"/>
          <w:kern w:val="2"/>
          <w:sz w:val="24"/>
        </w:rPr>
        <w:t>低炭素建築物の新築等に係る状況について、次のとおり報告します。</w:t>
      </w:r>
    </w:p>
    <w:p>
      <w:pPr>
        <w:pStyle w:val="0"/>
        <w:jc w:val="both"/>
        <w:rPr>
          <w:rFonts w:hint="default"/>
          <w:color w:val="000000"/>
        </w:rPr>
      </w:pPr>
    </w:p>
    <w:tbl>
      <w:tblPr>
        <w:tblStyle w:val="11"/>
        <w:tblW w:w="9399" w:type="dxa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1" w:lastRow="0" w:firstColumn="1" w:lastColumn="0" w:noHBand="0" w:noVBand="1" w:val="04A0"/>
      </w:tblPr>
      <w:tblGrid>
        <w:gridCol w:w="2892"/>
        <w:gridCol w:w="6507"/>
      </w:tblGrid>
      <w:tr>
        <w:trPr>
          <w:trHeight w:val="53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認定（変更認定）番号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第　　　　　号</w:t>
            </w:r>
          </w:p>
        </w:tc>
      </w:tr>
      <w:tr>
        <w:trPr>
          <w:trHeight w:val="53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認定（変更認定）年月日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年　　月　　日</w:t>
            </w:r>
          </w:p>
        </w:tc>
      </w:tr>
      <w:tr>
        <w:trPr>
          <w:trHeight w:val="546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低炭素建築物の位置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1649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報　告　の　内　容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589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備　　考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" w:type="dxa"/>
              <w:left w:w="6" w:type="dxa"/>
              <w:bottom w:w="17" w:type="dxa"/>
              <w:right w:w="11" w:type="dxa"/>
            </w:tcMar>
            <w:vAlign w:val="center"/>
          </w:tcPr>
          <w:p>
            <w:pPr>
              <w:pStyle w:val="0"/>
              <w:adjustRightInd w:val="0"/>
              <w:snapToGrid w:val="0"/>
              <w:ind w:left="120" w:leftChars="50"/>
              <w:jc w:val="both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jc w:val="both"/>
        <w:rPr>
          <w:rFonts w:hint="default"/>
          <w:color w:val="000000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1"/>
  <w:drawingGridVerticalSpacing w:val="20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143</Characters>
  <Application>JUST Note</Application>
  <Lines>25</Lines>
  <Paragraphs>17</Paragraphs>
  <CharactersWithSpaces>299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中嶋　純</cp:lastModifiedBy>
  <cp:lastPrinted>2013-01-29T15:07:00Z</cp:lastPrinted>
  <dcterms:created xsi:type="dcterms:W3CDTF">2013-02-07T15:45:00Z</dcterms:created>
  <dcterms:modified xsi:type="dcterms:W3CDTF">2021-12-16T06:39:36Z</dcterms:modified>
  <cp:revision>10</cp:revision>
</cp:coreProperties>
</file>