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JUMP_GOU_1_0_0"/>
      <w:bookmarkEnd w:id="0"/>
      <w:bookmarkStart w:id="1" w:name="JUMP_GOU_2_0_0"/>
      <w:bookmarkEnd w:id="1"/>
      <w:bookmarkStart w:id="2" w:name="JUMP_GOU_3_0_0"/>
      <w:bookmarkEnd w:id="2"/>
      <w:bookmarkStart w:id="3" w:name="JUMP_GOU_4_0_0"/>
      <w:bookmarkEnd w:id="3"/>
      <w:bookmarkStart w:id="4" w:name="JUMP_GOU_5_0_0"/>
      <w:bookmarkEnd w:id="4"/>
      <w:bookmarkStart w:id="5" w:name="JUMP_JYO_1_0_0"/>
      <w:bookmarkEnd w:id="5"/>
      <w:bookmarkStart w:id="6" w:name="JUMP_JYO_2_0_0"/>
      <w:bookmarkEnd w:id="6"/>
      <w:bookmarkStart w:id="7" w:name="JUMP_JYO_3_0_0"/>
      <w:bookmarkEnd w:id="7"/>
      <w:bookmarkStart w:id="8" w:name="JUMP_JYO_4_0_0"/>
      <w:bookmarkEnd w:id="8"/>
      <w:bookmarkStart w:id="9" w:name="JUMP_JYO_5_0_0"/>
      <w:bookmarkEnd w:id="9"/>
      <w:bookmarkStart w:id="10" w:name="JUMP_JYO_6_0_0"/>
      <w:bookmarkEnd w:id="10"/>
      <w:bookmarkStart w:id="11" w:name="JUMP_JYO_7_0_0"/>
      <w:bookmarkEnd w:id="11"/>
      <w:bookmarkStart w:id="12" w:name="JUMP_JYO_8_0_0"/>
      <w:bookmarkEnd w:id="12"/>
      <w:bookmarkStart w:id="13" w:name="JUMP_KOU_1_0"/>
      <w:bookmarkEnd w:id="13"/>
      <w:bookmarkStart w:id="14" w:name="JUMP_SEQ_10"/>
      <w:bookmarkEnd w:id="14"/>
      <w:bookmarkStart w:id="15" w:name="JUMP_SEQ_11"/>
      <w:bookmarkEnd w:id="15"/>
      <w:bookmarkStart w:id="16" w:name="JUMP_SEQ_12"/>
      <w:bookmarkEnd w:id="16"/>
      <w:bookmarkStart w:id="17" w:name="JUMP_SEQ_13"/>
      <w:bookmarkEnd w:id="17"/>
      <w:bookmarkStart w:id="18" w:name="JUMP_SEQ_14"/>
      <w:bookmarkEnd w:id="18"/>
      <w:bookmarkStart w:id="19" w:name="JUMP_SEQ_15"/>
      <w:bookmarkEnd w:id="19"/>
      <w:bookmarkStart w:id="20" w:name="JUMP_SEQ_16"/>
      <w:bookmarkEnd w:id="20"/>
      <w:bookmarkStart w:id="21" w:name="JUMP_SEQ_17"/>
      <w:bookmarkEnd w:id="21"/>
      <w:bookmarkStart w:id="22" w:name="JUMP_SEQ_18"/>
      <w:bookmarkEnd w:id="22"/>
      <w:bookmarkStart w:id="23" w:name="JUMP_SEQ_19"/>
      <w:bookmarkEnd w:id="23"/>
      <w:bookmarkStart w:id="24" w:name="JUMP_SEQ_20"/>
      <w:bookmarkEnd w:id="24"/>
      <w:bookmarkStart w:id="25" w:name="JUMP_SEQ_21"/>
      <w:bookmarkEnd w:id="25"/>
      <w:bookmarkStart w:id="26" w:name="JUMP_SEQ_22"/>
      <w:bookmarkEnd w:id="26"/>
      <w:bookmarkStart w:id="27" w:name="JUMP_SEQ_23"/>
      <w:bookmarkEnd w:id="27"/>
      <w:bookmarkStart w:id="28" w:name="JUMP_SEQ_24"/>
      <w:bookmarkEnd w:id="28"/>
      <w:bookmarkStart w:id="29" w:name="JUMP_SEQ_25"/>
      <w:bookmarkEnd w:id="29"/>
      <w:bookmarkStart w:id="30" w:name="JUMP_SEQ_27"/>
      <w:bookmarkEnd w:id="30"/>
      <w:bookmarkStart w:id="31" w:name="JUMP_SEQ_7"/>
      <w:bookmarkEnd w:id="31"/>
      <w:bookmarkStart w:id="32" w:name="JUMP_SEQ_8"/>
      <w:bookmarkEnd w:id="32"/>
      <w:bookmarkStart w:id="33" w:name="JUMP_SEQ_9"/>
      <w:bookmarkEnd w:id="33"/>
      <w:bookmarkStart w:id="34" w:name="MOKUJI_10"/>
      <w:bookmarkEnd w:id="34"/>
      <w:bookmarkStart w:id="35" w:name="MOKUJI_11"/>
      <w:bookmarkEnd w:id="35"/>
      <w:bookmarkStart w:id="36" w:name="MOKUJI_12"/>
      <w:bookmarkEnd w:id="36"/>
      <w:bookmarkStart w:id="37" w:name="MOKUJI_13"/>
      <w:bookmarkEnd w:id="37"/>
      <w:bookmarkStart w:id="38" w:name="MOKUJI_14"/>
      <w:bookmarkEnd w:id="38"/>
      <w:bookmarkStart w:id="39" w:name="MOKUJI_15"/>
      <w:bookmarkEnd w:id="39"/>
      <w:bookmarkStart w:id="40" w:name="MOKUJI_8"/>
      <w:bookmarkEnd w:id="40"/>
      <w:bookmarkStart w:id="41" w:name="MOKUJI_9"/>
      <w:bookmarkEnd w:id="41"/>
      <w:bookmarkStart w:id="42" w:name="j3_k1_g1"/>
      <w:bookmarkEnd w:id="42"/>
      <w:bookmarkStart w:id="43" w:name="j3_k1_g2"/>
      <w:bookmarkEnd w:id="43"/>
      <w:bookmarkStart w:id="44" w:name="j4"/>
      <w:bookmarkEnd w:id="44"/>
      <w:bookmarkStart w:id="45" w:name="j4_k1"/>
      <w:bookmarkEnd w:id="45"/>
      <w:bookmarkStart w:id="46" w:name="j5"/>
      <w:bookmarkEnd w:id="46"/>
      <w:bookmarkStart w:id="47" w:name="j5_k1"/>
      <w:bookmarkEnd w:id="47"/>
      <w:bookmarkStart w:id="48" w:name="_GoBack"/>
      <w:bookmarkEnd w:id="48"/>
      <w:r>
        <w:rPr>
          <w:rFonts w:hint="eastAsia" w:ascii="ＭＳ 明朝" w:hAnsi="ＭＳ 明朝" w:eastAsia="ＭＳ 明朝"/>
          <w:kern w:val="2"/>
          <w:sz w:val="24"/>
        </w:rPr>
        <w:t>様式第２２号（第２６条関係）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介護保険居宅介護（介護予防）福祉用具購入費支給申請書</w:t>
      </w:r>
    </w:p>
    <w:tbl>
      <w:tblPr>
        <w:tblStyle w:val="11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25"/>
        <w:gridCol w:w="722"/>
        <w:gridCol w:w="2164"/>
        <w:gridCol w:w="724"/>
        <w:gridCol w:w="729"/>
        <w:gridCol w:w="234"/>
        <w:gridCol w:w="261"/>
        <w:gridCol w:w="261"/>
        <w:gridCol w:w="261"/>
        <w:gridCol w:w="261"/>
        <w:gridCol w:w="151"/>
        <w:gridCol w:w="110"/>
        <w:gridCol w:w="261"/>
        <w:gridCol w:w="261"/>
        <w:gridCol w:w="261"/>
        <w:gridCol w:w="261"/>
        <w:gridCol w:w="261"/>
        <w:gridCol w:w="261"/>
        <w:gridCol w:w="271"/>
      </w:tblGrid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20"/>
                <w:kern w:val="2"/>
                <w:sz w:val="24"/>
                <w:fitText w:val="1680" w:id="1"/>
              </w:rPr>
              <w:t>フリガ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1680" w:id="1"/>
              </w:rPr>
              <w:t>ナ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80"/>
                <w:kern w:val="2"/>
                <w:sz w:val="24"/>
                <w:fitText w:val="1440" w:id="2"/>
              </w:rPr>
              <w:t>個人番</w:t>
            </w:r>
            <w:r>
              <w:rPr>
                <w:rFonts w:hint="eastAsia" w:ascii="Century" w:hAnsi="Century" w:eastAsia="ＭＳ 明朝"/>
                <w:spacing w:val="15"/>
                <w:kern w:val="2"/>
                <w:sz w:val="24"/>
                <w:fitText w:val="1440" w:id="2"/>
              </w:rPr>
              <w:t>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31" w:hRule="atLeast"/>
        </w:trPr>
        <w:tc>
          <w:tcPr>
            <w:tcW w:w="1928" w:type="dxa"/>
            <w:vMerge w:val="restar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4"/>
                <w:kern w:val="2"/>
                <w:sz w:val="24"/>
                <w:fitText w:val="1680" w:id="3"/>
              </w:rPr>
              <w:t>被保険者氏</w:t>
            </w:r>
            <w:r>
              <w:rPr>
                <w:rFonts w:hint="eastAsia" w:ascii="Century" w:hAnsi="Century" w:eastAsia="ＭＳ 明朝"/>
                <w:spacing w:val="45"/>
                <w:kern w:val="2"/>
                <w:sz w:val="24"/>
                <w:fitText w:val="1680" w:id="3"/>
              </w:rPr>
              <w:t>名</w:t>
            </w:r>
          </w:p>
        </w:tc>
        <w:tc>
          <w:tcPr>
            <w:tcW w:w="2890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0"/>
                <w:kern w:val="2"/>
                <w:sz w:val="24"/>
                <w:fitText w:val="1440" w:id="4"/>
              </w:rPr>
              <w:t>保険者番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1440" w:id="4"/>
              </w:rPr>
              <w:t>号</w:t>
            </w: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98" w:hRule="atLeast"/>
        </w:trPr>
        <w:tc>
          <w:tcPr>
            <w:tcW w:w="192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被保険者番号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20"/>
                <w:kern w:val="2"/>
                <w:sz w:val="24"/>
                <w:fitText w:val="1680" w:id="5"/>
              </w:rPr>
              <w:t>生年月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1680" w:id="5"/>
              </w:rPr>
              <w:t>日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性別</w:t>
            </w:r>
          </w:p>
        </w:tc>
        <w:tc>
          <w:tcPr>
            <w:tcW w:w="33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60" w:firstLine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男　・　女</w:t>
            </w:r>
          </w:p>
        </w:tc>
      </w:tr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　　　　　所</w:t>
            </w:r>
          </w:p>
        </w:tc>
        <w:tc>
          <w:tcPr>
            <w:tcW w:w="7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電話番号</w:t>
            </w:r>
          </w:p>
        </w:tc>
      </w:tr>
      <w:tr>
        <w:trPr>
          <w:trHeight w:val="420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0"/>
                <w:kern w:val="2"/>
                <w:sz w:val="24"/>
                <w:fitText w:val="2400" w:id="6"/>
              </w:rPr>
              <w:t>福祉用具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2400" w:id="6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（種目名及び商品名）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製造事業者名及び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48"/>
                <w:kern w:val="2"/>
                <w:sz w:val="24"/>
                <w:fitText w:val="1920" w:id="7"/>
              </w:rPr>
              <w:t>販売事業者</w:t>
            </w:r>
            <w:r>
              <w:rPr>
                <w:rFonts w:hint="eastAsia" w:ascii="Century" w:hAnsi="Century" w:eastAsia="ＭＳ 明朝"/>
                <w:spacing w:val="15"/>
                <w:kern w:val="2"/>
                <w:sz w:val="24"/>
                <w:fitText w:val="1920" w:id="7"/>
              </w:rPr>
              <w:t>名</w:t>
            </w:r>
          </w:p>
        </w:tc>
        <w:tc>
          <w:tcPr>
            <w:tcW w:w="2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購入金額</w:t>
            </w:r>
          </w:p>
        </w:tc>
        <w:tc>
          <w:tcPr>
            <w:tcW w:w="1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購入日</w:t>
            </w:r>
          </w:p>
        </w:tc>
      </w:tr>
      <w:tr>
        <w:trPr>
          <w:trHeight w:val="418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円</w:t>
            </w:r>
          </w:p>
        </w:tc>
        <w:tc>
          <w:tcPr>
            <w:tcW w:w="1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月　日</w:t>
            </w:r>
          </w:p>
        </w:tc>
      </w:tr>
      <w:tr>
        <w:trPr>
          <w:trHeight w:val="418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円</w:t>
            </w:r>
          </w:p>
        </w:tc>
        <w:tc>
          <w:tcPr>
            <w:tcW w:w="1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月　日</w:t>
            </w:r>
          </w:p>
        </w:tc>
      </w:tr>
      <w:tr>
        <w:trPr>
          <w:trHeight w:val="418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円</w:t>
            </w:r>
          </w:p>
        </w:tc>
        <w:tc>
          <w:tcPr>
            <w:tcW w:w="1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月　日</w:t>
            </w:r>
          </w:p>
        </w:tc>
      </w:tr>
      <w:tr>
        <w:trPr>
          <w:trHeight w:val="3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4"/>
                <w:fitText w:val="1680" w:id="8"/>
              </w:rPr>
              <w:t>福祉用具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1680" w:id="8"/>
              </w:rPr>
              <w:t>が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4"/>
                <w:fitText w:val="1680" w:id="9"/>
              </w:rPr>
              <w:t>必要な理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1680" w:id="9"/>
              </w:rPr>
              <w:t>由</w:t>
            </w:r>
          </w:p>
        </w:tc>
        <w:tc>
          <w:tcPr>
            <w:tcW w:w="7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</w:p>
        </w:tc>
      </w:tr>
      <w:tr>
        <w:trPr>
          <w:trHeight w:val="832" w:hRule="atLeast"/>
        </w:trPr>
        <w:tc>
          <w:tcPr>
            <w:tcW w:w="96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和光市長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居宅介護（介護予防）福祉用具購入費の支給を申請します。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　　　　　　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　　　申請者　　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　　　　　　　　氏名　　　　　　　　　　　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　　　　　　　　電話番号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備考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１　この申請書の裏面に、領収証及び福祉用具のパンフレット等を添付してください。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２　「福祉用具が必要な理由」については、個々の用具ごとに記載してください。欄</w:t>
      </w: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内に記載することが困難な場合は、裏面に記載してください。</w:t>
      </w:r>
    </w:p>
    <w:p>
      <w:pPr>
        <w:pStyle w:val="0"/>
        <w:spacing w:line="283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居宅介護（介護予防）福祉用具購入費を以下の口座に振り込んでください。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481"/>
        <w:gridCol w:w="512"/>
        <w:gridCol w:w="616"/>
        <w:gridCol w:w="616"/>
        <w:gridCol w:w="666"/>
        <w:gridCol w:w="570"/>
        <w:gridCol w:w="621"/>
        <w:gridCol w:w="496"/>
        <w:gridCol w:w="748"/>
        <w:gridCol w:w="216"/>
        <w:gridCol w:w="482"/>
        <w:gridCol w:w="723"/>
        <w:gridCol w:w="723"/>
        <w:gridCol w:w="723"/>
        <w:gridCol w:w="723"/>
        <w:gridCol w:w="723"/>
      </w:tblGrid>
      <w:tr>
        <w:trPr>
          <w:trHeight w:val="776" w:hRule="atLeast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4"/>
              </w:rPr>
              <w:t>口座振込依頼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欄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銀行</w:t>
            </w:r>
          </w:p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信用金庫</w:t>
            </w:r>
          </w:p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信用組合</w:t>
            </w:r>
          </w:p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農協</w:t>
            </w:r>
          </w:p>
        </w:tc>
        <w:tc>
          <w:tcPr>
            <w:tcW w:w="16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本店</w:t>
            </w:r>
          </w:p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支店</w:t>
            </w:r>
          </w:p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支所</w:t>
            </w:r>
          </w:p>
          <w:p>
            <w:pPr>
              <w:pStyle w:val="0"/>
              <w:spacing w:line="283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出張所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種目</w:t>
            </w:r>
          </w:p>
        </w:tc>
        <w:tc>
          <w:tcPr>
            <w:tcW w:w="409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普通　２　当座　３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</w:tr>
      <w:tr>
        <w:trPr>
          <w:cantSplit/>
          <w:trHeight w:val="70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06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号</w:t>
            </w:r>
          </w:p>
        </w:tc>
      </w:tr>
      <w:tr>
        <w:trPr>
          <w:trHeight w:val="281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金融機関コード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店舗コード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698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296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674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4"/>
              </w:rPr>
              <w:t>口座名義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  <w:tc>
          <w:tcPr>
            <w:tcW w:w="6748" w:type="dxa"/>
            <w:gridSpan w:val="11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3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color w:val="00000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o?S?V?b?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241"/>
  <w:drawingGridVerticalSpacing w:val="208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Closing"/>
    <w:basedOn w:val="0"/>
    <w:next w:val="18"/>
    <w:link w:val="19"/>
    <w:uiPriority w:val="0"/>
    <w:qFormat/>
    <w:pPr>
      <w:jc w:val="right"/>
    </w:pPr>
    <w:rPr>
      <w:rFonts w:ascii="ＭＳ 明朝" w:hAnsi="ＭＳ 明朝"/>
      <w:sz w:val="22"/>
    </w:rPr>
  </w:style>
  <w:style w:type="character" w:styleId="19" w:customStyle="1">
    <w:name w:val="結語 (文字)"/>
    <w:basedOn w:val="10"/>
    <w:next w:val="19"/>
    <w:link w:val="18"/>
    <w:uiPriority w:val="0"/>
    <w:qFormat/>
    <w:rPr>
      <w:kern w:val="2"/>
      <w:sz w:val="24"/>
    </w:rPr>
  </w:style>
  <w:style w:type="paragraph" w:styleId="20" w:customStyle="1">
    <w:name w:val="Article_P_Num"/>
    <w:basedOn w:val="0"/>
    <w:next w:val="20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kern w:val="0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Century" w:hAnsi="Century" w:eastAsia="ＭＳ 明朝"/>
      <w:kern w:val="2"/>
      <w:sz w:val="22"/>
    </w:rPr>
  </w:style>
  <w:style w:type="paragraph" w:styleId="24" w:customStyle="1">
    <w:name w:val="Contents_Div_Prt-pastLayout2011renew_List-style15_P"/>
    <w:basedOn w:val="0"/>
    <w:next w:val="24"/>
    <w:link w:val="0"/>
    <w:uiPriority w:val="0"/>
    <w:qFormat/>
    <w:pPr>
      <w:spacing w:line="195" w:lineRule="atLeast"/>
      <w:ind w:hanging="370"/>
    </w:pPr>
    <w:rPr>
      <w:rFonts w:ascii="?l?r ?o?S?V?b?N" w:hAnsi="?l?r ?o?S?V?b?N" w:eastAsia="Times New Roman"/>
      <w:color w:val="000000"/>
      <w:sz w:val="20"/>
    </w:rPr>
  </w:style>
  <w:style w:type="paragraph" w:styleId="25">
    <w:name w:val="header"/>
    <w:basedOn w:val="0"/>
    <w:next w:val="25"/>
    <w:link w:val="2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character" w:styleId="27" w:customStyle="1">
    <w:name w:val="Format_contents"/>
    <w:basedOn w:val="10"/>
    <w:next w:val="27"/>
    <w:link w:val="0"/>
    <w:uiPriority w:val="0"/>
    <w:qFormat/>
    <w:rPr>
      <w:rFonts w:ascii="ＭＳ ゴシック" w:hAnsi="ＭＳ ゴシック" w:eastAsia="ＭＳ ゴシック"/>
      <w:sz w:val="23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393</Words>
  <Characters>393</Characters>
  <Application>JUST Note</Application>
  <Lines>0</Lines>
  <Paragraphs>0</Paragraphs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2015-10-07T13:37:00Z</cp:lastPrinted>
  <dcterms:created xsi:type="dcterms:W3CDTF">2016-02-09T15:24:00Z</dcterms:created>
  <dcterms:modified xsi:type="dcterms:W3CDTF">2021-12-16T02:23:08Z</dcterms:modified>
  <cp:revision>5</cp:revision>
</cp:coreProperties>
</file>