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7F2BB" w14:textId="77777777" w:rsidR="00E17E59" w:rsidRPr="00581DC6" w:rsidRDefault="00E17E59" w:rsidP="00AA6E4B">
      <w:pPr>
        <w:jc w:val="center"/>
        <w:rPr>
          <w:rFonts w:ascii="HGSｺﾞｼｯｸM" w:eastAsia="HGSｺﾞｼｯｸM" w:hAnsi="ＭＳ ゴシック"/>
          <w:color w:val="000000" w:themeColor="text1"/>
          <w:sz w:val="52"/>
          <w:szCs w:val="52"/>
        </w:rPr>
      </w:pPr>
    </w:p>
    <w:p w14:paraId="4E87B9D0" w14:textId="77777777" w:rsidR="00B33D40" w:rsidRPr="00581DC6" w:rsidRDefault="00B33D40" w:rsidP="00AA6E4B">
      <w:pPr>
        <w:jc w:val="center"/>
        <w:rPr>
          <w:rFonts w:ascii="HGSｺﾞｼｯｸM" w:eastAsia="HGSｺﾞｼｯｸM" w:hAnsi="ＭＳ ゴシック"/>
          <w:color w:val="000000" w:themeColor="text1"/>
          <w:sz w:val="52"/>
          <w:szCs w:val="52"/>
        </w:rPr>
      </w:pPr>
    </w:p>
    <w:p w14:paraId="47F03E26" w14:textId="77777777" w:rsidR="00AA6E4B" w:rsidRPr="00581DC6" w:rsidRDefault="00AA6E4B" w:rsidP="00AA6E4B">
      <w:pPr>
        <w:jc w:val="center"/>
        <w:rPr>
          <w:rFonts w:ascii="HGSｺﾞｼｯｸM" w:eastAsia="HGSｺﾞｼｯｸM" w:hAnsi="ＭＳ ゴシック"/>
          <w:color w:val="000000" w:themeColor="text1"/>
          <w:sz w:val="52"/>
          <w:szCs w:val="52"/>
        </w:rPr>
      </w:pPr>
      <w:r w:rsidRPr="00581DC6">
        <w:rPr>
          <w:rFonts w:ascii="HGSｺﾞｼｯｸM" w:eastAsia="HGSｺﾞｼｯｸM" w:hAnsi="ＭＳ ゴシック" w:hint="eastAsia"/>
          <w:color w:val="000000" w:themeColor="text1"/>
          <w:sz w:val="52"/>
          <w:szCs w:val="52"/>
        </w:rPr>
        <w:t>指定地域密着型サービス事業者</w:t>
      </w:r>
    </w:p>
    <w:p w14:paraId="668D0C9F" w14:textId="4ECFFB0E" w:rsidR="00AA6E4B" w:rsidRPr="00581DC6" w:rsidRDefault="00AA6E4B" w:rsidP="00AA6E4B">
      <w:pPr>
        <w:jc w:val="center"/>
        <w:rPr>
          <w:rFonts w:ascii="HGSｺﾞｼｯｸM" w:eastAsia="HGSｺﾞｼｯｸM" w:hAnsi="ＭＳ ゴシック"/>
          <w:color w:val="000000" w:themeColor="text1"/>
          <w:sz w:val="52"/>
          <w:szCs w:val="52"/>
        </w:rPr>
      </w:pPr>
      <w:r w:rsidRPr="00581DC6">
        <w:rPr>
          <w:rFonts w:ascii="HGSｺﾞｼｯｸM" w:eastAsia="HGSｺﾞｼｯｸM" w:hAnsi="ＭＳ ゴシック" w:hint="eastAsia"/>
          <w:color w:val="000000" w:themeColor="text1"/>
          <w:sz w:val="52"/>
          <w:szCs w:val="52"/>
        </w:rPr>
        <w:t>自主点検表</w:t>
      </w:r>
      <w:r w:rsidR="0016651F" w:rsidRPr="00581DC6">
        <w:rPr>
          <w:rFonts w:ascii="HGSｺﾞｼｯｸM" w:eastAsia="HGSｺﾞｼｯｸM" w:hAnsi="ＭＳ ゴシック" w:hint="eastAsia"/>
          <w:color w:val="000000" w:themeColor="text1"/>
          <w:sz w:val="52"/>
          <w:szCs w:val="52"/>
        </w:rPr>
        <w:t>(</w:t>
      </w:r>
      <w:r w:rsidR="00F9403E" w:rsidRPr="00581DC6">
        <w:rPr>
          <w:rFonts w:ascii="HGSｺﾞｼｯｸM" w:eastAsia="HGSｺﾞｼｯｸM" w:hAnsi="ＭＳ ゴシック" w:hint="eastAsia"/>
          <w:color w:val="000000" w:themeColor="text1"/>
          <w:sz w:val="52"/>
          <w:szCs w:val="52"/>
        </w:rPr>
        <w:t>令和</w:t>
      </w:r>
      <w:r w:rsidR="003D1C18">
        <w:rPr>
          <w:rFonts w:ascii="HGSｺﾞｼｯｸM" w:eastAsia="HGSｺﾞｼｯｸM" w:hAnsi="ＭＳ ゴシック" w:hint="eastAsia"/>
          <w:color w:val="000000" w:themeColor="text1"/>
          <w:sz w:val="52"/>
          <w:szCs w:val="52"/>
        </w:rPr>
        <w:t>８</w:t>
      </w:r>
      <w:r w:rsidR="0016651F" w:rsidRPr="00581DC6">
        <w:rPr>
          <w:rFonts w:ascii="HGSｺﾞｼｯｸM" w:eastAsia="HGSｺﾞｼｯｸM" w:hAnsi="ＭＳ ゴシック" w:hint="eastAsia"/>
          <w:color w:val="000000" w:themeColor="text1"/>
          <w:sz w:val="52"/>
          <w:szCs w:val="52"/>
        </w:rPr>
        <w:t>年</w:t>
      </w:r>
      <w:r w:rsidR="003D1C18">
        <w:rPr>
          <w:rFonts w:ascii="HGSｺﾞｼｯｸM" w:eastAsia="HGSｺﾞｼｯｸM" w:hAnsi="ＭＳ ゴシック" w:hint="eastAsia"/>
          <w:color w:val="000000" w:themeColor="text1"/>
          <w:sz w:val="52"/>
          <w:szCs w:val="52"/>
        </w:rPr>
        <w:t>８</w:t>
      </w:r>
      <w:r w:rsidR="0016651F" w:rsidRPr="00581DC6">
        <w:rPr>
          <w:rFonts w:ascii="HGSｺﾞｼｯｸM" w:eastAsia="HGSｺﾞｼｯｸM" w:hAnsi="ＭＳ ゴシック" w:hint="eastAsia"/>
          <w:color w:val="000000" w:themeColor="text1"/>
          <w:sz w:val="52"/>
          <w:szCs w:val="52"/>
        </w:rPr>
        <w:t>月版)</w:t>
      </w:r>
    </w:p>
    <w:p w14:paraId="4C2A2147" w14:textId="77777777" w:rsidR="00AA6E4B" w:rsidRPr="00581DC6" w:rsidRDefault="00AA6E4B" w:rsidP="00AA6E4B">
      <w:pPr>
        <w:rPr>
          <w:rFonts w:ascii="HGSｺﾞｼｯｸM" w:eastAsia="HGSｺﾞｼｯｸM" w:hAnsi="ＭＳ ゴシック"/>
          <w:color w:val="000000" w:themeColor="text1"/>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8"/>
      </w:tblGrid>
      <w:tr w:rsidR="00AA6E4B" w:rsidRPr="00581DC6" w14:paraId="76BD7E3C" w14:textId="77777777" w:rsidTr="00AA2F86">
        <w:trPr>
          <w:jc w:val="center"/>
        </w:trPr>
        <w:tc>
          <w:tcPr>
            <w:tcW w:w="8308" w:type="dxa"/>
            <w:vAlign w:val="center"/>
          </w:tcPr>
          <w:p w14:paraId="074B81C1" w14:textId="77777777" w:rsidR="00AA6E4B" w:rsidRPr="00581DC6" w:rsidRDefault="00AA2F86" w:rsidP="007D4E25">
            <w:pPr>
              <w:jc w:val="center"/>
              <w:rPr>
                <w:rFonts w:ascii="HGSｺﾞｼｯｸM" w:eastAsia="HGSｺﾞｼｯｸM" w:hAnsi="ＭＳ ゴシック"/>
                <w:color w:val="000000" w:themeColor="text1"/>
                <w:sz w:val="52"/>
                <w:szCs w:val="52"/>
              </w:rPr>
            </w:pPr>
            <w:r w:rsidRPr="00581DC6">
              <w:rPr>
                <w:rFonts w:ascii="HGSｺﾞｼｯｸM" w:eastAsia="HGSｺﾞｼｯｸM" w:hAnsi="ＭＳ ゴシック" w:hint="eastAsia"/>
                <w:color w:val="000000" w:themeColor="text1"/>
                <w:sz w:val="48"/>
                <w:szCs w:val="52"/>
              </w:rPr>
              <w:t>地域密着型特定施設入居者生活介護</w:t>
            </w:r>
          </w:p>
        </w:tc>
      </w:tr>
    </w:tbl>
    <w:p w14:paraId="5EA0BBAE" w14:textId="77777777" w:rsidR="00AA6E4B" w:rsidRPr="00581DC6" w:rsidRDefault="00AA6E4B" w:rsidP="00AA6E4B">
      <w:pPr>
        <w:rPr>
          <w:rFonts w:ascii="HGSｺﾞｼｯｸM" w:eastAsia="HGSｺﾞｼｯｸM" w:hAnsi="ＭＳ ゴシック"/>
          <w:color w:val="000000" w:themeColor="text1"/>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6051"/>
      </w:tblGrid>
      <w:tr w:rsidR="00AA6E4B" w:rsidRPr="00581DC6" w14:paraId="665A4917" w14:textId="77777777" w:rsidTr="007D4E25">
        <w:trPr>
          <w:trHeight w:val="556"/>
          <w:jc w:val="center"/>
        </w:trPr>
        <w:tc>
          <w:tcPr>
            <w:tcW w:w="2651" w:type="dxa"/>
            <w:vAlign w:val="center"/>
          </w:tcPr>
          <w:p w14:paraId="574CF407" w14:textId="77777777" w:rsidR="00AA6E4B" w:rsidRPr="00581DC6" w:rsidRDefault="00AA6E4B"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事業所番号</w:t>
            </w:r>
          </w:p>
        </w:tc>
        <w:tc>
          <w:tcPr>
            <w:tcW w:w="6051" w:type="dxa"/>
            <w:vAlign w:val="center"/>
          </w:tcPr>
          <w:p w14:paraId="3E3A8703" w14:textId="77777777" w:rsidR="00AA6E4B" w:rsidRPr="00581DC6" w:rsidRDefault="00AA6E4B" w:rsidP="007D4E25">
            <w:pPr>
              <w:jc w:val="center"/>
              <w:rPr>
                <w:rFonts w:ascii="HGSｺﾞｼｯｸM" w:eastAsia="HGSｺﾞｼｯｸM" w:hAnsi="ＭＳ ゴシック"/>
                <w:color w:val="000000" w:themeColor="text1"/>
                <w:sz w:val="24"/>
              </w:rPr>
            </w:pPr>
          </w:p>
        </w:tc>
      </w:tr>
      <w:tr w:rsidR="00AA6E4B" w:rsidRPr="00581DC6" w14:paraId="7EC6DB19" w14:textId="77777777" w:rsidTr="007D4E25">
        <w:trPr>
          <w:trHeight w:val="556"/>
          <w:jc w:val="center"/>
        </w:trPr>
        <w:tc>
          <w:tcPr>
            <w:tcW w:w="2651" w:type="dxa"/>
            <w:vAlign w:val="center"/>
          </w:tcPr>
          <w:p w14:paraId="30B2F0BE" w14:textId="77777777" w:rsidR="00AA6E4B" w:rsidRPr="00581DC6" w:rsidRDefault="00AA6E4B"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事業所の名称</w:t>
            </w:r>
          </w:p>
        </w:tc>
        <w:tc>
          <w:tcPr>
            <w:tcW w:w="6051" w:type="dxa"/>
            <w:vAlign w:val="center"/>
          </w:tcPr>
          <w:p w14:paraId="5BCA6663" w14:textId="77777777" w:rsidR="00AA6E4B" w:rsidRPr="00581DC6" w:rsidRDefault="00AA6E4B" w:rsidP="007D4E25">
            <w:pPr>
              <w:jc w:val="center"/>
              <w:rPr>
                <w:rFonts w:ascii="HGSｺﾞｼｯｸM" w:eastAsia="HGSｺﾞｼｯｸM" w:hAnsi="ＭＳ ゴシック"/>
                <w:color w:val="000000" w:themeColor="text1"/>
                <w:sz w:val="24"/>
              </w:rPr>
            </w:pPr>
          </w:p>
        </w:tc>
      </w:tr>
      <w:tr w:rsidR="00AA6E4B" w:rsidRPr="00581DC6" w14:paraId="36B33FC7" w14:textId="77777777" w:rsidTr="007D4E25">
        <w:trPr>
          <w:trHeight w:val="556"/>
          <w:jc w:val="center"/>
        </w:trPr>
        <w:tc>
          <w:tcPr>
            <w:tcW w:w="2651" w:type="dxa"/>
            <w:vAlign w:val="center"/>
          </w:tcPr>
          <w:p w14:paraId="2DD046F1" w14:textId="77777777" w:rsidR="00AA6E4B" w:rsidRPr="00581DC6" w:rsidRDefault="00AA6E4B"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事業所の所在地</w:t>
            </w:r>
          </w:p>
        </w:tc>
        <w:tc>
          <w:tcPr>
            <w:tcW w:w="6051" w:type="dxa"/>
            <w:vAlign w:val="center"/>
          </w:tcPr>
          <w:p w14:paraId="2A3E64F1" w14:textId="77777777" w:rsidR="00AA6E4B" w:rsidRPr="00581DC6" w:rsidRDefault="00AA6E4B" w:rsidP="007D4E25">
            <w:pP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w:t>
            </w:r>
          </w:p>
        </w:tc>
      </w:tr>
      <w:tr w:rsidR="00AA6E4B" w:rsidRPr="00581DC6" w14:paraId="4ECB4520" w14:textId="77777777" w:rsidTr="007D4E25">
        <w:trPr>
          <w:trHeight w:val="556"/>
          <w:jc w:val="center"/>
        </w:trPr>
        <w:tc>
          <w:tcPr>
            <w:tcW w:w="2651" w:type="dxa"/>
            <w:vAlign w:val="center"/>
          </w:tcPr>
          <w:p w14:paraId="15A2810C" w14:textId="77777777" w:rsidR="00AA6E4B" w:rsidRPr="00581DC6" w:rsidRDefault="00AA6E4B"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電話番号</w:t>
            </w:r>
          </w:p>
        </w:tc>
        <w:tc>
          <w:tcPr>
            <w:tcW w:w="6051" w:type="dxa"/>
            <w:vAlign w:val="center"/>
          </w:tcPr>
          <w:p w14:paraId="163D7557" w14:textId="77777777" w:rsidR="00AA6E4B" w:rsidRPr="00581DC6" w:rsidRDefault="00AA6E4B" w:rsidP="007D4E25">
            <w:pPr>
              <w:jc w:val="center"/>
              <w:rPr>
                <w:rFonts w:ascii="HGSｺﾞｼｯｸM" w:eastAsia="HGSｺﾞｼｯｸM" w:hAnsi="ＭＳ ゴシック"/>
                <w:color w:val="000000" w:themeColor="text1"/>
                <w:sz w:val="24"/>
              </w:rPr>
            </w:pPr>
          </w:p>
        </w:tc>
      </w:tr>
      <w:tr w:rsidR="00AA6E4B" w:rsidRPr="00581DC6" w14:paraId="05FA4D13" w14:textId="77777777" w:rsidTr="007D4E25">
        <w:trPr>
          <w:trHeight w:val="556"/>
          <w:jc w:val="center"/>
        </w:trPr>
        <w:tc>
          <w:tcPr>
            <w:tcW w:w="2651" w:type="dxa"/>
            <w:vAlign w:val="center"/>
          </w:tcPr>
          <w:p w14:paraId="6727B124" w14:textId="77777777" w:rsidR="00AA6E4B" w:rsidRPr="00581DC6" w:rsidRDefault="00AA6E4B"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e-mail</w:t>
            </w:r>
          </w:p>
        </w:tc>
        <w:tc>
          <w:tcPr>
            <w:tcW w:w="6051" w:type="dxa"/>
            <w:vAlign w:val="center"/>
          </w:tcPr>
          <w:p w14:paraId="78C3AE15" w14:textId="77777777" w:rsidR="00AA6E4B" w:rsidRPr="00581DC6" w:rsidRDefault="00AA6E4B" w:rsidP="007D4E25">
            <w:pPr>
              <w:jc w:val="center"/>
              <w:rPr>
                <w:rFonts w:ascii="HGSｺﾞｼｯｸM" w:eastAsia="HGSｺﾞｼｯｸM" w:hAnsi="ＭＳ ゴシック"/>
                <w:color w:val="000000" w:themeColor="text1"/>
                <w:sz w:val="24"/>
              </w:rPr>
            </w:pPr>
          </w:p>
        </w:tc>
      </w:tr>
      <w:tr w:rsidR="00AA6E4B" w:rsidRPr="00581DC6" w14:paraId="0B318AC0" w14:textId="77777777" w:rsidTr="007D4E25">
        <w:trPr>
          <w:trHeight w:val="556"/>
          <w:jc w:val="center"/>
        </w:trPr>
        <w:tc>
          <w:tcPr>
            <w:tcW w:w="2651" w:type="dxa"/>
            <w:vAlign w:val="center"/>
          </w:tcPr>
          <w:p w14:paraId="6E6B85AD" w14:textId="77777777" w:rsidR="00AA6E4B" w:rsidRPr="00581DC6" w:rsidRDefault="00AA6E4B"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開設法人の名称</w:t>
            </w:r>
          </w:p>
        </w:tc>
        <w:tc>
          <w:tcPr>
            <w:tcW w:w="6051" w:type="dxa"/>
            <w:vAlign w:val="center"/>
          </w:tcPr>
          <w:p w14:paraId="2DF42B65" w14:textId="77777777" w:rsidR="00AA6E4B" w:rsidRPr="00581DC6" w:rsidRDefault="00AA6E4B" w:rsidP="007D4E25">
            <w:pPr>
              <w:jc w:val="center"/>
              <w:rPr>
                <w:rFonts w:ascii="HGSｺﾞｼｯｸM" w:eastAsia="HGSｺﾞｼｯｸM" w:hAnsi="ＭＳ ゴシック"/>
                <w:color w:val="000000" w:themeColor="text1"/>
                <w:sz w:val="24"/>
              </w:rPr>
            </w:pPr>
          </w:p>
        </w:tc>
      </w:tr>
      <w:tr w:rsidR="00AA6E4B" w:rsidRPr="00581DC6" w14:paraId="7DF957D5" w14:textId="77777777" w:rsidTr="007D4E25">
        <w:trPr>
          <w:trHeight w:val="556"/>
          <w:jc w:val="center"/>
        </w:trPr>
        <w:tc>
          <w:tcPr>
            <w:tcW w:w="2651" w:type="dxa"/>
            <w:vAlign w:val="center"/>
          </w:tcPr>
          <w:p w14:paraId="06A49F0D" w14:textId="77777777" w:rsidR="00AA6E4B" w:rsidRPr="00581DC6" w:rsidRDefault="00AA6E4B"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開設法人の代表者名</w:t>
            </w:r>
          </w:p>
        </w:tc>
        <w:tc>
          <w:tcPr>
            <w:tcW w:w="6051" w:type="dxa"/>
            <w:vAlign w:val="center"/>
          </w:tcPr>
          <w:p w14:paraId="74766B25" w14:textId="77777777" w:rsidR="00AA6E4B" w:rsidRPr="00581DC6" w:rsidRDefault="00AA6E4B" w:rsidP="007D4E25">
            <w:pPr>
              <w:jc w:val="center"/>
              <w:rPr>
                <w:rFonts w:ascii="HGSｺﾞｼｯｸM" w:eastAsia="HGSｺﾞｼｯｸM" w:hAnsi="ＭＳ ゴシック"/>
                <w:color w:val="000000" w:themeColor="text1"/>
                <w:sz w:val="24"/>
              </w:rPr>
            </w:pPr>
          </w:p>
        </w:tc>
      </w:tr>
      <w:tr w:rsidR="00AA6E4B" w:rsidRPr="00581DC6" w14:paraId="0D8C75CD" w14:textId="77777777" w:rsidTr="007D4E25">
        <w:trPr>
          <w:trHeight w:val="556"/>
          <w:jc w:val="center"/>
        </w:trPr>
        <w:tc>
          <w:tcPr>
            <w:tcW w:w="2651" w:type="dxa"/>
            <w:vAlign w:val="center"/>
          </w:tcPr>
          <w:p w14:paraId="61AB8E13" w14:textId="77777777" w:rsidR="00AA6E4B" w:rsidRPr="00581DC6" w:rsidRDefault="00AA6E4B"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管理者名</w:t>
            </w:r>
          </w:p>
        </w:tc>
        <w:tc>
          <w:tcPr>
            <w:tcW w:w="6051" w:type="dxa"/>
            <w:vAlign w:val="center"/>
          </w:tcPr>
          <w:p w14:paraId="0D7646F2" w14:textId="77777777" w:rsidR="00AA6E4B" w:rsidRPr="00581DC6" w:rsidRDefault="00AA6E4B" w:rsidP="007D4E25">
            <w:pPr>
              <w:jc w:val="center"/>
              <w:rPr>
                <w:rFonts w:ascii="HGSｺﾞｼｯｸM" w:eastAsia="HGSｺﾞｼｯｸM" w:hAnsi="ＭＳ ゴシック"/>
                <w:color w:val="000000" w:themeColor="text1"/>
                <w:sz w:val="24"/>
              </w:rPr>
            </w:pPr>
          </w:p>
        </w:tc>
      </w:tr>
      <w:tr w:rsidR="00AA6E4B" w:rsidRPr="00581DC6" w14:paraId="5CD5F2F5" w14:textId="77777777" w:rsidTr="007D4E25">
        <w:trPr>
          <w:trHeight w:val="556"/>
          <w:jc w:val="center"/>
        </w:trPr>
        <w:tc>
          <w:tcPr>
            <w:tcW w:w="2651" w:type="dxa"/>
            <w:vAlign w:val="center"/>
          </w:tcPr>
          <w:p w14:paraId="609002AD" w14:textId="77777777" w:rsidR="00AA6E4B" w:rsidRPr="00581DC6" w:rsidRDefault="00AA6E4B"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記入者名</w:t>
            </w:r>
          </w:p>
        </w:tc>
        <w:tc>
          <w:tcPr>
            <w:tcW w:w="6051" w:type="dxa"/>
            <w:vAlign w:val="center"/>
          </w:tcPr>
          <w:p w14:paraId="0FC39273" w14:textId="77777777" w:rsidR="00AA6E4B" w:rsidRPr="00581DC6" w:rsidRDefault="00AA6E4B" w:rsidP="007D4E25">
            <w:pPr>
              <w:jc w:val="center"/>
              <w:rPr>
                <w:rFonts w:ascii="HGSｺﾞｼｯｸM" w:eastAsia="HGSｺﾞｼｯｸM" w:hAnsi="ＭＳ ゴシック"/>
                <w:color w:val="000000" w:themeColor="text1"/>
                <w:sz w:val="24"/>
              </w:rPr>
            </w:pPr>
          </w:p>
        </w:tc>
      </w:tr>
      <w:tr w:rsidR="00AA6E4B" w:rsidRPr="00581DC6" w14:paraId="389E90D7" w14:textId="77777777" w:rsidTr="007D4E25">
        <w:trPr>
          <w:trHeight w:val="556"/>
          <w:jc w:val="center"/>
        </w:trPr>
        <w:tc>
          <w:tcPr>
            <w:tcW w:w="2651" w:type="dxa"/>
            <w:vAlign w:val="center"/>
          </w:tcPr>
          <w:p w14:paraId="16D68F27" w14:textId="77777777" w:rsidR="00AA6E4B" w:rsidRPr="00581DC6" w:rsidRDefault="00AA6E4B"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記入年月日</w:t>
            </w:r>
          </w:p>
        </w:tc>
        <w:tc>
          <w:tcPr>
            <w:tcW w:w="6051" w:type="dxa"/>
            <w:vAlign w:val="center"/>
          </w:tcPr>
          <w:p w14:paraId="403E7F18" w14:textId="77777777" w:rsidR="00AA6E4B" w:rsidRPr="00581DC6" w:rsidRDefault="00F9403E"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令和</w:t>
            </w:r>
            <w:r w:rsidR="00AA6E4B" w:rsidRPr="00581DC6">
              <w:rPr>
                <w:rFonts w:ascii="HGSｺﾞｼｯｸM" w:eastAsia="HGSｺﾞｼｯｸM" w:hAnsi="ＭＳ ゴシック" w:hint="eastAsia"/>
                <w:color w:val="000000" w:themeColor="text1"/>
                <w:sz w:val="24"/>
              </w:rPr>
              <w:t xml:space="preserve">　　年　　月　　日</w:t>
            </w:r>
          </w:p>
        </w:tc>
      </w:tr>
    </w:tbl>
    <w:p w14:paraId="362748C5" w14:textId="77777777" w:rsidR="00AA6E4B" w:rsidRPr="00581DC6" w:rsidRDefault="00AA6E4B" w:rsidP="00AA6E4B">
      <w:pPr>
        <w:rPr>
          <w:rFonts w:ascii="HGSｺﾞｼｯｸM" w:eastAsia="HGSｺﾞｼｯｸM" w:hAnsi="ＭＳ ゴシック"/>
          <w:color w:val="000000" w:themeColor="text1"/>
          <w:sz w:val="52"/>
          <w:szCs w:val="52"/>
        </w:rPr>
      </w:pPr>
    </w:p>
    <w:p w14:paraId="1C1F7E0B" w14:textId="77777777" w:rsidR="0016651F" w:rsidRPr="00581DC6" w:rsidRDefault="0016651F" w:rsidP="00AA6E4B">
      <w:pPr>
        <w:rPr>
          <w:rFonts w:ascii="HGSｺﾞｼｯｸM" w:eastAsia="HGSｺﾞｼｯｸM" w:hAnsi="ＭＳ ゴシック"/>
          <w:color w:val="000000" w:themeColor="text1"/>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5"/>
      </w:tblGrid>
      <w:tr w:rsidR="00AA6E4B" w:rsidRPr="00581DC6" w14:paraId="67C3F132" w14:textId="77777777" w:rsidTr="007D4E25">
        <w:trPr>
          <w:jc w:val="center"/>
        </w:trPr>
        <w:tc>
          <w:tcPr>
            <w:tcW w:w="3785" w:type="dxa"/>
            <w:vAlign w:val="center"/>
          </w:tcPr>
          <w:p w14:paraId="7F33229E" w14:textId="3E7462EC" w:rsidR="00AA6E4B" w:rsidRPr="00581DC6" w:rsidRDefault="007B32E7" w:rsidP="007D4E25">
            <w:pPr>
              <w:jc w:val="cente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和光市健康部長寿あんしん課</w:t>
            </w:r>
          </w:p>
        </w:tc>
      </w:tr>
    </w:tbl>
    <w:p w14:paraId="6308F749" w14:textId="77777777" w:rsidR="00AA6E4B" w:rsidRPr="00581DC6" w:rsidRDefault="00AA6E4B" w:rsidP="005663B4">
      <w:pPr>
        <w:ind w:right="1050"/>
        <w:rPr>
          <w:rFonts w:ascii="HGSｺﾞｼｯｸM" w:eastAsia="HGSｺﾞｼｯｸM" w:hAnsi="ＭＳ ゴシック"/>
          <w:color w:val="000000" w:themeColor="text1"/>
          <w:szCs w:val="21"/>
        </w:rPr>
      </w:pPr>
    </w:p>
    <w:p w14:paraId="6A03897A" w14:textId="77777777" w:rsidR="00115951" w:rsidRPr="00581DC6" w:rsidRDefault="00115951" w:rsidP="005663B4">
      <w:pPr>
        <w:rPr>
          <w:rFonts w:ascii="HGSｺﾞｼｯｸM" w:eastAsia="HGSｺﾞｼｯｸM" w:hAnsi="ＭＳ ゴシック"/>
          <w:color w:val="000000" w:themeColor="text1"/>
          <w:sz w:val="24"/>
        </w:rPr>
      </w:pPr>
    </w:p>
    <w:p w14:paraId="24BE04FC" w14:textId="77777777" w:rsidR="00AA6E4B" w:rsidRPr="00581DC6" w:rsidRDefault="00AA6E4B" w:rsidP="00AA6E4B">
      <w:pPr>
        <w:jc w:val="center"/>
        <w:rPr>
          <w:rFonts w:ascii="HGSｺﾞｼｯｸM" w:eastAsia="HGSｺﾞｼｯｸM" w:hAnsi="ＭＳ ゴシック"/>
          <w:color w:val="000000" w:themeColor="text1"/>
          <w:sz w:val="32"/>
          <w:szCs w:val="32"/>
        </w:rPr>
      </w:pPr>
      <w:r w:rsidRPr="00581DC6">
        <w:rPr>
          <w:rFonts w:ascii="HGSｺﾞｼｯｸM" w:eastAsia="HGSｺﾞｼｯｸM" w:hAnsi="ＭＳ ゴシック" w:hint="eastAsia"/>
          <w:color w:val="000000" w:themeColor="text1"/>
          <w:sz w:val="32"/>
          <w:szCs w:val="32"/>
        </w:rPr>
        <w:t>指定地域密着型サービス事業者自主点検表の作成について</w:t>
      </w:r>
    </w:p>
    <w:p w14:paraId="28D1EE19" w14:textId="77777777" w:rsidR="00AA6E4B" w:rsidRPr="00581DC6" w:rsidRDefault="00AA6E4B" w:rsidP="00AA6E4B">
      <w:pPr>
        <w:rPr>
          <w:rFonts w:ascii="HGSｺﾞｼｯｸM" w:eastAsia="HGSｺﾞｼｯｸM" w:hAnsi="ＭＳ ゴシック"/>
          <w:color w:val="000000" w:themeColor="text1"/>
          <w:sz w:val="24"/>
        </w:rPr>
      </w:pPr>
    </w:p>
    <w:p w14:paraId="18A7F18D" w14:textId="77777777" w:rsidR="00AA6E4B" w:rsidRPr="00581DC6" w:rsidRDefault="00AA6E4B" w:rsidP="00E54625">
      <w:pPr>
        <w:tabs>
          <w:tab w:val="left" w:pos="2410"/>
        </w:tabs>
        <w:rPr>
          <w:rFonts w:ascii="HGSｺﾞｼｯｸM" w:eastAsia="HGSｺﾞｼｯｸM" w:hAnsi="ＭＳ ゴシック"/>
          <w:b/>
          <w:color w:val="000000" w:themeColor="text1"/>
          <w:sz w:val="24"/>
        </w:rPr>
      </w:pPr>
      <w:r w:rsidRPr="00581DC6">
        <w:rPr>
          <w:rFonts w:ascii="HGSｺﾞｼｯｸM" w:eastAsia="HGSｺﾞｼｯｸM" w:hAnsi="ＭＳ ゴシック" w:hint="eastAsia"/>
          <w:b/>
          <w:color w:val="000000" w:themeColor="text1"/>
          <w:sz w:val="24"/>
        </w:rPr>
        <w:t>１　趣旨</w:t>
      </w:r>
    </w:p>
    <w:p w14:paraId="7DEA7819" w14:textId="77777777" w:rsidR="00AA6E4B" w:rsidRPr="00581DC6" w:rsidRDefault="00AA6E4B" w:rsidP="00AA6E4B">
      <w:pPr>
        <w:ind w:leftChars="100" w:left="210" w:firstLineChars="100" w:firstLine="240"/>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利用者に適切な介護サービスを提供するためには、事業者自らが自主的に事業の運営状況を点検し、人員、設備及び運営に関する基準が守られているか常に確認することが必要です。</w:t>
      </w:r>
    </w:p>
    <w:p w14:paraId="270E5B08" w14:textId="77777777" w:rsidR="00AA6E4B" w:rsidRPr="00581DC6" w:rsidRDefault="00172018" w:rsidP="00AA6E4B">
      <w:pPr>
        <w:ind w:leftChars="100" w:left="210" w:firstLineChars="100" w:firstLine="240"/>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そこで市では、介護サービス</w:t>
      </w:r>
      <w:r w:rsidR="00AA6E4B" w:rsidRPr="00581DC6">
        <w:rPr>
          <w:rFonts w:ascii="HGSｺﾞｼｯｸM" w:eastAsia="HGSｺﾞｼｯｸM" w:hAnsi="ＭＳ ゴシック" w:hint="eastAsia"/>
          <w:color w:val="000000" w:themeColor="text1"/>
          <w:sz w:val="24"/>
        </w:rPr>
        <w:t>ごとに、法令、関係通知及び国が示した介護保険施設等</w:t>
      </w:r>
      <w:r w:rsidR="00933867" w:rsidRPr="00581DC6">
        <w:rPr>
          <w:rFonts w:ascii="HGSｺﾞｼｯｸM" w:eastAsia="HGSｺﾞｼｯｸM" w:hAnsi="ＭＳ ゴシック" w:hint="eastAsia"/>
          <w:color w:val="000000" w:themeColor="text1"/>
          <w:sz w:val="24"/>
        </w:rPr>
        <w:t>運営</w:t>
      </w:r>
      <w:r w:rsidR="00AA6E4B" w:rsidRPr="00581DC6">
        <w:rPr>
          <w:rFonts w:ascii="HGSｺﾞｼｯｸM" w:eastAsia="HGSｺﾞｼｯｸM" w:hAnsi="ＭＳ ゴシック" w:hint="eastAsia"/>
          <w:color w:val="000000" w:themeColor="text1"/>
          <w:sz w:val="24"/>
        </w:rPr>
        <w:t>指導マニュアル等を基に、自主点検表を作成し、運営上の必要な事項について、自主点検をお願いし、市が行う事業者指導と有機的な連携を図ることとしました。</w:t>
      </w:r>
    </w:p>
    <w:p w14:paraId="6CC716CC" w14:textId="77777777" w:rsidR="00AA6E4B" w:rsidRPr="00581DC6" w:rsidRDefault="00AA6E4B" w:rsidP="00AA6E4B">
      <w:pPr>
        <w:rPr>
          <w:rFonts w:ascii="HGSｺﾞｼｯｸM" w:eastAsia="HGSｺﾞｼｯｸM" w:hAnsi="ＭＳ ゴシック"/>
          <w:color w:val="000000" w:themeColor="text1"/>
          <w:sz w:val="24"/>
        </w:rPr>
      </w:pPr>
    </w:p>
    <w:p w14:paraId="2CC28898" w14:textId="77777777" w:rsidR="00AA6E4B" w:rsidRPr="00581DC6" w:rsidRDefault="00AA6E4B" w:rsidP="00AA6E4B">
      <w:pPr>
        <w:rPr>
          <w:rFonts w:ascii="HGSｺﾞｼｯｸM" w:eastAsia="HGSｺﾞｼｯｸM" w:hAnsi="ＭＳ ゴシック"/>
          <w:b/>
          <w:color w:val="000000" w:themeColor="text1"/>
          <w:sz w:val="24"/>
        </w:rPr>
      </w:pPr>
      <w:r w:rsidRPr="00581DC6">
        <w:rPr>
          <w:rFonts w:ascii="HGSｺﾞｼｯｸM" w:eastAsia="HGSｺﾞｼｯｸM" w:hAnsi="ＭＳ ゴシック" w:hint="eastAsia"/>
          <w:b/>
          <w:color w:val="000000" w:themeColor="text1"/>
          <w:sz w:val="24"/>
        </w:rPr>
        <w:t>２　実施方法</w:t>
      </w:r>
    </w:p>
    <w:p w14:paraId="3DFF0C0E" w14:textId="2B488337" w:rsidR="00AA6E4B" w:rsidRPr="00581DC6" w:rsidRDefault="001F129C" w:rsidP="005D31A7">
      <w:pPr>
        <w:ind w:leftChars="50" w:left="465" w:hangingChars="150" w:hanging="360"/>
        <w:rPr>
          <w:rFonts w:ascii="HGSｺﾞｼｯｸM" w:eastAsia="HGSｺﾞｼｯｸM" w:hAnsi="ＭＳ ゴシック"/>
          <w:color w:val="000000" w:themeColor="text1"/>
          <w:sz w:val="24"/>
        </w:rPr>
      </w:pPr>
      <w:r w:rsidRPr="00581DC6">
        <w:rPr>
          <w:rFonts w:ascii="HGSｺﾞｼｯｸM" w:eastAsia="HGSｺﾞｼｯｸM" w:hAnsi="ＭＳ ゴシック"/>
          <w:color w:val="000000" w:themeColor="text1"/>
          <w:sz w:val="24"/>
        </w:rPr>
        <w:t>(1)</w:t>
      </w:r>
      <w:r w:rsidR="00AA6E4B" w:rsidRPr="00581DC6">
        <w:rPr>
          <w:rFonts w:ascii="HGSｺﾞｼｯｸM" w:eastAsia="HGSｺﾞｼｯｸM" w:hAnsi="ＭＳ ゴシック" w:hint="eastAsia"/>
          <w:color w:val="000000" w:themeColor="text1"/>
          <w:sz w:val="24"/>
        </w:rPr>
        <w:t xml:space="preserve">　毎年定期的に実施するとともに、事業所への</w:t>
      </w:r>
      <w:r w:rsidR="00933867" w:rsidRPr="00581DC6">
        <w:rPr>
          <w:rFonts w:ascii="HGSｺﾞｼｯｸM" w:eastAsia="HGSｺﾞｼｯｸM" w:hAnsi="ＭＳ ゴシック" w:hint="eastAsia"/>
          <w:color w:val="000000" w:themeColor="text1"/>
          <w:sz w:val="24"/>
        </w:rPr>
        <w:t>運営</w:t>
      </w:r>
      <w:r w:rsidR="00AA6E4B" w:rsidRPr="00581DC6">
        <w:rPr>
          <w:rFonts w:ascii="HGSｺﾞｼｯｸM" w:eastAsia="HGSｺﾞｼｯｸM" w:hAnsi="ＭＳ ゴシック" w:hint="eastAsia"/>
          <w:color w:val="000000" w:themeColor="text1"/>
          <w:sz w:val="24"/>
        </w:rPr>
        <w:t>指導が行われるときは、他の関係書類とともに、市へ提出してください。なお、この場合、控えを必ず保管してください。</w:t>
      </w:r>
    </w:p>
    <w:p w14:paraId="7C7E50F2" w14:textId="77777777" w:rsidR="00AA6E4B" w:rsidRPr="00581DC6" w:rsidRDefault="007A0819" w:rsidP="00AA6E4B">
      <w:pPr>
        <w:ind w:leftChars="50" w:left="465" w:hangingChars="150" w:hanging="360"/>
        <w:rPr>
          <w:rFonts w:ascii="HGSｺﾞｼｯｸM" w:eastAsia="HGSｺﾞｼｯｸM" w:hAnsi="ＭＳ ゴシック"/>
          <w:color w:val="000000" w:themeColor="text1"/>
          <w:sz w:val="24"/>
        </w:rPr>
      </w:pPr>
      <w:r w:rsidRPr="00581DC6">
        <w:rPr>
          <w:rFonts w:ascii="HGSｺﾞｼｯｸM" w:eastAsia="HGSｺﾞｼｯｸM" w:hAnsi="ＭＳ ゴシック"/>
          <w:color w:val="000000" w:themeColor="text1"/>
          <w:sz w:val="24"/>
        </w:rPr>
        <w:t>(</w:t>
      </w:r>
      <w:r w:rsidRPr="00581DC6">
        <w:rPr>
          <w:rFonts w:ascii="HGSｺﾞｼｯｸM" w:eastAsia="HGSｺﾞｼｯｸM" w:hAnsi="ＭＳ ゴシック" w:hint="eastAsia"/>
          <w:color w:val="000000" w:themeColor="text1"/>
          <w:sz w:val="24"/>
        </w:rPr>
        <w:t>2)</w:t>
      </w:r>
      <w:r w:rsidR="00AA6E4B" w:rsidRPr="00581DC6">
        <w:rPr>
          <w:rFonts w:ascii="HGSｺﾞｼｯｸM" w:eastAsia="HGSｺﾞｼｯｸM" w:hAnsi="ＭＳ ゴシック" w:hint="eastAsia"/>
          <w:color w:val="000000" w:themeColor="text1"/>
          <w:sz w:val="24"/>
        </w:rPr>
        <w:t xml:space="preserve">　複数の職員で検討のうえ点検してください。</w:t>
      </w:r>
    </w:p>
    <w:p w14:paraId="14F44848" w14:textId="77777777" w:rsidR="00AA6E4B" w:rsidRPr="00581DC6" w:rsidRDefault="007A0819" w:rsidP="00AA6E4B">
      <w:pPr>
        <w:ind w:leftChars="50" w:left="465" w:hangingChars="150" w:hanging="360"/>
        <w:rPr>
          <w:rFonts w:ascii="HGSｺﾞｼｯｸM" w:eastAsia="HGSｺﾞｼｯｸM" w:hAnsi="ＭＳ ゴシック"/>
          <w:color w:val="000000" w:themeColor="text1"/>
          <w:sz w:val="24"/>
        </w:rPr>
      </w:pPr>
      <w:r w:rsidRPr="00581DC6">
        <w:rPr>
          <w:rFonts w:ascii="HGSｺﾞｼｯｸM" w:eastAsia="HGSｺﾞｼｯｸM" w:hAnsi="ＭＳ ゴシック"/>
          <w:color w:val="000000" w:themeColor="text1"/>
          <w:sz w:val="24"/>
        </w:rPr>
        <w:t>(</w:t>
      </w:r>
      <w:r w:rsidRPr="00581DC6">
        <w:rPr>
          <w:rFonts w:ascii="HGSｺﾞｼｯｸM" w:eastAsia="HGSｺﾞｼｯｸM" w:hAnsi="ＭＳ ゴシック" w:hint="eastAsia"/>
          <w:color w:val="000000" w:themeColor="text1"/>
          <w:sz w:val="24"/>
        </w:rPr>
        <w:t>3)</w:t>
      </w:r>
      <w:r w:rsidR="00AA6E4B" w:rsidRPr="00581DC6">
        <w:rPr>
          <w:rFonts w:ascii="HGSｺﾞｼｯｸM" w:eastAsia="HGSｺﾞｼｯｸM" w:hAnsi="ＭＳ ゴシック" w:hint="eastAsia"/>
          <w:color w:val="000000" w:themeColor="text1"/>
          <w:sz w:val="24"/>
        </w:rPr>
        <w:t xml:space="preserve">　点検結果については、実施後</w:t>
      </w:r>
      <w:r w:rsidR="004D34FC" w:rsidRPr="00581DC6">
        <w:rPr>
          <w:rFonts w:ascii="HGSｺﾞｼｯｸM" w:eastAsia="HGSｺﾞｼｯｸM" w:hAnsi="ＭＳ ゴシック" w:hint="eastAsia"/>
          <w:color w:val="000000" w:themeColor="text1"/>
          <w:sz w:val="24"/>
        </w:rPr>
        <w:t>3</w:t>
      </w:r>
      <w:r w:rsidR="00AA6E4B" w:rsidRPr="00581DC6">
        <w:rPr>
          <w:rFonts w:ascii="HGSｺﾞｼｯｸM" w:eastAsia="HGSｺﾞｼｯｸM" w:hAnsi="ＭＳ ゴシック" w:hint="eastAsia"/>
          <w:color w:val="000000" w:themeColor="text1"/>
          <w:sz w:val="24"/>
        </w:rPr>
        <w:t>年間の保管をお願いします。</w:t>
      </w:r>
    </w:p>
    <w:p w14:paraId="7A85A913" w14:textId="77777777" w:rsidR="00AA6E4B" w:rsidRPr="00581DC6" w:rsidRDefault="007A0819" w:rsidP="00AA6E4B">
      <w:pPr>
        <w:ind w:leftChars="50" w:left="465" w:hangingChars="150" w:hanging="360"/>
        <w:rPr>
          <w:rFonts w:ascii="HGSｺﾞｼｯｸM" w:eastAsia="HGSｺﾞｼｯｸM" w:hAnsi="ＭＳ ゴシック"/>
          <w:color w:val="000000" w:themeColor="text1"/>
          <w:sz w:val="24"/>
        </w:rPr>
      </w:pPr>
      <w:r w:rsidRPr="00581DC6">
        <w:rPr>
          <w:rFonts w:ascii="HGSｺﾞｼｯｸM" w:eastAsia="HGSｺﾞｼｯｸM" w:hAnsi="ＭＳ ゴシック"/>
          <w:color w:val="000000" w:themeColor="text1"/>
          <w:sz w:val="24"/>
        </w:rPr>
        <w:t>(</w:t>
      </w:r>
      <w:r w:rsidRPr="00581DC6">
        <w:rPr>
          <w:rFonts w:ascii="HGSｺﾞｼｯｸM" w:eastAsia="HGSｺﾞｼｯｸM" w:hAnsi="ＭＳ ゴシック" w:hint="eastAsia"/>
          <w:color w:val="000000" w:themeColor="text1"/>
          <w:sz w:val="24"/>
        </w:rPr>
        <w:t>4)</w:t>
      </w:r>
      <w:r w:rsidR="00AA6E4B" w:rsidRPr="00581DC6">
        <w:rPr>
          <w:rFonts w:ascii="HGSｺﾞｼｯｸM" w:eastAsia="HGSｺﾞｼｯｸM" w:hAnsi="ＭＳ ゴシック" w:hint="eastAsia"/>
          <w:color w:val="000000" w:themeColor="text1"/>
          <w:sz w:val="24"/>
        </w:rPr>
        <w:t xml:space="preserve">　「いる・いない」等の判定については、該当する項目を○で囲</w:t>
      </w:r>
      <w:r w:rsidR="00933867" w:rsidRPr="00581DC6">
        <w:rPr>
          <w:rFonts w:ascii="HGSｺﾞｼｯｸM" w:eastAsia="HGSｺﾞｼｯｸM" w:hAnsi="ＭＳ ゴシック" w:hint="eastAsia"/>
          <w:color w:val="000000" w:themeColor="text1"/>
          <w:sz w:val="24"/>
        </w:rPr>
        <w:t>んで</w:t>
      </w:r>
      <w:r w:rsidR="00AA6E4B" w:rsidRPr="00581DC6">
        <w:rPr>
          <w:rFonts w:ascii="HGSｺﾞｼｯｸM" w:eastAsia="HGSｺﾞｼｯｸM" w:hAnsi="ＭＳ ゴシック" w:hint="eastAsia"/>
          <w:color w:val="000000" w:themeColor="text1"/>
          <w:sz w:val="24"/>
        </w:rPr>
        <w:t>ください。</w:t>
      </w:r>
    </w:p>
    <w:p w14:paraId="74B44392" w14:textId="77777777" w:rsidR="00AA6E4B" w:rsidRPr="00581DC6" w:rsidRDefault="007A0819" w:rsidP="00AA6E4B">
      <w:pPr>
        <w:ind w:leftChars="50" w:left="465" w:hangingChars="150" w:hanging="360"/>
        <w:rPr>
          <w:rFonts w:ascii="HGSｺﾞｼｯｸM" w:eastAsia="HGSｺﾞｼｯｸM" w:hAnsi="ＭＳ ゴシック"/>
          <w:color w:val="000000" w:themeColor="text1"/>
          <w:sz w:val="24"/>
        </w:rPr>
      </w:pPr>
      <w:r w:rsidRPr="00581DC6">
        <w:rPr>
          <w:rFonts w:ascii="HGSｺﾞｼｯｸM" w:eastAsia="HGSｺﾞｼｯｸM" w:hAnsi="ＭＳ ゴシック"/>
          <w:color w:val="000000" w:themeColor="text1"/>
          <w:sz w:val="24"/>
        </w:rPr>
        <w:t>(</w:t>
      </w:r>
      <w:r w:rsidRPr="00581DC6">
        <w:rPr>
          <w:rFonts w:ascii="HGSｺﾞｼｯｸM" w:eastAsia="HGSｺﾞｼｯｸM" w:hAnsi="ＭＳ ゴシック" w:hint="eastAsia"/>
          <w:color w:val="000000" w:themeColor="text1"/>
          <w:sz w:val="24"/>
        </w:rPr>
        <w:t>5)</w:t>
      </w:r>
      <w:r w:rsidR="00AA6E4B" w:rsidRPr="00581DC6">
        <w:rPr>
          <w:rFonts w:ascii="HGSｺﾞｼｯｸM" w:eastAsia="HGSｺﾞｼｯｸM" w:hAnsi="ＭＳ ゴシック" w:hint="eastAsia"/>
          <w:color w:val="000000" w:themeColor="text1"/>
          <w:sz w:val="24"/>
        </w:rPr>
        <w:t xml:space="preserve">　判定について該当する項目がないときは、選択肢に二重線を引き、「事例なし」又は「該当なし」と記入してください。</w:t>
      </w:r>
    </w:p>
    <w:p w14:paraId="42913A0A" w14:textId="77777777" w:rsidR="00AA6E4B" w:rsidRPr="00581DC6" w:rsidRDefault="00020CB6" w:rsidP="00020CB6">
      <w:pPr>
        <w:ind w:leftChars="50" w:left="465" w:hangingChars="150" w:hanging="360"/>
        <w:rPr>
          <w:rFonts w:ascii="HGSｺﾞｼｯｸM" w:eastAsia="HGSｺﾞｼｯｸM" w:hAnsi="ＭＳ ゴシック"/>
          <w:color w:val="000000" w:themeColor="text1"/>
          <w:sz w:val="24"/>
        </w:rPr>
      </w:pPr>
      <w:r w:rsidRPr="00581DC6">
        <w:rPr>
          <w:rFonts w:ascii="HGSｺﾞｼｯｸM" w:eastAsia="HGSｺﾞｼｯｸM" w:hAnsi="ＭＳ ゴシック"/>
          <w:color w:val="000000" w:themeColor="text1"/>
          <w:sz w:val="24"/>
        </w:rPr>
        <w:br w:type="page"/>
      </w:r>
      <w:r w:rsidR="00AA6E4B" w:rsidRPr="00581DC6">
        <w:rPr>
          <w:rFonts w:ascii="HGSｺﾞｼｯｸM" w:eastAsia="HGSｺﾞｼｯｸM" w:hAnsi="ＭＳ ゴシック" w:hint="eastAsia"/>
          <w:color w:val="000000" w:themeColor="text1"/>
          <w:sz w:val="24"/>
        </w:rPr>
        <w:lastRenderedPageBreak/>
        <w:t>※「根拠法令等」の欄は、次を参照してください。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8121"/>
      </w:tblGrid>
      <w:tr w:rsidR="00AA6E4B" w:rsidRPr="00581DC6" w14:paraId="177BB392" w14:textId="77777777" w:rsidTr="00AA6E4B">
        <w:tc>
          <w:tcPr>
            <w:tcW w:w="1985" w:type="dxa"/>
          </w:tcPr>
          <w:p w14:paraId="586C712A"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法</w:t>
            </w:r>
          </w:p>
        </w:tc>
        <w:tc>
          <w:tcPr>
            <w:tcW w:w="8221" w:type="dxa"/>
          </w:tcPr>
          <w:p w14:paraId="533E48CD"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介護保険法（平成9年法律第123号）</w:t>
            </w:r>
          </w:p>
        </w:tc>
      </w:tr>
      <w:tr w:rsidR="00AA6E4B" w:rsidRPr="00581DC6" w14:paraId="1C422CFE" w14:textId="77777777" w:rsidTr="00AA6E4B">
        <w:tc>
          <w:tcPr>
            <w:tcW w:w="1985" w:type="dxa"/>
          </w:tcPr>
          <w:p w14:paraId="7FA4AC5F"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施行規則</w:t>
            </w:r>
          </w:p>
        </w:tc>
        <w:tc>
          <w:tcPr>
            <w:tcW w:w="8221" w:type="dxa"/>
          </w:tcPr>
          <w:p w14:paraId="6B75AB86"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介護保険法施行規則（平成11年厚生省令第36号）</w:t>
            </w:r>
          </w:p>
        </w:tc>
      </w:tr>
      <w:tr w:rsidR="00AA6E4B" w:rsidRPr="00581DC6" w14:paraId="36206640" w14:textId="77777777" w:rsidTr="00AA6E4B">
        <w:tc>
          <w:tcPr>
            <w:tcW w:w="1985" w:type="dxa"/>
          </w:tcPr>
          <w:p w14:paraId="31C4C2BF"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平18厚労令34</w:t>
            </w:r>
          </w:p>
        </w:tc>
        <w:tc>
          <w:tcPr>
            <w:tcW w:w="8221" w:type="dxa"/>
          </w:tcPr>
          <w:p w14:paraId="646FF53F" w14:textId="77777777" w:rsidR="00AA6E4B" w:rsidRPr="00581DC6" w:rsidRDefault="00AA6E4B"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指定地域密着型サービスの事業の人員、設備及び運営に関する基準（平成18</w:t>
            </w:r>
            <w:r w:rsidR="00AA1A35" w:rsidRPr="00581DC6">
              <w:rPr>
                <w:rFonts w:ascii="HGSｺﾞｼｯｸM" w:eastAsia="HGSｺﾞｼｯｸM" w:hAnsi="ＭＳ ゴシック" w:hint="eastAsia"/>
                <w:color w:val="000000" w:themeColor="text1"/>
                <w:szCs w:val="21"/>
              </w:rPr>
              <w:t>年</w:t>
            </w:r>
            <w:r w:rsidRPr="00581DC6">
              <w:rPr>
                <w:rFonts w:ascii="HGSｺﾞｼｯｸM" w:eastAsia="HGSｺﾞｼｯｸM" w:hAnsi="ＭＳ ゴシック" w:hint="eastAsia"/>
                <w:color w:val="000000" w:themeColor="text1"/>
                <w:szCs w:val="21"/>
              </w:rPr>
              <w:t>厚生労働省令第34号）</w:t>
            </w:r>
          </w:p>
        </w:tc>
      </w:tr>
      <w:tr w:rsidR="00AA6E4B" w:rsidRPr="00581DC6" w14:paraId="51CCEE03" w14:textId="77777777" w:rsidTr="00AA6E4B">
        <w:tc>
          <w:tcPr>
            <w:tcW w:w="1985" w:type="dxa"/>
          </w:tcPr>
          <w:p w14:paraId="13FF8277"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基準解釈通知</w:t>
            </w:r>
          </w:p>
        </w:tc>
        <w:tc>
          <w:tcPr>
            <w:tcW w:w="8221" w:type="dxa"/>
          </w:tcPr>
          <w:p w14:paraId="4C3CC135" w14:textId="77777777" w:rsidR="00AA6E4B" w:rsidRPr="00581DC6" w:rsidRDefault="00AA6E4B" w:rsidP="009B5C04">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指定地域密着型サービス及び指定地域密着型介護予防サービスに関する基準について（平成18</w:t>
            </w:r>
            <w:r w:rsidR="00AA1A35" w:rsidRPr="00581DC6">
              <w:rPr>
                <w:rFonts w:ascii="HGSｺﾞｼｯｸM" w:eastAsia="HGSｺﾞｼｯｸM" w:hAnsi="ＭＳ ゴシック" w:hint="eastAsia"/>
                <w:color w:val="000000" w:themeColor="text1"/>
                <w:szCs w:val="21"/>
              </w:rPr>
              <w:t>年3</w:t>
            </w:r>
            <w:r w:rsidRPr="00581DC6">
              <w:rPr>
                <w:rFonts w:ascii="HGSｺﾞｼｯｸM" w:eastAsia="HGSｺﾞｼｯｸM" w:hAnsi="ＭＳ ゴシック" w:hint="eastAsia"/>
                <w:color w:val="000000" w:themeColor="text1"/>
                <w:szCs w:val="21"/>
              </w:rPr>
              <w:t>月31日老計発第</w:t>
            </w:r>
            <w:r w:rsidR="009B5C04" w:rsidRPr="00581DC6">
              <w:rPr>
                <w:rFonts w:ascii="HGSｺﾞｼｯｸM" w:eastAsia="HGSｺﾞｼｯｸM" w:hAnsi="ＭＳ ゴシック" w:hint="eastAsia"/>
                <w:color w:val="000000" w:themeColor="text1"/>
                <w:szCs w:val="21"/>
              </w:rPr>
              <w:t>0331004</w:t>
            </w:r>
            <w:r w:rsidRPr="00581DC6">
              <w:rPr>
                <w:rFonts w:ascii="HGSｺﾞｼｯｸM" w:eastAsia="HGSｺﾞｼｯｸM" w:hAnsi="ＭＳ ゴシック" w:hint="eastAsia"/>
                <w:color w:val="000000" w:themeColor="text1"/>
                <w:szCs w:val="21"/>
              </w:rPr>
              <w:t>号・老振発第</w:t>
            </w:r>
            <w:r w:rsidR="009B5C04" w:rsidRPr="00581DC6">
              <w:rPr>
                <w:rFonts w:ascii="HGSｺﾞｼｯｸM" w:eastAsia="HGSｺﾞｼｯｸM" w:hAnsi="ＭＳ ゴシック" w:hint="eastAsia"/>
                <w:color w:val="000000" w:themeColor="text1"/>
                <w:szCs w:val="21"/>
              </w:rPr>
              <w:t>0331004</w:t>
            </w:r>
            <w:r w:rsidRPr="00581DC6">
              <w:rPr>
                <w:rFonts w:ascii="HGSｺﾞｼｯｸM" w:eastAsia="HGSｺﾞｼｯｸM" w:hAnsi="ＭＳ ゴシック" w:hint="eastAsia"/>
                <w:color w:val="000000" w:themeColor="text1"/>
                <w:szCs w:val="21"/>
              </w:rPr>
              <w:t>号・老老発第0331017号厚生労働省老健局計画課長、振興課長、老人保健課長連名通知）</w:t>
            </w:r>
          </w:p>
        </w:tc>
      </w:tr>
      <w:tr w:rsidR="0001577C" w:rsidRPr="00581DC6" w14:paraId="74D54416" w14:textId="77777777" w:rsidTr="00AA6E4B">
        <w:tc>
          <w:tcPr>
            <w:tcW w:w="1985" w:type="dxa"/>
          </w:tcPr>
          <w:p w14:paraId="3DD3C82D" w14:textId="77777777" w:rsidR="0001577C" w:rsidRPr="00581DC6" w:rsidRDefault="00724DF4"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市条例</w:t>
            </w:r>
          </w:p>
        </w:tc>
        <w:tc>
          <w:tcPr>
            <w:tcW w:w="8221" w:type="dxa"/>
          </w:tcPr>
          <w:p w14:paraId="00B32D16" w14:textId="2FBBE80C" w:rsidR="0001577C" w:rsidRPr="00581DC6" w:rsidRDefault="007B32E7" w:rsidP="00724DF4">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和光市指定地域密着型サービスの事業の人員、設備及び運営に関する基準を定める条例</w:t>
            </w:r>
            <w:r w:rsidR="0001577C" w:rsidRPr="00581DC6">
              <w:rPr>
                <w:rFonts w:ascii="HGSｺﾞｼｯｸM" w:eastAsia="HGSｺﾞｼｯｸM" w:hAnsi="ＭＳ ゴシック" w:hint="eastAsia"/>
                <w:color w:val="000000" w:themeColor="text1"/>
                <w:szCs w:val="21"/>
              </w:rPr>
              <w:t>（</w:t>
            </w:r>
            <w:r w:rsidRPr="00581DC6">
              <w:rPr>
                <w:rFonts w:ascii="HGSｺﾞｼｯｸM" w:eastAsia="HGSｺﾞｼｯｸM" w:hAnsi="ＭＳ ゴシック" w:hint="eastAsia"/>
                <w:color w:val="000000" w:themeColor="text1"/>
                <w:szCs w:val="21"/>
              </w:rPr>
              <w:t>平成25年3月25日　条例第6号</w:t>
            </w:r>
            <w:r w:rsidR="0001577C" w:rsidRPr="00581DC6">
              <w:rPr>
                <w:rFonts w:ascii="HGSｺﾞｼｯｸM" w:eastAsia="HGSｺﾞｼｯｸM" w:hAnsi="ＭＳ ゴシック" w:hint="eastAsia"/>
                <w:color w:val="000000" w:themeColor="text1"/>
                <w:szCs w:val="21"/>
              </w:rPr>
              <w:t>）</w:t>
            </w:r>
          </w:p>
        </w:tc>
      </w:tr>
      <w:tr w:rsidR="002E4214" w:rsidRPr="00581DC6" w14:paraId="57032AE0" w14:textId="77777777" w:rsidTr="00AA6E4B">
        <w:tc>
          <w:tcPr>
            <w:tcW w:w="1985" w:type="dxa"/>
          </w:tcPr>
          <w:p w14:paraId="34A1E872" w14:textId="77777777" w:rsidR="002E4214" w:rsidRPr="00581DC6" w:rsidRDefault="002E4214"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平12老企52</w:t>
            </w:r>
          </w:p>
        </w:tc>
        <w:tc>
          <w:tcPr>
            <w:tcW w:w="8221" w:type="dxa"/>
          </w:tcPr>
          <w:p w14:paraId="425F245F" w14:textId="77777777" w:rsidR="002E4214" w:rsidRPr="00581DC6" w:rsidRDefault="002E4214" w:rsidP="00724DF4">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特定施設入居者生活介護事業者が受領する介護保険の給付対象外の介護サービス費用について（平成12年</w:t>
            </w:r>
            <w:r w:rsidR="00F926CC" w:rsidRPr="00581DC6">
              <w:rPr>
                <w:rFonts w:ascii="HGSｺﾞｼｯｸM" w:eastAsia="HGSｺﾞｼｯｸM" w:hAnsi="ＭＳ ゴシック" w:hint="eastAsia"/>
                <w:color w:val="000000" w:themeColor="text1"/>
                <w:szCs w:val="21"/>
              </w:rPr>
              <w:t>3</w:t>
            </w:r>
            <w:r w:rsidRPr="00581DC6">
              <w:rPr>
                <w:rFonts w:ascii="HGSｺﾞｼｯｸM" w:eastAsia="HGSｺﾞｼｯｸM" w:hAnsi="ＭＳ ゴシック" w:hint="eastAsia"/>
                <w:color w:val="000000" w:themeColor="text1"/>
                <w:szCs w:val="21"/>
              </w:rPr>
              <w:t>月30日老企第52号厚生省老人保健福祉局企画課長通知）</w:t>
            </w:r>
          </w:p>
        </w:tc>
      </w:tr>
      <w:tr w:rsidR="00724DF4" w:rsidRPr="00581DC6" w14:paraId="399790C7" w14:textId="77777777" w:rsidTr="00AA6E4B">
        <w:tc>
          <w:tcPr>
            <w:tcW w:w="1985" w:type="dxa"/>
          </w:tcPr>
          <w:p w14:paraId="2F90AF77" w14:textId="77777777" w:rsidR="00724DF4" w:rsidRPr="00581DC6" w:rsidRDefault="00724DF4"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平13老発155</w:t>
            </w:r>
          </w:p>
        </w:tc>
        <w:tc>
          <w:tcPr>
            <w:tcW w:w="8221" w:type="dxa"/>
          </w:tcPr>
          <w:p w14:paraId="5CA824C5" w14:textId="77777777" w:rsidR="00724DF4" w:rsidRPr="00581DC6" w:rsidRDefault="00724DF4" w:rsidP="00724DF4">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「身体拘束ゼロ作戦」の推進について（平成</w:t>
            </w:r>
            <w:r w:rsidR="00AD08FA" w:rsidRPr="00581DC6">
              <w:rPr>
                <w:rFonts w:ascii="HGSｺﾞｼｯｸM" w:eastAsia="HGSｺﾞｼｯｸM" w:hAnsi="ＭＳ 明朝" w:cs="ＭＳ 明朝" w:hint="eastAsia"/>
                <w:color w:val="000000" w:themeColor="text1"/>
                <w:szCs w:val="21"/>
              </w:rPr>
              <w:t>13</w:t>
            </w:r>
            <w:r w:rsidRPr="00581DC6">
              <w:rPr>
                <w:rFonts w:ascii="HGSｺﾞｼｯｸM" w:eastAsia="HGSｺﾞｼｯｸM" w:hAnsi="ＭＳ ゴシック" w:hint="eastAsia"/>
                <w:color w:val="000000" w:themeColor="text1"/>
                <w:szCs w:val="21"/>
              </w:rPr>
              <w:t>年</w:t>
            </w:r>
            <w:r w:rsidR="00F926CC" w:rsidRPr="00581DC6">
              <w:rPr>
                <w:rFonts w:ascii="HGSｺﾞｼｯｸM" w:eastAsia="HGSｺﾞｼｯｸM" w:hAnsi="ＭＳ ゴシック" w:hint="eastAsia"/>
                <w:color w:val="000000" w:themeColor="text1"/>
                <w:szCs w:val="21"/>
              </w:rPr>
              <w:t>4</w:t>
            </w:r>
            <w:r w:rsidRPr="00581DC6">
              <w:rPr>
                <w:rFonts w:ascii="HGSｺﾞｼｯｸM" w:eastAsia="HGSｺﾞｼｯｸM" w:hAnsi="ＭＳ ゴシック" w:hint="eastAsia"/>
                <w:color w:val="000000" w:themeColor="text1"/>
                <w:szCs w:val="21"/>
              </w:rPr>
              <w:t>月</w:t>
            </w:r>
            <w:r w:rsidR="00F926CC" w:rsidRPr="00581DC6">
              <w:rPr>
                <w:rFonts w:ascii="HGSｺﾞｼｯｸM" w:eastAsia="HGSｺﾞｼｯｸM" w:hAnsi="ＭＳ ゴシック" w:hint="eastAsia"/>
                <w:color w:val="000000" w:themeColor="text1"/>
                <w:szCs w:val="21"/>
              </w:rPr>
              <w:t>6</w:t>
            </w:r>
            <w:r w:rsidRPr="00581DC6">
              <w:rPr>
                <w:rFonts w:ascii="HGSｺﾞｼｯｸM" w:eastAsia="HGSｺﾞｼｯｸM" w:hAnsi="ＭＳ ゴシック" w:hint="eastAsia"/>
                <w:color w:val="000000" w:themeColor="text1"/>
                <w:szCs w:val="21"/>
              </w:rPr>
              <w:t>日老発第</w:t>
            </w:r>
            <w:r w:rsidR="00AD08FA" w:rsidRPr="00581DC6">
              <w:rPr>
                <w:rFonts w:ascii="HGSｺﾞｼｯｸM" w:eastAsia="HGSｺﾞｼｯｸM" w:hAnsi="ＭＳ ゴシック" w:hint="eastAsia"/>
                <w:color w:val="000000" w:themeColor="text1"/>
                <w:szCs w:val="21"/>
              </w:rPr>
              <w:t>155</w:t>
            </w:r>
            <w:r w:rsidRPr="00581DC6">
              <w:rPr>
                <w:rFonts w:ascii="HGSｺﾞｼｯｸM" w:eastAsia="HGSｺﾞｼｯｸM" w:hAnsi="ＭＳ ゴシック" w:hint="eastAsia"/>
                <w:color w:val="000000" w:themeColor="text1"/>
                <w:szCs w:val="21"/>
              </w:rPr>
              <w:t>号厚生労働省老健局長通知）</w:t>
            </w:r>
          </w:p>
        </w:tc>
      </w:tr>
      <w:tr w:rsidR="00AA6E4B" w:rsidRPr="00581DC6" w14:paraId="53DE8C1D" w14:textId="77777777" w:rsidTr="00AA6E4B">
        <w:tc>
          <w:tcPr>
            <w:tcW w:w="1985" w:type="dxa"/>
          </w:tcPr>
          <w:p w14:paraId="0699FBC3"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消防法</w:t>
            </w:r>
          </w:p>
        </w:tc>
        <w:tc>
          <w:tcPr>
            <w:tcW w:w="8221" w:type="dxa"/>
          </w:tcPr>
          <w:p w14:paraId="5C5C16AB" w14:textId="77777777" w:rsidR="00AA6E4B" w:rsidRPr="00581DC6" w:rsidRDefault="00AA6E4B"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消防法（昭和23年法律第186号）</w:t>
            </w:r>
          </w:p>
        </w:tc>
      </w:tr>
      <w:tr w:rsidR="00AA6E4B" w:rsidRPr="00581DC6" w14:paraId="263009F3" w14:textId="77777777" w:rsidTr="00AA6E4B">
        <w:tc>
          <w:tcPr>
            <w:tcW w:w="1985" w:type="dxa"/>
          </w:tcPr>
          <w:p w14:paraId="1BB22741"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消防法施行令</w:t>
            </w:r>
          </w:p>
        </w:tc>
        <w:tc>
          <w:tcPr>
            <w:tcW w:w="8221" w:type="dxa"/>
          </w:tcPr>
          <w:p w14:paraId="1C989F9D" w14:textId="77777777" w:rsidR="00AA6E4B" w:rsidRPr="00581DC6" w:rsidRDefault="00AA6E4B"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消防法施行令（昭和36年政令第37号）</w:t>
            </w:r>
          </w:p>
        </w:tc>
      </w:tr>
      <w:tr w:rsidR="00AA6E4B" w:rsidRPr="00581DC6" w14:paraId="4DA088D1" w14:textId="77777777" w:rsidTr="00AA6E4B">
        <w:tc>
          <w:tcPr>
            <w:tcW w:w="1985" w:type="dxa"/>
          </w:tcPr>
          <w:p w14:paraId="1BFA86CC"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消防法施行規則</w:t>
            </w:r>
          </w:p>
        </w:tc>
        <w:tc>
          <w:tcPr>
            <w:tcW w:w="8221" w:type="dxa"/>
          </w:tcPr>
          <w:p w14:paraId="7511F994" w14:textId="77777777" w:rsidR="00AA6E4B" w:rsidRPr="00581DC6" w:rsidRDefault="00AA6E4B"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消防法施行規則（昭和36年自治省令第6号）</w:t>
            </w:r>
          </w:p>
        </w:tc>
      </w:tr>
      <w:tr w:rsidR="00724DF4" w:rsidRPr="00581DC6" w14:paraId="298DA776" w14:textId="77777777" w:rsidTr="00AA6E4B">
        <w:tc>
          <w:tcPr>
            <w:tcW w:w="1985" w:type="dxa"/>
          </w:tcPr>
          <w:p w14:paraId="22ADA30D" w14:textId="77777777" w:rsidR="00724DF4" w:rsidRPr="00581DC6" w:rsidRDefault="00724DF4"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社施第107号</w:t>
            </w:r>
            <w:r w:rsidR="009833EE" w:rsidRPr="00581DC6">
              <w:rPr>
                <w:rFonts w:ascii="HGSｺﾞｼｯｸM" w:eastAsia="HGSｺﾞｼｯｸM" w:hAnsi="ＭＳ ゴシック" w:hint="eastAsia"/>
                <w:color w:val="000000" w:themeColor="text1"/>
                <w:szCs w:val="21"/>
              </w:rPr>
              <w:t>通知</w:t>
            </w:r>
          </w:p>
        </w:tc>
        <w:tc>
          <w:tcPr>
            <w:tcW w:w="8221" w:type="dxa"/>
          </w:tcPr>
          <w:p w14:paraId="7A54FD7D" w14:textId="77777777" w:rsidR="00724DF4" w:rsidRPr="00581DC6" w:rsidRDefault="00724DF4"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社会福祉施設における防火安全対策の強化について（昭和62年</w:t>
            </w:r>
            <w:r w:rsidR="00F926CC" w:rsidRPr="00581DC6">
              <w:rPr>
                <w:rFonts w:ascii="HGSｺﾞｼｯｸM" w:eastAsia="HGSｺﾞｼｯｸM" w:hAnsi="ＭＳ ゴシック" w:hint="eastAsia"/>
                <w:color w:val="000000" w:themeColor="text1"/>
                <w:szCs w:val="21"/>
              </w:rPr>
              <w:t>9</w:t>
            </w:r>
            <w:r w:rsidRPr="00581DC6">
              <w:rPr>
                <w:rFonts w:ascii="HGSｺﾞｼｯｸM" w:eastAsia="HGSｺﾞｼｯｸM" w:hAnsi="ＭＳ ゴシック" w:hint="eastAsia"/>
                <w:color w:val="000000" w:themeColor="text1"/>
                <w:szCs w:val="21"/>
              </w:rPr>
              <w:t>月18日社施第一〇七号厚生省社会・児童家庭局長連名通知）</w:t>
            </w:r>
          </w:p>
        </w:tc>
      </w:tr>
      <w:tr w:rsidR="00960902" w:rsidRPr="00581DC6" w14:paraId="438D6C43" w14:textId="77777777" w:rsidTr="00AA6E4B">
        <w:tc>
          <w:tcPr>
            <w:tcW w:w="1985" w:type="dxa"/>
          </w:tcPr>
          <w:p w14:paraId="3A5E27DE" w14:textId="77777777" w:rsidR="00960902" w:rsidRPr="00581DC6" w:rsidRDefault="00960902"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労働安全衛生法</w:t>
            </w:r>
          </w:p>
        </w:tc>
        <w:tc>
          <w:tcPr>
            <w:tcW w:w="8221" w:type="dxa"/>
          </w:tcPr>
          <w:p w14:paraId="492C4CDC" w14:textId="77777777" w:rsidR="00960902" w:rsidRPr="00581DC6" w:rsidRDefault="00960902"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労働安全衛生法（昭和47年法律第57号）</w:t>
            </w:r>
          </w:p>
        </w:tc>
      </w:tr>
      <w:tr w:rsidR="00960902" w:rsidRPr="00581DC6" w14:paraId="7F73745A" w14:textId="77777777" w:rsidTr="00AA6E4B">
        <w:tc>
          <w:tcPr>
            <w:tcW w:w="1985" w:type="dxa"/>
          </w:tcPr>
          <w:p w14:paraId="237F261A" w14:textId="77777777" w:rsidR="00960902" w:rsidRPr="00581DC6" w:rsidRDefault="00960902"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労働安全衛生規則</w:t>
            </w:r>
          </w:p>
        </w:tc>
        <w:tc>
          <w:tcPr>
            <w:tcW w:w="8221" w:type="dxa"/>
          </w:tcPr>
          <w:p w14:paraId="5FE56C2A" w14:textId="77777777" w:rsidR="00960902" w:rsidRPr="00581DC6" w:rsidRDefault="00960902"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労働安全衛生規則（昭和47年労働省令第32号）</w:t>
            </w:r>
          </w:p>
        </w:tc>
      </w:tr>
      <w:tr w:rsidR="00AA6E4B" w:rsidRPr="00581DC6" w14:paraId="7A840D11" w14:textId="77777777" w:rsidTr="00AA6E4B">
        <w:tc>
          <w:tcPr>
            <w:tcW w:w="1985" w:type="dxa"/>
          </w:tcPr>
          <w:p w14:paraId="0B438C85"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高齢者虐待防止法</w:t>
            </w:r>
          </w:p>
        </w:tc>
        <w:tc>
          <w:tcPr>
            <w:tcW w:w="8221" w:type="dxa"/>
          </w:tcPr>
          <w:p w14:paraId="39728C7B" w14:textId="77777777" w:rsidR="00AA6E4B" w:rsidRPr="00581DC6" w:rsidRDefault="00AA6E4B"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高齢者虐待の防止、高齢者の養護者に対する支援等に関する法律（平成17年法律第124号）</w:t>
            </w:r>
          </w:p>
        </w:tc>
      </w:tr>
      <w:tr w:rsidR="00AA6E4B" w:rsidRPr="00581DC6" w14:paraId="5171729F" w14:textId="77777777" w:rsidTr="00AA6E4B">
        <w:tc>
          <w:tcPr>
            <w:tcW w:w="1985" w:type="dxa"/>
          </w:tcPr>
          <w:p w14:paraId="36F642D5"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平18厚労告126</w:t>
            </w:r>
          </w:p>
        </w:tc>
        <w:tc>
          <w:tcPr>
            <w:tcW w:w="8221" w:type="dxa"/>
          </w:tcPr>
          <w:p w14:paraId="206EB062" w14:textId="77777777" w:rsidR="00AA6E4B" w:rsidRPr="00581DC6" w:rsidRDefault="00AA6E4B"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指定地域密着型サービスに要する費用の額の算定に関する基準（平成18</w:t>
            </w:r>
            <w:r w:rsidR="00AA1A35" w:rsidRPr="00581DC6">
              <w:rPr>
                <w:rFonts w:ascii="HGSｺﾞｼｯｸM" w:eastAsia="HGSｺﾞｼｯｸM" w:hAnsi="ＭＳ ゴシック" w:hint="eastAsia"/>
                <w:color w:val="000000" w:themeColor="text1"/>
                <w:szCs w:val="21"/>
              </w:rPr>
              <w:t>年</w:t>
            </w:r>
            <w:r w:rsidRPr="00581DC6">
              <w:rPr>
                <w:rFonts w:ascii="HGSｺﾞｼｯｸM" w:eastAsia="HGSｺﾞｼｯｸM" w:hAnsi="ＭＳ ゴシック" w:hint="eastAsia"/>
                <w:color w:val="000000" w:themeColor="text1"/>
                <w:szCs w:val="21"/>
              </w:rPr>
              <w:t>厚生労働省告示第126号）</w:t>
            </w:r>
          </w:p>
        </w:tc>
      </w:tr>
      <w:tr w:rsidR="00AA6E4B" w:rsidRPr="00581DC6" w14:paraId="4C47605B" w14:textId="77777777" w:rsidTr="00AA6E4B">
        <w:tc>
          <w:tcPr>
            <w:tcW w:w="1985" w:type="dxa"/>
          </w:tcPr>
          <w:p w14:paraId="0847217F"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報酬留意事項通知</w:t>
            </w:r>
          </w:p>
        </w:tc>
        <w:tc>
          <w:tcPr>
            <w:tcW w:w="8221" w:type="dxa"/>
          </w:tcPr>
          <w:p w14:paraId="2BDCAF8C"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指定地域密着型サービスに要する費用の額の算定に関する基準及び指定地域密着型介護予防サービスに要する費用の額の算定に関する基準の制定に伴う実施上の留意事項について（平成18</w:t>
            </w:r>
            <w:r w:rsidR="00AA1A35" w:rsidRPr="00581DC6">
              <w:rPr>
                <w:rFonts w:ascii="HGSｺﾞｼｯｸM" w:eastAsia="HGSｺﾞｼｯｸM" w:hAnsi="ＭＳ ゴシック" w:hint="eastAsia"/>
                <w:color w:val="000000" w:themeColor="text1"/>
                <w:szCs w:val="21"/>
              </w:rPr>
              <w:t>年3</w:t>
            </w:r>
            <w:r w:rsidRPr="00581DC6">
              <w:rPr>
                <w:rFonts w:ascii="HGSｺﾞｼｯｸM" w:eastAsia="HGSｺﾞｼｯｸM" w:hAnsi="ＭＳ ゴシック" w:hint="eastAsia"/>
                <w:color w:val="000000" w:themeColor="text1"/>
                <w:szCs w:val="21"/>
              </w:rPr>
              <w:t>月31日老計発第0331005号老振発第0331005号</w:t>
            </w:r>
            <w:proofErr w:type="gramStart"/>
            <w:r w:rsidRPr="00581DC6">
              <w:rPr>
                <w:rFonts w:ascii="HGSｺﾞｼｯｸM" w:eastAsia="HGSｺﾞｼｯｸM" w:hAnsi="ＭＳ ゴシック" w:hint="eastAsia"/>
                <w:color w:val="000000" w:themeColor="text1"/>
                <w:szCs w:val="21"/>
              </w:rPr>
              <w:t>老老</w:t>
            </w:r>
            <w:proofErr w:type="gramEnd"/>
            <w:r w:rsidRPr="00581DC6">
              <w:rPr>
                <w:rFonts w:ascii="HGSｺﾞｼｯｸM" w:eastAsia="HGSｺﾞｼｯｸM" w:hAnsi="ＭＳ ゴシック" w:hint="eastAsia"/>
                <w:color w:val="000000" w:themeColor="text1"/>
                <w:szCs w:val="21"/>
              </w:rPr>
              <w:t>発第0331018号厚生労働省老健局計画課長、振興課長、老人保健課長連名通知）</w:t>
            </w:r>
          </w:p>
        </w:tc>
      </w:tr>
      <w:tr w:rsidR="00AA6E4B" w:rsidRPr="00581DC6" w14:paraId="35E8663A" w14:textId="77777777" w:rsidTr="00AA6E4B">
        <w:tc>
          <w:tcPr>
            <w:tcW w:w="1985" w:type="dxa"/>
          </w:tcPr>
          <w:p w14:paraId="69485C5F"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平</w:t>
            </w:r>
            <w:r w:rsidR="00724DF4" w:rsidRPr="00581DC6">
              <w:rPr>
                <w:rFonts w:ascii="HGSｺﾞｼｯｸM" w:eastAsia="HGSｺﾞｼｯｸM" w:hAnsi="ＭＳ ゴシック" w:hint="eastAsia"/>
                <w:color w:val="000000" w:themeColor="text1"/>
                <w:szCs w:val="21"/>
              </w:rPr>
              <w:t>12</w:t>
            </w:r>
            <w:r w:rsidRPr="00581DC6">
              <w:rPr>
                <w:rFonts w:ascii="HGSｺﾞｼｯｸM" w:eastAsia="HGSｺﾞｼｯｸM" w:hAnsi="ＭＳ ゴシック" w:hint="eastAsia"/>
                <w:color w:val="000000" w:themeColor="text1"/>
                <w:szCs w:val="21"/>
              </w:rPr>
              <w:t>厚告27</w:t>
            </w:r>
          </w:p>
        </w:tc>
        <w:tc>
          <w:tcPr>
            <w:tcW w:w="8221" w:type="dxa"/>
          </w:tcPr>
          <w:p w14:paraId="180C9622" w14:textId="77777777" w:rsidR="00AA6E4B" w:rsidRPr="00581DC6" w:rsidRDefault="00AA6E4B"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厚生労働大臣が定める利用者等の数の基準及び看護職員等の員数の基準並びに通所介護費等の算定方法（平成12</w:t>
            </w:r>
            <w:r w:rsidR="00AA1A35" w:rsidRPr="00581DC6">
              <w:rPr>
                <w:rFonts w:ascii="HGSｺﾞｼｯｸM" w:eastAsia="HGSｺﾞｼｯｸM" w:hAnsi="ＭＳ ゴシック" w:hint="eastAsia"/>
                <w:color w:val="000000" w:themeColor="text1"/>
                <w:szCs w:val="21"/>
              </w:rPr>
              <w:t>年</w:t>
            </w:r>
            <w:r w:rsidRPr="00581DC6">
              <w:rPr>
                <w:rFonts w:ascii="HGSｺﾞｼｯｸM" w:eastAsia="HGSｺﾞｼｯｸM" w:hAnsi="ＭＳ ゴシック" w:hint="eastAsia"/>
                <w:color w:val="000000" w:themeColor="text1"/>
                <w:szCs w:val="21"/>
              </w:rPr>
              <w:t>厚生省告示第27号）</w:t>
            </w:r>
          </w:p>
        </w:tc>
      </w:tr>
      <w:tr w:rsidR="00AA6E4B" w:rsidRPr="00581DC6" w14:paraId="091B0998" w14:textId="77777777" w:rsidTr="00AA6E4B">
        <w:tc>
          <w:tcPr>
            <w:tcW w:w="1985" w:type="dxa"/>
          </w:tcPr>
          <w:p w14:paraId="2FA68AAD"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平</w:t>
            </w:r>
            <w:r w:rsidR="00724DF4" w:rsidRPr="00581DC6">
              <w:rPr>
                <w:rFonts w:ascii="HGSｺﾞｼｯｸM" w:eastAsia="HGSｺﾞｼｯｸM" w:hAnsi="ＭＳ ゴシック" w:hint="eastAsia"/>
                <w:color w:val="000000" w:themeColor="text1"/>
                <w:szCs w:val="21"/>
              </w:rPr>
              <w:t>27</w:t>
            </w:r>
            <w:r w:rsidRPr="00581DC6">
              <w:rPr>
                <w:rFonts w:ascii="HGSｺﾞｼｯｸM" w:eastAsia="HGSｺﾞｼｯｸM" w:hAnsi="ＭＳ ゴシック" w:hint="eastAsia"/>
                <w:color w:val="000000" w:themeColor="text1"/>
                <w:szCs w:val="21"/>
              </w:rPr>
              <w:t>厚労告94</w:t>
            </w:r>
          </w:p>
        </w:tc>
        <w:tc>
          <w:tcPr>
            <w:tcW w:w="8221" w:type="dxa"/>
          </w:tcPr>
          <w:p w14:paraId="2322CCE4" w14:textId="77777777" w:rsidR="00AA6E4B" w:rsidRPr="00581DC6" w:rsidRDefault="00AA6E4B"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厚生労働大臣が定める基準に適合する利用者等（平成27年厚生労働省告示第94号）</w:t>
            </w:r>
          </w:p>
        </w:tc>
      </w:tr>
      <w:tr w:rsidR="00AA6E4B" w:rsidRPr="00581DC6" w14:paraId="2E5AF890" w14:textId="77777777" w:rsidTr="00AA6E4B">
        <w:tc>
          <w:tcPr>
            <w:tcW w:w="1985" w:type="dxa"/>
          </w:tcPr>
          <w:p w14:paraId="6D4BB99F" w14:textId="77777777" w:rsidR="00AA6E4B" w:rsidRPr="00581DC6" w:rsidRDefault="00AA6E4B"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平</w:t>
            </w:r>
            <w:r w:rsidR="00724DF4" w:rsidRPr="00581DC6">
              <w:rPr>
                <w:rFonts w:ascii="HGSｺﾞｼｯｸM" w:eastAsia="HGSｺﾞｼｯｸM" w:hAnsi="ＭＳ ゴシック" w:hint="eastAsia"/>
                <w:color w:val="000000" w:themeColor="text1"/>
                <w:szCs w:val="21"/>
              </w:rPr>
              <w:t>27</w:t>
            </w:r>
            <w:r w:rsidRPr="00581DC6">
              <w:rPr>
                <w:rFonts w:ascii="HGSｺﾞｼｯｸM" w:eastAsia="HGSｺﾞｼｯｸM" w:hAnsi="ＭＳ ゴシック" w:hint="eastAsia"/>
                <w:color w:val="000000" w:themeColor="text1"/>
                <w:szCs w:val="21"/>
              </w:rPr>
              <w:t>厚労告95</w:t>
            </w:r>
          </w:p>
        </w:tc>
        <w:tc>
          <w:tcPr>
            <w:tcW w:w="8221" w:type="dxa"/>
          </w:tcPr>
          <w:p w14:paraId="0D1D0BD1" w14:textId="77777777" w:rsidR="00AA6E4B" w:rsidRPr="00581DC6" w:rsidRDefault="00AA6E4B"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厚生労働大臣が定める基準（平成27年厚生労働省告示第95号）</w:t>
            </w:r>
          </w:p>
        </w:tc>
      </w:tr>
      <w:tr w:rsidR="00724DF4" w:rsidRPr="00581DC6" w14:paraId="453049A6" w14:textId="77777777" w:rsidTr="00AA6E4B">
        <w:tc>
          <w:tcPr>
            <w:tcW w:w="1985" w:type="dxa"/>
          </w:tcPr>
          <w:p w14:paraId="72FE8985" w14:textId="77777777" w:rsidR="00724DF4" w:rsidRPr="00581DC6" w:rsidRDefault="00724DF4" w:rsidP="007D4E25">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平27厚労告96</w:t>
            </w:r>
          </w:p>
        </w:tc>
        <w:tc>
          <w:tcPr>
            <w:tcW w:w="8221" w:type="dxa"/>
          </w:tcPr>
          <w:p w14:paraId="29EEB206" w14:textId="77777777" w:rsidR="00724DF4" w:rsidRPr="00581DC6" w:rsidRDefault="00724DF4" w:rsidP="00725FD1">
            <w:pP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厚生労働大臣が定める施設基準（平成27年厚生労働省告示第96号）</w:t>
            </w:r>
          </w:p>
        </w:tc>
      </w:tr>
    </w:tbl>
    <w:p w14:paraId="68864B5B" w14:textId="77777777" w:rsidR="009833EE" w:rsidRPr="00581DC6" w:rsidRDefault="009833EE" w:rsidP="00243103">
      <w:pPr>
        <w:spacing w:line="460" w:lineRule="exact"/>
        <w:ind w:left="2516" w:hanging="2516"/>
        <w:rPr>
          <w:rFonts w:ascii="HGSｺﾞｼｯｸM" w:eastAsia="HGSｺﾞｼｯｸM" w:hAnsi="ＭＳ ゴシック"/>
          <w:color w:val="000000" w:themeColor="text1"/>
          <w:sz w:val="24"/>
        </w:rPr>
      </w:pPr>
    </w:p>
    <w:p w14:paraId="0305CB0A" w14:textId="77777777" w:rsidR="009833EE" w:rsidRPr="00581DC6" w:rsidRDefault="009833EE" w:rsidP="00243103">
      <w:pPr>
        <w:spacing w:line="460" w:lineRule="exact"/>
        <w:ind w:left="2516" w:hanging="2516"/>
        <w:rPr>
          <w:rFonts w:ascii="HGSｺﾞｼｯｸM" w:eastAsia="HGSｺﾞｼｯｸM" w:hAnsi="ＭＳ ゴシック"/>
          <w:color w:val="000000" w:themeColor="text1"/>
          <w:sz w:val="24"/>
        </w:rPr>
      </w:pPr>
      <w:r w:rsidRPr="00581DC6">
        <w:rPr>
          <w:rFonts w:ascii="HGSｺﾞｼｯｸM" w:eastAsia="HGSｺﾞｼｯｸM" w:hAnsi="ＭＳ ゴシック"/>
          <w:color w:val="000000" w:themeColor="text1"/>
          <w:sz w:val="24"/>
        </w:rPr>
        <w:br w:type="page"/>
      </w:r>
    </w:p>
    <w:p w14:paraId="104ADE1B" w14:textId="77777777" w:rsidR="00AA6E4B" w:rsidRPr="00581DC6" w:rsidRDefault="00AA6E4B" w:rsidP="00243103">
      <w:pPr>
        <w:spacing w:line="460" w:lineRule="exact"/>
        <w:ind w:left="2516" w:hanging="2516"/>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lastRenderedPageBreak/>
        <w:t>指定地域密着型サービス事業者自主点検表　目次</w:t>
      </w:r>
    </w:p>
    <w:p w14:paraId="23377061" w14:textId="77777777" w:rsidR="009833EE" w:rsidRPr="00581DC6" w:rsidRDefault="00022B17" w:rsidP="009833EE">
      <w:pP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第１　基本方針・・</w:t>
      </w:r>
      <w:r w:rsidR="009833EE" w:rsidRPr="00581DC6">
        <w:rPr>
          <w:rFonts w:ascii="HGSｺﾞｼｯｸM" w:eastAsia="HGSｺﾞｼｯｸM" w:hAnsi="ＭＳ ゴシック" w:hint="eastAsia"/>
          <w:color w:val="000000" w:themeColor="text1"/>
          <w:sz w:val="24"/>
        </w:rPr>
        <w:t>・・・・・・・・・・・・・</w:t>
      </w:r>
      <w:r w:rsidRPr="00581DC6">
        <w:rPr>
          <w:rFonts w:ascii="HGSｺﾞｼｯｸM" w:eastAsia="HGSｺﾞｼｯｸM" w:hAnsi="ＭＳ ゴシック" w:hint="eastAsia"/>
          <w:color w:val="000000" w:themeColor="text1"/>
          <w:sz w:val="24"/>
        </w:rPr>
        <w:t xml:space="preserve">・・・ </w:t>
      </w:r>
      <w:r w:rsidR="009833EE" w:rsidRPr="00581DC6">
        <w:rPr>
          <w:rFonts w:ascii="HGSｺﾞｼｯｸM" w:eastAsia="HGSｺﾞｼｯｸM" w:hAnsi="ＭＳ ゴシック" w:hint="eastAsia"/>
          <w:color w:val="000000" w:themeColor="text1"/>
          <w:sz w:val="24"/>
        </w:rPr>
        <w:t>5</w:t>
      </w:r>
    </w:p>
    <w:p w14:paraId="20DEF70E" w14:textId="77777777" w:rsidR="009833EE" w:rsidRPr="00581DC6" w:rsidRDefault="009833EE" w:rsidP="009833EE">
      <w:pP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 xml:space="preserve">第２　人員に関する基準・・・・・・・・・・・・・・ </w:t>
      </w:r>
      <w:r w:rsidRPr="00581DC6">
        <w:rPr>
          <w:rFonts w:ascii="HGSｺﾞｼｯｸM" w:eastAsia="HGSｺﾞｼｯｸM" w:hAnsi="ＭＳ ゴシック"/>
          <w:color w:val="000000" w:themeColor="text1"/>
          <w:sz w:val="24"/>
        </w:rPr>
        <w:t>5</w:t>
      </w:r>
    </w:p>
    <w:p w14:paraId="24B8A84F" w14:textId="77777777" w:rsidR="009833EE" w:rsidRPr="00581DC6" w:rsidRDefault="009833EE" w:rsidP="009833EE">
      <w:pP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第３　設備に関する基準・・・・・・・・・・・・・・</w:t>
      </w:r>
      <w:r w:rsidR="00514F06" w:rsidRPr="00581DC6">
        <w:rPr>
          <w:rFonts w:ascii="HGSｺﾞｼｯｸM" w:eastAsia="HGSｺﾞｼｯｸM" w:hAnsi="ＭＳ ゴシック" w:hint="eastAsia"/>
          <w:color w:val="000000" w:themeColor="text1"/>
          <w:sz w:val="24"/>
        </w:rPr>
        <w:t>1</w:t>
      </w:r>
      <w:r w:rsidR="00BB4F55" w:rsidRPr="00581DC6">
        <w:rPr>
          <w:rFonts w:ascii="HGSｺﾞｼｯｸM" w:eastAsia="HGSｺﾞｼｯｸM" w:hAnsi="ＭＳ ゴシック"/>
          <w:color w:val="000000" w:themeColor="text1"/>
          <w:sz w:val="24"/>
        </w:rPr>
        <w:t>1</w:t>
      </w:r>
    </w:p>
    <w:p w14:paraId="5B1D9878" w14:textId="77777777" w:rsidR="009833EE" w:rsidRPr="00581DC6" w:rsidRDefault="009833EE" w:rsidP="009833EE">
      <w:pP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第４　運営に関する基準・・・・・・・・・・・・・・</w:t>
      </w:r>
      <w:r w:rsidR="000B7392" w:rsidRPr="00581DC6">
        <w:rPr>
          <w:rFonts w:ascii="HGSｺﾞｼｯｸM" w:eastAsia="HGSｺﾞｼｯｸM" w:hAnsi="ＭＳ ゴシック" w:hint="eastAsia"/>
          <w:color w:val="000000" w:themeColor="text1"/>
          <w:sz w:val="24"/>
        </w:rPr>
        <w:t>1</w:t>
      </w:r>
      <w:r w:rsidR="001B3C4E" w:rsidRPr="00581DC6">
        <w:rPr>
          <w:rFonts w:ascii="HGSｺﾞｼｯｸM" w:eastAsia="HGSｺﾞｼｯｸM" w:hAnsi="ＭＳ ゴシック" w:hint="eastAsia"/>
          <w:color w:val="000000" w:themeColor="text1"/>
          <w:sz w:val="24"/>
        </w:rPr>
        <w:t>5</w:t>
      </w:r>
    </w:p>
    <w:p w14:paraId="196F0F29" w14:textId="77777777" w:rsidR="00022B17" w:rsidRPr="00581DC6" w:rsidRDefault="009833EE" w:rsidP="00022B17">
      <w:pP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第５</w:t>
      </w:r>
      <w:r w:rsidR="00022B17" w:rsidRPr="00581DC6">
        <w:rPr>
          <w:rFonts w:ascii="HGSｺﾞｼｯｸM" w:eastAsia="HGSｺﾞｼｯｸM" w:hAnsi="ＭＳ ゴシック" w:hint="eastAsia"/>
          <w:color w:val="000000" w:themeColor="text1"/>
          <w:sz w:val="24"/>
        </w:rPr>
        <w:t xml:space="preserve">　変更の届出等・・・・・・・・・・・・・・・・</w:t>
      </w:r>
      <w:r w:rsidR="00B306E0" w:rsidRPr="00581DC6">
        <w:rPr>
          <w:rFonts w:ascii="HGSｺﾞｼｯｸM" w:eastAsia="HGSｺﾞｼｯｸM" w:hAnsi="ＭＳ ゴシック" w:hint="eastAsia"/>
          <w:color w:val="000000" w:themeColor="text1"/>
          <w:sz w:val="24"/>
        </w:rPr>
        <w:t>51</w:t>
      </w:r>
    </w:p>
    <w:p w14:paraId="54A54A05" w14:textId="77777777" w:rsidR="00022B17" w:rsidRPr="00581DC6" w:rsidRDefault="009833EE" w:rsidP="00022B17">
      <w:pP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第６</w:t>
      </w:r>
      <w:r w:rsidR="00022B17" w:rsidRPr="00581DC6">
        <w:rPr>
          <w:rFonts w:ascii="HGSｺﾞｼｯｸM" w:eastAsia="HGSｺﾞｼｯｸM" w:hAnsi="ＭＳ ゴシック" w:hint="eastAsia"/>
          <w:color w:val="000000" w:themeColor="text1"/>
          <w:sz w:val="24"/>
        </w:rPr>
        <w:t xml:space="preserve">　介護給付費の算定及び取扱い　・・・・・・・・</w:t>
      </w:r>
      <w:r w:rsidR="00B306E0" w:rsidRPr="00581DC6">
        <w:rPr>
          <w:rFonts w:ascii="HGSｺﾞｼｯｸM" w:eastAsia="HGSｺﾞｼｯｸM" w:hAnsi="ＭＳ ゴシック" w:hint="eastAsia"/>
          <w:color w:val="000000" w:themeColor="text1"/>
          <w:sz w:val="24"/>
        </w:rPr>
        <w:t>52</w:t>
      </w:r>
    </w:p>
    <w:p w14:paraId="64158F82" w14:textId="77777777" w:rsidR="00585395" w:rsidRPr="00581DC6" w:rsidRDefault="00585395" w:rsidP="00022B17">
      <w:pP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第７　電磁的記録等　・・・・・・・・・・・・・・・</w:t>
      </w:r>
      <w:r w:rsidR="00BB4F55" w:rsidRPr="00581DC6">
        <w:rPr>
          <w:rFonts w:ascii="HGSｺﾞｼｯｸM" w:eastAsia="HGSｺﾞｼｯｸM" w:hAnsi="ＭＳ ゴシック"/>
          <w:color w:val="000000" w:themeColor="text1"/>
          <w:sz w:val="24"/>
        </w:rPr>
        <w:t>9</w:t>
      </w:r>
      <w:r w:rsidR="00B306E0" w:rsidRPr="00581DC6">
        <w:rPr>
          <w:rFonts w:ascii="HGSｺﾞｼｯｸM" w:eastAsia="HGSｺﾞｼｯｸM" w:hAnsi="ＭＳ ゴシック" w:hint="eastAsia"/>
          <w:color w:val="000000" w:themeColor="text1"/>
          <w:sz w:val="24"/>
        </w:rPr>
        <w:t>8</w:t>
      </w:r>
    </w:p>
    <w:p w14:paraId="2A2F6B6F" w14:textId="77777777" w:rsidR="00EF0A24" w:rsidRPr="00581DC6" w:rsidRDefault="00585395" w:rsidP="00022B17">
      <w:pPr>
        <w:rPr>
          <w:rFonts w:ascii="HGSｺﾞｼｯｸM" w:eastAsia="HGSｺﾞｼｯｸM" w:hAnsi="ＭＳ ゴシック"/>
          <w:color w:val="000000" w:themeColor="text1"/>
          <w:sz w:val="24"/>
        </w:rPr>
      </w:pPr>
      <w:r w:rsidRPr="00581DC6">
        <w:rPr>
          <w:rFonts w:ascii="HGSｺﾞｼｯｸM" w:eastAsia="HGSｺﾞｼｯｸM" w:hAnsi="ＭＳ ゴシック" w:hint="eastAsia"/>
          <w:color w:val="000000" w:themeColor="text1"/>
          <w:sz w:val="24"/>
        </w:rPr>
        <w:t>第８</w:t>
      </w:r>
      <w:r w:rsidR="00022B17" w:rsidRPr="00581DC6">
        <w:rPr>
          <w:rFonts w:ascii="HGSｺﾞｼｯｸM" w:eastAsia="HGSｺﾞｼｯｸM" w:hAnsi="ＭＳ ゴシック" w:hint="eastAsia"/>
          <w:color w:val="000000" w:themeColor="text1"/>
          <w:sz w:val="24"/>
        </w:rPr>
        <w:t xml:space="preserve">　その他　・・・・・・・・・・・・・・・・・・</w:t>
      </w:r>
      <w:r w:rsidR="00B306E0" w:rsidRPr="00581DC6">
        <w:rPr>
          <w:rFonts w:ascii="HGSｺﾞｼｯｸM" w:eastAsia="HGSｺﾞｼｯｸM" w:hAnsi="ＭＳ ゴシック" w:hint="eastAsia"/>
          <w:color w:val="000000" w:themeColor="text1"/>
          <w:sz w:val="24"/>
        </w:rPr>
        <w:t>100</w:t>
      </w:r>
    </w:p>
    <w:p w14:paraId="783948CD" w14:textId="77777777" w:rsidR="00602DC2" w:rsidRPr="00581DC6" w:rsidRDefault="005224DE" w:rsidP="00022B1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br w:type="page"/>
      </w:r>
    </w:p>
    <w:tbl>
      <w:tblPr>
        <w:tblW w:w="494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521"/>
        <w:gridCol w:w="6033"/>
        <w:gridCol w:w="1065"/>
        <w:gridCol w:w="1465"/>
      </w:tblGrid>
      <w:tr w:rsidR="00602DC2" w:rsidRPr="00581DC6" w14:paraId="23627B17" w14:textId="77777777" w:rsidTr="003F213A">
        <w:trPr>
          <w:trHeight w:val="389"/>
        </w:trPr>
        <w:tc>
          <w:tcPr>
            <w:tcW w:w="780" w:type="pct"/>
            <w:vAlign w:val="center"/>
          </w:tcPr>
          <w:p w14:paraId="48AAEB9D" w14:textId="77777777" w:rsidR="00602DC2" w:rsidRPr="00581DC6" w:rsidRDefault="00602DC2" w:rsidP="00D82867">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自主点検項目</w:t>
            </w:r>
          </w:p>
        </w:tc>
        <w:tc>
          <w:tcPr>
            <w:tcW w:w="2914" w:type="pct"/>
            <w:vAlign w:val="center"/>
          </w:tcPr>
          <w:p w14:paraId="601DCBB6" w14:textId="77777777" w:rsidR="00602DC2" w:rsidRPr="00581DC6" w:rsidRDefault="00602DC2" w:rsidP="00D82867">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 主 点 検 の ポ イ ン ト</w:t>
            </w:r>
          </w:p>
        </w:tc>
        <w:tc>
          <w:tcPr>
            <w:tcW w:w="554" w:type="pct"/>
            <w:vAlign w:val="center"/>
          </w:tcPr>
          <w:p w14:paraId="721CF19C" w14:textId="77777777" w:rsidR="00602DC2" w:rsidRPr="00581DC6" w:rsidRDefault="00602DC2" w:rsidP="00D82867">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rPr>
              <w:t>自主点検結果</w:t>
            </w:r>
          </w:p>
        </w:tc>
        <w:tc>
          <w:tcPr>
            <w:tcW w:w="752" w:type="pct"/>
            <w:vAlign w:val="center"/>
          </w:tcPr>
          <w:p w14:paraId="5B6DEE79" w14:textId="77777777" w:rsidR="00602DC2" w:rsidRPr="00581DC6" w:rsidRDefault="00602DC2" w:rsidP="00D82867">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根拠法令等</w:t>
            </w:r>
          </w:p>
        </w:tc>
      </w:tr>
      <w:tr w:rsidR="00602DC2" w:rsidRPr="00581DC6" w14:paraId="1972CC7E" w14:textId="77777777" w:rsidTr="00903A19">
        <w:trPr>
          <w:trHeight w:val="834"/>
        </w:trPr>
        <w:tc>
          <w:tcPr>
            <w:tcW w:w="5000" w:type="pct"/>
            <w:gridSpan w:val="4"/>
            <w:vAlign w:val="center"/>
          </w:tcPr>
          <w:p w14:paraId="1418E0BF" w14:textId="77777777" w:rsidR="00602DC2" w:rsidRPr="00581DC6" w:rsidRDefault="00602DC2" w:rsidP="009833EE">
            <w:pPr>
              <w:jc w:val="center"/>
              <w:rPr>
                <w:rFonts w:ascii="HGSｺﾞｼｯｸM" w:eastAsia="HGSｺﾞｼｯｸM" w:hAnsi="ＭＳ ゴシック"/>
                <w:color w:val="000000" w:themeColor="text1"/>
                <w:sz w:val="40"/>
                <w:szCs w:val="40"/>
              </w:rPr>
            </w:pPr>
            <w:r w:rsidRPr="00581DC6">
              <w:rPr>
                <w:rFonts w:ascii="HGSｺﾞｼｯｸM" w:eastAsia="HGSｺﾞｼｯｸM" w:hAnsi="ＭＳ ゴシック" w:hint="eastAsia"/>
                <w:color w:val="000000" w:themeColor="text1"/>
                <w:sz w:val="40"/>
                <w:szCs w:val="40"/>
              </w:rPr>
              <w:t>第１ 基本方針</w:t>
            </w:r>
          </w:p>
        </w:tc>
      </w:tr>
      <w:tr w:rsidR="00602DC2" w:rsidRPr="00581DC6" w14:paraId="7FADD3E3" w14:textId="77777777" w:rsidTr="003F213A">
        <w:tc>
          <w:tcPr>
            <w:tcW w:w="780" w:type="pct"/>
            <w:vMerge w:val="restart"/>
            <w:tcBorders>
              <w:bottom w:val="single" w:sz="6" w:space="0" w:color="auto"/>
            </w:tcBorders>
          </w:tcPr>
          <w:p w14:paraId="641BADBA" w14:textId="77777777" w:rsidR="006827BB" w:rsidRPr="00581DC6" w:rsidRDefault="006827BB" w:rsidP="00D82867">
            <w:pPr>
              <w:rPr>
                <w:rFonts w:ascii="HGSｺﾞｼｯｸM" w:eastAsia="HGSｺﾞｼｯｸM" w:hAnsi="ＭＳ ゴシック"/>
                <w:color w:val="000000" w:themeColor="text1"/>
              </w:rPr>
            </w:pPr>
          </w:p>
          <w:p w14:paraId="14E49C01" w14:textId="77777777" w:rsidR="00602DC2" w:rsidRPr="00581DC6" w:rsidRDefault="00602DC2"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基本方針</w:t>
            </w:r>
          </w:p>
        </w:tc>
        <w:tc>
          <w:tcPr>
            <w:tcW w:w="2914" w:type="pct"/>
            <w:tcBorders>
              <w:bottom w:val="single" w:sz="6" w:space="0" w:color="auto"/>
            </w:tcBorders>
          </w:tcPr>
          <w:p w14:paraId="21418744" w14:textId="77777777" w:rsidR="006827BB" w:rsidRPr="00581DC6" w:rsidRDefault="006827BB" w:rsidP="00D82867">
            <w:pPr>
              <w:ind w:left="453"/>
              <w:rPr>
                <w:rFonts w:ascii="HGSｺﾞｼｯｸM" w:eastAsia="HGSｺﾞｼｯｸM" w:hAnsi="ＭＳ ゴシック"/>
                <w:color w:val="000000" w:themeColor="text1"/>
              </w:rPr>
            </w:pPr>
          </w:p>
          <w:p w14:paraId="69EEF851" w14:textId="52A0DA15" w:rsidR="00602DC2" w:rsidRPr="00581DC6" w:rsidRDefault="001F129C" w:rsidP="00D648B9">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6827BB" w:rsidRPr="00581DC6">
              <w:rPr>
                <w:rFonts w:ascii="HGSｺﾞｼｯｸM" w:eastAsia="HGSｺﾞｼｯｸM" w:hAnsi="ＭＳ ゴシック" w:hint="eastAsia"/>
                <w:color w:val="000000" w:themeColor="text1"/>
              </w:rPr>
              <w:t xml:space="preserve">　</w:t>
            </w:r>
            <w:r w:rsidR="00602DC2" w:rsidRPr="00581DC6">
              <w:rPr>
                <w:rFonts w:ascii="HGSｺﾞｼｯｸM" w:eastAsia="HGSｺﾞｼｯｸM" w:hAnsi="ＭＳ ゴシック" w:hint="eastAsia"/>
                <w:color w:val="000000" w:themeColor="text1"/>
              </w:rPr>
              <w:t>地域密着型特定施設入居者生活介護の事業は、地域密着型特定施設サービス計画に基づき、入浴、排せつ、食事等の介護その他の日常生活上の世話、機能訓練及び療養上の世話を行うことにより、当該指定地域密着型特定施設入居者生活介護の提供を受ける入居者（以下「利用者」という。）が指定地域密着型特定施設においてその有する能力に応じ自立した日常生活を営むことができるようにするものとなっていますか。</w:t>
            </w:r>
          </w:p>
        </w:tc>
        <w:tc>
          <w:tcPr>
            <w:tcW w:w="554" w:type="pct"/>
            <w:tcBorders>
              <w:bottom w:val="single" w:sz="6" w:space="0" w:color="auto"/>
            </w:tcBorders>
          </w:tcPr>
          <w:p w14:paraId="0FB9399C" w14:textId="77777777" w:rsidR="0081484C" w:rsidRPr="00581DC6" w:rsidRDefault="0081484C" w:rsidP="003F213A">
            <w:pPr>
              <w:jc w:val="center"/>
              <w:rPr>
                <w:rFonts w:ascii="HGSｺﾞｼｯｸM" w:eastAsia="HGSｺﾞｼｯｸM" w:hAnsi="ＭＳ ゴシック"/>
                <w:color w:val="000000" w:themeColor="text1"/>
              </w:rPr>
            </w:pPr>
          </w:p>
          <w:p w14:paraId="4FE3C4A7"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FFC103C"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407B845" w14:textId="77777777" w:rsidR="00602DC2"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bottom w:val="single" w:sz="6" w:space="0" w:color="auto"/>
              <w:right w:val="single" w:sz="4" w:space="0" w:color="auto"/>
            </w:tcBorders>
          </w:tcPr>
          <w:p w14:paraId="27350D41" w14:textId="77777777" w:rsidR="006827BB" w:rsidRPr="00581DC6" w:rsidRDefault="006827BB" w:rsidP="00D82867">
            <w:pPr>
              <w:rPr>
                <w:rFonts w:ascii="HGSｺﾞｼｯｸM" w:eastAsia="HGSｺﾞｼｯｸM" w:hAnsi="ＭＳ ゴシック"/>
                <w:color w:val="000000" w:themeColor="text1"/>
                <w:sz w:val="20"/>
                <w:szCs w:val="20"/>
              </w:rPr>
            </w:pPr>
          </w:p>
          <w:p w14:paraId="394A3674" w14:textId="6B5A7198" w:rsidR="00602DC2"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w:t>
            </w:r>
            <w:r w:rsidR="00602DC2" w:rsidRPr="00581DC6">
              <w:rPr>
                <w:rFonts w:ascii="HGSｺﾞｼｯｸM" w:eastAsia="HGSｺﾞｼｯｸM" w:hAnsi="ＭＳ ゴシック" w:hint="eastAsia"/>
                <w:color w:val="000000" w:themeColor="text1"/>
                <w:sz w:val="20"/>
                <w:szCs w:val="20"/>
              </w:rPr>
              <w:t>第</w:t>
            </w:r>
            <w:r w:rsidR="0087700F" w:rsidRPr="00581DC6">
              <w:rPr>
                <w:rFonts w:ascii="HGSｺﾞｼｯｸM" w:eastAsia="HGSｺﾞｼｯｸM" w:hAnsi="ＭＳ ゴシック" w:hint="eastAsia"/>
                <w:color w:val="000000" w:themeColor="text1"/>
                <w:sz w:val="20"/>
                <w:szCs w:val="20"/>
              </w:rPr>
              <w:t>130</w:t>
            </w:r>
            <w:r w:rsidR="00602DC2" w:rsidRPr="00581DC6">
              <w:rPr>
                <w:rFonts w:ascii="HGSｺﾞｼｯｸM" w:eastAsia="HGSｺﾞｼｯｸM" w:hAnsi="ＭＳ ゴシック" w:hint="eastAsia"/>
                <w:color w:val="000000" w:themeColor="text1"/>
                <w:sz w:val="20"/>
                <w:szCs w:val="20"/>
              </w:rPr>
              <w:t>条第1項</w:t>
            </w:r>
          </w:p>
          <w:p w14:paraId="6F17D0B0" w14:textId="77777777" w:rsidR="00602DC2" w:rsidRPr="00581DC6" w:rsidRDefault="00602DC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（平18厚労令34第109条第1項）</w:t>
            </w:r>
          </w:p>
        </w:tc>
      </w:tr>
      <w:tr w:rsidR="00602DC2" w:rsidRPr="00581DC6" w14:paraId="0DFEEF6C" w14:textId="77777777" w:rsidTr="003F213A">
        <w:tc>
          <w:tcPr>
            <w:tcW w:w="780" w:type="pct"/>
            <w:vMerge/>
            <w:tcBorders>
              <w:bottom w:val="single" w:sz="6" w:space="0" w:color="auto"/>
            </w:tcBorders>
          </w:tcPr>
          <w:p w14:paraId="4AA6B7A8" w14:textId="77777777" w:rsidR="00602DC2" w:rsidRPr="00581DC6" w:rsidRDefault="00602DC2" w:rsidP="00D82867">
            <w:pPr>
              <w:rPr>
                <w:rFonts w:ascii="HGSｺﾞｼｯｸM" w:eastAsia="HGSｺﾞｼｯｸM" w:hAnsi="ＭＳ ゴシック"/>
                <w:color w:val="000000" w:themeColor="text1"/>
              </w:rPr>
            </w:pPr>
          </w:p>
        </w:tc>
        <w:tc>
          <w:tcPr>
            <w:tcW w:w="2914" w:type="pct"/>
            <w:tcBorders>
              <w:bottom w:val="single" w:sz="6" w:space="0" w:color="auto"/>
            </w:tcBorders>
          </w:tcPr>
          <w:p w14:paraId="78E07C2C" w14:textId="77777777" w:rsidR="006827BB" w:rsidRPr="00581DC6" w:rsidRDefault="006827BB" w:rsidP="00D82867">
            <w:pPr>
              <w:ind w:left="453"/>
              <w:rPr>
                <w:rFonts w:ascii="HGSｺﾞｼｯｸM" w:eastAsia="HGSｺﾞｼｯｸM" w:hAnsi="ＭＳ ゴシック"/>
                <w:color w:val="000000" w:themeColor="text1"/>
              </w:rPr>
            </w:pPr>
          </w:p>
          <w:p w14:paraId="5708A383" w14:textId="77777777" w:rsidR="00602DC2" w:rsidRPr="00581DC6" w:rsidRDefault="00D648B9" w:rsidP="00D648B9">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6827BB" w:rsidRPr="00581DC6">
              <w:rPr>
                <w:rFonts w:ascii="HGSｺﾞｼｯｸM" w:eastAsia="HGSｺﾞｼｯｸM" w:hAnsi="ＭＳ ゴシック" w:hint="eastAsia"/>
                <w:color w:val="000000" w:themeColor="text1"/>
              </w:rPr>
              <w:t xml:space="preserve">　</w:t>
            </w:r>
            <w:r w:rsidR="00602DC2" w:rsidRPr="00581DC6">
              <w:rPr>
                <w:rFonts w:ascii="HGSｺﾞｼｯｸM" w:eastAsia="HGSｺﾞｼｯｸM" w:hAnsi="ＭＳ ゴシック" w:hint="eastAsia"/>
                <w:color w:val="000000" w:themeColor="text1"/>
              </w:rPr>
              <w:t>安定的かつ継続的な事業運営に努めていますか。</w:t>
            </w:r>
          </w:p>
        </w:tc>
        <w:tc>
          <w:tcPr>
            <w:tcW w:w="554" w:type="pct"/>
            <w:tcBorders>
              <w:bottom w:val="single" w:sz="6" w:space="0" w:color="auto"/>
            </w:tcBorders>
          </w:tcPr>
          <w:p w14:paraId="0175B86D" w14:textId="77777777" w:rsidR="0081484C" w:rsidRPr="00581DC6" w:rsidRDefault="0081484C" w:rsidP="003F213A">
            <w:pPr>
              <w:jc w:val="center"/>
              <w:rPr>
                <w:rFonts w:ascii="HGSｺﾞｼｯｸM" w:eastAsia="HGSｺﾞｼｯｸM" w:hAnsi="ＭＳ ゴシック"/>
                <w:color w:val="000000" w:themeColor="text1"/>
              </w:rPr>
            </w:pPr>
          </w:p>
          <w:p w14:paraId="1C30ED4A"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C0BF27F"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1162C379" w14:textId="77777777" w:rsidR="00602DC2"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bottom w:val="single" w:sz="6" w:space="0" w:color="auto"/>
              <w:right w:val="single" w:sz="4" w:space="0" w:color="auto"/>
            </w:tcBorders>
          </w:tcPr>
          <w:p w14:paraId="14F1C62C" w14:textId="77777777" w:rsidR="006827BB" w:rsidRPr="00581DC6" w:rsidRDefault="006827BB" w:rsidP="00D82867">
            <w:pPr>
              <w:rPr>
                <w:rFonts w:ascii="HGSｺﾞｼｯｸM" w:eastAsia="HGSｺﾞｼｯｸM" w:hAnsi="ＭＳ ゴシック"/>
                <w:color w:val="000000" w:themeColor="text1"/>
                <w:sz w:val="20"/>
                <w:szCs w:val="20"/>
              </w:rPr>
            </w:pPr>
          </w:p>
          <w:p w14:paraId="1A4C5393" w14:textId="07C4CB82" w:rsidR="00602DC2"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130</w:t>
            </w:r>
            <w:r w:rsidRPr="00581DC6">
              <w:rPr>
                <w:rFonts w:ascii="HGSｺﾞｼｯｸM" w:eastAsia="HGSｺﾞｼｯｸM" w:hAnsi="ＭＳ ゴシック" w:hint="eastAsia"/>
                <w:color w:val="000000" w:themeColor="text1"/>
                <w:sz w:val="20"/>
                <w:szCs w:val="20"/>
              </w:rPr>
              <w:t>条</w:t>
            </w:r>
            <w:r w:rsidR="00602DC2" w:rsidRPr="00581DC6">
              <w:rPr>
                <w:rFonts w:ascii="HGSｺﾞｼｯｸM" w:eastAsia="HGSｺﾞｼｯｸM" w:hAnsi="ＭＳ ゴシック" w:hint="eastAsia"/>
                <w:color w:val="000000" w:themeColor="text1"/>
                <w:sz w:val="20"/>
                <w:szCs w:val="20"/>
              </w:rPr>
              <w:t>第2項</w:t>
            </w:r>
          </w:p>
          <w:p w14:paraId="7D2EF877" w14:textId="77777777" w:rsidR="00602DC2" w:rsidRPr="00581DC6" w:rsidRDefault="00602DC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（平18厚労令34第109条第2項）</w:t>
            </w:r>
          </w:p>
        </w:tc>
      </w:tr>
      <w:tr w:rsidR="0081484C" w:rsidRPr="00581DC6" w14:paraId="43645210" w14:textId="77777777" w:rsidTr="00903A19">
        <w:trPr>
          <w:trHeight w:val="925"/>
        </w:trPr>
        <w:tc>
          <w:tcPr>
            <w:tcW w:w="5000" w:type="pct"/>
            <w:gridSpan w:val="4"/>
            <w:tcBorders>
              <w:right w:val="single" w:sz="4" w:space="0" w:color="auto"/>
            </w:tcBorders>
            <w:vAlign w:val="center"/>
          </w:tcPr>
          <w:p w14:paraId="0833B99C" w14:textId="77777777" w:rsidR="0081484C" w:rsidRPr="00581DC6" w:rsidRDefault="009833EE" w:rsidP="009833EE">
            <w:pPr>
              <w:jc w:val="center"/>
              <w:rPr>
                <w:rFonts w:ascii="HGSｺﾞｼｯｸM" w:eastAsia="HGSｺﾞｼｯｸM" w:hAnsi="ＭＳ ゴシック"/>
                <w:color w:val="000000" w:themeColor="text1"/>
                <w:sz w:val="40"/>
                <w:szCs w:val="40"/>
              </w:rPr>
            </w:pPr>
            <w:r w:rsidRPr="00581DC6">
              <w:rPr>
                <w:rFonts w:ascii="HGSｺﾞｼｯｸM" w:eastAsia="HGSｺﾞｼｯｸM" w:hAnsi="ＭＳ ゴシック" w:hint="eastAsia"/>
                <w:color w:val="000000" w:themeColor="text1"/>
                <w:sz w:val="40"/>
                <w:szCs w:val="40"/>
              </w:rPr>
              <w:t>第</w:t>
            </w:r>
            <w:r w:rsidR="0081484C" w:rsidRPr="00581DC6">
              <w:rPr>
                <w:rFonts w:ascii="HGSｺﾞｼｯｸM" w:eastAsia="HGSｺﾞｼｯｸM" w:hAnsi="ＭＳ ゴシック" w:hint="eastAsia"/>
                <w:color w:val="000000" w:themeColor="text1"/>
                <w:sz w:val="40"/>
                <w:szCs w:val="40"/>
              </w:rPr>
              <w:t>２ 人員に関する基準</w:t>
            </w:r>
          </w:p>
        </w:tc>
      </w:tr>
      <w:tr w:rsidR="00602DC2" w:rsidRPr="00581DC6" w14:paraId="3A44A95A" w14:textId="77777777" w:rsidTr="003F213A">
        <w:tc>
          <w:tcPr>
            <w:tcW w:w="780" w:type="pct"/>
            <w:tcBorders>
              <w:bottom w:val="single" w:sz="6" w:space="0" w:color="auto"/>
            </w:tcBorders>
          </w:tcPr>
          <w:p w14:paraId="7AAD1915" w14:textId="77777777" w:rsidR="006827BB" w:rsidRPr="00581DC6" w:rsidRDefault="006827BB" w:rsidP="00D82867">
            <w:pPr>
              <w:rPr>
                <w:rFonts w:ascii="HGSｺﾞｼｯｸM" w:eastAsia="HGSｺﾞｼｯｸM" w:hAnsi="ＭＳ ゴシック"/>
                <w:color w:val="000000" w:themeColor="text1"/>
              </w:rPr>
            </w:pPr>
          </w:p>
          <w:p w14:paraId="5DA842B2" w14:textId="77777777" w:rsidR="00602DC2" w:rsidRPr="00581DC6" w:rsidRDefault="00602DC2"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基本的事項</w:t>
            </w:r>
          </w:p>
        </w:tc>
        <w:tc>
          <w:tcPr>
            <w:tcW w:w="2914" w:type="pct"/>
            <w:tcBorders>
              <w:bottom w:val="single" w:sz="6" w:space="0" w:color="auto"/>
            </w:tcBorders>
          </w:tcPr>
          <w:tbl>
            <w:tblPr>
              <w:tblpPr w:leftFromText="142" w:rightFromText="142" w:horzAnchor="margin" w:tblpY="-510"/>
              <w:tblOverlap w:val="never"/>
              <w:tblW w:w="5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tblGrid>
            <w:tr w:rsidR="00602DC2" w:rsidRPr="00581DC6" w14:paraId="6106495F" w14:textId="77777777" w:rsidTr="00AB3C84">
              <w:trPr>
                <w:trHeight w:val="2400"/>
              </w:trPr>
              <w:tc>
                <w:tcPr>
                  <w:tcW w:w="5807" w:type="dxa"/>
                  <w:vAlign w:val="center"/>
                </w:tcPr>
                <w:p w14:paraId="1B13A179" w14:textId="77777777" w:rsidR="00006368" w:rsidRPr="00581DC6" w:rsidRDefault="00602DC2" w:rsidP="00006368">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「常勤」（用語の定義）</w:t>
                  </w:r>
                </w:p>
                <w:p w14:paraId="3EC123FE" w14:textId="356AD91D" w:rsidR="001D61B9" w:rsidRPr="00581DC6" w:rsidRDefault="001D61B9" w:rsidP="001D61B9">
                  <w:pPr>
                    <w:ind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当該事業所における勤務時間が、当該事業所において定められている常勤の従業者が勤務すべき時間数（32時間を下回る場合は32時間を基本とする。）に達していることをいうものです。ただし、母性健康管理措置又は育児、介護及び治療のための所定労働時間の短縮等の措置が講じられている者については、利用者の処遇に支障がない体制が事業所として整っている場合は、例外的に常勤の従業者が勤務すべき時間数を30時間として取り扱うことを可能とします。</w:t>
                  </w:r>
                </w:p>
                <w:p w14:paraId="128E8CE3" w14:textId="3FECF46C" w:rsidR="001D61B9" w:rsidRPr="00581DC6" w:rsidRDefault="001D61B9" w:rsidP="001D61B9">
                  <w:pPr>
                    <w:ind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同一の事業者によって当該事業所に併設される事業所（同一敷地内に所在する又は道路を隔てて隣接する事業所をいいます。ただし、管理上支障がない場合は、その他の事業所を含む。）の職務であって、当該事業所の職務と同時並行的に行われることが差し支えないと考えられるものについては、それぞれに係る勤務時間の合計が常勤の従業者が勤務すべき時間数に達していれば、常勤の要件を満たします。例えば、一の事業者によって行われる指定訪問介護事業所と指定居宅介護支援事業所が併設されている場合、指定訪問介護事業所の管理者と指定居宅介護支援事業所の管理者を兼務している者は、その勤務時間の合計が所定の時間に達していれば、常勤要件を満たします。</w:t>
                  </w:r>
                </w:p>
                <w:p w14:paraId="3B705F56" w14:textId="224389AC" w:rsidR="00602DC2" w:rsidRPr="00581DC6" w:rsidRDefault="001D61B9" w:rsidP="001D61B9">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また、人員基準において常勤要件が設けられている場合、従事者が労働基準法（昭和22年法律第49号）第65条に規定する休業（以下「産前産後休業」という。）、母性健康管理措置、育児・介護休業法第２条第１号に規定する育児休業（以下「育児休業」という。）、同条第２号に規定する介護休業（以</w:t>
                  </w:r>
                  <w:r w:rsidRPr="00581DC6">
                    <w:rPr>
                      <w:rFonts w:ascii="HGSｺﾞｼｯｸM" w:eastAsia="HGSｺﾞｼｯｸM" w:hAnsi="ＭＳ ゴシック" w:hint="eastAsia"/>
                      <w:color w:val="000000" w:themeColor="text1"/>
                      <w:szCs w:val="21"/>
                    </w:rPr>
                    <w:lastRenderedPageBreak/>
                    <w:t>下「介護休業」という。）、同法第23条第２項の育児休業に関する制度に準ずる措置又は同法第24条第１項（第２号に係る部分に限る。）の規定により同項第２号に規定する育児休業に関する制度に準じて講ずる措置による休業（以下「育児休業に準ずる休業」という。）を取得中の期間において、当該人員基準において求められる資質を有する複数の非常勤の従事者を常勤の従業者の員数に換算することにより、人員基準を満たすことが可能です。</w:t>
                  </w:r>
                </w:p>
              </w:tc>
            </w:tr>
            <w:tr w:rsidR="00602DC2" w:rsidRPr="00581DC6" w14:paraId="03A2BD28" w14:textId="77777777" w:rsidTr="003F213A">
              <w:trPr>
                <w:trHeight w:val="1414"/>
              </w:trPr>
              <w:tc>
                <w:tcPr>
                  <w:tcW w:w="5807" w:type="dxa"/>
                  <w:vAlign w:val="center"/>
                </w:tcPr>
                <w:p w14:paraId="4939A744" w14:textId="77777777" w:rsidR="00602DC2" w:rsidRPr="00581DC6" w:rsidRDefault="00602DC2" w:rsidP="00D8286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「専ら従事する」「専ら提供に当たる」（用語の定義）</w:t>
                  </w:r>
                </w:p>
                <w:p w14:paraId="43D2A8CE" w14:textId="15F2A9B4" w:rsidR="00602DC2" w:rsidRPr="00581DC6" w:rsidRDefault="001D61B9" w:rsidP="00373D6E">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原則として、サービス提供時間帯を通じて当該サービス以外の職務に従事しないことをいうものです。この場合のサービス提供時間帯とは、当該従事者の当該事業所における勤務時間をいうものであり、当該従業者の常勤・非常勤の別を問いません。</w:t>
                  </w:r>
                </w:p>
              </w:tc>
            </w:tr>
            <w:tr w:rsidR="00602DC2" w:rsidRPr="00581DC6" w14:paraId="0051AC99" w14:textId="77777777" w:rsidTr="003F213A">
              <w:trPr>
                <w:trHeight w:val="1414"/>
              </w:trPr>
              <w:tc>
                <w:tcPr>
                  <w:tcW w:w="5807" w:type="dxa"/>
                  <w:vAlign w:val="center"/>
                </w:tcPr>
                <w:p w14:paraId="153F649A" w14:textId="77777777" w:rsidR="00602DC2" w:rsidRPr="00581DC6" w:rsidRDefault="00602DC2"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「常勤換算方法」（用語の定義）</w:t>
                  </w:r>
                </w:p>
                <w:p w14:paraId="00F2CE51" w14:textId="44DDAC11" w:rsidR="001D61B9" w:rsidRPr="00581DC6" w:rsidRDefault="001D61B9" w:rsidP="001D61B9">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当該事業所の従業者の勤務延時間数を当該事業所において常勤の従業者が勤務すべき時間数（32時間を下回る場合は32時間を基本とする。）で除することにより、当該事業所の従業者の員数を常勤の従業者の員数に換算する方法をいいます。この場合の勤務延時間数は、当該事業所の指定に係る事業のサービスに従事する勤務時間の延べ数であり、例えば、指定小規模多機能型居宅介護事業所と指定認知症対応型共同生活介護事業所を併設している場合であって、ある従業者が指定小規模多機能型居宅介護事業所の小規模多機能型居宅介護従業者と指定認知症対応型共同生活介護事業所の介護従業者を兼務する場合、指定小規模多機能型居宅介護事業所の小規模多機能型居宅介護従業者の勤務延時間数には、指定小規模多機能型居宅介護事業所の小規模多機能型居宅介護従業者としての勤務時間だけを算入</w:t>
                  </w:r>
                  <w:r w:rsidR="000B1F6D" w:rsidRPr="00581DC6">
                    <w:rPr>
                      <w:rFonts w:ascii="HGSｺﾞｼｯｸM" w:eastAsia="HGSｺﾞｼｯｸM" w:hAnsi="ＭＳ ゴシック" w:hint="eastAsia"/>
                      <w:color w:val="000000" w:themeColor="text1"/>
                    </w:rPr>
                    <w:t>します</w:t>
                  </w:r>
                  <w:r w:rsidRPr="00581DC6">
                    <w:rPr>
                      <w:rFonts w:ascii="HGSｺﾞｼｯｸM" w:eastAsia="HGSｺﾞｼｯｸM" w:hAnsi="ＭＳ ゴシック" w:hint="eastAsia"/>
                      <w:color w:val="000000" w:themeColor="text1"/>
                    </w:rPr>
                    <w:t>。</w:t>
                  </w:r>
                </w:p>
                <w:p w14:paraId="5E766D73" w14:textId="2CB57883" w:rsidR="00602DC2" w:rsidRPr="00581DC6" w:rsidRDefault="001D61B9" w:rsidP="000B1F6D">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ただし、雇用の分野における男女の均等な機会及び待遇の確保等に関する法律（昭和47年法律第113号）第13条第１項に規定する措置（以下「母性健康管理措置」という。）又は育児休業、介護休業等育児又は家族介護を行う労働者の福祉に関する法律（平成３年法律第76号。以下「育児・介護休業法」という。）第23条第１項、同条第３項又は同法第24条に規定する所定労働時間の短縮等の措置若しくは厚生労働省「事業場における治療と仕事の両立支援のためのガイドライン」に沿って事業者が自主的に設ける所定労働時間の短縮措置（以下「育児、介護及び治療のための所定労働時間の短縮等の措置」という。）が講じられている場合、30時間以上の勤務で、常勤換算方法での計算に当たり、常勤の従業者が勤務すべき時間数を満たしたものとし、１として取り扱うことを可能</w:t>
                  </w:r>
                  <w:r w:rsidR="000B1F6D" w:rsidRPr="00581DC6">
                    <w:rPr>
                      <w:rFonts w:ascii="HGSｺﾞｼｯｸM" w:eastAsia="HGSｺﾞｼｯｸM" w:hAnsi="ＭＳ ゴシック" w:hint="eastAsia"/>
                      <w:color w:val="000000" w:themeColor="text1"/>
                    </w:rPr>
                    <w:t>です</w:t>
                  </w:r>
                  <w:r w:rsidRPr="00581DC6">
                    <w:rPr>
                      <w:rFonts w:ascii="HGSｺﾞｼｯｸM" w:eastAsia="HGSｺﾞｼｯｸM" w:hAnsi="ＭＳ ゴシック" w:hint="eastAsia"/>
                      <w:color w:val="000000" w:themeColor="text1"/>
                    </w:rPr>
                    <w:t>。</w:t>
                  </w:r>
                </w:p>
              </w:tc>
            </w:tr>
            <w:tr w:rsidR="00602DC2" w:rsidRPr="00581DC6" w14:paraId="235EAD9A" w14:textId="77777777" w:rsidTr="003F213A">
              <w:trPr>
                <w:trHeight w:val="624"/>
              </w:trPr>
              <w:tc>
                <w:tcPr>
                  <w:tcW w:w="5807" w:type="dxa"/>
                  <w:vAlign w:val="center"/>
                </w:tcPr>
                <w:p w14:paraId="58571890" w14:textId="77777777" w:rsidR="00602DC2" w:rsidRPr="00581DC6" w:rsidRDefault="00602DC2"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利用者の数</w:t>
                  </w:r>
                </w:p>
                <w:p w14:paraId="205621E2" w14:textId="77777777" w:rsidR="003A42F6" w:rsidRPr="00581DC6" w:rsidRDefault="00602DC2" w:rsidP="00373D6E">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利用者の数は、前年度の平均値とします（前年度の全利用者の延数を当該前年度の日数で除して得た数とし、小数点第２位以下を切り上げます。）。ただし、新規に指定を受けた場合は、推定数によります。</w:t>
                  </w:r>
                </w:p>
              </w:tc>
            </w:tr>
          </w:tbl>
          <w:p w14:paraId="02369FE7" w14:textId="77777777" w:rsidR="00602DC2" w:rsidRPr="00581DC6" w:rsidRDefault="00602DC2" w:rsidP="00D82867">
            <w:pPr>
              <w:rPr>
                <w:rFonts w:ascii="HGSｺﾞｼｯｸM" w:eastAsia="HGSｺﾞｼｯｸM" w:hAnsi="ＭＳ ゴシック"/>
                <w:color w:val="000000" w:themeColor="text1"/>
              </w:rPr>
            </w:pPr>
          </w:p>
        </w:tc>
        <w:tc>
          <w:tcPr>
            <w:tcW w:w="554" w:type="pct"/>
            <w:tcBorders>
              <w:bottom w:val="single" w:sz="6" w:space="0" w:color="auto"/>
            </w:tcBorders>
          </w:tcPr>
          <w:p w14:paraId="04A101D1" w14:textId="77777777" w:rsidR="00602DC2" w:rsidRPr="00581DC6" w:rsidRDefault="00602DC2" w:rsidP="00D82867">
            <w:pPr>
              <w:rPr>
                <w:rFonts w:ascii="HGSｺﾞｼｯｸM" w:eastAsia="HGSｺﾞｼｯｸM" w:hAnsi="ＭＳ ゴシック"/>
                <w:color w:val="000000" w:themeColor="text1"/>
              </w:rPr>
            </w:pPr>
          </w:p>
        </w:tc>
        <w:tc>
          <w:tcPr>
            <w:tcW w:w="752" w:type="pct"/>
            <w:tcBorders>
              <w:bottom w:val="single" w:sz="6" w:space="0" w:color="auto"/>
              <w:right w:val="single" w:sz="4" w:space="0" w:color="auto"/>
            </w:tcBorders>
          </w:tcPr>
          <w:p w14:paraId="2FCF5871" w14:textId="77777777" w:rsidR="00602DC2" w:rsidRPr="00581DC6" w:rsidRDefault="00602DC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基準解釈通知第2・2(3)</w:t>
            </w:r>
          </w:p>
          <w:p w14:paraId="4080A349" w14:textId="77777777" w:rsidR="00602DC2" w:rsidRPr="00581DC6" w:rsidRDefault="00602DC2" w:rsidP="00D82867">
            <w:pPr>
              <w:rPr>
                <w:rFonts w:ascii="HGSｺﾞｼｯｸM" w:eastAsia="HGSｺﾞｼｯｸM" w:hAnsi="ＭＳ ゴシック"/>
                <w:color w:val="000000" w:themeColor="text1"/>
              </w:rPr>
            </w:pPr>
          </w:p>
          <w:p w14:paraId="2204F39D" w14:textId="77777777" w:rsidR="00602DC2" w:rsidRPr="00581DC6" w:rsidRDefault="00602DC2" w:rsidP="00D82867">
            <w:pPr>
              <w:rPr>
                <w:rFonts w:ascii="HGSｺﾞｼｯｸM" w:eastAsia="HGSｺﾞｼｯｸM" w:hAnsi="ＭＳ ゴシック"/>
                <w:color w:val="000000" w:themeColor="text1"/>
              </w:rPr>
            </w:pPr>
          </w:p>
          <w:p w14:paraId="33027FCA" w14:textId="77777777" w:rsidR="00602DC2" w:rsidRPr="00581DC6" w:rsidRDefault="00602DC2" w:rsidP="00D82867">
            <w:pPr>
              <w:rPr>
                <w:rFonts w:ascii="HGSｺﾞｼｯｸM" w:eastAsia="HGSｺﾞｼｯｸM" w:hAnsi="ＭＳ ゴシック"/>
                <w:color w:val="000000" w:themeColor="text1"/>
              </w:rPr>
            </w:pPr>
          </w:p>
          <w:p w14:paraId="01ED333E" w14:textId="77777777" w:rsidR="00602DC2" w:rsidRPr="00581DC6" w:rsidRDefault="00602DC2" w:rsidP="00D82867">
            <w:pPr>
              <w:rPr>
                <w:rFonts w:ascii="HGSｺﾞｼｯｸM" w:eastAsia="HGSｺﾞｼｯｸM" w:hAnsi="ＭＳ ゴシック"/>
                <w:color w:val="000000" w:themeColor="text1"/>
              </w:rPr>
            </w:pPr>
          </w:p>
          <w:p w14:paraId="03D3703F" w14:textId="77777777" w:rsidR="00602DC2" w:rsidRPr="00581DC6" w:rsidRDefault="00602DC2" w:rsidP="00D82867">
            <w:pPr>
              <w:rPr>
                <w:rFonts w:ascii="HGSｺﾞｼｯｸM" w:eastAsia="HGSｺﾞｼｯｸM" w:hAnsi="ＭＳ ゴシック"/>
                <w:color w:val="000000" w:themeColor="text1"/>
              </w:rPr>
            </w:pPr>
          </w:p>
          <w:p w14:paraId="6185E67F" w14:textId="77777777" w:rsidR="00602DC2" w:rsidRPr="00581DC6" w:rsidRDefault="00602DC2" w:rsidP="00D82867">
            <w:pPr>
              <w:rPr>
                <w:rFonts w:ascii="HGSｺﾞｼｯｸM" w:eastAsia="HGSｺﾞｼｯｸM" w:hAnsi="ＭＳ ゴシック"/>
                <w:color w:val="000000" w:themeColor="text1"/>
              </w:rPr>
            </w:pPr>
          </w:p>
          <w:p w14:paraId="68E87D27" w14:textId="77777777" w:rsidR="00602DC2" w:rsidRPr="00581DC6" w:rsidRDefault="00602DC2" w:rsidP="00D82867">
            <w:pPr>
              <w:rPr>
                <w:rFonts w:ascii="HGSｺﾞｼｯｸM" w:eastAsia="HGSｺﾞｼｯｸM" w:hAnsi="ＭＳ ゴシック"/>
                <w:color w:val="000000" w:themeColor="text1"/>
              </w:rPr>
            </w:pPr>
          </w:p>
          <w:p w14:paraId="3A1628B8" w14:textId="77777777" w:rsidR="003E06BB" w:rsidRPr="00581DC6" w:rsidRDefault="003E06BB" w:rsidP="00D82867">
            <w:pPr>
              <w:rPr>
                <w:rFonts w:ascii="HGSｺﾞｼｯｸM" w:eastAsia="HGSｺﾞｼｯｸM" w:hAnsi="ＭＳ ゴシック"/>
                <w:color w:val="000000" w:themeColor="text1"/>
              </w:rPr>
            </w:pPr>
          </w:p>
          <w:p w14:paraId="7F24F5BA" w14:textId="77777777" w:rsidR="003E06BB" w:rsidRPr="00581DC6" w:rsidRDefault="003E06BB" w:rsidP="00D82867">
            <w:pPr>
              <w:rPr>
                <w:rFonts w:ascii="HGSｺﾞｼｯｸM" w:eastAsia="HGSｺﾞｼｯｸM" w:hAnsi="ＭＳ ゴシック"/>
                <w:color w:val="000000" w:themeColor="text1"/>
              </w:rPr>
            </w:pPr>
          </w:p>
          <w:p w14:paraId="47F3ED6F" w14:textId="77777777" w:rsidR="003E06BB" w:rsidRPr="00581DC6" w:rsidRDefault="003E06BB" w:rsidP="00D82867">
            <w:pPr>
              <w:rPr>
                <w:rFonts w:ascii="HGSｺﾞｼｯｸM" w:eastAsia="HGSｺﾞｼｯｸM" w:hAnsi="ＭＳ ゴシック"/>
                <w:color w:val="000000" w:themeColor="text1"/>
              </w:rPr>
            </w:pPr>
          </w:p>
          <w:p w14:paraId="73E8A7BE" w14:textId="77777777" w:rsidR="003E06BB" w:rsidRPr="00581DC6" w:rsidRDefault="003E06BB" w:rsidP="00D82867">
            <w:pPr>
              <w:rPr>
                <w:rFonts w:ascii="HGSｺﾞｼｯｸM" w:eastAsia="HGSｺﾞｼｯｸM" w:hAnsi="ＭＳ ゴシック"/>
                <w:color w:val="000000" w:themeColor="text1"/>
              </w:rPr>
            </w:pPr>
          </w:p>
          <w:p w14:paraId="3F781DDB" w14:textId="77777777" w:rsidR="003E06BB" w:rsidRPr="00581DC6" w:rsidRDefault="003E06BB" w:rsidP="00D82867">
            <w:pPr>
              <w:rPr>
                <w:rFonts w:ascii="HGSｺﾞｼｯｸM" w:eastAsia="HGSｺﾞｼｯｸM" w:hAnsi="ＭＳ ゴシック"/>
                <w:color w:val="000000" w:themeColor="text1"/>
              </w:rPr>
            </w:pPr>
          </w:p>
          <w:p w14:paraId="7E1E41E2" w14:textId="77777777" w:rsidR="003E06BB" w:rsidRPr="00581DC6" w:rsidRDefault="003E06BB" w:rsidP="00D82867">
            <w:pPr>
              <w:rPr>
                <w:rFonts w:ascii="HGSｺﾞｼｯｸM" w:eastAsia="HGSｺﾞｼｯｸM" w:hAnsi="ＭＳ ゴシック"/>
                <w:color w:val="000000" w:themeColor="text1"/>
              </w:rPr>
            </w:pPr>
          </w:p>
          <w:p w14:paraId="69D26772" w14:textId="77777777" w:rsidR="003E06BB" w:rsidRPr="00581DC6" w:rsidRDefault="003E06BB" w:rsidP="00D82867">
            <w:pPr>
              <w:rPr>
                <w:rFonts w:ascii="HGSｺﾞｼｯｸM" w:eastAsia="HGSｺﾞｼｯｸM" w:hAnsi="ＭＳ ゴシック"/>
                <w:color w:val="000000" w:themeColor="text1"/>
              </w:rPr>
            </w:pPr>
          </w:p>
          <w:p w14:paraId="47D7736E" w14:textId="77777777" w:rsidR="003E06BB" w:rsidRPr="00581DC6" w:rsidRDefault="003E06BB" w:rsidP="00D82867">
            <w:pPr>
              <w:rPr>
                <w:rFonts w:ascii="HGSｺﾞｼｯｸM" w:eastAsia="HGSｺﾞｼｯｸM" w:hAnsi="ＭＳ ゴシック"/>
                <w:color w:val="000000" w:themeColor="text1"/>
              </w:rPr>
            </w:pPr>
          </w:p>
          <w:p w14:paraId="2F7415D5" w14:textId="77777777" w:rsidR="003E06BB" w:rsidRPr="00581DC6" w:rsidRDefault="003E06BB" w:rsidP="00D82867">
            <w:pPr>
              <w:rPr>
                <w:rFonts w:ascii="HGSｺﾞｼｯｸM" w:eastAsia="HGSｺﾞｼｯｸM" w:hAnsi="ＭＳ ゴシック"/>
                <w:color w:val="000000" w:themeColor="text1"/>
              </w:rPr>
            </w:pPr>
          </w:p>
          <w:p w14:paraId="1376622D" w14:textId="77777777" w:rsidR="003E06BB" w:rsidRPr="00581DC6" w:rsidRDefault="003E06BB" w:rsidP="00D82867">
            <w:pPr>
              <w:rPr>
                <w:rFonts w:ascii="HGSｺﾞｼｯｸM" w:eastAsia="HGSｺﾞｼｯｸM" w:hAnsi="ＭＳ ゴシック"/>
                <w:color w:val="000000" w:themeColor="text1"/>
              </w:rPr>
            </w:pPr>
          </w:p>
          <w:p w14:paraId="3FA10B00" w14:textId="77777777" w:rsidR="003E06BB" w:rsidRPr="00581DC6" w:rsidRDefault="003E06BB" w:rsidP="00D82867">
            <w:pPr>
              <w:rPr>
                <w:rFonts w:ascii="HGSｺﾞｼｯｸM" w:eastAsia="HGSｺﾞｼｯｸM" w:hAnsi="ＭＳ ゴシック"/>
                <w:color w:val="000000" w:themeColor="text1"/>
              </w:rPr>
            </w:pPr>
          </w:p>
          <w:p w14:paraId="202FD0C0" w14:textId="77777777" w:rsidR="003E06BB" w:rsidRPr="00581DC6" w:rsidRDefault="003E06BB" w:rsidP="00D82867">
            <w:pPr>
              <w:rPr>
                <w:rFonts w:ascii="HGSｺﾞｼｯｸM" w:eastAsia="HGSｺﾞｼｯｸM" w:hAnsi="ＭＳ ゴシック"/>
                <w:color w:val="000000" w:themeColor="text1"/>
              </w:rPr>
            </w:pPr>
          </w:p>
          <w:p w14:paraId="6218A33A" w14:textId="77777777" w:rsidR="00470407" w:rsidRPr="00581DC6" w:rsidRDefault="00470407" w:rsidP="00D82867">
            <w:pPr>
              <w:rPr>
                <w:rFonts w:ascii="HGSｺﾞｼｯｸM" w:eastAsia="HGSｺﾞｼｯｸM" w:hAnsi="ＭＳ ゴシック"/>
                <w:color w:val="000000" w:themeColor="text1"/>
              </w:rPr>
            </w:pPr>
          </w:p>
          <w:p w14:paraId="663ACB33" w14:textId="77777777" w:rsidR="00470407" w:rsidRPr="00581DC6" w:rsidRDefault="00470407" w:rsidP="00D82867">
            <w:pPr>
              <w:rPr>
                <w:rFonts w:ascii="HGSｺﾞｼｯｸM" w:eastAsia="HGSｺﾞｼｯｸM" w:hAnsi="ＭＳ ゴシック"/>
                <w:color w:val="000000" w:themeColor="text1"/>
              </w:rPr>
            </w:pPr>
          </w:p>
          <w:p w14:paraId="78924947" w14:textId="77777777" w:rsidR="00470407" w:rsidRPr="00581DC6" w:rsidRDefault="00470407" w:rsidP="00D82867">
            <w:pPr>
              <w:rPr>
                <w:rFonts w:ascii="HGSｺﾞｼｯｸM" w:eastAsia="HGSｺﾞｼｯｸM" w:hAnsi="ＭＳ ゴシック"/>
                <w:color w:val="000000" w:themeColor="text1"/>
              </w:rPr>
            </w:pPr>
          </w:p>
          <w:p w14:paraId="1F121C43" w14:textId="77777777" w:rsidR="00470407" w:rsidRPr="00581DC6" w:rsidRDefault="00470407" w:rsidP="00D82867">
            <w:pPr>
              <w:rPr>
                <w:rFonts w:ascii="HGSｺﾞｼｯｸM" w:eastAsia="HGSｺﾞｼｯｸM" w:hAnsi="ＭＳ ゴシック"/>
                <w:color w:val="000000" w:themeColor="text1"/>
              </w:rPr>
            </w:pPr>
          </w:p>
          <w:p w14:paraId="14D2E65F" w14:textId="77777777" w:rsidR="00470407" w:rsidRPr="00581DC6" w:rsidRDefault="00470407" w:rsidP="00D82867">
            <w:pPr>
              <w:rPr>
                <w:rFonts w:ascii="HGSｺﾞｼｯｸM" w:eastAsia="HGSｺﾞｼｯｸM" w:hAnsi="ＭＳ ゴシック"/>
                <w:color w:val="000000" w:themeColor="text1"/>
                <w:sz w:val="20"/>
                <w:szCs w:val="20"/>
              </w:rPr>
            </w:pPr>
          </w:p>
          <w:p w14:paraId="79DC8E8B" w14:textId="77777777" w:rsidR="00470407" w:rsidRPr="00581DC6" w:rsidRDefault="00470407" w:rsidP="00D82867">
            <w:pPr>
              <w:rPr>
                <w:rFonts w:ascii="HGSｺﾞｼｯｸM" w:eastAsia="HGSｺﾞｼｯｸM" w:hAnsi="ＭＳ ゴシック"/>
                <w:color w:val="000000" w:themeColor="text1"/>
                <w:sz w:val="20"/>
                <w:szCs w:val="20"/>
              </w:rPr>
            </w:pPr>
          </w:p>
          <w:p w14:paraId="1D556801" w14:textId="77777777" w:rsidR="00470407" w:rsidRPr="00581DC6" w:rsidRDefault="00470407" w:rsidP="00D82867">
            <w:pPr>
              <w:rPr>
                <w:rFonts w:ascii="HGSｺﾞｼｯｸM" w:eastAsia="HGSｺﾞｼｯｸM" w:hAnsi="ＭＳ ゴシック"/>
                <w:color w:val="000000" w:themeColor="text1"/>
                <w:sz w:val="20"/>
                <w:szCs w:val="20"/>
              </w:rPr>
            </w:pPr>
          </w:p>
          <w:p w14:paraId="7083AB6D" w14:textId="77777777" w:rsidR="00470407" w:rsidRPr="00581DC6" w:rsidRDefault="00470407" w:rsidP="00D82867">
            <w:pPr>
              <w:rPr>
                <w:rFonts w:ascii="HGSｺﾞｼｯｸM" w:eastAsia="HGSｺﾞｼｯｸM" w:hAnsi="ＭＳ ゴシック"/>
                <w:color w:val="000000" w:themeColor="text1"/>
                <w:sz w:val="20"/>
                <w:szCs w:val="20"/>
              </w:rPr>
            </w:pPr>
          </w:p>
          <w:p w14:paraId="0654763A" w14:textId="77777777" w:rsidR="00470407" w:rsidRPr="00581DC6" w:rsidRDefault="00470407" w:rsidP="00D82867">
            <w:pPr>
              <w:rPr>
                <w:rFonts w:ascii="HGSｺﾞｼｯｸM" w:eastAsia="HGSｺﾞｼｯｸM" w:hAnsi="ＭＳ ゴシック"/>
                <w:color w:val="000000" w:themeColor="text1"/>
                <w:sz w:val="20"/>
                <w:szCs w:val="20"/>
              </w:rPr>
            </w:pPr>
          </w:p>
          <w:p w14:paraId="71484BD6" w14:textId="77777777" w:rsidR="00470407" w:rsidRPr="00581DC6" w:rsidRDefault="00470407" w:rsidP="00D82867">
            <w:pPr>
              <w:rPr>
                <w:rFonts w:ascii="HGSｺﾞｼｯｸM" w:eastAsia="HGSｺﾞｼｯｸM" w:hAnsi="ＭＳ ゴシック"/>
                <w:color w:val="000000" w:themeColor="text1"/>
                <w:sz w:val="20"/>
                <w:szCs w:val="20"/>
              </w:rPr>
            </w:pPr>
          </w:p>
          <w:p w14:paraId="7D92367E" w14:textId="77777777" w:rsidR="001072AC" w:rsidRPr="00581DC6" w:rsidRDefault="001072AC" w:rsidP="00D82867">
            <w:pPr>
              <w:rPr>
                <w:rFonts w:ascii="HGSｺﾞｼｯｸM" w:eastAsia="HGSｺﾞｼｯｸM" w:hAnsi="ＭＳ ゴシック"/>
                <w:color w:val="000000" w:themeColor="text1"/>
                <w:sz w:val="20"/>
                <w:szCs w:val="20"/>
              </w:rPr>
            </w:pPr>
          </w:p>
          <w:p w14:paraId="6D417363" w14:textId="77777777" w:rsidR="001072AC" w:rsidRPr="00581DC6" w:rsidRDefault="001072AC" w:rsidP="00D82867">
            <w:pPr>
              <w:rPr>
                <w:rFonts w:ascii="HGSｺﾞｼｯｸM" w:eastAsia="HGSｺﾞｼｯｸM" w:hAnsi="ＭＳ ゴシック"/>
                <w:color w:val="000000" w:themeColor="text1"/>
                <w:sz w:val="20"/>
                <w:szCs w:val="20"/>
              </w:rPr>
            </w:pPr>
          </w:p>
          <w:p w14:paraId="02F4814C" w14:textId="77777777" w:rsidR="001072AC" w:rsidRPr="00581DC6" w:rsidRDefault="001072AC" w:rsidP="00D82867">
            <w:pPr>
              <w:rPr>
                <w:rFonts w:ascii="HGSｺﾞｼｯｸM" w:eastAsia="HGSｺﾞｼｯｸM" w:hAnsi="ＭＳ ゴシック"/>
                <w:color w:val="000000" w:themeColor="text1"/>
                <w:sz w:val="20"/>
                <w:szCs w:val="20"/>
              </w:rPr>
            </w:pPr>
          </w:p>
          <w:p w14:paraId="7910FC79" w14:textId="77777777" w:rsidR="00602DC2" w:rsidRPr="00581DC6" w:rsidRDefault="00602DC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基準解釈通知第2・2(4)</w:t>
            </w:r>
          </w:p>
          <w:p w14:paraId="1BB2B32F" w14:textId="77777777" w:rsidR="00602DC2" w:rsidRPr="00581DC6" w:rsidRDefault="00602DC2" w:rsidP="00D82867">
            <w:pPr>
              <w:rPr>
                <w:rFonts w:ascii="HGSｺﾞｼｯｸM" w:eastAsia="HGSｺﾞｼｯｸM" w:hAnsi="ＭＳ ゴシック"/>
                <w:color w:val="000000" w:themeColor="text1"/>
                <w:sz w:val="20"/>
                <w:szCs w:val="20"/>
              </w:rPr>
            </w:pPr>
          </w:p>
          <w:p w14:paraId="3190DAFB" w14:textId="77777777" w:rsidR="00602DC2" w:rsidRPr="00581DC6" w:rsidRDefault="00602DC2" w:rsidP="00D82867">
            <w:pPr>
              <w:rPr>
                <w:rFonts w:ascii="HGSｺﾞｼｯｸM" w:eastAsia="HGSｺﾞｼｯｸM" w:hAnsi="ＭＳ ゴシック"/>
                <w:color w:val="000000" w:themeColor="text1"/>
                <w:sz w:val="20"/>
                <w:szCs w:val="20"/>
              </w:rPr>
            </w:pPr>
          </w:p>
          <w:p w14:paraId="1D2D9EE9" w14:textId="77777777" w:rsidR="00602DC2" w:rsidRPr="00581DC6" w:rsidRDefault="00602DC2" w:rsidP="00D82867">
            <w:pPr>
              <w:rPr>
                <w:rFonts w:ascii="HGSｺﾞｼｯｸM" w:eastAsia="HGSｺﾞｼｯｸM" w:hAnsi="ＭＳ ゴシック"/>
                <w:color w:val="000000" w:themeColor="text1"/>
                <w:sz w:val="20"/>
                <w:szCs w:val="20"/>
              </w:rPr>
            </w:pPr>
          </w:p>
          <w:p w14:paraId="7A360E4F" w14:textId="77777777" w:rsidR="003E06BB" w:rsidRPr="00581DC6" w:rsidRDefault="003E06BB" w:rsidP="00D82867">
            <w:pPr>
              <w:rPr>
                <w:rFonts w:ascii="HGSｺﾞｼｯｸM" w:eastAsia="HGSｺﾞｼｯｸM" w:hAnsi="ＭＳ ゴシック"/>
                <w:color w:val="000000" w:themeColor="text1"/>
                <w:sz w:val="20"/>
                <w:szCs w:val="20"/>
              </w:rPr>
            </w:pPr>
          </w:p>
          <w:p w14:paraId="06CFD959" w14:textId="1AF96CBF" w:rsidR="00602DC2" w:rsidRPr="00581DC6" w:rsidRDefault="00602DC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基準解釈通知第2・2</w:t>
            </w:r>
            <w:r w:rsidR="001F129C" w:rsidRPr="00581DC6">
              <w:rPr>
                <w:rFonts w:ascii="HGSｺﾞｼｯｸM" w:eastAsia="HGSｺﾞｼｯｸM" w:hAnsi="ＭＳ ゴシック" w:hint="eastAsia"/>
                <w:color w:val="000000" w:themeColor="text1"/>
                <w:sz w:val="20"/>
                <w:szCs w:val="20"/>
              </w:rPr>
              <w:t>(1)</w:t>
            </w:r>
          </w:p>
          <w:p w14:paraId="6ED1ED7E" w14:textId="77777777" w:rsidR="00602DC2" w:rsidRPr="00581DC6" w:rsidRDefault="00602DC2" w:rsidP="00D82867">
            <w:pPr>
              <w:rPr>
                <w:rFonts w:ascii="HGSｺﾞｼｯｸM" w:eastAsia="HGSｺﾞｼｯｸM" w:hAnsi="ＭＳ ゴシック"/>
                <w:color w:val="000000" w:themeColor="text1"/>
                <w:sz w:val="20"/>
                <w:szCs w:val="20"/>
              </w:rPr>
            </w:pPr>
          </w:p>
          <w:p w14:paraId="09E2D874" w14:textId="77777777" w:rsidR="006A0CF8" w:rsidRPr="00581DC6" w:rsidRDefault="006A0CF8" w:rsidP="00D82867">
            <w:pPr>
              <w:rPr>
                <w:rFonts w:ascii="HGSｺﾞｼｯｸM" w:eastAsia="HGSｺﾞｼｯｸM" w:hAnsi="ＭＳ ゴシック"/>
                <w:color w:val="000000" w:themeColor="text1"/>
                <w:sz w:val="20"/>
                <w:szCs w:val="20"/>
              </w:rPr>
            </w:pPr>
          </w:p>
          <w:p w14:paraId="29730459" w14:textId="77777777" w:rsidR="000B1F6D" w:rsidRPr="00581DC6" w:rsidRDefault="000B1F6D" w:rsidP="00D82867">
            <w:pPr>
              <w:rPr>
                <w:rFonts w:ascii="HGSｺﾞｼｯｸM" w:eastAsia="HGSｺﾞｼｯｸM" w:hAnsi="ＭＳ ゴシック"/>
                <w:color w:val="000000" w:themeColor="text1"/>
                <w:sz w:val="20"/>
                <w:szCs w:val="20"/>
              </w:rPr>
            </w:pPr>
          </w:p>
          <w:p w14:paraId="46DC6A76" w14:textId="77777777" w:rsidR="000B1F6D" w:rsidRPr="00581DC6" w:rsidRDefault="000B1F6D" w:rsidP="00D82867">
            <w:pPr>
              <w:rPr>
                <w:rFonts w:ascii="HGSｺﾞｼｯｸM" w:eastAsia="HGSｺﾞｼｯｸM" w:hAnsi="ＭＳ ゴシック"/>
                <w:color w:val="000000" w:themeColor="text1"/>
                <w:sz w:val="20"/>
                <w:szCs w:val="20"/>
              </w:rPr>
            </w:pPr>
          </w:p>
          <w:p w14:paraId="6E95CC62" w14:textId="77777777" w:rsidR="000B1F6D" w:rsidRPr="00581DC6" w:rsidRDefault="000B1F6D" w:rsidP="00D82867">
            <w:pPr>
              <w:rPr>
                <w:rFonts w:ascii="HGSｺﾞｼｯｸM" w:eastAsia="HGSｺﾞｼｯｸM" w:hAnsi="ＭＳ ゴシック"/>
                <w:color w:val="000000" w:themeColor="text1"/>
                <w:sz w:val="20"/>
                <w:szCs w:val="20"/>
              </w:rPr>
            </w:pPr>
          </w:p>
          <w:p w14:paraId="2DD26201" w14:textId="77777777" w:rsidR="000B1F6D" w:rsidRPr="00581DC6" w:rsidRDefault="000B1F6D" w:rsidP="00D82867">
            <w:pPr>
              <w:rPr>
                <w:rFonts w:ascii="HGSｺﾞｼｯｸM" w:eastAsia="HGSｺﾞｼｯｸM" w:hAnsi="ＭＳ ゴシック"/>
                <w:color w:val="000000" w:themeColor="text1"/>
                <w:sz w:val="20"/>
                <w:szCs w:val="20"/>
              </w:rPr>
            </w:pPr>
          </w:p>
          <w:p w14:paraId="439959A1" w14:textId="77777777" w:rsidR="000B1F6D" w:rsidRPr="00581DC6" w:rsidRDefault="000B1F6D" w:rsidP="00D82867">
            <w:pPr>
              <w:rPr>
                <w:rFonts w:ascii="HGSｺﾞｼｯｸM" w:eastAsia="HGSｺﾞｼｯｸM" w:hAnsi="ＭＳ ゴシック"/>
                <w:color w:val="000000" w:themeColor="text1"/>
                <w:sz w:val="20"/>
                <w:szCs w:val="20"/>
              </w:rPr>
            </w:pPr>
          </w:p>
          <w:p w14:paraId="24616AF8" w14:textId="77777777" w:rsidR="000B1F6D" w:rsidRPr="00581DC6" w:rsidRDefault="000B1F6D" w:rsidP="00D82867">
            <w:pPr>
              <w:rPr>
                <w:rFonts w:ascii="HGSｺﾞｼｯｸM" w:eastAsia="HGSｺﾞｼｯｸM" w:hAnsi="ＭＳ ゴシック"/>
                <w:color w:val="000000" w:themeColor="text1"/>
                <w:sz w:val="20"/>
                <w:szCs w:val="20"/>
              </w:rPr>
            </w:pPr>
          </w:p>
          <w:p w14:paraId="75562F80" w14:textId="77777777" w:rsidR="000B1F6D" w:rsidRPr="00581DC6" w:rsidRDefault="000B1F6D" w:rsidP="00D82867">
            <w:pPr>
              <w:rPr>
                <w:rFonts w:ascii="HGSｺﾞｼｯｸM" w:eastAsia="HGSｺﾞｼｯｸM" w:hAnsi="ＭＳ ゴシック"/>
                <w:color w:val="000000" w:themeColor="text1"/>
                <w:sz w:val="20"/>
                <w:szCs w:val="20"/>
              </w:rPr>
            </w:pPr>
          </w:p>
          <w:p w14:paraId="5E969B40" w14:textId="77777777" w:rsidR="006A0CF8" w:rsidRPr="00581DC6" w:rsidRDefault="006A0CF8" w:rsidP="00D82867">
            <w:pPr>
              <w:rPr>
                <w:rFonts w:ascii="HGSｺﾞｼｯｸM" w:eastAsia="HGSｺﾞｼｯｸM" w:hAnsi="ＭＳ ゴシック"/>
                <w:color w:val="000000" w:themeColor="text1"/>
                <w:sz w:val="20"/>
                <w:szCs w:val="20"/>
              </w:rPr>
            </w:pPr>
          </w:p>
          <w:p w14:paraId="52CEE088" w14:textId="77777777" w:rsidR="006A0CF8" w:rsidRPr="00581DC6" w:rsidRDefault="006A0CF8" w:rsidP="00D82867">
            <w:pPr>
              <w:rPr>
                <w:rFonts w:ascii="HGSｺﾞｼｯｸM" w:eastAsia="HGSｺﾞｼｯｸM" w:hAnsi="ＭＳ ゴシック"/>
                <w:color w:val="000000" w:themeColor="text1"/>
                <w:sz w:val="20"/>
                <w:szCs w:val="20"/>
              </w:rPr>
            </w:pPr>
          </w:p>
          <w:p w14:paraId="6588AC07" w14:textId="77777777" w:rsidR="006A0CF8" w:rsidRPr="00581DC6" w:rsidRDefault="006A0CF8" w:rsidP="00D82867">
            <w:pPr>
              <w:rPr>
                <w:rFonts w:ascii="HGSｺﾞｼｯｸM" w:eastAsia="HGSｺﾞｼｯｸM" w:hAnsi="ＭＳ ゴシック"/>
                <w:color w:val="000000" w:themeColor="text1"/>
                <w:sz w:val="20"/>
                <w:szCs w:val="20"/>
              </w:rPr>
            </w:pPr>
          </w:p>
          <w:p w14:paraId="473C7497" w14:textId="77777777" w:rsidR="006A0CF8" w:rsidRPr="00581DC6" w:rsidRDefault="006A0CF8" w:rsidP="00D82867">
            <w:pPr>
              <w:rPr>
                <w:rFonts w:ascii="HGSｺﾞｼｯｸM" w:eastAsia="HGSｺﾞｼｯｸM" w:hAnsi="ＭＳ ゴシック"/>
                <w:color w:val="000000" w:themeColor="text1"/>
                <w:sz w:val="20"/>
                <w:szCs w:val="20"/>
              </w:rPr>
            </w:pPr>
          </w:p>
          <w:p w14:paraId="75519BD8" w14:textId="77777777" w:rsidR="006A0CF8" w:rsidRPr="00581DC6" w:rsidRDefault="006A0CF8" w:rsidP="00D82867">
            <w:pPr>
              <w:rPr>
                <w:rFonts w:ascii="HGSｺﾞｼｯｸM" w:eastAsia="HGSｺﾞｼｯｸM" w:hAnsi="ＭＳ ゴシック"/>
                <w:color w:val="000000" w:themeColor="text1"/>
                <w:sz w:val="20"/>
                <w:szCs w:val="20"/>
              </w:rPr>
            </w:pPr>
          </w:p>
          <w:p w14:paraId="56D4A940" w14:textId="77777777" w:rsidR="006A0CF8" w:rsidRPr="00581DC6" w:rsidRDefault="006A0CF8" w:rsidP="00D82867">
            <w:pPr>
              <w:rPr>
                <w:rFonts w:ascii="HGSｺﾞｼｯｸM" w:eastAsia="HGSｺﾞｼｯｸM" w:hAnsi="ＭＳ ゴシック"/>
                <w:color w:val="000000" w:themeColor="text1"/>
                <w:sz w:val="20"/>
                <w:szCs w:val="20"/>
              </w:rPr>
            </w:pPr>
          </w:p>
          <w:p w14:paraId="376DD8CA" w14:textId="77777777" w:rsidR="006A0CF8" w:rsidRPr="00581DC6" w:rsidRDefault="006A0CF8" w:rsidP="00D82867">
            <w:pPr>
              <w:rPr>
                <w:rFonts w:ascii="HGSｺﾞｼｯｸM" w:eastAsia="HGSｺﾞｼｯｸM" w:hAnsi="ＭＳ ゴシック"/>
                <w:color w:val="000000" w:themeColor="text1"/>
                <w:sz w:val="20"/>
                <w:szCs w:val="20"/>
              </w:rPr>
            </w:pPr>
          </w:p>
          <w:p w14:paraId="0C227D60" w14:textId="77777777" w:rsidR="006A0CF8" w:rsidRPr="00581DC6" w:rsidRDefault="006A0CF8" w:rsidP="00D82867">
            <w:pPr>
              <w:rPr>
                <w:rFonts w:ascii="HGSｺﾞｼｯｸM" w:eastAsia="HGSｺﾞｼｯｸM" w:hAnsi="ＭＳ ゴシック"/>
                <w:color w:val="000000" w:themeColor="text1"/>
                <w:sz w:val="20"/>
                <w:szCs w:val="20"/>
              </w:rPr>
            </w:pPr>
          </w:p>
          <w:p w14:paraId="612DC53C" w14:textId="77777777" w:rsidR="000B1F6D" w:rsidRPr="00581DC6" w:rsidRDefault="000B1F6D" w:rsidP="00D82867">
            <w:pPr>
              <w:rPr>
                <w:rFonts w:ascii="HGSｺﾞｼｯｸM" w:eastAsia="HGSｺﾞｼｯｸM" w:hAnsi="ＭＳ ゴシック"/>
                <w:color w:val="000000" w:themeColor="text1"/>
                <w:sz w:val="20"/>
                <w:szCs w:val="20"/>
              </w:rPr>
            </w:pPr>
          </w:p>
          <w:p w14:paraId="44812E51" w14:textId="77777777" w:rsidR="000B1F6D" w:rsidRPr="00581DC6" w:rsidRDefault="000B1F6D" w:rsidP="00D82867">
            <w:pPr>
              <w:rPr>
                <w:rFonts w:ascii="HGSｺﾞｼｯｸM" w:eastAsia="HGSｺﾞｼｯｸM" w:hAnsi="ＭＳ ゴシック"/>
                <w:color w:val="000000" w:themeColor="text1"/>
                <w:sz w:val="20"/>
                <w:szCs w:val="20"/>
              </w:rPr>
            </w:pPr>
          </w:p>
          <w:p w14:paraId="20AF2550" w14:textId="77777777" w:rsidR="000B1F6D" w:rsidRPr="00581DC6" w:rsidRDefault="000B1F6D" w:rsidP="00D82867">
            <w:pPr>
              <w:rPr>
                <w:rFonts w:ascii="HGSｺﾞｼｯｸM" w:eastAsia="HGSｺﾞｼｯｸM" w:hAnsi="ＭＳ ゴシック"/>
                <w:color w:val="000000" w:themeColor="text1"/>
                <w:sz w:val="20"/>
                <w:szCs w:val="20"/>
              </w:rPr>
            </w:pPr>
          </w:p>
          <w:p w14:paraId="31283022" w14:textId="77777777" w:rsidR="000B1F6D" w:rsidRPr="00581DC6" w:rsidRDefault="000B1F6D" w:rsidP="00D82867">
            <w:pPr>
              <w:rPr>
                <w:rFonts w:ascii="HGSｺﾞｼｯｸM" w:eastAsia="HGSｺﾞｼｯｸM" w:hAnsi="ＭＳ ゴシック"/>
                <w:color w:val="000000" w:themeColor="text1"/>
                <w:sz w:val="20"/>
                <w:szCs w:val="20"/>
              </w:rPr>
            </w:pPr>
          </w:p>
          <w:p w14:paraId="2B69672B" w14:textId="77777777" w:rsidR="000B1F6D" w:rsidRPr="00581DC6" w:rsidRDefault="000B1F6D" w:rsidP="00D82867">
            <w:pPr>
              <w:rPr>
                <w:rFonts w:ascii="HGSｺﾞｼｯｸM" w:eastAsia="HGSｺﾞｼｯｸM" w:hAnsi="ＭＳ ゴシック"/>
                <w:color w:val="000000" w:themeColor="text1"/>
                <w:sz w:val="20"/>
                <w:szCs w:val="20"/>
              </w:rPr>
            </w:pPr>
          </w:p>
          <w:p w14:paraId="0BFEB657" w14:textId="77777777" w:rsidR="000B1F6D" w:rsidRPr="00581DC6" w:rsidRDefault="000B1F6D" w:rsidP="00D82867">
            <w:pPr>
              <w:rPr>
                <w:rFonts w:ascii="HGSｺﾞｼｯｸM" w:eastAsia="HGSｺﾞｼｯｸM" w:hAnsi="ＭＳ ゴシック"/>
                <w:color w:val="000000" w:themeColor="text1"/>
                <w:sz w:val="20"/>
                <w:szCs w:val="20"/>
              </w:rPr>
            </w:pPr>
          </w:p>
          <w:p w14:paraId="0568569A" w14:textId="77777777" w:rsidR="000B1F6D" w:rsidRPr="00581DC6" w:rsidRDefault="000B1F6D" w:rsidP="00D82867">
            <w:pPr>
              <w:rPr>
                <w:rFonts w:ascii="HGSｺﾞｼｯｸM" w:eastAsia="HGSｺﾞｼｯｸM" w:hAnsi="ＭＳ ゴシック"/>
                <w:color w:val="000000" w:themeColor="text1"/>
                <w:sz w:val="20"/>
                <w:szCs w:val="20"/>
              </w:rPr>
            </w:pPr>
          </w:p>
          <w:p w14:paraId="34527176" w14:textId="77777777" w:rsidR="000B1F6D" w:rsidRPr="00581DC6" w:rsidRDefault="000B1F6D" w:rsidP="00D82867">
            <w:pPr>
              <w:rPr>
                <w:rFonts w:ascii="HGSｺﾞｼｯｸM" w:eastAsia="HGSｺﾞｼｯｸM" w:hAnsi="ＭＳ ゴシック"/>
                <w:color w:val="000000" w:themeColor="text1"/>
                <w:sz w:val="20"/>
                <w:szCs w:val="20"/>
              </w:rPr>
            </w:pPr>
          </w:p>
          <w:p w14:paraId="3FBC453C" w14:textId="77777777" w:rsidR="000B1F6D" w:rsidRPr="00581DC6" w:rsidRDefault="000B1F6D" w:rsidP="00D82867">
            <w:pPr>
              <w:rPr>
                <w:rFonts w:ascii="HGSｺﾞｼｯｸM" w:eastAsia="HGSｺﾞｼｯｸM" w:hAnsi="ＭＳ ゴシック"/>
                <w:color w:val="000000" w:themeColor="text1"/>
                <w:sz w:val="20"/>
                <w:szCs w:val="20"/>
              </w:rPr>
            </w:pPr>
          </w:p>
          <w:p w14:paraId="34EF84D2" w14:textId="77777777" w:rsidR="000B1F6D" w:rsidRPr="00581DC6" w:rsidRDefault="000B1F6D" w:rsidP="00D82867">
            <w:pPr>
              <w:rPr>
                <w:rFonts w:ascii="HGSｺﾞｼｯｸM" w:eastAsia="HGSｺﾞｼｯｸM" w:hAnsi="ＭＳ ゴシック"/>
                <w:color w:val="000000" w:themeColor="text1"/>
                <w:sz w:val="20"/>
                <w:szCs w:val="20"/>
              </w:rPr>
            </w:pPr>
          </w:p>
          <w:p w14:paraId="6AA72207" w14:textId="77777777" w:rsidR="000B1F6D" w:rsidRPr="00581DC6" w:rsidRDefault="000B1F6D" w:rsidP="00D82867">
            <w:pPr>
              <w:rPr>
                <w:rFonts w:ascii="HGSｺﾞｼｯｸM" w:eastAsia="HGSｺﾞｼｯｸM" w:hAnsi="ＭＳ ゴシック"/>
                <w:color w:val="000000" w:themeColor="text1"/>
                <w:sz w:val="20"/>
                <w:szCs w:val="20"/>
              </w:rPr>
            </w:pPr>
          </w:p>
          <w:p w14:paraId="22308400" w14:textId="77777777" w:rsidR="00602DC2" w:rsidRPr="00581DC6" w:rsidRDefault="00602DC2"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基準解釈通知第2・2(5)</w:t>
            </w:r>
          </w:p>
        </w:tc>
      </w:tr>
      <w:tr w:rsidR="003E06BB" w:rsidRPr="00581DC6" w14:paraId="540F7E22" w14:textId="77777777" w:rsidTr="003F213A">
        <w:trPr>
          <w:cantSplit/>
        </w:trPr>
        <w:tc>
          <w:tcPr>
            <w:tcW w:w="780" w:type="pct"/>
            <w:vMerge w:val="restart"/>
          </w:tcPr>
          <w:p w14:paraId="7721A1C2" w14:textId="77777777" w:rsidR="003E06BB" w:rsidRPr="00581DC6" w:rsidRDefault="003E06BB" w:rsidP="00D82867">
            <w:pPr>
              <w:ind w:left="420"/>
              <w:rPr>
                <w:rFonts w:ascii="HGSｺﾞｼｯｸM" w:eastAsia="HGSｺﾞｼｯｸM" w:hAnsi="ＭＳ ゴシック"/>
                <w:color w:val="000000" w:themeColor="text1"/>
              </w:rPr>
            </w:pPr>
          </w:p>
          <w:p w14:paraId="604774EE" w14:textId="77777777" w:rsidR="003E06BB" w:rsidRPr="00581DC6" w:rsidRDefault="002005B8" w:rsidP="002005B8">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1　</w:t>
            </w:r>
            <w:r w:rsidR="003E06BB" w:rsidRPr="00581DC6">
              <w:rPr>
                <w:rFonts w:ascii="HGSｺﾞｼｯｸM" w:eastAsia="HGSｺﾞｼｯｸM" w:hAnsi="ＭＳ ゴシック" w:hint="eastAsia"/>
                <w:color w:val="000000" w:themeColor="text1"/>
              </w:rPr>
              <w:t>生活相談員</w:t>
            </w:r>
          </w:p>
        </w:tc>
        <w:tc>
          <w:tcPr>
            <w:tcW w:w="2914" w:type="pct"/>
          </w:tcPr>
          <w:p w14:paraId="305DA634" w14:textId="77777777" w:rsidR="003E06BB" w:rsidRPr="00581DC6" w:rsidRDefault="003E06BB" w:rsidP="00D82867">
            <w:pPr>
              <w:ind w:left="453"/>
              <w:rPr>
                <w:rFonts w:ascii="HGSｺﾞｼｯｸM" w:eastAsia="HGSｺﾞｼｯｸM" w:hAnsi="ＭＳ ゴシック"/>
                <w:color w:val="000000" w:themeColor="text1"/>
              </w:rPr>
            </w:pPr>
          </w:p>
          <w:p w14:paraId="13BDE745" w14:textId="02F6FA10" w:rsidR="003E06BB" w:rsidRPr="00581DC6" w:rsidRDefault="001F129C" w:rsidP="002005B8">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3E06BB" w:rsidRPr="00581DC6">
              <w:rPr>
                <w:rFonts w:ascii="HGSｺﾞｼｯｸM" w:eastAsia="HGSｺﾞｼｯｸM" w:hAnsi="ＭＳ ゴシック" w:hint="eastAsia"/>
                <w:color w:val="000000" w:themeColor="text1"/>
              </w:rPr>
              <w:t xml:space="preserve">　生活相談員を</w:t>
            </w:r>
            <w:r w:rsidR="00B6144F" w:rsidRPr="00581DC6">
              <w:rPr>
                <w:rFonts w:ascii="HGSｺﾞｼｯｸM" w:eastAsia="HGSｺﾞｼｯｸM" w:hAnsi="ＭＳ ゴシック" w:hint="eastAsia"/>
                <w:color w:val="000000" w:themeColor="text1"/>
              </w:rPr>
              <w:t>1</w:t>
            </w:r>
            <w:r w:rsidR="003E06BB" w:rsidRPr="00581DC6">
              <w:rPr>
                <w:rFonts w:ascii="HGSｺﾞｼｯｸM" w:eastAsia="HGSｺﾞｼｯｸM" w:hAnsi="ＭＳ ゴシック" w:hint="eastAsia"/>
                <w:color w:val="000000" w:themeColor="text1"/>
              </w:rPr>
              <w:t>人以上配置していますか。</w:t>
            </w:r>
          </w:p>
          <w:p w14:paraId="775DF564" w14:textId="77777777" w:rsidR="003E06BB" w:rsidRPr="00581DC6" w:rsidRDefault="003E06BB" w:rsidP="00D82867">
            <w:pPr>
              <w:ind w:left="453"/>
              <w:rPr>
                <w:rFonts w:ascii="HGSｺﾞｼｯｸM" w:eastAsia="HGSｺﾞｼｯｸM" w:hAnsi="ＭＳ ゴシック"/>
                <w:color w:val="000000" w:themeColor="text1"/>
              </w:rPr>
            </w:pPr>
          </w:p>
          <w:p w14:paraId="6A9BE76D" w14:textId="77777777" w:rsidR="003E06BB" w:rsidRPr="00581DC6" w:rsidRDefault="003E06BB" w:rsidP="00D82867">
            <w:pPr>
              <w:ind w:left="453"/>
              <w:rPr>
                <w:rFonts w:ascii="HGSｺﾞｼｯｸM" w:eastAsia="HGSｺﾞｼｯｸM" w:hAnsi="ＭＳ ゴシック"/>
                <w:color w:val="000000" w:themeColor="text1"/>
              </w:rPr>
            </w:pPr>
          </w:p>
          <w:p w14:paraId="7A0A223A" w14:textId="77777777" w:rsidR="003E06BB" w:rsidRPr="00581DC6" w:rsidRDefault="003E06BB" w:rsidP="00D82867">
            <w:pPr>
              <w:ind w:left="453"/>
              <w:rPr>
                <w:rFonts w:ascii="HGSｺﾞｼｯｸM" w:eastAsia="HGSｺﾞｼｯｸM" w:hAnsi="ＭＳ ゴシック"/>
                <w:color w:val="000000" w:themeColor="text1"/>
              </w:rPr>
            </w:pPr>
          </w:p>
          <w:p w14:paraId="71CFFEE8" w14:textId="77777777" w:rsidR="003E06BB" w:rsidRPr="00581DC6" w:rsidRDefault="003E06BB" w:rsidP="00D82867">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tblGrid>
            <w:tr w:rsidR="003E06BB" w:rsidRPr="00581DC6" w14:paraId="7E5D94B0" w14:textId="77777777" w:rsidTr="00602DC2">
              <w:trPr>
                <w:trHeight w:val="947"/>
              </w:trPr>
              <w:tc>
                <w:tcPr>
                  <w:tcW w:w="9952" w:type="dxa"/>
                  <w:vAlign w:val="center"/>
                </w:tcPr>
                <w:p w14:paraId="53730397" w14:textId="77777777" w:rsidR="003E06BB" w:rsidRPr="00581DC6" w:rsidRDefault="003E06BB" w:rsidP="00FE7E4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職務の遂行に支障がない場合は、同一敷地内にある他の事業所、施設等の職務に従事することができます(以下看護職員及び介護職員、機能訓練指導員並びに計画作成担当者も同様）。</w:t>
                  </w:r>
                </w:p>
              </w:tc>
            </w:tr>
          </w:tbl>
          <w:p w14:paraId="671E2629" w14:textId="77777777" w:rsidR="003E06BB" w:rsidRPr="00581DC6" w:rsidRDefault="003E06BB" w:rsidP="00D82867">
            <w:pPr>
              <w:rPr>
                <w:rFonts w:ascii="HGSｺﾞｼｯｸM" w:eastAsia="HGSｺﾞｼｯｸM" w:hAnsi="ＭＳ ゴシック"/>
                <w:color w:val="000000" w:themeColor="text1"/>
              </w:rPr>
            </w:pPr>
          </w:p>
        </w:tc>
        <w:tc>
          <w:tcPr>
            <w:tcW w:w="554" w:type="pct"/>
          </w:tcPr>
          <w:p w14:paraId="0AAAE769" w14:textId="77777777" w:rsidR="003E06BB" w:rsidRPr="00581DC6" w:rsidRDefault="003E06BB" w:rsidP="003F213A">
            <w:pPr>
              <w:jc w:val="center"/>
              <w:rPr>
                <w:rFonts w:ascii="HGSｺﾞｼｯｸM" w:eastAsia="HGSｺﾞｼｯｸM" w:hAnsi="ＭＳ ゴシック"/>
                <w:color w:val="000000" w:themeColor="text1"/>
              </w:rPr>
            </w:pPr>
          </w:p>
          <w:p w14:paraId="597C6BED"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5455990"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089A376" w14:textId="77777777" w:rsidR="003E06BB"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right w:val="single" w:sz="4" w:space="0" w:color="auto"/>
            </w:tcBorders>
          </w:tcPr>
          <w:p w14:paraId="5B50978B" w14:textId="77777777" w:rsidR="003E06BB" w:rsidRPr="00581DC6" w:rsidRDefault="003E06BB" w:rsidP="00D82867">
            <w:pPr>
              <w:rPr>
                <w:rFonts w:ascii="HGSｺﾞｼｯｸM" w:eastAsia="HGSｺﾞｼｯｸM" w:hAnsi="ＭＳ ゴシック"/>
                <w:color w:val="000000" w:themeColor="text1"/>
                <w:sz w:val="20"/>
                <w:szCs w:val="20"/>
              </w:rPr>
            </w:pPr>
          </w:p>
          <w:p w14:paraId="3DD299BF" w14:textId="23BFF44C" w:rsidR="003E06BB"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131</w:t>
            </w:r>
            <w:r w:rsidRPr="00581DC6">
              <w:rPr>
                <w:rFonts w:ascii="HGSｺﾞｼｯｸM" w:eastAsia="HGSｺﾞｼｯｸM" w:hAnsi="ＭＳ ゴシック" w:hint="eastAsia"/>
                <w:color w:val="000000" w:themeColor="text1"/>
                <w:sz w:val="20"/>
                <w:szCs w:val="20"/>
              </w:rPr>
              <w:t>条</w:t>
            </w:r>
            <w:r w:rsidR="003E06BB" w:rsidRPr="00581DC6">
              <w:rPr>
                <w:rFonts w:ascii="HGSｺﾞｼｯｸM" w:eastAsia="HGSｺﾞｼｯｸM" w:hAnsi="ＭＳ ゴシック" w:hint="eastAsia"/>
                <w:color w:val="000000" w:themeColor="text1"/>
                <w:sz w:val="20"/>
                <w:szCs w:val="20"/>
              </w:rPr>
              <w:t>第1項第1号</w:t>
            </w:r>
          </w:p>
          <w:p w14:paraId="5360FD97" w14:textId="77777777" w:rsidR="003E06BB" w:rsidRPr="00581DC6" w:rsidRDefault="003E06BB"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（平18厚労令34第110条第1項第1号）</w:t>
            </w:r>
          </w:p>
          <w:p w14:paraId="4AED7574" w14:textId="77777777" w:rsidR="003E06BB" w:rsidRPr="00581DC6" w:rsidRDefault="003E06BB" w:rsidP="00D82867">
            <w:pPr>
              <w:rPr>
                <w:rFonts w:ascii="HGSｺﾞｼｯｸM" w:eastAsia="HGSｺﾞｼｯｸM" w:hAnsi="ＭＳ ゴシック"/>
                <w:color w:val="000000" w:themeColor="text1"/>
                <w:sz w:val="20"/>
                <w:szCs w:val="20"/>
              </w:rPr>
            </w:pPr>
          </w:p>
          <w:p w14:paraId="12BFB6B0" w14:textId="160BD8AF" w:rsidR="003E06BB"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131</w:t>
            </w:r>
            <w:r w:rsidRPr="00581DC6">
              <w:rPr>
                <w:rFonts w:ascii="HGSｺﾞｼｯｸM" w:eastAsia="HGSｺﾞｼｯｸM" w:hAnsi="ＭＳ ゴシック" w:hint="eastAsia"/>
                <w:color w:val="000000" w:themeColor="text1"/>
                <w:sz w:val="20"/>
                <w:szCs w:val="20"/>
              </w:rPr>
              <w:t>条</w:t>
            </w:r>
            <w:r w:rsidR="003E06BB" w:rsidRPr="00581DC6">
              <w:rPr>
                <w:rFonts w:ascii="HGSｺﾞｼｯｸM" w:eastAsia="HGSｺﾞｼｯｸM" w:hAnsi="ＭＳ ゴシック" w:hint="eastAsia"/>
                <w:color w:val="000000" w:themeColor="text1"/>
                <w:sz w:val="20"/>
                <w:szCs w:val="20"/>
              </w:rPr>
              <w:t>第8項</w:t>
            </w:r>
          </w:p>
          <w:p w14:paraId="5FD045B8" w14:textId="77777777" w:rsidR="003E06BB" w:rsidRPr="00581DC6" w:rsidRDefault="003E06BB"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（平18厚労令34第110条第8項</w:t>
            </w:r>
            <w:r w:rsidRPr="00581DC6">
              <w:rPr>
                <w:rFonts w:ascii="HGSｺﾞｼｯｸM" w:eastAsia="HGSｺﾞｼｯｸM" w:hAnsi="ＭＳ ゴシック"/>
                <w:color w:val="000000" w:themeColor="text1"/>
                <w:sz w:val="20"/>
                <w:szCs w:val="20"/>
              </w:rPr>
              <w:t>）</w:t>
            </w:r>
          </w:p>
        </w:tc>
      </w:tr>
      <w:tr w:rsidR="00602DC2" w:rsidRPr="00581DC6" w14:paraId="2D96D8CE" w14:textId="77777777" w:rsidTr="003F213A">
        <w:tc>
          <w:tcPr>
            <w:tcW w:w="780" w:type="pct"/>
            <w:vMerge/>
            <w:tcBorders>
              <w:top w:val="single" w:sz="6" w:space="0" w:color="auto"/>
            </w:tcBorders>
          </w:tcPr>
          <w:p w14:paraId="7166B378" w14:textId="77777777" w:rsidR="00602DC2" w:rsidRPr="00581DC6" w:rsidRDefault="00602DC2" w:rsidP="00D82867">
            <w:pPr>
              <w:numPr>
                <w:ilvl w:val="0"/>
                <w:numId w:val="3"/>
              </w:numPr>
              <w:rPr>
                <w:rFonts w:ascii="HGSｺﾞｼｯｸM" w:eastAsia="HGSｺﾞｼｯｸM" w:hAnsi="ＭＳ ゴシック"/>
                <w:color w:val="000000" w:themeColor="text1"/>
              </w:rPr>
            </w:pPr>
          </w:p>
        </w:tc>
        <w:tc>
          <w:tcPr>
            <w:tcW w:w="2914" w:type="pct"/>
            <w:tcBorders>
              <w:top w:val="single" w:sz="6" w:space="0" w:color="auto"/>
              <w:bottom w:val="single" w:sz="6" w:space="0" w:color="auto"/>
            </w:tcBorders>
          </w:tcPr>
          <w:p w14:paraId="0BFFE9A0" w14:textId="77777777" w:rsidR="003E06BB" w:rsidRPr="00581DC6" w:rsidRDefault="003E06BB" w:rsidP="00D82867">
            <w:pPr>
              <w:ind w:left="453"/>
              <w:rPr>
                <w:rFonts w:ascii="HGSｺﾞｼｯｸM" w:eastAsia="HGSｺﾞｼｯｸM" w:hAnsi="ＭＳ ゴシック"/>
                <w:color w:val="000000" w:themeColor="text1"/>
              </w:rPr>
            </w:pPr>
          </w:p>
          <w:p w14:paraId="73B2494F" w14:textId="77777777" w:rsidR="00602DC2" w:rsidRPr="00581DC6" w:rsidRDefault="00B6144F" w:rsidP="00B6144F">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3E06BB" w:rsidRPr="00581DC6">
              <w:rPr>
                <w:rFonts w:ascii="HGSｺﾞｼｯｸM" w:eastAsia="HGSｺﾞｼｯｸM" w:hAnsi="ＭＳ ゴシック" w:hint="eastAsia"/>
                <w:color w:val="000000" w:themeColor="text1"/>
              </w:rPr>
              <w:t xml:space="preserve">　</w:t>
            </w:r>
            <w:r w:rsidR="00602DC2" w:rsidRPr="00581DC6">
              <w:rPr>
                <w:rFonts w:ascii="HGSｺﾞｼｯｸM" w:eastAsia="HGSｺﾞｼｯｸM" w:hAnsi="ＭＳ ゴシック" w:hint="eastAsia"/>
                <w:color w:val="000000" w:themeColor="text1"/>
              </w:rPr>
              <w:t>生活相談員のうち</w:t>
            </w:r>
            <w:r w:rsidRPr="00581DC6">
              <w:rPr>
                <w:rFonts w:ascii="HGSｺﾞｼｯｸM" w:eastAsia="HGSｺﾞｼｯｸM" w:hAnsi="ＭＳ ゴシック" w:hint="eastAsia"/>
                <w:color w:val="000000" w:themeColor="text1"/>
              </w:rPr>
              <w:t>1</w:t>
            </w:r>
            <w:r w:rsidR="00602DC2" w:rsidRPr="00581DC6">
              <w:rPr>
                <w:rFonts w:ascii="HGSｺﾞｼｯｸM" w:eastAsia="HGSｺﾞｼｯｸM" w:hAnsi="ＭＳ ゴシック" w:hint="eastAsia"/>
                <w:color w:val="000000" w:themeColor="text1"/>
              </w:rPr>
              <w:t>人以上を常勤としていますか。</w:t>
            </w:r>
          </w:p>
        </w:tc>
        <w:tc>
          <w:tcPr>
            <w:tcW w:w="554" w:type="pct"/>
            <w:tcBorders>
              <w:top w:val="single" w:sz="6" w:space="0" w:color="auto"/>
              <w:bottom w:val="single" w:sz="6" w:space="0" w:color="auto"/>
            </w:tcBorders>
          </w:tcPr>
          <w:p w14:paraId="19B33FA8" w14:textId="77777777" w:rsidR="0081484C" w:rsidRPr="00581DC6" w:rsidRDefault="0081484C" w:rsidP="003F213A">
            <w:pPr>
              <w:jc w:val="center"/>
              <w:rPr>
                <w:rFonts w:ascii="HGSｺﾞｼｯｸM" w:eastAsia="HGSｺﾞｼｯｸM" w:hAnsi="ＭＳ ゴシック"/>
                <w:color w:val="000000" w:themeColor="text1"/>
              </w:rPr>
            </w:pPr>
          </w:p>
          <w:p w14:paraId="0C9DCF80"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D2E0F35"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0B0A3674" w14:textId="77777777" w:rsidR="00602DC2"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top w:val="single" w:sz="6" w:space="0" w:color="auto"/>
              <w:bottom w:val="single" w:sz="6" w:space="0" w:color="auto"/>
              <w:right w:val="single" w:sz="4" w:space="0" w:color="auto"/>
            </w:tcBorders>
          </w:tcPr>
          <w:p w14:paraId="21D7BD96" w14:textId="77777777" w:rsidR="003E06BB" w:rsidRPr="00581DC6" w:rsidRDefault="003E06BB" w:rsidP="00D82867">
            <w:pPr>
              <w:rPr>
                <w:rFonts w:ascii="HGSｺﾞｼｯｸM" w:eastAsia="HGSｺﾞｼｯｸM" w:hAnsi="ＭＳ ゴシック"/>
                <w:color w:val="000000" w:themeColor="text1"/>
              </w:rPr>
            </w:pPr>
          </w:p>
          <w:p w14:paraId="6C90D4DE" w14:textId="5F847994" w:rsidR="00602DC2" w:rsidRPr="00581DC6" w:rsidRDefault="00690162"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市条例第</w:t>
            </w:r>
            <w:r w:rsidR="0087700F" w:rsidRPr="00581DC6">
              <w:rPr>
                <w:rFonts w:ascii="HGSｺﾞｼｯｸM" w:eastAsia="HGSｺﾞｼｯｸM" w:hAnsi="ＭＳ ゴシック" w:hint="eastAsia"/>
                <w:color w:val="000000" w:themeColor="text1"/>
              </w:rPr>
              <w:t>131</w:t>
            </w:r>
            <w:r w:rsidRPr="00581DC6">
              <w:rPr>
                <w:rFonts w:ascii="HGSｺﾞｼｯｸM" w:eastAsia="HGSｺﾞｼｯｸM" w:hAnsi="ＭＳ ゴシック" w:hint="eastAsia"/>
                <w:color w:val="000000" w:themeColor="text1"/>
              </w:rPr>
              <w:t>条</w:t>
            </w:r>
            <w:r w:rsidR="00602DC2" w:rsidRPr="00581DC6">
              <w:rPr>
                <w:rFonts w:ascii="HGSｺﾞｼｯｸM" w:eastAsia="HGSｺﾞｼｯｸM" w:hAnsi="ＭＳ ゴシック" w:hint="eastAsia"/>
                <w:color w:val="000000" w:themeColor="text1"/>
              </w:rPr>
              <w:t>第3項</w:t>
            </w:r>
          </w:p>
          <w:p w14:paraId="0B433D64" w14:textId="77777777" w:rsidR="00602DC2" w:rsidRPr="00581DC6" w:rsidRDefault="00602DC2"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（平18厚労令34第110条第3項</w:t>
            </w:r>
            <w:r w:rsidRPr="00581DC6">
              <w:rPr>
                <w:rFonts w:ascii="HGSｺﾞｼｯｸM" w:eastAsia="HGSｺﾞｼｯｸM" w:hAnsi="ＭＳ ゴシック"/>
                <w:color w:val="000000" w:themeColor="text1"/>
              </w:rPr>
              <w:t>）</w:t>
            </w:r>
          </w:p>
        </w:tc>
      </w:tr>
      <w:tr w:rsidR="003E06BB" w:rsidRPr="00581DC6" w14:paraId="195B1E4C" w14:textId="77777777" w:rsidTr="003F213A">
        <w:tc>
          <w:tcPr>
            <w:tcW w:w="780" w:type="pct"/>
            <w:vMerge w:val="restart"/>
            <w:tcBorders>
              <w:bottom w:val="single" w:sz="6" w:space="0" w:color="auto"/>
            </w:tcBorders>
          </w:tcPr>
          <w:p w14:paraId="0F082883" w14:textId="77777777" w:rsidR="003E06BB" w:rsidRPr="00581DC6" w:rsidRDefault="003E06BB" w:rsidP="00D82867">
            <w:pPr>
              <w:ind w:left="420"/>
              <w:rPr>
                <w:rFonts w:ascii="HGSｺﾞｼｯｸM" w:eastAsia="HGSｺﾞｼｯｸM" w:hAnsi="ＭＳ ゴシック"/>
                <w:color w:val="000000" w:themeColor="text1"/>
              </w:rPr>
            </w:pPr>
          </w:p>
          <w:p w14:paraId="4706DC9E" w14:textId="77777777" w:rsidR="003E06BB" w:rsidRPr="00581DC6" w:rsidRDefault="004C71B6" w:rsidP="004C71B6">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w:t>
            </w:r>
            <w:r w:rsidR="003E06BB" w:rsidRPr="00581DC6">
              <w:rPr>
                <w:rFonts w:ascii="HGSｺﾞｼｯｸM" w:eastAsia="HGSｺﾞｼｯｸM" w:hAnsi="ＭＳ ゴシック" w:hint="eastAsia"/>
                <w:color w:val="000000" w:themeColor="text1"/>
              </w:rPr>
              <w:t>看護職員又は介護職員</w:t>
            </w:r>
          </w:p>
        </w:tc>
        <w:tc>
          <w:tcPr>
            <w:tcW w:w="2914" w:type="pct"/>
            <w:tcBorders>
              <w:top w:val="single" w:sz="6" w:space="0" w:color="auto"/>
            </w:tcBorders>
          </w:tcPr>
          <w:p w14:paraId="6D4A679F" w14:textId="77777777" w:rsidR="003E06BB" w:rsidRPr="00581DC6" w:rsidRDefault="003E06BB" w:rsidP="00D82867">
            <w:pPr>
              <w:ind w:left="453"/>
              <w:rPr>
                <w:rFonts w:ascii="HGSｺﾞｼｯｸM" w:eastAsia="HGSｺﾞｼｯｸM" w:hAnsi="ＭＳ ゴシック"/>
                <w:color w:val="000000" w:themeColor="text1"/>
              </w:rPr>
            </w:pPr>
          </w:p>
          <w:p w14:paraId="5A7630E0" w14:textId="5E674050" w:rsidR="003E06BB" w:rsidRPr="00581DC6" w:rsidRDefault="001F129C" w:rsidP="004C71B6">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3E06BB" w:rsidRPr="00581DC6">
              <w:rPr>
                <w:rFonts w:ascii="HGSｺﾞｼｯｸM" w:eastAsia="HGSｺﾞｼｯｸM" w:hAnsi="ＭＳ ゴシック" w:hint="eastAsia"/>
                <w:color w:val="000000" w:themeColor="text1"/>
              </w:rPr>
              <w:t xml:space="preserve">　常勤換算方法で、利用者の数が</w:t>
            </w:r>
            <w:r w:rsidR="004C71B6" w:rsidRPr="00581DC6">
              <w:rPr>
                <w:rFonts w:ascii="HGSｺﾞｼｯｸM" w:eastAsia="HGSｺﾞｼｯｸM" w:hAnsi="ＭＳ ゴシック" w:hint="eastAsia"/>
                <w:color w:val="000000" w:themeColor="text1"/>
              </w:rPr>
              <w:t>3</w:t>
            </w:r>
            <w:r w:rsidR="003E06BB" w:rsidRPr="00581DC6">
              <w:rPr>
                <w:rFonts w:ascii="HGSｺﾞｼｯｸM" w:eastAsia="HGSｺﾞｼｯｸM" w:hAnsi="ＭＳ ゴシック" w:hint="eastAsia"/>
                <w:color w:val="000000" w:themeColor="text1"/>
              </w:rPr>
              <w:t>人又はその端数を増すごとに</w:t>
            </w:r>
            <w:r w:rsidR="004C71B6" w:rsidRPr="00581DC6">
              <w:rPr>
                <w:rFonts w:ascii="HGSｺﾞｼｯｸM" w:eastAsia="HGSｺﾞｼｯｸM" w:hAnsi="ＭＳ ゴシック" w:hint="eastAsia"/>
                <w:color w:val="000000" w:themeColor="text1"/>
              </w:rPr>
              <w:t>1</w:t>
            </w:r>
            <w:r w:rsidR="003E06BB" w:rsidRPr="00581DC6">
              <w:rPr>
                <w:rFonts w:ascii="HGSｺﾞｼｯｸM" w:eastAsia="HGSｺﾞｼｯｸM" w:hAnsi="ＭＳ ゴシック" w:hint="eastAsia"/>
                <w:color w:val="000000" w:themeColor="text1"/>
              </w:rPr>
              <w:t>人以上の看護職員及び介護職員を配置していますか。</w:t>
            </w:r>
          </w:p>
          <w:p w14:paraId="033DF3CB" w14:textId="77777777" w:rsidR="003E06BB" w:rsidRPr="00581DC6" w:rsidRDefault="003E06BB" w:rsidP="00D82867">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tblGrid>
            <w:tr w:rsidR="003E06BB" w:rsidRPr="00581DC6" w14:paraId="54EDD100" w14:textId="77777777" w:rsidTr="00602DC2">
              <w:trPr>
                <w:trHeight w:val="701"/>
              </w:trPr>
              <w:tc>
                <w:tcPr>
                  <w:tcW w:w="9952" w:type="dxa"/>
                  <w:vAlign w:val="center"/>
                </w:tcPr>
                <w:p w14:paraId="7ABE743B" w14:textId="77777777" w:rsidR="003E06BB" w:rsidRPr="00581DC6" w:rsidRDefault="003E06BB" w:rsidP="00D8286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看護職員は、次のいずれかの資格を有している者をいいます。</w:t>
                  </w:r>
                </w:p>
                <w:p w14:paraId="777DF232" w14:textId="77777777" w:rsidR="003E06BB" w:rsidRPr="00581DC6" w:rsidRDefault="004C71B6" w:rsidP="004C71B6">
                  <w:pPr>
                    <w:ind w:leftChars="100" w:left="21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①　</w:t>
                  </w:r>
                  <w:r w:rsidR="003E06BB" w:rsidRPr="00581DC6">
                    <w:rPr>
                      <w:rFonts w:ascii="HGSｺﾞｼｯｸM" w:eastAsia="HGSｺﾞｼｯｸM" w:hAnsi="ＭＳ ゴシック" w:hint="eastAsia"/>
                      <w:color w:val="000000" w:themeColor="text1"/>
                    </w:rPr>
                    <w:t>看護師</w:t>
                  </w:r>
                </w:p>
                <w:p w14:paraId="35C15530" w14:textId="77777777" w:rsidR="003E06BB" w:rsidRPr="00581DC6" w:rsidRDefault="004C71B6" w:rsidP="004C71B6">
                  <w:pPr>
                    <w:ind w:leftChars="100" w:left="21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②　</w:t>
                  </w:r>
                  <w:r w:rsidR="003E06BB" w:rsidRPr="00581DC6">
                    <w:rPr>
                      <w:rFonts w:ascii="HGSｺﾞｼｯｸM" w:eastAsia="HGSｺﾞｼｯｸM" w:hAnsi="ＭＳ ゴシック" w:hint="eastAsia"/>
                      <w:color w:val="000000" w:themeColor="text1"/>
                    </w:rPr>
                    <w:t>准看護師</w:t>
                  </w:r>
                </w:p>
              </w:tc>
            </w:tr>
          </w:tbl>
          <w:p w14:paraId="4277E08A" w14:textId="77777777" w:rsidR="003E06BB" w:rsidRPr="00581DC6" w:rsidRDefault="003E06BB" w:rsidP="00D82867">
            <w:pPr>
              <w:rPr>
                <w:rFonts w:ascii="HGSｺﾞｼｯｸM" w:eastAsia="HGSｺﾞｼｯｸM" w:hAnsi="ＭＳ ゴシック"/>
                <w:color w:val="000000" w:themeColor="text1"/>
              </w:rPr>
            </w:pPr>
          </w:p>
        </w:tc>
        <w:tc>
          <w:tcPr>
            <w:tcW w:w="554" w:type="pct"/>
            <w:tcBorders>
              <w:top w:val="single" w:sz="6" w:space="0" w:color="auto"/>
            </w:tcBorders>
          </w:tcPr>
          <w:p w14:paraId="0BEDEB6C" w14:textId="77777777" w:rsidR="003E06BB" w:rsidRPr="00581DC6" w:rsidRDefault="003E06BB" w:rsidP="003F213A">
            <w:pPr>
              <w:jc w:val="center"/>
              <w:rPr>
                <w:rFonts w:ascii="HGSｺﾞｼｯｸM" w:eastAsia="HGSｺﾞｼｯｸM" w:hAnsi="ＭＳ ゴシック"/>
                <w:color w:val="000000" w:themeColor="text1"/>
              </w:rPr>
            </w:pPr>
          </w:p>
          <w:p w14:paraId="416D472E"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8508B5A"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64FEB4CA" w14:textId="77777777" w:rsidR="003E06BB"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top w:val="single" w:sz="6" w:space="0" w:color="auto"/>
              <w:right w:val="single" w:sz="4" w:space="0" w:color="auto"/>
            </w:tcBorders>
          </w:tcPr>
          <w:p w14:paraId="1A6A92F6" w14:textId="77777777" w:rsidR="003E06BB" w:rsidRPr="00581DC6" w:rsidRDefault="003E06BB" w:rsidP="00D82867">
            <w:pPr>
              <w:rPr>
                <w:rFonts w:ascii="HGSｺﾞｼｯｸM" w:eastAsia="HGSｺﾞｼｯｸM" w:hAnsi="ＭＳ ゴシック"/>
                <w:color w:val="000000" w:themeColor="text1"/>
                <w:sz w:val="20"/>
                <w:szCs w:val="20"/>
              </w:rPr>
            </w:pPr>
          </w:p>
          <w:p w14:paraId="05949839" w14:textId="783911F5" w:rsidR="003E06BB"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131</w:t>
            </w:r>
            <w:r w:rsidRPr="00581DC6">
              <w:rPr>
                <w:rFonts w:ascii="HGSｺﾞｼｯｸM" w:eastAsia="HGSｺﾞｼｯｸM" w:hAnsi="ＭＳ ゴシック" w:hint="eastAsia"/>
                <w:color w:val="000000" w:themeColor="text1"/>
                <w:sz w:val="20"/>
                <w:szCs w:val="20"/>
              </w:rPr>
              <w:t>条</w:t>
            </w:r>
            <w:r w:rsidR="003E06BB" w:rsidRPr="00581DC6">
              <w:rPr>
                <w:rFonts w:ascii="HGSｺﾞｼｯｸM" w:eastAsia="HGSｺﾞｼｯｸM" w:hAnsi="ＭＳ ゴシック" w:hint="eastAsia"/>
                <w:color w:val="000000" w:themeColor="text1"/>
                <w:sz w:val="20"/>
                <w:szCs w:val="20"/>
              </w:rPr>
              <w:t>第1項第2号</w:t>
            </w:r>
            <w:r w:rsidRPr="00581DC6">
              <w:rPr>
                <w:rFonts w:ascii="HGSｺﾞｼｯｸM" w:eastAsia="HGSｺﾞｼｯｸM" w:hAnsi="ＭＳ ゴシック" w:hint="eastAsia"/>
                <w:color w:val="000000" w:themeColor="text1"/>
                <w:sz w:val="20"/>
                <w:szCs w:val="20"/>
              </w:rPr>
              <w:t>ア</w:t>
            </w:r>
          </w:p>
          <w:p w14:paraId="30A086AB" w14:textId="77777777" w:rsidR="003E06BB" w:rsidRPr="00581DC6" w:rsidRDefault="003E06BB"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（平18厚労令34第110条第1項第2号イ）</w:t>
            </w:r>
          </w:p>
        </w:tc>
      </w:tr>
      <w:tr w:rsidR="00D92792" w:rsidRPr="00581DC6" w14:paraId="4549E408" w14:textId="77777777" w:rsidTr="003F213A">
        <w:tc>
          <w:tcPr>
            <w:tcW w:w="780" w:type="pct"/>
            <w:vMerge/>
            <w:tcBorders>
              <w:top w:val="single" w:sz="6" w:space="0" w:color="auto"/>
              <w:bottom w:val="single" w:sz="6" w:space="0" w:color="auto"/>
            </w:tcBorders>
          </w:tcPr>
          <w:p w14:paraId="57A60AB9" w14:textId="77777777" w:rsidR="00D92792" w:rsidRPr="00581DC6" w:rsidRDefault="00D92792" w:rsidP="00D82867">
            <w:pPr>
              <w:numPr>
                <w:ilvl w:val="0"/>
                <w:numId w:val="3"/>
              </w:numPr>
              <w:rPr>
                <w:rFonts w:ascii="HGSｺﾞｼｯｸM" w:eastAsia="HGSｺﾞｼｯｸM" w:hAnsi="ＭＳ ゴシック"/>
                <w:color w:val="000000" w:themeColor="text1"/>
              </w:rPr>
            </w:pPr>
          </w:p>
        </w:tc>
        <w:tc>
          <w:tcPr>
            <w:tcW w:w="2914" w:type="pct"/>
            <w:tcBorders>
              <w:top w:val="single" w:sz="6" w:space="0" w:color="auto"/>
              <w:bottom w:val="single" w:sz="6" w:space="0" w:color="auto"/>
            </w:tcBorders>
          </w:tcPr>
          <w:p w14:paraId="17F62F21" w14:textId="77777777" w:rsidR="00D92792" w:rsidRPr="00581DC6" w:rsidRDefault="00D92792" w:rsidP="00165322">
            <w:pPr>
              <w:ind w:left="210" w:hangingChars="100" w:hanging="210"/>
              <w:rPr>
                <w:rFonts w:ascii="HGSｺﾞｼｯｸM" w:eastAsia="HGSｺﾞｼｯｸM" w:hAnsi="ＭＳ ゴシック"/>
                <w:color w:val="000000" w:themeColor="text1"/>
              </w:rPr>
            </w:pPr>
          </w:p>
          <w:p w14:paraId="5A7AC93F" w14:textId="3F94A7B3" w:rsidR="00D92792" w:rsidRPr="00581DC6" w:rsidRDefault="00D92792" w:rsidP="00D9279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　次に掲げる要件のいずれにも適合する場合は、</w:t>
            </w:r>
            <w:r w:rsidR="001F129C" w:rsidRPr="00581DC6">
              <w:rPr>
                <w:rFonts w:ascii="HGSｺﾞｼｯｸM" w:eastAsia="HGSｺﾞｼｯｸM" w:hAnsi="ＭＳ ゴシック" w:hint="eastAsia"/>
                <w:color w:val="000000" w:themeColor="text1"/>
              </w:rPr>
              <w:t>(1)</w:t>
            </w:r>
            <w:r w:rsidR="00762655" w:rsidRPr="00581DC6">
              <w:rPr>
                <w:rFonts w:ascii="HGSｺﾞｼｯｸM" w:eastAsia="HGSｺﾞｼｯｸM" w:hAnsi="ＭＳ ゴシック" w:hint="eastAsia"/>
                <w:color w:val="000000" w:themeColor="text1"/>
              </w:rPr>
              <w:t>の</w:t>
            </w:r>
            <w:r w:rsidRPr="00581DC6">
              <w:rPr>
                <w:rFonts w:ascii="HGSｺﾞｼｯｸM" w:eastAsia="HGSｺﾞｼｯｸM" w:hAnsi="ＭＳ ゴシック" w:hint="eastAsia"/>
                <w:color w:val="000000" w:themeColor="text1"/>
              </w:rPr>
              <w:t>規定によらずに、</w:t>
            </w:r>
            <w:r w:rsidR="00762655" w:rsidRPr="00581DC6">
              <w:rPr>
                <w:rFonts w:ascii="HGSｺﾞｼｯｸM" w:eastAsia="HGSｺﾞｼｯｸM" w:hAnsi="ＭＳ ゴシック" w:hint="eastAsia"/>
                <w:color w:val="000000" w:themeColor="text1"/>
              </w:rPr>
              <w:t>常勤換算方法で、利用者の数が3人又はその端数を増すごとに</w:t>
            </w:r>
            <w:r w:rsidRPr="00581DC6">
              <w:rPr>
                <w:rFonts w:ascii="HGSｺﾞｼｯｸM" w:eastAsia="HGSｺﾞｼｯｸM" w:hAnsi="ＭＳ ゴシック" w:hint="eastAsia"/>
                <w:color w:val="000000" w:themeColor="text1"/>
              </w:rPr>
              <w:t>0.9人以上の看護職員及び介護職員を配置していますか。</w:t>
            </w:r>
          </w:p>
          <w:p w14:paraId="338761EF" w14:textId="77777777" w:rsidR="00165322" w:rsidRPr="00581DC6" w:rsidRDefault="00165322" w:rsidP="00D92792">
            <w:pPr>
              <w:ind w:left="210" w:hangingChars="100" w:hanging="210"/>
              <w:rPr>
                <w:rFonts w:ascii="HGSｺﾞｼｯｸM" w:eastAsia="HGSｺﾞｼｯｸM" w:hAnsi="ＭＳ ゴシック"/>
                <w:color w:val="000000" w:themeColor="text1"/>
              </w:rPr>
            </w:pPr>
          </w:p>
          <w:p w14:paraId="6BC4E4D0" w14:textId="77777777" w:rsidR="00165322" w:rsidRPr="00581DC6" w:rsidRDefault="00165322" w:rsidP="005D5DF1">
            <w:pPr>
              <w:ind w:leftChars="100" w:left="420" w:hangingChars="100" w:hanging="210"/>
              <w:rPr>
                <w:rFonts w:ascii="HGSｺﾞｼｯｸM" w:eastAsia="HGSｺﾞｼｯｸM" w:hAnsi="HGSｺﾞｼｯｸM" w:cs="HGSｺﾞｼｯｸM"/>
                <w:color w:val="000000" w:themeColor="text1"/>
              </w:rPr>
            </w:pPr>
            <w:r w:rsidRPr="00581DC6">
              <w:rPr>
                <w:rFonts w:ascii="HGSｺﾞｼｯｸM" w:eastAsia="HGSｺﾞｼｯｸM" w:hAnsi="HGSｺﾞｼｯｸM" w:cs="HGSｺﾞｼｯｸM" w:hint="eastAsia"/>
                <w:color w:val="000000" w:themeColor="text1"/>
              </w:rPr>
              <w:t>①　利用者の安全並びに介護サービスの質の確保及び職員の負担軽減に資する方策を検討するための委員会（第4</w:t>
            </w:r>
            <w:r w:rsidR="00DB4F73" w:rsidRPr="00581DC6">
              <w:rPr>
                <w:rFonts w:ascii="HGSｺﾞｼｯｸM" w:eastAsia="HGSｺﾞｼｯｸM" w:hAnsi="HGSｺﾞｼｯｸM" w:cs="HGSｺﾞｼｯｸM" w:hint="eastAsia"/>
                <w:color w:val="000000" w:themeColor="text1"/>
              </w:rPr>
              <w:t>運営に関する基準「</w:t>
            </w:r>
            <w:r w:rsidRPr="00581DC6">
              <w:rPr>
                <w:rFonts w:ascii="HGSｺﾞｼｯｸM" w:eastAsia="HGSｺﾞｼｯｸM" w:hAnsi="HGSｺﾞｼｯｸM" w:cs="HGSｺﾞｼｯｸM" w:hint="eastAsia"/>
                <w:color w:val="000000" w:themeColor="text1"/>
              </w:rPr>
              <w:t>33</w:t>
            </w:r>
            <w:r w:rsidR="00DB4F73" w:rsidRPr="00581DC6">
              <w:rPr>
                <w:rFonts w:ascii="HGSｺﾞｼｯｸM" w:eastAsia="HGSｺﾞｼｯｸM" w:hAnsi="HGSｺﾞｼｯｸM" w:cs="HGSｺﾞｼｯｸM" w:hint="eastAsia"/>
                <w:color w:val="000000" w:themeColor="text1"/>
              </w:rPr>
              <w:t>利用者の安全並びに介護サービスの質の確保及び職員の負担軽減に資する方策を検討するための委員会の設置」</w:t>
            </w:r>
            <w:r w:rsidRPr="00581DC6">
              <w:rPr>
                <w:rFonts w:ascii="HGSｺﾞｼｯｸM" w:eastAsia="HGSｺﾞｼｯｸM" w:hAnsi="HGSｺﾞｼｯｸM" w:cs="HGSｺﾞｼｯｸM" w:hint="eastAsia"/>
                <w:color w:val="000000" w:themeColor="text1"/>
              </w:rPr>
              <w:t>）において、利用者の安全並びに介護サービスの質の確保及び職員の負担軽減を図るための取組に関する次に掲げる事項について必要な検討を行い、及び当該事項の実施を定期的に確認してい</w:t>
            </w:r>
            <w:r w:rsidRPr="00581DC6">
              <w:rPr>
                <w:rFonts w:ascii="HGSｺﾞｼｯｸM" w:eastAsia="HGSｺﾞｼｯｸM" w:hAnsi="ＭＳ ゴシック" w:hint="eastAsia"/>
                <w:color w:val="000000" w:themeColor="text1"/>
              </w:rPr>
              <w:t>ること。</w:t>
            </w:r>
          </w:p>
          <w:p w14:paraId="7B8AFB57" w14:textId="77777777" w:rsidR="00165322" w:rsidRPr="00581DC6" w:rsidRDefault="00165322" w:rsidP="005D5DF1">
            <w:pPr>
              <w:ind w:leftChars="100" w:left="210" w:firstLineChars="200" w:firstLine="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ア　利用者の安全及びケアの質の確保</w:t>
            </w:r>
          </w:p>
          <w:p w14:paraId="1DD93B82" w14:textId="77777777" w:rsidR="00165322" w:rsidRPr="00581DC6" w:rsidRDefault="00165322" w:rsidP="005D5DF1">
            <w:pPr>
              <w:ind w:leftChars="300" w:left="84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イ　地域密着型特定施設従業者の負担軽減及び勤務状況への配慮</w:t>
            </w:r>
          </w:p>
          <w:p w14:paraId="31CCAA4B" w14:textId="77777777" w:rsidR="00165322" w:rsidRPr="00581DC6" w:rsidRDefault="00165322" w:rsidP="005D5DF1">
            <w:pPr>
              <w:ind w:leftChars="100" w:left="210" w:firstLineChars="200" w:firstLine="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ウ　緊急時の体制整備 </w:t>
            </w:r>
          </w:p>
          <w:p w14:paraId="13ADBE57" w14:textId="77777777" w:rsidR="00165322" w:rsidRPr="00581DC6" w:rsidRDefault="00165322" w:rsidP="005D5DF1">
            <w:pPr>
              <w:ind w:leftChars="300" w:left="84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エ　業務の効率化、介護サービスの質の向上等に資する機器（次号において「介護機器」という。）の定期的な</w:t>
            </w:r>
            <w:r w:rsidRPr="00581DC6">
              <w:rPr>
                <w:rFonts w:ascii="HGSｺﾞｼｯｸM" w:eastAsia="HGSｺﾞｼｯｸM" w:hAnsi="ＭＳ ゴシック" w:hint="eastAsia"/>
                <w:color w:val="000000" w:themeColor="text1"/>
              </w:rPr>
              <w:lastRenderedPageBreak/>
              <w:t>点検</w:t>
            </w:r>
          </w:p>
          <w:p w14:paraId="0B6BC0D6" w14:textId="77777777" w:rsidR="00165322" w:rsidRPr="00581DC6" w:rsidRDefault="00165322" w:rsidP="00165322">
            <w:pPr>
              <w:ind w:leftChars="100" w:left="210" w:firstLineChars="200" w:firstLine="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オ 　地域密着型特定施設従業者に対する研修</w:t>
            </w:r>
          </w:p>
          <w:p w14:paraId="3FD1922E" w14:textId="77777777" w:rsidR="00C52E19" w:rsidRPr="00581DC6" w:rsidRDefault="00C52E19" w:rsidP="00C52E19">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②</w:t>
            </w:r>
            <w:r w:rsidRPr="00581DC6">
              <w:rPr>
                <w:rFonts w:ascii="HGSｺﾞｼｯｸM" w:eastAsia="HGSｺﾞｼｯｸM" w:hAnsi="HGSｺﾞｼｯｸM" w:cs="HGSｺﾞｼｯｸM" w:hint="eastAsia"/>
                <w:color w:val="000000" w:themeColor="text1"/>
              </w:rPr>
              <w:t xml:space="preserve">　介護機器を複数種類活用していること。</w:t>
            </w:r>
          </w:p>
          <w:p w14:paraId="65E1D0A4" w14:textId="77777777" w:rsidR="00C52E19" w:rsidRPr="00581DC6" w:rsidRDefault="00C52E19" w:rsidP="005D5DF1">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HGSｺﾞｼｯｸM" w:cs="HGSｺﾞｼｯｸM" w:hint="eastAsia"/>
                <w:color w:val="000000" w:themeColor="text1"/>
              </w:rPr>
              <w:t>③　利用者の安全並びに介護サービスの質の確保及び職員の負担軽減を図るため、地域密着型特定施設従業者間の適切な役割分担を行っていること。</w:t>
            </w:r>
          </w:p>
          <w:p w14:paraId="230E0CEE" w14:textId="77777777" w:rsidR="00C52E19" w:rsidRPr="00581DC6" w:rsidRDefault="00C52E19" w:rsidP="005D5DF1">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HGSｺﾞｼｯｸM" w:cs="HGSｺﾞｼｯｸM" w:hint="eastAsia"/>
                <w:color w:val="000000" w:themeColor="text1"/>
              </w:rPr>
              <w:t>④　利用者の安全並びに介護サービスの質の確保及び職員の負担軽減を図る取組による介護サー</w:t>
            </w:r>
            <w:r w:rsidRPr="00581DC6">
              <w:rPr>
                <w:rFonts w:ascii="HGSｺﾞｼｯｸM" w:eastAsia="HGSｺﾞｼｯｸM" w:hAnsi="ＭＳ ゴシック" w:hint="eastAsia"/>
                <w:color w:val="000000" w:themeColor="text1"/>
              </w:rPr>
              <w:t>ビスの質の確保及び職員の負担軽減が行われていると認められること。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2"/>
            </w:tblGrid>
            <w:tr w:rsidR="00C06327" w:rsidRPr="00581DC6" w14:paraId="04AD2442" w14:textId="77777777" w:rsidTr="005F79AD">
              <w:tc>
                <w:tcPr>
                  <w:tcW w:w="5802" w:type="dxa"/>
                </w:tcPr>
                <w:p w14:paraId="6D12C8C5" w14:textId="77777777" w:rsidR="00C06327" w:rsidRPr="00581DC6" w:rsidRDefault="00C06327" w:rsidP="005F79AD">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適用にあたっての留意点等については、通知（「「指定居宅サービス等の事業の人員、設備及び運営に関する基準」等における生産性向上に先進的に取り組む特定施設等に係る人員配置基準の留意点について」）に</w:t>
                  </w:r>
                  <w:r w:rsidR="00A90DF3" w:rsidRPr="00581DC6">
                    <w:rPr>
                      <w:rFonts w:ascii="HGSｺﾞｼｯｸM" w:eastAsia="HGSｺﾞｼｯｸM" w:hAnsi="ＭＳ ゴシック" w:hint="eastAsia"/>
                      <w:color w:val="000000" w:themeColor="text1"/>
                    </w:rPr>
                    <w:t>よるものとし</w:t>
                  </w:r>
                  <w:r w:rsidRPr="00581DC6">
                    <w:rPr>
                      <w:rFonts w:ascii="HGSｺﾞｼｯｸM" w:eastAsia="HGSｺﾞｼｯｸM" w:hAnsi="ＭＳ ゴシック" w:hint="eastAsia"/>
                      <w:color w:val="000000" w:themeColor="text1"/>
                    </w:rPr>
                    <w:t>ます。</w:t>
                  </w:r>
                </w:p>
              </w:tc>
            </w:tr>
          </w:tbl>
          <w:p w14:paraId="0154A0AB" w14:textId="77777777" w:rsidR="00C06327" w:rsidRPr="00581DC6" w:rsidRDefault="00C06327" w:rsidP="00C06327">
            <w:pPr>
              <w:rPr>
                <w:rFonts w:ascii="HGSｺﾞｼｯｸM" w:eastAsia="HGSｺﾞｼｯｸM" w:hAnsi="ＭＳ ゴシック"/>
                <w:color w:val="000000" w:themeColor="text1"/>
              </w:rPr>
            </w:pPr>
          </w:p>
        </w:tc>
        <w:tc>
          <w:tcPr>
            <w:tcW w:w="554" w:type="pct"/>
            <w:tcBorders>
              <w:top w:val="single" w:sz="6" w:space="0" w:color="auto"/>
              <w:bottom w:val="single" w:sz="6" w:space="0" w:color="auto"/>
            </w:tcBorders>
          </w:tcPr>
          <w:p w14:paraId="26A46570" w14:textId="77777777" w:rsidR="00D92792" w:rsidRPr="00581DC6" w:rsidRDefault="00D92792" w:rsidP="00D92792">
            <w:pPr>
              <w:rPr>
                <w:rFonts w:ascii="HGSｺﾞｼｯｸM" w:eastAsia="HGSｺﾞｼｯｸM" w:hAnsi="ＭＳ ゴシック"/>
                <w:color w:val="000000" w:themeColor="text1"/>
              </w:rPr>
            </w:pPr>
          </w:p>
          <w:p w14:paraId="0BD43EB3" w14:textId="77777777" w:rsidR="00D92792" w:rsidRPr="00581DC6" w:rsidRDefault="00D92792" w:rsidP="00D92792">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876232B" w14:textId="77777777" w:rsidR="00D92792" w:rsidRPr="00581DC6" w:rsidRDefault="00D92792" w:rsidP="00D92792">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17300B6B" w14:textId="77777777" w:rsidR="00D92792" w:rsidRPr="00581DC6" w:rsidRDefault="00D92792" w:rsidP="00165322">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top w:val="single" w:sz="6" w:space="0" w:color="auto"/>
              <w:bottom w:val="single" w:sz="6" w:space="0" w:color="auto"/>
              <w:right w:val="single" w:sz="4" w:space="0" w:color="auto"/>
            </w:tcBorders>
          </w:tcPr>
          <w:p w14:paraId="2932BB20" w14:textId="77777777" w:rsidR="00D92792" w:rsidRPr="00581DC6" w:rsidRDefault="00D92792" w:rsidP="00D82867">
            <w:pPr>
              <w:rPr>
                <w:rFonts w:ascii="HGSｺﾞｼｯｸM" w:eastAsia="HGSｺﾞｼｯｸM" w:hAnsi="ＭＳ ゴシック"/>
                <w:color w:val="000000" w:themeColor="text1"/>
                <w:sz w:val="20"/>
                <w:szCs w:val="20"/>
              </w:rPr>
            </w:pPr>
          </w:p>
          <w:p w14:paraId="1A417765" w14:textId="4072D31F" w:rsidR="00165322" w:rsidRPr="00581DC6" w:rsidRDefault="00165322" w:rsidP="00165322">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131</w:t>
            </w:r>
            <w:r w:rsidRPr="00581DC6">
              <w:rPr>
                <w:rFonts w:ascii="HGSｺﾞｼｯｸM" w:eastAsia="HGSｺﾞｼｯｸM" w:hAnsi="ＭＳ ゴシック" w:hint="eastAsia"/>
                <w:color w:val="000000" w:themeColor="text1"/>
                <w:sz w:val="20"/>
                <w:szCs w:val="20"/>
              </w:rPr>
              <w:t>条第11項</w:t>
            </w:r>
          </w:p>
          <w:p w14:paraId="5C8E1D14" w14:textId="77777777" w:rsidR="00165322" w:rsidRPr="00581DC6" w:rsidRDefault="005A201B"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（平18厚労令34第110条第11項）</w:t>
            </w:r>
          </w:p>
          <w:p w14:paraId="52FE7BBB" w14:textId="77777777" w:rsidR="005A201B" w:rsidRPr="00581DC6" w:rsidRDefault="005A201B" w:rsidP="00D82867">
            <w:pPr>
              <w:rPr>
                <w:rFonts w:ascii="HGSｺﾞｼｯｸM" w:eastAsia="HGSｺﾞｼｯｸM" w:hAnsi="ＭＳ ゴシック"/>
                <w:color w:val="000000" w:themeColor="text1"/>
                <w:sz w:val="20"/>
                <w:szCs w:val="20"/>
              </w:rPr>
            </w:pPr>
          </w:p>
          <w:p w14:paraId="07DD8B41" w14:textId="77777777" w:rsidR="004F4E7A" w:rsidRPr="00581DC6" w:rsidRDefault="004F4E7A" w:rsidP="00D82867">
            <w:pPr>
              <w:rPr>
                <w:rFonts w:ascii="HGSｺﾞｼｯｸM" w:eastAsia="HGSｺﾞｼｯｸM" w:hAnsi="ＭＳ ゴシック"/>
                <w:color w:val="000000" w:themeColor="text1"/>
                <w:sz w:val="20"/>
                <w:szCs w:val="20"/>
              </w:rPr>
            </w:pPr>
          </w:p>
          <w:p w14:paraId="5933F9AE" w14:textId="77777777" w:rsidR="00ED392A" w:rsidRPr="00581DC6" w:rsidRDefault="00ED392A" w:rsidP="00D82867">
            <w:pPr>
              <w:rPr>
                <w:rFonts w:ascii="HGSｺﾞｼｯｸM" w:eastAsia="HGSｺﾞｼｯｸM" w:hAnsi="ＭＳ ゴシック"/>
                <w:color w:val="000000" w:themeColor="text1"/>
                <w:sz w:val="20"/>
                <w:szCs w:val="20"/>
              </w:rPr>
            </w:pPr>
          </w:p>
          <w:p w14:paraId="39FE6379" w14:textId="77777777" w:rsidR="00ED392A" w:rsidRPr="00581DC6" w:rsidRDefault="00ED392A" w:rsidP="00D82867">
            <w:pPr>
              <w:rPr>
                <w:rFonts w:ascii="HGSｺﾞｼｯｸM" w:eastAsia="HGSｺﾞｼｯｸM" w:hAnsi="ＭＳ ゴシック"/>
                <w:color w:val="000000" w:themeColor="text1"/>
                <w:sz w:val="20"/>
                <w:szCs w:val="20"/>
              </w:rPr>
            </w:pPr>
          </w:p>
          <w:p w14:paraId="6F3AFBEF" w14:textId="77777777" w:rsidR="00ED392A" w:rsidRPr="00581DC6" w:rsidRDefault="00ED392A" w:rsidP="00D82867">
            <w:pPr>
              <w:rPr>
                <w:rFonts w:ascii="HGSｺﾞｼｯｸM" w:eastAsia="HGSｺﾞｼｯｸM" w:hAnsi="ＭＳ ゴシック"/>
                <w:color w:val="000000" w:themeColor="text1"/>
                <w:sz w:val="20"/>
                <w:szCs w:val="20"/>
              </w:rPr>
            </w:pPr>
          </w:p>
          <w:p w14:paraId="44DFFE01" w14:textId="77777777" w:rsidR="00ED392A" w:rsidRPr="00581DC6" w:rsidRDefault="00ED392A" w:rsidP="00D82867">
            <w:pPr>
              <w:rPr>
                <w:rFonts w:ascii="HGSｺﾞｼｯｸM" w:eastAsia="HGSｺﾞｼｯｸM" w:hAnsi="ＭＳ ゴシック"/>
                <w:color w:val="000000" w:themeColor="text1"/>
                <w:sz w:val="20"/>
                <w:szCs w:val="20"/>
              </w:rPr>
            </w:pPr>
          </w:p>
          <w:p w14:paraId="602041B4" w14:textId="77777777" w:rsidR="00ED392A" w:rsidRPr="00581DC6" w:rsidRDefault="00ED392A" w:rsidP="00D82867">
            <w:pPr>
              <w:rPr>
                <w:rFonts w:ascii="HGSｺﾞｼｯｸM" w:eastAsia="HGSｺﾞｼｯｸM" w:hAnsi="ＭＳ ゴシック"/>
                <w:color w:val="000000" w:themeColor="text1"/>
                <w:sz w:val="20"/>
                <w:szCs w:val="20"/>
              </w:rPr>
            </w:pPr>
          </w:p>
          <w:p w14:paraId="50859252" w14:textId="77777777" w:rsidR="00ED392A" w:rsidRPr="00581DC6" w:rsidRDefault="00ED392A" w:rsidP="00D82867">
            <w:pPr>
              <w:rPr>
                <w:rFonts w:ascii="HGSｺﾞｼｯｸM" w:eastAsia="HGSｺﾞｼｯｸM" w:hAnsi="ＭＳ ゴシック"/>
                <w:color w:val="000000" w:themeColor="text1"/>
                <w:sz w:val="20"/>
                <w:szCs w:val="20"/>
              </w:rPr>
            </w:pPr>
          </w:p>
          <w:p w14:paraId="2F4B3E43" w14:textId="77777777" w:rsidR="00ED392A" w:rsidRPr="00581DC6" w:rsidRDefault="00ED392A" w:rsidP="00D82867">
            <w:pPr>
              <w:rPr>
                <w:rFonts w:ascii="HGSｺﾞｼｯｸM" w:eastAsia="HGSｺﾞｼｯｸM" w:hAnsi="ＭＳ ゴシック"/>
                <w:color w:val="000000" w:themeColor="text1"/>
                <w:sz w:val="20"/>
                <w:szCs w:val="20"/>
              </w:rPr>
            </w:pPr>
          </w:p>
          <w:p w14:paraId="74A06E72" w14:textId="77777777" w:rsidR="00ED392A" w:rsidRPr="00581DC6" w:rsidRDefault="00ED392A" w:rsidP="00D82867">
            <w:pPr>
              <w:rPr>
                <w:rFonts w:ascii="HGSｺﾞｼｯｸM" w:eastAsia="HGSｺﾞｼｯｸM" w:hAnsi="ＭＳ ゴシック"/>
                <w:color w:val="000000" w:themeColor="text1"/>
                <w:sz w:val="20"/>
                <w:szCs w:val="20"/>
              </w:rPr>
            </w:pPr>
          </w:p>
          <w:p w14:paraId="49BA1103" w14:textId="77777777" w:rsidR="00ED392A" w:rsidRPr="00581DC6" w:rsidRDefault="00ED392A" w:rsidP="00D82867">
            <w:pPr>
              <w:rPr>
                <w:rFonts w:ascii="HGSｺﾞｼｯｸM" w:eastAsia="HGSｺﾞｼｯｸM" w:hAnsi="ＭＳ ゴシック"/>
                <w:color w:val="000000" w:themeColor="text1"/>
                <w:sz w:val="20"/>
                <w:szCs w:val="20"/>
              </w:rPr>
            </w:pPr>
          </w:p>
          <w:p w14:paraId="022B74D6" w14:textId="77777777" w:rsidR="00ED392A" w:rsidRPr="00581DC6" w:rsidRDefault="00ED392A" w:rsidP="00D82867">
            <w:pPr>
              <w:rPr>
                <w:rFonts w:ascii="HGSｺﾞｼｯｸM" w:eastAsia="HGSｺﾞｼｯｸM" w:hAnsi="ＭＳ ゴシック"/>
                <w:color w:val="000000" w:themeColor="text1"/>
                <w:sz w:val="20"/>
                <w:szCs w:val="20"/>
              </w:rPr>
            </w:pPr>
          </w:p>
          <w:p w14:paraId="582DF9ED" w14:textId="77777777" w:rsidR="00ED392A" w:rsidRPr="00581DC6" w:rsidRDefault="00ED392A" w:rsidP="00D82867">
            <w:pPr>
              <w:rPr>
                <w:rFonts w:ascii="HGSｺﾞｼｯｸM" w:eastAsia="HGSｺﾞｼｯｸM" w:hAnsi="ＭＳ ゴシック"/>
                <w:color w:val="000000" w:themeColor="text1"/>
                <w:sz w:val="20"/>
                <w:szCs w:val="20"/>
              </w:rPr>
            </w:pPr>
          </w:p>
          <w:p w14:paraId="76D9DE2D" w14:textId="77777777" w:rsidR="00ED392A" w:rsidRPr="00581DC6" w:rsidRDefault="00ED392A" w:rsidP="00D82867">
            <w:pPr>
              <w:rPr>
                <w:rFonts w:ascii="HGSｺﾞｼｯｸM" w:eastAsia="HGSｺﾞｼｯｸM" w:hAnsi="ＭＳ ゴシック"/>
                <w:color w:val="000000" w:themeColor="text1"/>
                <w:sz w:val="20"/>
                <w:szCs w:val="20"/>
              </w:rPr>
            </w:pPr>
          </w:p>
          <w:p w14:paraId="1F2D5677" w14:textId="77777777" w:rsidR="00ED392A" w:rsidRPr="00581DC6" w:rsidRDefault="00ED392A" w:rsidP="00D82867">
            <w:pPr>
              <w:rPr>
                <w:rFonts w:ascii="HGSｺﾞｼｯｸM" w:eastAsia="HGSｺﾞｼｯｸM" w:hAnsi="ＭＳ ゴシック"/>
                <w:color w:val="000000" w:themeColor="text1"/>
                <w:sz w:val="20"/>
                <w:szCs w:val="20"/>
              </w:rPr>
            </w:pPr>
          </w:p>
          <w:p w14:paraId="295ADF49" w14:textId="77777777" w:rsidR="00ED392A" w:rsidRPr="00581DC6" w:rsidRDefault="00ED392A" w:rsidP="00D82867">
            <w:pPr>
              <w:rPr>
                <w:rFonts w:ascii="HGSｺﾞｼｯｸM" w:eastAsia="HGSｺﾞｼｯｸM" w:hAnsi="ＭＳ ゴシック"/>
                <w:color w:val="000000" w:themeColor="text1"/>
                <w:sz w:val="20"/>
                <w:szCs w:val="20"/>
              </w:rPr>
            </w:pPr>
          </w:p>
          <w:p w14:paraId="1E34B502" w14:textId="77777777" w:rsidR="00ED392A" w:rsidRPr="00581DC6" w:rsidRDefault="00ED392A" w:rsidP="00D82867">
            <w:pPr>
              <w:rPr>
                <w:rFonts w:ascii="HGSｺﾞｼｯｸM" w:eastAsia="HGSｺﾞｼｯｸM" w:hAnsi="ＭＳ ゴシック"/>
                <w:color w:val="000000" w:themeColor="text1"/>
                <w:sz w:val="20"/>
                <w:szCs w:val="20"/>
              </w:rPr>
            </w:pPr>
          </w:p>
          <w:p w14:paraId="6710DE1F" w14:textId="77777777" w:rsidR="00ED392A" w:rsidRPr="00581DC6" w:rsidRDefault="00ED392A" w:rsidP="00D82867">
            <w:pPr>
              <w:rPr>
                <w:rFonts w:ascii="HGSｺﾞｼｯｸM" w:eastAsia="HGSｺﾞｼｯｸM" w:hAnsi="ＭＳ ゴシック"/>
                <w:color w:val="000000" w:themeColor="text1"/>
                <w:sz w:val="20"/>
                <w:szCs w:val="20"/>
              </w:rPr>
            </w:pPr>
          </w:p>
          <w:p w14:paraId="0D2647A5" w14:textId="77777777" w:rsidR="00ED392A" w:rsidRPr="00581DC6" w:rsidRDefault="00ED392A" w:rsidP="00D82867">
            <w:pPr>
              <w:rPr>
                <w:rFonts w:ascii="HGSｺﾞｼｯｸM" w:eastAsia="HGSｺﾞｼｯｸM" w:hAnsi="ＭＳ ゴシック"/>
                <w:color w:val="000000" w:themeColor="text1"/>
                <w:sz w:val="20"/>
                <w:szCs w:val="20"/>
              </w:rPr>
            </w:pPr>
          </w:p>
          <w:p w14:paraId="10974C80" w14:textId="77777777" w:rsidR="00ED392A" w:rsidRPr="00581DC6" w:rsidRDefault="00ED392A" w:rsidP="00D82867">
            <w:pPr>
              <w:rPr>
                <w:rFonts w:ascii="HGSｺﾞｼｯｸM" w:eastAsia="HGSｺﾞｼｯｸM" w:hAnsi="ＭＳ ゴシック"/>
                <w:color w:val="000000" w:themeColor="text1"/>
                <w:sz w:val="20"/>
                <w:szCs w:val="20"/>
              </w:rPr>
            </w:pPr>
          </w:p>
          <w:p w14:paraId="175E8FE3" w14:textId="77777777" w:rsidR="00C06327" w:rsidRPr="00581DC6" w:rsidRDefault="00C06327" w:rsidP="00C0632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基準解釈通知第3・6・1(4)</w:t>
            </w:r>
          </w:p>
          <w:p w14:paraId="21C2B296" w14:textId="77777777" w:rsidR="00C06327" w:rsidRPr="00581DC6" w:rsidRDefault="00C06327" w:rsidP="00D82867">
            <w:pPr>
              <w:rPr>
                <w:rFonts w:ascii="HGSｺﾞｼｯｸM" w:eastAsia="HGSｺﾞｼｯｸM" w:hAnsi="ＭＳ ゴシック"/>
                <w:color w:val="000000" w:themeColor="text1"/>
                <w:sz w:val="20"/>
                <w:szCs w:val="20"/>
              </w:rPr>
            </w:pPr>
          </w:p>
        </w:tc>
      </w:tr>
      <w:tr w:rsidR="00602DC2" w:rsidRPr="00581DC6" w14:paraId="42775646" w14:textId="77777777" w:rsidTr="003F213A">
        <w:tc>
          <w:tcPr>
            <w:tcW w:w="780" w:type="pct"/>
            <w:vMerge/>
            <w:tcBorders>
              <w:top w:val="single" w:sz="6" w:space="0" w:color="auto"/>
              <w:bottom w:val="single" w:sz="6" w:space="0" w:color="auto"/>
            </w:tcBorders>
          </w:tcPr>
          <w:p w14:paraId="3EBDE1F2" w14:textId="77777777" w:rsidR="00602DC2" w:rsidRPr="00581DC6" w:rsidRDefault="00602DC2" w:rsidP="00D82867">
            <w:pPr>
              <w:numPr>
                <w:ilvl w:val="0"/>
                <w:numId w:val="3"/>
              </w:numPr>
              <w:rPr>
                <w:rFonts w:ascii="HGSｺﾞｼｯｸM" w:eastAsia="HGSｺﾞｼｯｸM" w:hAnsi="ＭＳ ゴシック"/>
                <w:color w:val="000000" w:themeColor="text1"/>
              </w:rPr>
            </w:pPr>
          </w:p>
        </w:tc>
        <w:tc>
          <w:tcPr>
            <w:tcW w:w="2914" w:type="pct"/>
            <w:tcBorders>
              <w:top w:val="single" w:sz="6" w:space="0" w:color="auto"/>
              <w:bottom w:val="single" w:sz="6" w:space="0" w:color="auto"/>
            </w:tcBorders>
          </w:tcPr>
          <w:p w14:paraId="1591CEFE" w14:textId="77777777" w:rsidR="003E06BB" w:rsidRPr="00581DC6" w:rsidRDefault="003E06BB" w:rsidP="00D82867">
            <w:pPr>
              <w:ind w:left="453"/>
              <w:rPr>
                <w:rFonts w:ascii="HGSｺﾞｼｯｸM" w:eastAsia="HGSｺﾞｼｯｸM" w:hAnsi="ＭＳ ゴシック"/>
                <w:color w:val="000000" w:themeColor="text1"/>
              </w:rPr>
            </w:pPr>
          </w:p>
          <w:p w14:paraId="15BEA418" w14:textId="2E2BED38" w:rsidR="00602DC2" w:rsidRPr="00581DC6" w:rsidRDefault="008263FA" w:rsidP="008263FA">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E91430" w:rsidRPr="00581DC6">
              <w:rPr>
                <w:rFonts w:ascii="HGSｺﾞｼｯｸM" w:eastAsia="HGSｺﾞｼｯｸM" w:hAnsi="ＭＳ ゴシック" w:hint="eastAsia"/>
                <w:color w:val="000000" w:themeColor="text1"/>
              </w:rPr>
              <w:t>3</w:t>
            </w:r>
            <w:r w:rsidRPr="00581DC6">
              <w:rPr>
                <w:rFonts w:ascii="HGSｺﾞｼｯｸM" w:eastAsia="HGSｺﾞｼｯｸM" w:hAnsi="ＭＳ ゴシック" w:hint="eastAsia"/>
                <w:color w:val="000000" w:themeColor="text1"/>
              </w:rPr>
              <w:t>)</w:t>
            </w:r>
            <w:r w:rsidR="003E06BB" w:rsidRPr="00581DC6">
              <w:rPr>
                <w:rFonts w:ascii="HGSｺﾞｼｯｸM" w:eastAsia="HGSｺﾞｼｯｸM" w:hAnsi="ＭＳ ゴシック" w:hint="eastAsia"/>
                <w:color w:val="000000" w:themeColor="text1"/>
              </w:rPr>
              <w:t xml:space="preserve">　</w:t>
            </w:r>
            <w:r w:rsidR="00602DC2" w:rsidRPr="00581DC6">
              <w:rPr>
                <w:rFonts w:ascii="HGSｺﾞｼｯｸM" w:eastAsia="HGSｺﾞｼｯｸM" w:hAnsi="ＭＳ ゴシック" w:hint="eastAsia"/>
                <w:color w:val="000000" w:themeColor="text1"/>
              </w:rPr>
              <w:t>常勤換算方法で、</w:t>
            </w:r>
            <w:r w:rsidRPr="00581DC6">
              <w:rPr>
                <w:rFonts w:ascii="HGSｺﾞｼｯｸM" w:eastAsia="HGSｺﾞｼｯｸM" w:hAnsi="ＭＳ ゴシック" w:hint="eastAsia"/>
                <w:color w:val="000000" w:themeColor="text1"/>
              </w:rPr>
              <w:t>1</w:t>
            </w:r>
            <w:r w:rsidR="00602DC2" w:rsidRPr="00581DC6">
              <w:rPr>
                <w:rFonts w:ascii="HGSｺﾞｼｯｸM" w:eastAsia="HGSｺﾞｼｯｸM" w:hAnsi="ＭＳ ゴシック" w:hint="eastAsia"/>
                <w:color w:val="000000" w:themeColor="text1"/>
              </w:rPr>
              <w:t>人以上の看護職員を配置していますか。</w:t>
            </w:r>
          </w:p>
        </w:tc>
        <w:tc>
          <w:tcPr>
            <w:tcW w:w="554" w:type="pct"/>
            <w:tcBorders>
              <w:top w:val="single" w:sz="6" w:space="0" w:color="auto"/>
              <w:bottom w:val="single" w:sz="6" w:space="0" w:color="auto"/>
            </w:tcBorders>
          </w:tcPr>
          <w:p w14:paraId="4DA9DA93" w14:textId="77777777" w:rsidR="0081484C" w:rsidRPr="00581DC6" w:rsidRDefault="0081484C" w:rsidP="003F213A">
            <w:pPr>
              <w:jc w:val="center"/>
              <w:rPr>
                <w:rFonts w:ascii="HGSｺﾞｼｯｸM" w:eastAsia="HGSｺﾞｼｯｸM" w:hAnsi="ＭＳ ゴシック"/>
                <w:color w:val="000000" w:themeColor="text1"/>
              </w:rPr>
            </w:pPr>
          </w:p>
          <w:p w14:paraId="0833198A"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2B677855"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B802D5F" w14:textId="77777777" w:rsidR="00602DC2"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top w:val="single" w:sz="6" w:space="0" w:color="auto"/>
              <w:bottom w:val="single" w:sz="6" w:space="0" w:color="auto"/>
              <w:right w:val="single" w:sz="4" w:space="0" w:color="auto"/>
            </w:tcBorders>
          </w:tcPr>
          <w:p w14:paraId="3F595CD8" w14:textId="77777777" w:rsidR="003E06BB" w:rsidRPr="00581DC6" w:rsidRDefault="003E06BB" w:rsidP="00D82867">
            <w:pPr>
              <w:rPr>
                <w:rFonts w:ascii="HGSｺﾞｼｯｸM" w:eastAsia="HGSｺﾞｼｯｸM" w:hAnsi="ＭＳ ゴシック"/>
                <w:color w:val="000000" w:themeColor="text1"/>
                <w:sz w:val="20"/>
                <w:szCs w:val="20"/>
              </w:rPr>
            </w:pPr>
          </w:p>
          <w:p w14:paraId="624BA14F" w14:textId="101A347D" w:rsidR="00602DC2"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131</w:t>
            </w:r>
            <w:r w:rsidRPr="00581DC6">
              <w:rPr>
                <w:rFonts w:ascii="HGSｺﾞｼｯｸM" w:eastAsia="HGSｺﾞｼｯｸM" w:hAnsi="ＭＳ ゴシック" w:hint="eastAsia"/>
                <w:color w:val="000000" w:themeColor="text1"/>
                <w:sz w:val="20"/>
                <w:szCs w:val="20"/>
              </w:rPr>
              <w:t>条</w:t>
            </w:r>
            <w:r w:rsidR="00602DC2" w:rsidRPr="00581DC6">
              <w:rPr>
                <w:rFonts w:ascii="HGSｺﾞｼｯｸM" w:eastAsia="HGSｺﾞｼｯｸM" w:hAnsi="ＭＳ ゴシック" w:hint="eastAsia"/>
                <w:color w:val="000000" w:themeColor="text1"/>
                <w:sz w:val="20"/>
                <w:szCs w:val="20"/>
              </w:rPr>
              <w:t>第1項第2号</w:t>
            </w:r>
            <w:r w:rsidRPr="00581DC6">
              <w:rPr>
                <w:rFonts w:ascii="HGSｺﾞｼｯｸM" w:eastAsia="HGSｺﾞｼｯｸM" w:hAnsi="ＭＳ ゴシック" w:hint="eastAsia"/>
                <w:color w:val="000000" w:themeColor="text1"/>
                <w:sz w:val="20"/>
                <w:szCs w:val="20"/>
              </w:rPr>
              <w:t>イ</w:t>
            </w:r>
          </w:p>
          <w:p w14:paraId="0A78418C" w14:textId="77777777" w:rsidR="00602DC2" w:rsidRPr="00581DC6" w:rsidRDefault="00602DC2"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（平18厚労令34第110条第1項第2号ロ）</w:t>
            </w:r>
          </w:p>
        </w:tc>
      </w:tr>
      <w:tr w:rsidR="003E06BB" w:rsidRPr="00581DC6" w14:paraId="0EFA36A0" w14:textId="77777777" w:rsidTr="003F213A">
        <w:tc>
          <w:tcPr>
            <w:tcW w:w="780" w:type="pct"/>
            <w:vMerge/>
            <w:tcBorders>
              <w:top w:val="single" w:sz="6" w:space="0" w:color="auto"/>
              <w:bottom w:val="single" w:sz="6" w:space="0" w:color="auto"/>
            </w:tcBorders>
          </w:tcPr>
          <w:p w14:paraId="7735A108" w14:textId="77777777" w:rsidR="003E06BB" w:rsidRPr="00581DC6" w:rsidRDefault="003E06BB" w:rsidP="00D82867">
            <w:pPr>
              <w:numPr>
                <w:ilvl w:val="0"/>
                <w:numId w:val="3"/>
              </w:numPr>
              <w:rPr>
                <w:rFonts w:ascii="HGSｺﾞｼｯｸM" w:eastAsia="HGSｺﾞｼｯｸM" w:hAnsi="ＭＳ ゴシック"/>
                <w:color w:val="000000" w:themeColor="text1"/>
              </w:rPr>
            </w:pPr>
          </w:p>
        </w:tc>
        <w:tc>
          <w:tcPr>
            <w:tcW w:w="2914" w:type="pct"/>
            <w:tcBorders>
              <w:top w:val="single" w:sz="6" w:space="0" w:color="auto"/>
            </w:tcBorders>
          </w:tcPr>
          <w:p w14:paraId="5F6F956F" w14:textId="77777777" w:rsidR="003E06BB" w:rsidRPr="00581DC6" w:rsidRDefault="003E06BB" w:rsidP="00D82867">
            <w:pPr>
              <w:ind w:left="453"/>
              <w:rPr>
                <w:rFonts w:ascii="HGSｺﾞｼｯｸM" w:eastAsia="HGSｺﾞｼｯｸM" w:hAnsi="ＭＳ ゴシック"/>
                <w:color w:val="000000" w:themeColor="text1"/>
              </w:rPr>
            </w:pPr>
          </w:p>
          <w:p w14:paraId="56C4A1F5" w14:textId="25B0FC3B" w:rsidR="003E06BB" w:rsidRPr="00581DC6" w:rsidRDefault="008263FA" w:rsidP="008263FA">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E91430" w:rsidRPr="00581DC6">
              <w:rPr>
                <w:rFonts w:ascii="HGSｺﾞｼｯｸM" w:eastAsia="HGSｺﾞｼｯｸM" w:hAnsi="ＭＳ ゴシック" w:hint="eastAsia"/>
                <w:color w:val="000000" w:themeColor="text1"/>
              </w:rPr>
              <w:t>4</w:t>
            </w:r>
            <w:r w:rsidRPr="00581DC6">
              <w:rPr>
                <w:rFonts w:ascii="HGSｺﾞｼｯｸM" w:eastAsia="HGSｺﾞｼｯｸM" w:hAnsi="ＭＳ ゴシック" w:hint="eastAsia"/>
                <w:color w:val="000000" w:themeColor="text1"/>
              </w:rPr>
              <w:t>)</w:t>
            </w:r>
            <w:r w:rsidR="003E06BB" w:rsidRPr="00581DC6">
              <w:rPr>
                <w:rFonts w:ascii="HGSｺﾞｼｯｸM" w:eastAsia="HGSｺﾞｼｯｸM" w:hAnsi="ＭＳ ゴシック" w:hint="eastAsia"/>
                <w:color w:val="000000" w:themeColor="text1"/>
              </w:rPr>
              <w:t xml:space="preserve">　常に</w:t>
            </w:r>
            <w:r w:rsidRPr="00581DC6">
              <w:rPr>
                <w:rFonts w:ascii="HGSｺﾞｼｯｸM" w:eastAsia="HGSｺﾞｼｯｸM" w:hAnsi="ＭＳ ゴシック" w:hint="eastAsia"/>
                <w:color w:val="000000" w:themeColor="text1"/>
              </w:rPr>
              <w:t>1</w:t>
            </w:r>
            <w:r w:rsidR="003E06BB" w:rsidRPr="00581DC6">
              <w:rPr>
                <w:rFonts w:ascii="HGSｺﾞｼｯｸM" w:eastAsia="HGSｺﾞｼｯｸM" w:hAnsi="ＭＳ ゴシック" w:hint="eastAsia"/>
                <w:color w:val="000000" w:themeColor="text1"/>
              </w:rPr>
              <w:t>人以上のサービス提供に当たる介護職員が確保されていますか。</w:t>
            </w:r>
          </w:p>
          <w:p w14:paraId="50861DA7" w14:textId="77777777" w:rsidR="003E06BB" w:rsidRPr="00581DC6" w:rsidRDefault="003E06BB" w:rsidP="00D82867">
            <w:pPr>
              <w:ind w:left="453"/>
              <w:rPr>
                <w:rFonts w:ascii="HGSｺﾞｼｯｸM" w:eastAsia="HGSｺﾞｼｯｸM" w:hAnsi="ＭＳ ゴシック"/>
                <w:color w:val="000000" w:themeColor="text1"/>
              </w:rPr>
            </w:pPr>
          </w:p>
          <w:p w14:paraId="442C6DDA" w14:textId="77777777" w:rsidR="003E06BB" w:rsidRPr="00581DC6" w:rsidRDefault="003E06BB" w:rsidP="00D82867">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tblGrid>
            <w:tr w:rsidR="003E06BB" w:rsidRPr="00581DC6" w14:paraId="648A5B9A" w14:textId="77777777" w:rsidTr="00602DC2">
              <w:trPr>
                <w:trHeight w:val="787"/>
              </w:trPr>
              <w:tc>
                <w:tcPr>
                  <w:tcW w:w="9952" w:type="dxa"/>
                  <w:vAlign w:val="center"/>
                </w:tcPr>
                <w:p w14:paraId="777F2A65" w14:textId="77777777" w:rsidR="003E06BB" w:rsidRPr="00581DC6" w:rsidRDefault="003E06BB" w:rsidP="00D8286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介護サービスの提供内容に応じて介護職員の勤務体系を適切に定め、宿直時間帯を含めて適切な介護を提供できるようにしてください。</w:t>
                  </w:r>
                </w:p>
              </w:tc>
            </w:tr>
          </w:tbl>
          <w:p w14:paraId="2AE906FA" w14:textId="77777777" w:rsidR="003E06BB" w:rsidRPr="00581DC6" w:rsidRDefault="003E06BB" w:rsidP="00D82867">
            <w:pPr>
              <w:rPr>
                <w:rFonts w:ascii="HGSｺﾞｼｯｸM" w:eastAsia="HGSｺﾞｼｯｸM" w:hAnsi="ＭＳ ゴシック"/>
                <w:color w:val="000000" w:themeColor="text1"/>
              </w:rPr>
            </w:pPr>
          </w:p>
        </w:tc>
        <w:tc>
          <w:tcPr>
            <w:tcW w:w="554" w:type="pct"/>
            <w:tcBorders>
              <w:top w:val="single" w:sz="6" w:space="0" w:color="auto"/>
            </w:tcBorders>
          </w:tcPr>
          <w:p w14:paraId="48BD6B1A" w14:textId="77777777" w:rsidR="003E06BB" w:rsidRPr="00581DC6" w:rsidRDefault="003E06BB" w:rsidP="003F213A">
            <w:pPr>
              <w:jc w:val="center"/>
              <w:rPr>
                <w:rFonts w:ascii="HGSｺﾞｼｯｸM" w:eastAsia="HGSｺﾞｼｯｸM" w:hAnsi="ＭＳ ゴシック"/>
                <w:color w:val="000000" w:themeColor="text1"/>
              </w:rPr>
            </w:pPr>
          </w:p>
          <w:p w14:paraId="25C2ACD3"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86CCF1A"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151F7FB" w14:textId="77777777" w:rsidR="003E06BB"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top w:val="single" w:sz="6" w:space="0" w:color="auto"/>
              <w:right w:val="single" w:sz="4" w:space="0" w:color="auto"/>
            </w:tcBorders>
          </w:tcPr>
          <w:p w14:paraId="00A3225E" w14:textId="77777777" w:rsidR="003E06BB" w:rsidRPr="00581DC6" w:rsidRDefault="003E06BB" w:rsidP="00D82867">
            <w:pPr>
              <w:rPr>
                <w:rFonts w:ascii="HGSｺﾞｼｯｸM" w:eastAsia="HGSｺﾞｼｯｸM" w:hAnsi="ＭＳ ゴシック"/>
                <w:color w:val="000000" w:themeColor="text1"/>
                <w:sz w:val="20"/>
                <w:szCs w:val="20"/>
              </w:rPr>
            </w:pPr>
          </w:p>
          <w:p w14:paraId="0D6A1CE2" w14:textId="585C6C49" w:rsidR="003E06BB"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131</w:t>
            </w:r>
            <w:r w:rsidRPr="00581DC6">
              <w:rPr>
                <w:rFonts w:ascii="HGSｺﾞｼｯｸM" w:eastAsia="HGSｺﾞｼｯｸM" w:hAnsi="ＭＳ ゴシック" w:hint="eastAsia"/>
                <w:color w:val="000000" w:themeColor="text1"/>
                <w:sz w:val="20"/>
                <w:szCs w:val="20"/>
              </w:rPr>
              <w:t>条</w:t>
            </w:r>
            <w:r w:rsidR="003E06BB" w:rsidRPr="00581DC6">
              <w:rPr>
                <w:rFonts w:ascii="HGSｺﾞｼｯｸM" w:eastAsia="HGSｺﾞｼｯｸM" w:hAnsi="ＭＳ ゴシック" w:hint="eastAsia"/>
                <w:color w:val="000000" w:themeColor="text1"/>
                <w:sz w:val="20"/>
                <w:szCs w:val="20"/>
              </w:rPr>
              <w:t>第1項第2号</w:t>
            </w:r>
            <w:r w:rsidRPr="00581DC6">
              <w:rPr>
                <w:rFonts w:ascii="HGSｺﾞｼｯｸM" w:eastAsia="HGSｺﾞｼｯｸM" w:hAnsi="ＭＳ ゴシック" w:hint="eastAsia"/>
                <w:color w:val="000000" w:themeColor="text1"/>
                <w:sz w:val="20"/>
                <w:szCs w:val="20"/>
              </w:rPr>
              <w:t>ウ</w:t>
            </w:r>
          </w:p>
          <w:p w14:paraId="3AE2CE70" w14:textId="77777777" w:rsidR="003E06BB" w:rsidRPr="00581DC6" w:rsidRDefault="003E06BB"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（平18厚労令34第110条第1項第2号ハ）</w:t>
            </w:r>
          </w:p>
          <w:p w14:paraId="2A1676D8" w14:textId="77777777" w:rsidR="003E06BB" w:rsidRPr="00581DC6" w:rsidRDefault="003E06BB" w:rsidP="00D82867">
            <w:pPr>
              <w:rPr>
                <w:rFonts w:ascii="HGSｺﾞｼｯｸM" w:eastAsia="HGSｺﾞｼｯｸM" w:hAnsi="ＭＳ ゴシック"/>
                <w:color w:val="000000" w:themeColor="text1"/>
                <w:sz w:val="20"/>
                <w:szCs w:val="20"/>
              </w:rPr>
            </w:pPr>
          </w:p>
          <w:p w14:paraId="3AD9F7AA" w14:textId="77777777" w:rsidR="003E06BB" w:rsidRPr="00581DC6" w:rsidRDefault="003E06BB"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基準解釈通知第3・6・1(2)</w:t>
            </w:r>
          </w:p>
          <w:p w14:paraId="56FEFB44" w14:textId="77777777" w:rsidR="008263FA" w:rsidRPr="00581DC6" w:rsidRDefault="008263FA" w:rsidP="00D82867">
            <w:pPr>
              <w:rPr>
                <w:rFonts w:ascii="HGSｺﾞｼｯｸM" w:eastAsia="HGSｺﾞｼｯｸM" w:hAnsi="ＭＳ ゴシック"/>
                <w:color w:val="000000" w:themeColor="text1"/>
              </w:rPr>
            </w:pPr>
          </w:p>
        </w:tc>
      </w:tr>
      <w:tr w:rsidR="003E06BB" w:rsidRPr="00581DC6" w14:paraId="302A5FC2" w14:textId="77777777" w:rsidTr="003F213A">
        <w:tc>
          <w:tcPr>
            <w:tcW w:w="780" w:type="pct"/>
            <w:vMerge/>
            <w:tcBorders>
              <w:top w:val="single" w:sz="6" w:space="0" w:color="auto"/>
              <w:bottom w:val="single" w:sz="6" w:space="0" w:color="auto"/>
            </w:tcBorders>
          </w:tcPr>
          <w:p w14:paraId="300E4037" w14:textId="77777777" w:rsidR="003E06BB" w:rsidRPr="00581DC6" w:rsidRDefault="003E06BB" w:rsidP="00D82867">
            <w:pPr>
              <w:numPr>
                <w:ilvl w:val="0"/>
                <w:numId w:val="3"/>
              </w:numPr>
              <w:rPr>
                <w:rFonts w:ascii="HGSｺﾞｼｯｸM" w:eastAsia="HGSｺﾞｼｯｸM" w:hAnsi="ＭＳ ゴシック"/>
                <w:color w:val="000000" w:themeColor="text1"/>
              </w:rPr>
            </w:pPr>
          </w:p>
        </w:tc>
        <w:tc>
          <w:tcPr>
            <w:tcW w:w="2914" w:type="pct"/>
            <w:tcBorders>
              <w:top w:val="single" w:sz="6" w:space="0" w:color="auto"/>
            </w:tcBorders>
          </w:tcPr>
          <w:p w14:paraId="2DC23847" w14:textId="77777777" w:rsidR="003E06BB" w:rsidRPr="00581DC6" w:rsidRDefault="003E06BB" w:rsidP="00D82867">
            <w:pPr>
              <w:ind w:left="453"/>
              <w:rPr>
                <w:rFonts w:ascii="HGSｺﾞｼｯｸM" w:eastAsia="HGSｺﾞｼｯｸM" w:hAnsi="ＭＳ ゴシック"/>
                <w:color w:val="000000" w:themeColor="text1"/>
              </w:rPr>
            </w:pPr>
          </w:p>
          <w:p w14:paraId="0EF5BB69" w14:textId="09AF3CC1" w:rsidR="003E06BB" w:rsidRPr="00581DC6" w:rsidRDefault="008263FA" w:rsidP="008263FA">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E91430" w:rsidRPr="00581DC6">
              <w:rPr>
                <w:rFonts w:ascii="HGSｺﾞｼｯｸM" w:eastAsia="HGSｺﾞｼｯｸM" w:hAnsi="ＭＳ ゴシック" w:hint="eastAsia"/>
                <w:color w:val="000000" w:themeColor="text1"/>
              </w:rPr>
              <w:t>5</w:t>
            </w:r>
            <w:r w:rsidRPr="00581DC6">
              <w:rPr>
                <w:rFonts w:ascii="HGSｺﾞｼｯｸM" w:eastAsia="HGSｺﾞｼｯｸM" w:hAnsi="ＭＳ ゴシック" w:hint="eastAsia"/>
                <w:color w:val="000000" w:themeColor="text1"/>
              </w:rPr>
              <w:t>)</w:t>
            </w:r>
            <w:r w:rsidR="003E06BB" w:rsidRPr="00581DC6">
              <w:rPr>
                <w:rFonts w:ascii="HGSｺﾞｼｯｸM" w:eastAsia="HGSｺﾞｼｯｸM" w:hAnsi="ＭＳ ゴシック" w:hint="eastAsia"/>
                <w:color w:val="000000" w:themeColor="text1"/>
              </w:rPr>
              <w:t xml:space="preserve">　看護職員及び介護職員は、主として当該サービスの提供に当たるものとし、看護職員及び介護職員のうち</w:t>
            </w:r>
            <w:r w:rsidR="00FD2A2D" w:rsidRPr="00581DC6">
              <w:rPr>
                <w:rFonts w:ascii="HGSｺﾞｼｯｸM" w:eastAsia="HGSｺﾞｼｯｸM" w:hAnsi="ＭＳ ゴシック" w:hint="eastAsia"/>
                <w:color w:val="000000" w:themeColor="text1"/>
              </w:rPr>
              <w:t>それぞれ</w:t>
            </w:r>
            <w:r w:rsidRPr="00581DC6">
              <w:rPr>
                <w:rFonts w:ascii="HGSｺﾞｼｯｸM" w:eastAsia="HGSｺﾞｼｯｸM" w:hAnsi="ＭＳ ゴシック" w:hint="eastAsia"/>
                <w:color w:val="000000" w:themeColor="text1"/>
              </w:rPr>
              <w:t>1</w:t>
            </w:r>
            <w:r w:rsidR="003E06BB" w:rsidRPr="00581DC6">
              <w:rPr>
                <w:rFonts w:ascii="HGSｺﾞｼｯｸM" w:eastAsia="HGSｺﾞｼｯｸM" w:hAnsi="ＭＳ ゴシック" w:hint="eastAsia"/>
                <w:color w:val="000000" w:themeColor="text1"/>
              </w:rPr>
              <w:t>人以上を常勤としていますか。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tblGrid>
            <w:tr w:rsidR="003E06BB" w:rsidRPr="00581DC6" w14:paraId="5A1150CB" w14:textId="77777777" w:rsidTr="00602DC2">
              <w:trPr>
                <w:trHeight w:val="787"/>
              </w:trPr>
              <w:tc>
                <w:tcPr>
                  <w:tcW w:w="9952" w:type="dxa"/>
                  <w:vAlign w:val="center"/>
                </w:tcPr>
                <w:p w14:paraId="042366CB" w14:textId="77777777" w:rsidR="003E06BB" w:rsidRPr="00581DC6" w:rsidRDefault="003E06BB" w:rsidP="00D8286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看護職員及び介護職員は、利用者に対するサービス提供に従事することを基本としますが、当該利用者のサービス利用に支障のないときに、併設事業所等の利用者等に対するサービス提供を行うことは差し支えありません。</w:t>
                  </w:r>
                </w:p>
                <w:p w14:paraId="5D2B1D56" w14:textId="77777777" w:rsidR="003E06BB" w:rsidRPr="00581DC6" w:rsidRDefault="003E06BB" w:rsidP="00D82867">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この場合、上記の趣旨が運営規程において明示されていることとします。</w:t>
                  </w:r>
                </w:p>
              </w:tc>
            </w:tr>
          </w:tbl>
          <w:p w14:paraId="655572CE" w14:textId="77777777" w:rsidR="003E06BB" w:rsidRPr="00581DC6" w:rsidRDefault="003E06BB" w:rsidP="00D82867">
            <w:pPr>
              <w:rPr>
                <w:rFonts w:ascii="HGSｺﾞｼｯｸM" w:eastAsia="HGSｺﾞｼｯｸM" w:hAnsi="ＭＳ ゴシック"/>
                <w:color w:val="000000" w:themeColor="text1"/>
              </w:rPr>
            </w:pPr>
          </w:p>
        </w:tc>
        <w:tc>
          <w:tcPr>
            <w:tcW w:w="554" w:type="pct"/>
            <w:tcBorders>
              <w:top w:val="single" w:sz="6" w:space="0" w:color="auto"/>
            </w:tcBorders>
          </w:tcPr>
          <w:p w14:paraId="1A223ABB" w14:textId="77777777" w:rsidR="003E06BB" w:rsidRPr="00581DC6" w:rsidRDefault="003E06BB" w:rsidP="003F213A">
            <w:pPr>
              <w:jc w:val="center"/>
              <w:rPr>
                <w:rFonts w:ascii="HGSｺﾞｼｯｸM" w:eastAsia="HGSｺﾞｼｯｸM" w:hAnsi="ＭＳ ゴシック"/>
                <w:color w:val="000000" w:themeColor="text1"/>
              </w:rPr>
            </w:pPr>
          </w:p>
          <w:p w14:paraId="2E33CF02"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499469D"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736A211" w14:textId="77777777" w:rsidR="003E06BB"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top w:val="single" w:sz="6" w:space="0" w:color="auto"/>
              <w:right w:val="single" w:sz="4" w:space="0" w:color="auto"/>
            </w:tcBorders>
          </w:tcPr>
          <w:p w14:paraId="65F44662" w14:textId="77777777" w:rsidR="003E06BB" w:rsidRPr="00581DC6" w:rsidRDefault="003E06BB" w:rsidP="00D82867">
            <w:pPr>
              <w:rPr>
                <w:rFonts w:ascii="HGSｺﾞｼｯｸM" w:eastAsia="HGSｺﾞｼｯｸM" w:hAnsi="ＭＳ ゴシック"/>
                <w:color w:val="000000" w:themeColor="text1"/>
                <w:sz w:val="20"/>
                <w:szCs w:val="20"/>
              </w:rPr>
            </w:pPr>
          </w:p>
          <w:p w14:paraId="673D0021" w14:textId="6CB3144B" w:rsidR="003E06BB"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131</w:t>
            </w:r>
            <w:r w:rsidRPr="00581DC6">
              <w:rPr>
                <w:rFonts w:ascii="HGSｺﾞｼｯｸM" w:eastAsia="HGSｺﾞｼｯｸM" w:hAnsi="ＭＳ ゴシック" w:hint="eastAsia"/>
                <w:color w:val="000000" w:themeColor="text1"/>
                <w:sz w:val="20"/>
                <w:szCs w:val="20"/>
              </w:rPr>
              <w:t>条</w:t>
            </w:r>
            <w:r w:rsidR="003E06BB" w:rsidRPr="00581DC6">
              <w:rPr>
                <w:rFonts w:ascii="HGSｺﾞｼｯｸM" w:eastAsia="HGSｺﾞｼｯｸM" w:hAnsi="ＭＳ ゴシック" w:hint="eastAsia"/>
                <w:color w:val="000000" w:themeColor="text1"/>
                <w:sz w:val="20"/>
                <w:szCs w:val="20"/>
              </w:rPr>
              <w:t>第4項</w:t>
            </w:r>
          </w:p>
          <w:p w14:paraId="2A3AECB9" w14:textId="77777777" w:rsidR="003E06BB" w:rsidRPr="00581DC6" w:rsidRDefault="003E06BB"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（平18厚労令34第110条第4項）</w:t>
            </w:r>
          </w:p>
          <w:p w14:paraId="31983CEA" w14:textId="77777777" w:rsidR="003E06BB" w:rsidRPr="00581DC6" w:rsidRDefault="003E06BB" w:rsidP="00D82867">
            <w:pPr>
              <w:rPr>
                <w:rFonts w:ascii="HGSｺﾞｼｯｸM" w:eastAsia="HGSｺﾞｼｯｸM" w:hAnsi="ＭＳ ゴシック"/>
                <w:color w:val="000000" w:themeColor="text1"/>
                <w:sz w:val="20"/>
                <w:szCs w:val="20"/>
              </w:rPr>
            </w:pPr>
          </w:p>
          <w:p w14:paraId="3865B054" w14:textId="77777777" w:rsidR="003E06BB" w:rsidRPr="00581DC6" w:rsidRDefault="003E06BB"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基準解釈通知第3・6・1(3)</w:t>
            </w:r>
          </w:p>
        </w:tc>
      </w:tr>
      <w:tr w:rsidR="00602DC2" w:rsidRPr="00581DC6" w14:paraId="294EAC05" w14:textId="77777777" w:rsidTr="003F213A">
        <w:tc>
          <w:tcPr>
            <w:tcW w:w="780" w:type="pct"/>
            <w:vMerge/>
            <w:tcBorders>
              <w:top w:val="single" w:sz="6" w:space="0" w:color="auto"/>
            </w:tcBorders>
          </w:tcPr>
          <w:p w14:paraId="64A855C3" w14:textId="77777777" w:rsidR="00602DC2" w:rsidRPr="00581DC6" w:rsidRDefault="00602DC2" w:rsidP="00D82867">
            <w:pPr>
              <w:numPr>
                <w:ilvl w:val="0"/>
                <w:numId w:val="3"/>
              </w:numPr>
              <w:rPr>
                <w:rFonts w:ascii="HGSｺﾞｼｯｸM" w:eastAsia="HGSｺﾞｼｯｸM" w:hAnsi="ＭＳ ゴシック"/>
                <w:color w:val="000000" w:themeColor="text1"/>
              </w:rPr>
            </w:pPr>
          </w:p>
        </w:tc>
        <w:tc>
          <w:tcPr>
            <w:tcW w:w="2914" w:type="pct"/>
            <w:tcBorders>
              <w:top w:val="single" w:sz="6" w:space="0" w:color="auto"/>
              <w:bottom w:val="single" w:sz="6" w:space="0" w:color="auto"/>
            </w:tcBorders>
          </w:tcPr>
          <w:p w14:paraId="28EF1433" w14:textId="77777777" w:rsidR="003E06BB" w:rsidRPr="00581DC6" w:rsidRDefault="003E06BB" w:rsidP="00D82867">
            <w:pPr>
              <w:ind w:left="453"/>
              <w:rPr>
                <w:rFonts w:ascii="HGSｺﾞｼｯｸM" w:eastAsia="HGSｺﾞｼｯｸM" w:hAnsi="ＭＳ ゴシック"/>
                <w:color w:val="000000" w:themeColor="text1"/>
              </w:rPr>
            </w:pPr>
          </w:p>
          <w:p w14:paraId="76E6B3C1" w14:textId="5F442447" w:rsidR="00602DC2" w:rsidRPr="00581DC6" w:rsidRDefault="00F814EB" w:rsidP="00F814EB">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E91430" w:rsidRPr="00581DC6">
              <w:rPr>
                <w:rFonts w:ascii="HGSｺﾞｼｯｸM" w:eastAsia="HGSｺﾞｼｯｸM" w:hAnsi="ＭＳ ゴシック" w:hint="eastAsia"/>
                <w:color w:val="000000" w:themeColor="text1"/>
              </w:rPr>
              <w:t>6</w:t>
            </w:r>
            <w:r w:rsidRPr="00581DC6">
              <w:rPr>
                <w:rFonts w:ascii="HGSｺﾞｼｯｸM" w:eastAsia="HGSｺﾞｼｯｸM" w:hAnsi="ＭＳ ゴシック" w:hint="eastAsia"/>
                <w:color w:val="000000" w:themeColor="text1"/>
              </w:rPr>
              <w:t>)</w:t>
            </w:r>
            <w:r w:rsidR="003E06BB" w:rsidRPr="00581DC6">
              <w:rPr>
                <w:rFonts w:ascii="HGSｺﾞｼｯｸM" w:eastAsia="HGSｺﾞｼｯｸM" w:hAnsi="ＭＳ ゴシック" w:hint="eastAsia"/>
                <w:color w:val="000000" w:themeColor="text1"/>
              </w:rPr>
              <w:t xml:space="preserve">　</w:t>
            </w:r>
            <w:r w:rsidR="00602DC2" w:rsidRPr="00581DC6">
              <w:rPr>
                <w:rFonts w:ascii="HGSｺﾞｼｯｸM" w:eastAsia="HGSｺﾞｼｯｸM" w:hAnsi="ＭＳ ゴシック" w:hint="eastAsia"/>
                <w:color w:val="000000" w:themeColor="text1"/>
              </w:rPr>
              <w:t>看護職員及び介護職員が、あらかじめ地域密着型特定施設入居者生活介護として包括的かつ標準的に行うものとして定めた介護サービスとは別に、利用者の特別な希望により行われる個別的な介護サービスを行った場合は、看護職員及</w:t>
            </w:r>
            <w:r w:rsidR="00602DC2" w:rsidRPr="00581DC6">
              <w:rPr>
                <w:rFonts w:ascii="HGSｺﾞｼｯｸM" w:eastAsia="HGSｺﾞｼｯｸM" w:hAnsi="ＭＳ ゴシック" w:hint="eastAsia"/>
                <w:color w:val="000000" w:themeColor="text1"/>
              </w:rPr>
              <w:lastRenderedPageBreak/>
              <w:t>び介護職員の人数の算定において、看護職員及び介護職員の勤務時間から当該サービスに要した時間を除外して算定（常勤換算）していますか。</w:t>
            </w:r>
          </w:p>
        </w:tc>
        <w:tc>
          <w:tcPr>
            <w:tcW w:w="554" w:type="pct"/>
            <w:tcBorders>
              <w:top w:val="single" w:sz="6" w:space="0" w:color="auto"/>
              <w:bottom w:val="single" w:sz="6" w:space="0" w:color="auto"/>
            </w:tcBorders>
          </w:tcPr>
          <w:p w14:paraId="0B8ADB0B" w14:textId="77777777" w:rsidR="0081484C" w:rsidRPr="00581DC6" w:rsidRDefault="0081484C" w:rsidP="003F213A">
            <w:pPr>
              <w:jc w:val="center"/>
              <w:rPr>
                <w:rFonts w:ascii="HGSｺﾞｼｯｸM" w:eastAsia="HGSｺﾞｼｯｸM" w:hAnsi="ＭＳ ゴシック"/>
                <w:color w:val="000000" w:themeColor="text1"/>
              </w:rPr>
            </w:pPr>
          </w:p>
          <w:p w14:paraId="6901E612"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08E43FC5"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76F2C61" w14:textId="77777777" w:rsidR="00602DC2"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top w:val="single" w:sz="6" w:space="0" w:color="auto"/>
              <w:bottom w:val="single" w:sz="6" w:space="0" w:color="auto"/>
              <w:right w:val="single" w:sz="4" w:space="0" w:color="auto"/>
            </w:tcBorders>
          </w:tcPr>
          <w:p w14:paraId="3F06477A" w14:textId="77777777" w:rsidR="003E06BB" w:rsidRPr="00581DC6" w:rsidRDefault="003E06BB" w:rsidP="00D82867">
            <w:pPr>
              <w:rPr>
                <w:rFonts w:ascii="HGSｺﾞｼｯｸM" w:eastAsia="HGSｺﾞｼｯｸM" w:hAnsi="ＭＳ ゴシック"/>
                <w:color w:val="000000" w:themeColor="text1"/>
                <w:sz w:val="20"/>
                <w:szCs w:val="20"/>
              </w:rPr>
            </w:pPr>
          </w:p>
          <w:p w14:paraId="6EF0DCAC" w14:textId="77777777" w:rsidR="00602DC2" w:rsidRPr="00581DC6" w:rsidRDefault="00602DC2"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平12老企52第2(2)</w:t>
            </w:r>
          </w:p>
        </w:tc>
      </w:tr>
      <w:tr w:rsidR="003E06BB" w:rsidRPr="00581DC6" w14:paraId="301F8BA2" w14:textId="77777777" w:rsidTr="003F213A">
        <w:trPr>
          <w:trHeight w:val="1403"/>
        </w:trPr>
        <w:tc>
          <w:tcPr>
            <w:tcW w:w="780" w:type="pct"/>
            <w:tcBorders>
              <w:top w:val="single" w:sz="6" w:space="0" w:color="auto"/>
              <w:bottom w:val="single" w:sz="6" w:space="0" w:color="auto"/>
            </w:tcBorders>
          </w:tcPr>
          <w:p w14:paraId="4A2A0745" w14:textId="77777777" w:rsidR="003E06BB" w:rsidRPr="00581DC6" w:rsidRDefault="003E06BB" w:rsidP="00D82867">
            <w:pPr>
              <w:ind w:left="420"/>
              <w:rPr>
                <w:rFonts w:ascii="HGSｺﾞｼｯｸM" w:eastAsia="HGSｺﾞｼｯｸM" w:hAnsi="ＭＳ ゴシック"/>
                <w:color w:val="000000" w:themeColor="text1"/>
              </w:rPr>
            </w:pPr>
          </w:p>
          <w:p w14:paraId="4965B889" w14:textId="77777777" w:rsidR="003E06BB" w:rsidRPr="00581DC6" w:rsidRDefault="00CD18FA" w:rsidP="00CD18FA">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3　</w:t>
            </w:r>
            <w:r w:rsidR="003E06BB" w:rsidRPr="00581DC6">
              <w:rPr>
                <w:rFonts w:ascii="HGSｺﾞｼｯｸM" w:eastAsia="HGSｺﾞｼｯｸM" w:hAnsi="ＭＳ ゴシック" w:hint="eastAsia"/>
                <w:color w:val="000000" w:themeColor="text1"/>
              </w:rPr>
              <w:t>機能訓練指導員</w:t>
            </w:r>
          </w:p>
        </w:tc>
        <w:tc>
          <w:tcPr>
            <w:tcW w:w="2914" w:type="pct"/>
            <w:tcBorders>
              <w:top w:val="single" w:sz="6" w:space="0" w:color="auto"/>
            </w:tcBorders>
          </w:tcPr>
          <w:p w14:paraId="5E652AC5" w14:textId="77777777" w:rsidR="003E06BB" w:rsidRPr="00581DC6" w:rsidRDefault="003E06BB" w:rsidP="00D82867">
            <w:pPr>
              <w:rPr>
                <w:rFonts w:ascii="HGSｺﾞｼｯｸM" w:eastAsia="HGSｺﾞｼｯｸM" w:hAnsi="ＭＳ ゴシック"/>
                <w:color w:val="000000" w:themeColor="text1"/>
              </w:rPr>
            </w:pPr>
          </w:p>
          <w:p w14:paraId="6A26C0F3" w14:textId="77777777" w:rsidR="003E06BB" w:rsidRPr="00581DC6" w:rsidRDefault="003E06BB" w:rsidP="00D82867">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機能訓練指導員を１人以上配置していますか。</w:t>
            </w:r>
          </w:p>
          <w:p w14:paraId="6BC50E01" w14:textId="77777777" w:rsidR="003E06BB" w:rsidRPr="00581DC6" w:rsidRDefault="003E06BB" w:rsidP="00D82867">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tblGrid>
            <w:tr w:rsidR="003E06BB" w:rsidRPr="00581DC6" w14:paraId="76C7CD6A" w14:textId="77777777" w:rsidTr="00602DC2">
              <w:trPr>
                <w:trHeight w:val="1124"/>
              </w:trPr>
              <w:tc>
                <w:tcPr>
                  <w:tcW w:w="9952" w:type="dxa"/>
                  <w:vAlign w:val="center"/>
                </w:tcPr>
                <w:p w14:paraId="01B73381" w14:textId="77777777" w:rsidR="003E06BB" w:rsidRPr="00581DC6" w:rsidRDefault="003E06BB" w:rsidP="00D8286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機能訓練指導員は、次のいずれかの資格を有している必要があります。</w:t>
                  </w:r>
                </w:p>
                <w:p w14:paraId="6C3F8825" w14:textId="77777777" w:rsidR="003E06BB" w:rsidRPr="00581DC6" w:rsidRDefault="00CD18FA" w:rsidP="00CD18FA">
                  <w:pPr>
                    <w:ind w:leftChars="100" w:left="21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①　</w:t>
                  </w:r>
                  <w:r w:rsidR="003E06BB" w:rsidRPr="00581DC6">
                    <w:rPr>
                      <w:rFonts w:ascii="HGSｺﾞｼｯｸM" w:eastAsia="HGSｺﾞｼｯｸM" w:hAnsi="ＭＳ ゴシック" w:hint="eastAsia"/>
                      <w:color w:val="000000" w:themeColor="text1"/>
                    </w:rPr>
                    <w:t>理学療法士</w:t>
                  </w:r>
                </w:p>
                <w:p w14:paraId="5C56DAB2" w14:textId="77777777" w:rsidR="003E06BB" w:rsidRPr="00581DC6" w:rsidRDefault="00CD18FA" w:rsidP="00CD18FA">
                  <w:pPr>
                    <w:ind w:left="2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②　</w:t>
                  </w:r>
                  <w:r w:rsidR="003E06BB" w:rsidRPr="00581DC6">
                    <w:rPr>
                      <w:rFonts w:ascii="HGSｺﾞｼｯｸM" w:eastAsia="HGSｺﾞｼｯｸM" w:hAnsi="ＭＳ ゴシック" w:hint="eastAsia"/>
                      <w:color w:val="000000" w:themeColor="text1"/>
                    </w:rPr>
                    <w:t>作業療法士</w:t>
                  </w:r>
                </w:p>
                <w:p w14:paraId="0B10B4C3" w14:textId="77777777" w:rsidR="003E06BB" w:rsidRPr="00581DC6" w:rsidRDefault="00CD18FA" w:rsidP="00CD18FA">
                  <w:pPr>
                    <w:ind w:left="2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③　</w:t>
                  </w:r>
                  <w:r w:rsidR="003E06BB" w:rsidRPr="00581DC6">
                    <w:rPr>
                      <w:rFonts w:ascii="HGSｺﾞｼｯｸM" w:eastAsia="HGSｺﾞｼｯｸM" w:hAnsi="ＭＳ ゴシック" w:hint="eastAsia"/>
                      <w:color w:val="000000" w:themeColor="text1"/>
                    </w:rPr>
                    <w:t>言語聴覚士</w:t>
                  </w:r>
                </w:p>
                <w:p w14:paraId="1AF34501" w14:textId="77777777" w:rsidR="003E06BB" w:rsidRPr="00581DC6" w:rsidRDefault="00CD18FA" w:rsidP="00CD18FA">
                  <w:pPr>
                    <w:ind w:left="22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④　</w:t>
                  </w:r>
                  <w:r w:rsidR="003E06BB" w:rsidRPr="00581DC6">
                    <w:rPr>
                      <w:rFonts w:ascii="HGSｺﾞｼｯｸM" w:eastAsia="HGSｺﾞｼｯｸM" w:hAnsi="ＭＳ ゴシック" w:hint="eastAsia"/>
                      <w:color w:val="000000" w:themeColor="text1"/>
                    </w:rPr>
                    <w:t>看護職員</w:t>
                  </w:r>
                </w:p>
                <w:p w14:paraId="01AAF8A1" w14:textId="77777777" w:rsidR="003E06BB" w:rsidRPr="00581DC6" w:rsidRDefault="00CD18FA" w:rsidP="00CD18FA">
                  <w:pPr>
                    <w:ind w:left="22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⑤</w:t>
                  </w:r>
                  <w:r w:rsidR="00D16EDE" w:rsidRPr="00581DC6">
                    <w:rPr>
                      <w:rFonts w:ascii="HGSｺﾞｼｯｸM" w:eastAsia="HGSｺﾞｼｯｸM" w:hAnsi="ＭＳ 明朝" w:cs="ＭＳ 明朝" w:hint="eastAsia"/>
                      <w:color w:val="000000" w:themeColor="text1"/>
                    </w:rPr>
                    <w:t xml:space="preserve">　</w:t>
                  </w:r>
                  <w:r w:rsidR="003E06BB" w:rsidRPr="00581DC6">
                    <w:rPr>
                      <w:rFonts w:ascii="HGSｺﾞｼｯｸM" w:eastAsia="HGSｺﾞｼｯｸM" w:hAnsi="ＭＳ ゴシック" w:hint="eastAsia"/>
                      <w:color w:val="000000" w:themeColor="text1"/>
                    </w:rPr>
                    <w:t>柔道整復師</w:t>
                  </w:r>
                </w:p>
                <w:p w14:paraId="1710F3FC" w14:textId="77777777" w:rsidR="003E06BB" w:rsidRPr="00581DC6" w:rsidRDefault="00CD18FA" w:rsidP="00CD18FA">
                  <w:pPr>
                    <w:ind w:left="22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⑥　</w:t>
                  </w:r>
                  <w:r w:rsidR="003E06BB" w:rsidRPr="00581DC6">
                    <w:rPr>
                      <w:rFonts w:ascii="HGSｺﾞｼｯｸM" w:eastAsia="HGSｺﾞｼｯｸM" w:hAnsi="ＭＳ ゴシック" w:hint="eastAsia"/>
                      <w:color w:val="000000" w:themeColor="text1"/>
                    </w:rPr>
                    <w:t>あん摩マッサージ指圧師</w:t>
                  </w:r>
                </w:p>
                <w:p w14:paraId="006CC692" w14:textId="77777777" w:rsidR="00167036" w:rsidRPr="00581DC6" w:rsidRDefault="00CD18FA" w:rsidP="00CD18FA">
                  <w:pPr>
                    <w:ind w:left="22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⑦　</w:t>
                  </w:r>
                  <w:r w:rsidR="00167036" w:rsidRPr="00581DC6">
                    <w:rPr>
                      <w:rFonts w:ascii="HGSｺﾞｼｯｸM" w:eastAsia="HGSｺﾞｼｯｸM" w:hAnsi="ＭＳ ゴシック" w:hint="eastAsia"/>
                      <w:color w:val="000000" w:themeColor="text1"/>
                    </w:rPr>
                    <w:t>はり師</w:t>
                  </w:r>
                </w:p>
                <w:p w14:paraId="680A861C" w14:textId="77777777" w:rsidR="00167036" w:rsidRPr="00581DC6" w:rsidRDefault="00CD18FA" w:rsidP="00CD18FA">
                  <w:pPr>
                    <w:ind w:left="22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⑧　</w:t>
                  </w:r>
                  <w:r w:rsidR="00167036" w:rsidRPr="00581DC6">
                    <w:rPr>
                      <w:rFonts w:ascii="HGSｺﾞｼｯｸM" w:eastAsia="HGSｺﾞｼｯｸM" w:hAnsi="ＭＳ ゴシック" w:hint="eastAsia"/>
                      <w:color w:val="000000" w:themeColor="text1"/>
                    </w:rPr>
                    <w:t>きゅう師</w:t>
                  </w:r>
                </w:p>
              </w:tc>
            </w:tr>
            <w:tr w:rsidR="003E06BB" w:rsidRPr="00581DC6" w14:paraId="772BBE45" w14:textId="77777777" w:rsidTr="00602DC2">
              <w:trPr>
                <w:trHeight w:val="495"/>
              </w:trPr>
              <w:tc>
                <w:tcPr>
                  <w:tcW w:w="9952" w:type="dxa"/>
                  <w:vAlign w:val="center"/>
                </w:tcPr>
                <w:p w14:paraId="6A2060BA" w14:textId="77777777" w:rsidR="003E06BB" w:rsidRPr="00581DC6" w:rsidRDefault="003E06BB" w:rsidP="00D8286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機能訓練指導員は、日常生活を営むのに必要な機能の減退を防止するための訓練を行う能力を有する者とし、当該地域密着型特定施設の他の職務に従事することができます。</w:t>
                  </w:r>
                </w:p>
              </w:tc>
            </w:tr>
            <w:tr w:rsidR="00D43233" w:rsidRPr="00581DC6" w14:paraId="08FD07AD" w14:textId="77777777" w:rsidTr="00203B9C">
              <w:trPr>
                <w:trHeight w:val="495"/>
              </w:trPr>
              <w:tc>
                <w:tcPr>
                  <w:tcW w:w="9952" w:type="dxa"/>
                </w:tcPr>
                <w:p w14:paraId="642F6330" w14:textId="77777777" w:rsidR="00D43233" w:rsidRPr="00581DC6" w:rsidRDefault="00D43233" w:rsidP="00D8286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はり師及びきゅう師については、理学療法士、作業療法士、言語聴覚士、看護職員、柔道整復師又はあん摩マッサージ指圧師の資格を有する機能訓練指導員を配置した事業所で</w:t>
                  </w:r>
                  <w:r w:rsidR="00D16EDE" w:rsidRPr="00581DC6">
                    <w:rPr>
                      <w:rFonts w:ascii="HGSｺﾞｼｯｸM" w:eastAsia="HGSｺﾞｼｯｸM" w:hAnsi="ＭＳ ゴシック" w:hint="eastAsia"/>
                      <w:color w:val="000000" w:themeColor="text1"/>
                    </w:rPr>
                    <w:t>6</w:t>
                  </w:r>
                  <w:r w:rsidRPr="00581DC6">
                    <w:rPr>
                      <w:rFonts w:ascii="HGSｺﾞｼｯｸM" w:eastAsia="HGSｺﾞｼｯｸM" w:hAnsi="ＭＳ ゴシック" w:hint="eastAsia"/>
                      <w:color w:val="000000" w:themeColor="text1"/>
                    </w:rPr>
                    <w:t>月以上機能訓練指導に従事した経験を有する者に限ります。</w:t>
                  </w:r>
                </w:p>
              </w:tc>
            </w:tr>
            <w:tr w:rsidR="00D43233" w:rsidRPr="00581DC6" w14:paraId="48F089BF" w14:textId="77777777" w:rsidTr="00203B9C">
              <w:trPr>
                <w:trHeight w:val="495"/>
              </w:trPr>
              <w:tc>
                <w:tcPr>
                  <w:tcW w:w="9952" w:type="dxa"/>
                </w:tcPr>
                <w:p w14:paraId="6E1C2627" w14:textId="77777777" w:rsidR="00D43233" w:rsidRPr="00581DC6" w:rsidRDefault="00D43233" w:rsidP="00D16ED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一般病床、療養病床若しくは老人性認知症疾患療養病棟を有する病院の一般病床、療養病床若しくは老人性認知症疾患療養病棟又は一般病床若しくは療養病床を有する診療所の一般病床若しくは療養病床を</w:t>
                  </w:r>
                  <w:r w:rsidR="00D95B78" w:rsidRPr="00581DC6">
                    <w:rPr>
                      <w:rFonts w:ascii="HGSｺﾞｼｯｸM" w:eastAsia="HGSｺﾞｼｯｸM" w:hAnsi="ＭＳ ゴシック" w:hint="eastAsia"/>
                      <w:color w:val="000000" w:themeColor="text1"/>
                    </w:rPr>
                    <w:t>令和</w:t>
                  </w:r>
                  <w:r w:rsidR="00D16EDE" w:rsidRPr="00581DC6">
                    <w:rPr>
                      <w:rFonts w:ascii="HGSｺﾞｼｯｸM" w:eastAsia="HGSｺﾞｼｯｸM" w:hAnsi="ＭＳ ゴシック" w:hint="eastAsia"/>
                      <w:color w:val="000000" w:themeColor="text1"/>
                    </w:rPr>
                    <w:t>6</w:t>
                  </w:r>
                  <w:r w:rsidRPr="00581DC6">
                    <w:rPr>
                      <w:rFonts w:ascii="HGSｺﾞｼｯｸM" w:eastAsia="HGSｺﾞｼｯｸM" w:hAnsi="ＭＳ ゴシック" w:hint="eastAsia"/>
                      <w:color w:val="000000" w:themeColor="text1"/>
                    </w:rPr>
                    <w:t>年</w:t>
                  </w:r>
                  <w:r w:rsidR="00D16EDE" w:rsidRPr="00581DC6">
                    <w:rPr>
                      <w:rFonts w:ascii="HGSｺﾞｼｯｸM" w:eastAsia="HGSｺﾞｼｯｸM" w:hAnsi="ＭＳ ゴシック" w:hint="eastAsia"/>
                      <w:color w:val="000000" w:themeColor="text1"/>
                    </w:rPr>
                    <w:t>3</w:t>
                  </w:r>
                  <w:r w:rsidRPr="00581DC6">
                    <w:rPr>
                      <w:rFonts w:ascii="HGSｺﾞｼｯｸM" w:eastAsia="HGSｺﾞｼｯｸM" w:hAnsi="ＭＳ ゴシック" w:hint="eastAsia"/>
                      <w:color w:val="000000" w:themeColor="text1"/>
                    </w:rPr>
                    <w:t>月31日までの間に転換し、指定地域密着型特定施設入居者生活介護の事業を行う医療機関併設型指定地域密着型特定施設（介護老人保健施設、介護医療院又は病院若しくは診療所に併設される指定地域密着型特定施設をいう。）においては、機能訓練指導員は、当該医療機関併設型指定地域密着型特定施設における理学療法士等によるサービス提供が、当該併設医療機関及び医療機関併設型指定地域密着型特定施設の入居者に対するサービス提供が適切に行われると認められるときは、これを置かないことができます。</w:t>
                  </w:r>
                </w:p>
              </w:tc>
            </w:tr>
          </w:tbl>
          <w:p w14:paraId="4EE14DA9" w14:textId="77777777" w:rsidR="003E06BB" w:rsidRPr="00581DC6" w:rsidRDefault="003E06BB" w:rsidP="00D82867">
            <w:pPr>
              <w:rPr>
                <w:rFonts w:ascii="HGSｺﾞｼｯｸM" w:eastAsia="HGSｺﾞｼｯｸM" w:hAnsi="ＭＳ ゴシック"/>
                <w:color w:val="000000" w:themeColor="text1"/>
              </w:rPr>
            </w:pPr>
          </w:p>
        </w:tc>
        <w:tc>
          <w:tcPr>
            <w:tcW w:w="554" w:type="pct"/>
            <w:tcBorders>
              <w:top w:val="single" w:sz="6" w:space="0" w:color="auto"/>
            </w:tcBorders>
          </w:tcPr>
          <w:p w14:paraId="346D2E1A" w14:textId="77777777" w:rsidR="003E06BB" w:rsidRPr="00581DC6" w:rsidRDefault="003E06BB" w:rsidP="003F213A">
            <w:pPr>
              <w:jc w:val="center"/>
              <w:rPr>
                <w:rFonts w:ascii="HGSｺﾞｼｯｸM" w:eastAsia="HGSｺﾞｼｯｸM" w:hAnsi="ＭＳ ゴシック"/>
                <w:color w:val="000000" w:themeColor="text1"/>
              </w:rPr>
            </w:pPr>
          </w:p>
          <w:p w14:paraId="5B8E6FE3"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02674C82"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FEEC010" w14:textId="77777777" w:rsidR="003E06BB"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top w:val="single" w:sz="6" w:space="0" w:color="auto"/>
              <w:right w:val="single" w:sz="4" w:space="0" w:color="auto"/>
            </w:tcBorders>
          </w:tcPr>
          <w:p w14:paraId="154AFF6F" w14:textId="77777777" w:rsidR="003E06BB" w:rsidRPr="00581DC6" w:rsidRDefault="003E06BB" w:rsidP="00D82867">
            <w:pPr>
              <w:rPr>
                <w:rFonts w:ascii="HGSｺﾞｼｯｸM" w:eastAsia="HGSｺﾞｼｯｸM" w:hAnsi="ＭＳ ゴシック"/>
                <w:color w:val="000000" w:themeColor="text1"/>
                <w:sz w:val="20"/>
                <w:szCs w:val="20"/>
              </w:rPr>
            </w:pPr>
          </w:p>
          <w:p w14:paraId="7935F2BA" w14:textId="2D1E710A" w:rsidR="003E06BB"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131</w:t>
            </w:r>
            <w:r w:rsidRPr="00581DC6">
              <w:rPr>
                <w:rFonts w:ascii="HGSｺﾞｼｯｸM" w:eastAsia="HGSｺﾞｼｯｸM" w:hAnsi="ＭＳ ゴシック" w:hint="eastAsia"/>
                <w:color w:val="000000" w:themeColor="text1"/>
                <w:sz w:val="20"/>
                <w:szCs w:val="20"/>
              </w:rPr>
              <w:t>条</w:t>
            </w:r>
            <w:r w:rsidR="003E06BB" w:rsidRPr="00581DC6">
              <w:rPr>
                <w:rFonts w:ascii="HGSｺﾞｼｯｸM" w:eastAsia="HGSｺﾞｼｯｸM" w:hAnsi="ＭＳ ゴシック" w:hint="eastAsia"/>
                <w:color w:val="000000" w:themeColor="text1"/>
                <w:sz w:val="20"/>
                <w:szCs w:val="20"/>
              </w:rPr>
              <w:t>第1項第3号</w:t>
            </w:r>
          </w:p>
          <w:p w14:paraId="25ADCC9F" w14:textId="77777777" w:rsidR="003E06BB" w:rsidRPr="00581DC6" w:rsidRDefault="003E06BB"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（平18厚労令34第110条第1項第3号）</w:t>
            </w:r>
          </w:p>
          <w:p w14:paraId="178FBDC4" w14:textId="77777777" w:rsidR="003E06BB" w:rsidRPr="00581DC6" w:rsidRDefault="003E06BB" w:rsidP="00D82867">
            <w:pPr>
              <w:rPr>
                <w:rFonts w:ascii="HGSｺﾞｼｯｸM" w:eastAsia="HGSｺﾞｼｯｸM" w:hAnsi="ＭＳ ゴシック"/>
                <w:color w:val="000000" w:themeColor="text1"/>
                <w:sz w:val="20"/>
                <w:szCs w:val="20"/>
              </w:rPr>
            </w:pPr>
          </w:p>
          <w:p w14:paraId="006FBF0E" w14:textId="77777777" w:rsidR="003E06BB" w:rsidRPr="00581DC6" w:rsidRDefault="003E06BB"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基準解釈通知第3・6・1(</w:t>
            </w:r>
            <w:r w:rsidR="00EB23ED" w:rsidRPr="00581DC6">
              <w:rPr>
                <w:rFonts w:ascii="HGSｺﾞｼｯｸM" w:eastAsia="HGSｺﾞｼｯｸM" w:hAnsi="ＭＳ ゴシック" w:hint="eastAsia"/>
                <w:color w:val="000000" w:themeColor="text1"/>
                <w:sz w:val="20"/>
                <w:szCs w:val="20"/>
              </w:rPr>
              <w:t>5</w:t>
            </w:r>
            <w:r w:rsidRPr="00581DC6">
              <w:rPr>
                <w:rFonts w:ascii="HGSｺﾞｼｯｸM" w:eastAsia="HGSｺﾞｼｯｸM" w:hAnsi="ＭＳ ゴシック" w:hint="eastAsia"/>
                <w:color w:val="000000" w:themeColor="text1"/>
                <w:sz w:val="20"/>
                <w:szCs w:val="20"/>
              </w:rPr>
              <w:t>)</w:t>
            </w:r>
          </w:p>
          <w:p w14:paraId="5A012E10" w14:textId="77777777" w:rsidR="00D43233" w:rsidRPr="00581DC6" w:rsidRDefault="00D43233" w:rsidP="00D82867">
            <w:pPr>
              <w:rPr>
                <w:rFonts w:ascii="HGSｺﾞｼｯｸM" w:eastAsia="HGSｺﾞｼｯｸM" w:hAnsi="ＭＳ ゴシック"/>
                <w:color w:val="000000" w:themeColor="text1"/>
                <w:sz w:val="20"/>
                <w:szCs w:val="20"/>
              </w:rPr>
            </w:pPr>
          </w:p>
          <w:p w14:paraId="7A50FB92" w14:textId="77777777" w:rsidR="00D43233" w:rsidRPr="00581DC6" w:rsidRDefault="00D43233" w:rsidP="00D82867">
            <w:pPr>
              <w:rPr>
                <w:rFonts w:ascii="HGSｺﾞｼｯｸM" w:eastAsia="HGSｺﾞｼｯｸM" w:hAnsi="ＭＳ ゴシック"/>
                <w:color w:val="000000" w:themeColor="text1"/>
              </w:rPr>
            </w:pPr>
          </w:p>
          <w:p w14:paraId="0FCFFA97" w14:textId="77777777" w:rsidR="00D43233" w:rsidRPr="00581DC6" w:rsidRDefault="00D43233" w:rsidP="00D82867">
            <w:pPr>
              <w:rPr>
                <w:rFonts w:ascii="HGSｺﾞｼｯｸM" w:eastAsia="HGSｺﾞｼｯｸM" w:hAnsi="ＭＳ ゴシック"/>
                <w:color w:val="000000" w:themeColor="text1"/>
              </w:rPr>
            </w:pPr>
          </w:p>
          <w:p w14:paraId="38CD31B9" w14:textId="77777777" w:rsidR="00D43233" w:rsidRPr="00581DC6" w:rsidRDefault="00D43233" w:rsidP="00D82867">
            <w:pPr>
              <w:rPr>
                <w:rFonts w:ascii="HGSｺﾞｼｯｸM" w:eastAsia="HGSｺﾞｼｯｸM" w:hAnsi="ＭＳ ゴシック"/>
                <w:color w:val="000000" w:themeColor="text1"/>
              </w:rPr>
            </w:pPr>
          </w:p>
          <w:p w14:paraId="32F948E5" w14:textId="77777777" w:rsidR="00D43233" w:rsidRPr="00581DC6" w:rsidRDefault="00D43233" w:rsidP="00D82867">
            <w:pPr>
              <w:rPr>
                <w:rFonts w:ascii="HGSｺﾞｼｯｸM" w:eastAsia="HGSｺﾞｼｯｸM" w:hAnsi="ＭＳ ゴシック"/>
                <w:color w:val="000000" w:themeColor="text1"/>
              </w:rPr>
            </w:pPr>
          </w:p>
          <w:p w14:paraId="206E45FF" w14:textId="77777777" w:rsidR="00D43233" w:rsidRPr="00581DC6" w:rsidRDefault="00D43233" w:rsidP="00D82867">
            <w:pPr>
              <w:rPr>
                <w:rFonts w:ascii="HGSｺﾞｼｯｸM" w:eastAsia="HGSｺﾞｼｯｸM" w:hAnsi="ＭＳ ゴシック"/>
                <w:color w:val="000000" w:themeColor="text1"/>
              </w:rPr>
            </w:pPr>
          </w:p>
          <w:p w14:paraId="41800215" w14:textId="77777777" w:rsidR="00D43233" w:rsidRPr="00581DC6" w:rsidRDefault="00D43233" w:rsidP="00D82867">
            <w:pPr>
              <w:rPr>
                <w:rFonts w:ascii="HGSｺﾞｼｯｸM" w:eastAsia="HGSｺﾞｼｯｸM" w:hAnsi="ＭＳ ゴシック"/>
                <w:color w:val="000000" w:themeColor="text1"/>
              </w:rPr>
            </w:pPr>
          </w:p>
          <w:p w14:paraId="66DCAD2D" w14:textId="77777777" w:rsidR="00D43233" w:rsidRPr="00581DC6" w:rsidRDefault="00D43233" w:rsidP="00D82867">
            <w:pPr>
              <w:rPr>
                <w:rFonts w:ascii="HGSｺﾞｼｯｸM" w:eastAsia="HGSｺﾞｼｯｸM" w:hAnsi="ＭＳ ゴシック"/>
                <w:color w:val="000000" w:themeColor="text1"/>
              </w:rPr>
            </w:pPr>
          </w:p>
          <w:p w14:paraId="3AEC977A" w14:textId="77777777" w:rsidR="00C85CE4" w:rsidRPr="00581DC6" w:rsidRDefault="00C85CE4" w:rsidP="00D82867">
            <w:pPr>
              <w:rPr>
                <w:rFonts w:ascii="HGSｺﾞｼｯｸM" w:eastAsia="HGSｺﾞｼｯｸM" w:hAnsi="ＭＳ ゴシック"/>
                <w:color w:val="000000" w:themeColor="text1"/>
              </w:rPr>
            </w:pPr>
          </w:p>
          <w:p w14:paraId="217BEE07" w14:textId="77777777" w:rsidR="00C85CE4" w:rsidRPr="00581DC6" w:rsidRDefault="00C85CE4" w:rsidP="00D82867">
            <w:pPr>
              <w:rPr>
                <w:rFonts w:ascii="HGSｺﾞｼｯｸM" w:eastAsia="HGSｺﾞｼｯｸM" w:hAnsi="ＭＳ ゴシック"/>
                <w:color w:val="000000" w:themeColor="text1"/>
              </w:rPr>
            </w:pPr>
          </w:p>
          <w:p w14:paraId="2A6739B1" w14:textId="77777777" w:rsidR="00C85CE4" w:rsidRPr="00581DC6" w:rsidRDefault="00C85CE4" w:rsidP="00D82867">
            <w:pPr>
              <w:rPr>
                <w:rFonts w:ascii="HGSｺﾞｼｯｸM" w:eastAsia="HGSｺﾞｼｯｸM" w:hAnsi="ＭＳ ゴシック"/>
                <w:color w:val="000000" w:themeColor="text1"/>
              </w:rPr>
            </w:pPr>
          </w:p>
          <w:p w14:paraId="551D0926" w14:textId="77777777" w:rsidR="00C85CE4" w:rsidRPr="00581DC6" w:rsidRDefault="00C85CE4" w:rsidP="00D82867">
            <w:pPr>
              <w:rPr>
                <w:rFonts w:ascii="HGSｺﾞｼｯｸM" w:eastAsia="HGSｺﾞｼｯｸM" w:hAnsi="ＭＳ ゴシック"/>
                <w:color w:val="000000" w:themeColor="text1"/>
              </w:rPr>
            </w:pPr>
          </w:p>
          <w:p w14:paraId="55F4EC71" w14:textId="77777777" w:rsidR="00D43233" w:rsidRPr="00581DC6" w:rsidRDefault="00D43233"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基準解釈通知第3・6・1(</w:t>
            </w:r>
            <w:r w:rsidR="00BB1B09" w:rsidRPr="00581DC6">
              <w:rPr>
                <w:rFonts w:ascii="HGSｺﾞｼｯｸM" w:eastAsia="HGSｺﾞｼｯｸM" w:hAnsi="ＭＳ ゴシック" w:hint="eastAsia"/>
                <w:color w:val="000000" w:themeColor="text1"/>
                <w:sz w:val="20"/>
                <w:szCs w:val="20"/>
              </w:rPr>
              <w:t>9</w:t>
            </w:r>
            <w:r w:rsidRPr="00581DC6">
              <w:rPr>
                <w:rFonts w:ascii="HGSｺﾞｼｯｸM" w:eastAsia="HGSｺﾞｼｯｸM" w:hAnsi="ＭＳ ゴシック" w:hint="eastAsia"/>
                <w:color w:val="000000" w:themeColor="text1"/>
                <w:sz w:val="20"/>
                <w:szCs w:val="20"/>
              </w:rPr>
              <w:t>)</w:t>
            </w:r>
          </w:p>
        </w:tc>
      </w:tr>
      <w:tr w:rsidR="00602DC2" w:rsidRPr="00581DC6" w14:paraId="5B28D490" w14:textId="77777777" w:rsidTr="003F213A">
        <w:tc>
          <w:tcPr>
            <w:tcW w:w="780" w:type="pct"/>
            <w:vMerge w:val="restart"/>
            <w:tcBorders>
              <w:top w:val="single" w:sz="6" w:space="0" w:color="auto"/>
              <w:bottom w:val="single" w:sz="6" w:space="0" w:color="auto"/>
            </w:tcBorders>
          </w:tcPr>
          <w:p w14:paraId="453CA4DC" w14:textId="77777777" w:rsidR="003E06BB" w:rsidRPr="00581DC6" w:rsidRDefault="003E06BB" w:rsidP="00D82867">
            <w:pPr>
              <w:ind w:left="420"/>
              <w:rPr>
                <w:rFonts w:ascii="HGSｺﾞｼｯｸM" w:eastAsia="HGSｺﾞｼｯｸM" w:hAnsi="ＭＳ ゴシック"/>
                <w:color w:val="000000" w:themeColor="text1"/>
              </w:rPr>
            </w:pPr>
          </w:p>
          <w:p w14:paraId="428D720D" w14:textId="77777777" w:rsidR="00602DC2" w:rsidRPr="00581DC6" w:rsidRDefault="008D3C43" w:rsidP="008D3C4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4　</w:t>
            </w:r>
            <w:r w:rsidR="00602DC2" w:rsidRPr="00581DC6">
              <w:rPr>
                <w:rFonts w:ascii="HGSｺﾞｼｯｸM" w:eastAsia="HGSｺﾞｼｯｸM" w:hAnsi="ＭＳ ゴシック" w:hint="eastAsia"/>
                <w:color w:val="000000" w:themeColor="text1"/>
              </w:rPr>
              <w:t>計画作成担当者</w:t>
            </w:r>
          </w:p>
        </w:tc>
        <w:tc>
          <w:tcPr>
            <w:tcW w:w="2914" w:type="pct"/>
            <w:tcBorders>
              <w:top w:val="single" w:sz="6" w:space="0" w:color="auto"/>
              <w:bottom w:val="single" w:sz="6" w:space="0" w:color="auto"/>
            </w:tcBorders>
          </w:tcPr>
          <w:p w14:paraId="475D264D" w14:textId="77777777" w:rsidR="003E06BB" w:rsidRPr="00581DC6" w:rsidRDefault="003E06BB" w:rsidP="00D82867">
            <w:pPr>
              <w:ind w:left="453"/>
              <w:rPr>
                <w:rFonts w:ascii="HGSｺﾞｼｯｸM" w:eastAsia="HGSｺﾞｼｯｸM" w:hAnsi="ＭＳ ゴシック"/>
                <w:color w:val="000000" w:themeColor="text1"/>
              </w:rPr>
            </w:pPr>
          </w:p>
          <w:p w14:paraId="5B93400C" w14:textId="1D55F186" w:rsidR="00602DC2" w:rsidRPr="00581DC6" w:rsidRDefault="001F129C" w:rsidP="008D3C43">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3E06BB" w:rsidRPr="00581DC6">
              <w:rPr>
                <w:rFonts w:ascii="HGSｺﾞｼｯｸM" w:eastAsia="HGSｺﾞｼｯｸM" w:hAnsi="ＭＳ ゴシック" w:hint="eastAsia"/>
                <w:color w:val="000000" w:themeColor="text1"/>
              </w:rPr>
              <w:t xml:space="preserve">　</w:t>
            </w:r>
            <w:r w:rsidR="00602DC2" w:rsidRPr="00581DC6">
              <w:rPr>
                <w:rFonts w:ascii="HGSｺﾞｼｯｸM" w:eastAsia="HGSｺﾞｼｯｸM" w:hAnsi="ＭＳ ゴシック" w:hint="eastAsia"/>
                <w:color w:val="000000" w:themeColor="text1"/>
              </w:rPr>
              <w:t>計画作成担当者を</w:t>
            </w:r>
            <w:r w:rsidR="008D3C43" w:rsidRPr="00581DC6">
              <w:rPr>
                <w:rFonts w:ascii="HGSｺﾞｼｯｸM" w:eastAsia="HGSｺﾞｼｯｸM" w:hAnsi="ＭＳ ゴシック" w:hint="eastAsia"/>
                <w:color w:val="000000" w:themeColor="text1"/>
              </w:rPr>
              <w:t>1</w:t>
            </w:r>
            <w:r w:rsidR="00602DC2" w:rsidRPr="00581DC6">
              <w:rPr>
                <w:rFonts w:ascii="HGSｺﾞｼｯｸM" w:eastAsia="HGSｺﾞｼｯｸM" w:hAnsi="ＭＳ ゴシック" w:hint="eastAsia"/>
                <w:color w:val="000000" w:themeColor="text1"/>
              </w:rPr>
              <w:t>人以上配置していますか。</w:t>
            </w:r>
          </w:p>
        </w:tc>
        <w:tc>
          <w:tcPr>
            <w:tcW w:w="554" w:type="pct"/>
            <w:tcBorders>
              <w:top w:val="single" w:sz="6" w:space="0" w:color="auto"/>
              <w:bottom w:val="single" w:sz="6" w:space="0" w:color="auto"/>
            </w:tcBorders>
          </w:tcPr>
          <w:p w14:paraId="3B0CF1AA" w14:textId="77777777" w:rsidR="0081484C" w:rsidRPr="00581DC6" w:rsidRDefault="0081484C" w:rsidP="003F213A">
            <w:pPr>
              <w:jc w:val="center"/>
              <w:rPr>
                <w:rFonts w:ascii="HGSｺﾞｼｯｸM" w:eastAsia="HGSｺﾞｼｯｸM" w:hAnsi="ＭＳ ゴシック"/>
                <w:color w:val="000000" w:themeColor="text1"/>
              </w:rPr>
            </w:pPr>
          </w:p>
          <w:p w14:paraId="7A9FD069"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00B3B30"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9EA81C5" w14:textId="77777777" w:rsidR="00602DC2"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top w:val="single" w:sz="6" w:space="0" w:color="auto"/>
              <w:bottom w:val="single" w:sz="6" w:space="0" w:color="auto"/>
              <w:right w:val="single" w:sz="4" w:space="0" w:color="auto"/>
            </w:tcBorders>
          </w:tcPr>
          <w:p w14:paraId="24813A89" w14:textId="77777777" w:rsidR="003E06BB" w:rsidRPr="00581DC6" w:rsidRDefault="003E06BB" w:rsidP="00D82867">
            <w:pPr>
              <w:rPr>
                <w:rFonts w:ascii="HGSｺﾞｼｯｸM" w:eastAsia="HGSｺﾞｼｯｸM" w:hAnsi="ＭＳ ゴシック"/>
                <w:color w:val="000000" w:themeColor="text1"/>
                <w:sz w:val="20"/>
                <w:szCs w:val="20"/>
              </w:rPr>
            </w:pPr>
          </w:p>
          <w:p w14:paraId="0CAF56B1" w14:textId="03E366C7" w:rsidR="00602DC2"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131</w:t>
            </w:r>
            <w:r w:rsidRPr="00581DC6">
              <w:rPr>
                <w:rFonts w:ascii="HGSｺﾞｼｯｸM" w:eastAsia="HGSｺﾞｼｯｸM" w:hAnsi="ＭＳ ゴシック" w:hint="eastAsia"/>
                <w:color w:val="000000" w:themeColor="text1"/>
                <w:sz w:val="20"/>
                <w:szCs w:val="20"/>
              </w:rPr>
              <w:t>条</w:t>
            </w:r>
            <w:r w:rsidR="00602DC2" w:rsidRPr="00581DC6">
              <w:rPr>
                <w:rFonts w:ascii="HGSｺﾞｼｯｸM" w:eastAsia="HGSｺﾞｼｯｸM" w:hAnsi="ＭＳ ゴシック" w:hint="eastAsia"/>
                <w:color w:val="000000" w:themeColor="text1"/>
                <w:sz w:val="20"/>
                <w:szCs w:val="20"/>
              </w:rPr>
              <w:t>第1項第4号</w:t>
            </w:r>
          </w:p>
          <w:p w14:paraId="3D9D6B44" w14:textId="77777777" w:rsidR="00602DC2" w:rsidRPr="00581DC6" w:rsidRDefault="00602DC2"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（平18厚労令34第110条第1項第4号）</w:t>
            </w:r>
          </w:p>
        </w:tc>
      </w:tr>
      <w:tr w:rsidR="00602DC2" w:rsidRPr="00581DC6" w14:paraId="09A2FE6D" w14:textId="77777777" w:rsidTr="003F213A">
        <w:trPr>
          <w:cantSplit/>
          <w:trHeight w:val="5636"/>
        </w:trPr>
        <w:tc>
          <w:tcPr>
            <w:tcW w:w="780" w:type="pct"/>
            <w:vMerge/>
            <w:tcBorders>
              <w:top w:val="single" w:sz="6" w:space="0" w:color="auto"/>
            </w:tcBorders>
          </w:tcPr>
          <w:p w14:paraId="486F6F61" w14:textId="77777777" w:rsidR="00602DC2" w:rsidRPr="00581DC6" w:rsidRDefault="00602DC2" w:rsidP="00D82867">
            <w:pPr>
              <w:numPr>
                <w:ilvl w:val="0"/>
                <w:numId w:val="3"/>
              </w:numPr>
              <w:rPr>
                <w:rFonts w:ascii="HGSｺﾞｼｯｸM" w:eastAsia="HGSｺﾞｼｯｸM" w:hAnsi="ＭＳ ゴシック"/>
                <w:color w:val="000000" w:themeColor="text1"/>
              </w:rPr>
            </w:pPr>
          </w:p>
        </w:tc>
        <w:tc>
          <w:tcPr>
            <w:tcW w:w="2914" w:type="pct"/>
            <w:tcBorders>
              <w:top w:val="single" w:sz="6" w:space="0" w:color="auto"/>
              <w:bottom w:val="single" w:sz="6" w:space="0" w:color="auto"/>
            </w:tcBorders>
          </w:tcPr>
          <w:p w14:paraId="7610B89F" w14:textId="77777777" w:rsidR="003E06BB" w:rsidRPr="00581DC6" w:rsidRDefault="003E06BB" w:rsidP="00D82867">
            <w:pPr>
              <w:ind w:left="453"/>
              <w:rPr>
                <w:rFonts w:ascii="HGSｺﾞｼｯｸM" w:eastAsia="HGSｺﾞｼｯｸM" w:hAnsi="ＭＳ ゴシック"/>
                <w:color w:val="000000" w:themeColor="text1"/>
              </w:rPr>
            </w:pPr>
          </w:p>
          <w:p w14:paraId="7A87AA8A" w14:textId="77777777" w:rsidR="00602DC2" w:rsidRPr="00581DC6" w:rsidRDefault="008D3C43" w:rsidP="008D3C4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3E06BB" w:rsidRPr="00581DC6">
              <w:rPr>
                <w:rFonts w:ascii="HGSｺﾞｼｯｸM" w:eastAsia="HGSｺﾞｼｯｸM" w:hAnsi="ＭＳ ゴシック" w:hint="eastAsia"/>
                <w:color w:val="000000" w:themeColor="text1"/>
              </w:rPr>
              <w:t xml:space="preserve">　</w:t>
            </w:r>
            <w:r w:rsidR="00602DC2" w:rsidRPr="00581DC6">
              <w:rPr>
                <w:rFonts w:ascii="HGSｺﾞｼｯｸM" w:eastAsia="HGSｺﾞｼｯｸM" w:hAnsi="ＭＳ ゴシック" w:hint="eastAsia"/>
                <w:color w:val="000000" w:themeColor="text1"/>
              </w:rPr>
              <w:t>計画作成担当者には、専らその職務に従事する介護支援専門員であって、地域密着型特定施設サービス計画の作成を担当させるのに適当と認められるものを配置していますか。（ただし、利用者の処遇に支障がない場合は、当該地域密着型特定施設における他の職務に従事することができるものとしま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5"/>
            </w:tblGrid>
            <w:tr w:rsidR="00D70A48" w:rsidRPr="00581DC6" w14:paraId="255F10F6" w14:textId="77777777" w:rsidTr="003F213A">
              <w:trPr>
                <w:trHeight w:val="985"/>
              </w:trPr>
              <w:tc>
                <w:tcPr>
                  <w:tcW w:w="5765" w:type="dxa"/>
                </w:tcPr>
                <w:p w14:paraId="41A656DC" w14:textId="77777777" w:rsidR="00D70A48" w:rsidRPr="00581DC6" w:rsidRDefault="00D70A48" w:rsidP="00C85CE4">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C85CE4" w:rsidRPr="00581DC6">
                    <w:rPr>
                      <w:rFonts w:ascii="HGSｺﾞｼｯｸM" w:eastAsia="HGSｺﾞｼｯｸM" w:hAnsi="ＭＳ ゴシック" w:hint="eastAsia"/>
                      <w:color w:val="000000" w:themeColor="text1"/>
                    </w:rPr>
                    <w:t>一般病床、療養病床若しくは老人性認知症疾患療養病棟を有する病院の一般病床、療養病床若しくは老人性認知症疾患療養病棟又は一般病床若しくは療養病床を有する診療所の一般病床若しくは療養病床を</w:t>
                  </w:r>
                  <w:r w:rsidR="00542B63" w:rsidRPr="00581DC6">
                    <w:rPr>
                      <w:rFonts w:ascii="HGSｺﾞｼｯｸM" w:eastAsia="HGSｺﾞｼｯｸM" w:hAnsi="ＭＳ ゴシック" w:hint="eastAsia"/>
                      <w:color w:val="000000" w:themeColor="text1"/>
                    </w:rPr>
                    <w:t>令和</w:t>
                  </w:r>
                  <w:r w:rsidR="00F147A7" w:rsidRPr="00581DC6">
                    <w:rPr>
                      <w:rFonts w:ascii="HGSｺﾞｼｯｸM" w:eastAsia="HGSｺﾞｼｯｸM" w:hAnsi="ＭＳ ゴシック" w:hint="eastAsia"/>
                      <w:color w:val="000000" w:themeColor="text1"/>
                    </w:rPr>
                    <w:t>6</w:t>
                  </w:r>
                  <w:r w:rsidR="00C85CE4" w:rsidRPr="00581DC6">
                    <w:rPr>
                      <w:rFonts w:ascii="HGSｺﾞｼｯｸM" w:eastAsia="HGSｺﾞｼｯｸM" w:hAnsi="ＭＳ ゴシック" w:hint="eastAsia"/>
                      <w:color w:val="000000" w:themeColor="text1"/>
                    </w:rPr>
                    <w:t>年</w:t>
                  </w:r>
                  <w:r w:rsidR="00F147A7" w:rsidRPr="00581DC6">
                    <w:rPr>
                      <w:rFonts w:ascii="HGSｺﾞｼｯｸM" w:eastAsia="HGSｺﾞｼｯｸM" w:hAnsi="ＭＳ ゴシック" w:hint="eastAsia"/>
                      <w:color w:val="000000" w:themeColor="text1"/>
                    </w:rPr>
                    <w:t>3</w:t>
                  </w:r>
                  <w:r w:rsidR="00C85CE4" w:rsidRPr="00581DC6">
                    <w:rPr>
                      <w:rFonts w:ascii="HGSｺﾞｼｯｸM" w:eastAsia="HGSｺﾞｼｯｸM" w:hAnsi="ＭＳ ゴシック" w:hint="eastAsia"/>
                      <w:color w:val="000000" w:themeColor="text1"/>
                    </w:rPr>
                    <w:t>月31 日までの間に転換し、指定地域密着型特定施設入居者生活介護の事業を行う医療機関併設型指定地域密着型特定施設においては、当該医療機関併設型指定地域密着型特定施設における生活相談員及び計画作成担当者の配置については、当該医療機関併設型指定地域密着型特定施設の入居者に対するサービス提供が適切に行われると認められる場合にあっては、実情に応じた適当数とすることができます。</w:t>
                  </w:r>
                </w:p>
              </w:tc>
            </w:tr>
          </w:tbl>
          <w:p w14:paraId="4B1A7B71" w14:textId="77777777" w:rsidR="00D70A48" w:rsidRPr="00581DC6" w:rsidRDefault="00D70A48" w:rsidP="00D70A48">
            <w:pPr>
              <w:ind w:left="33"/>
              <w:rPr>
                <w:rFonts w:ascii="HGSｺﾞｼｯｸM" w:eastAsia="HGSｺﾞｼｯｸM" w:hAnsi="ＭＳ ゴシック"/>
                <w:color w:val="000000" w:themeColor="text1"/>
              </w:rPr>
            </w:pPr>
          </w:p>
        </w:tc>
        <w:tc>
          <w:tcPr>
            <w:tcW w:w="554" w:type="pct"/>
            <w:tcBorders>
              <w:top w:val="single" w:sz="6" w:space="0" w:color="auto"/>
              <w:bottom w:val="single" w:sz="6" w:space="0" w:color="auto"/>
            </w:tcBorders>
          </w:tcPr>
          <w:p w14:paraId="51FE823B" w14:textId="77777777" w:rsidR="0081484C" w:rsidRPr="00581DC6" w:rsidRDefault="0081484C" w:rsidP="003F213A">
            <w:pPr>
              <w:jc w:val="center"/>
              <w:rPr>
                <w:rFonts w:ascii="HGSｺﾞｼｯｸM" w:eastAsia="HGSｺﾞｼｯｸM" w:hAnsi="ＭＳ ゴシック"/>
                <w:color w:val="000000" w:themeColor="text1"/>
              </w:rPr>
            </w:pPr>
          </w:p>
          <w:p w14:paraId="2BD6E5A8"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E3517CC" w14:textId="77777777" w:rsidR="003F213A"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05DEEF0A" w14:textId="77777777" w:rsidR="00602DC2" w:rsidRPr="00581DC6" w:rsidRDefault="0081484C"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top w:val="single" w:sz="6" w:space="0" w:color="auto"/>
              <w:bottom w:val="single" w:sz="6" w:space="0" w:color="auto"/>
              <w:right w:val="single" w:sz="4" w:space="0" w:color="auto"/>
            </w:tcBorders>
          </w:tcPr>
          <w:p w14:paraId="548504E9" w14:textId="77777777" w:rsidR="00690162" w:rsidRPr="00581DC6" w:rsidRDefault="00690162" w:rsidP="00D82867">
            <w:pPr>
              <w:rPr>
                <w:rFonts w:ascii="HGSｺﾞｼｯｸM" w:eastAsia="HGSｺﾞｼｯｸM" w:hAnsi="ＭＳ ゴシック"/>
                <w:color w:val="000000" w:themeColor="text1"/>
                <w:sz w:val="20"/>
                <w:szCs w:val="20"/>
              </w:rPr>
            </w:pPr>
          </w:p>
          <w:p w14:paraId="0E1A33EB" w14:textId="45EA811D" w:rsidR="00602DC2"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131</w:t>
            </w:r>
            <w:r w:rsidRPr="00581DC6">
              <w:rPr>
                <w:rFonts w:ascii="HGSｺﾞｼｯｸM" w:eastAsia="HGSｺﾞｼｯｸM" w:hAnsi="ＭＳ ゴシック" w:hint="eastAsia"/>
                <w:color w:val="000000" w:themeColor="text1"/>
                <w:sz w:val="20"/>
                <w:szCs w:val="20"/>
              </w:rPr>
              <w:t>条</w:t>
            </w:r>
            <w:r w:rsidR="00602DC2" w:rsidRPr="00581DC6">
              <w:rPr>
                <w:rFonts w:ascii="HGSｺﾞｼｯｸM" w:eastAsia="HGSｺﾞｼｯｸM" w:hAnsi="ＭＳ ゴシック" w:hint="eastAsia"/>
                <w:color w:val="000000" w:themeColor="text1"/>
                <w:sz w:val="20"/>
                <w:szCs w:val="20"/>
              </w:rPr>
              <w:t>第6項</w:t>
            </w:r>
          </w:p>
          <w:p w14:paraId="1E46669C" w14:textId="77777777" w:rsidR="00602DC2" w:rsidRPr="00581DC6" w:rsidRDefault="00602DC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（平18厚労令34第110条第6項）</w:t>
            </w:r>
          </w:p>
          <w:p w14:paraId="0DDB36E8" w14:textId="77777777" w:rsidR="00C85CE4" w:rsidRPr="00581DC6" w:rsidRDefault="00C85CE4" w:rsidP="00D82867">
            <w:pPr>
              <w:rPr>
                <w:rFonts w:ascii="HGSｺﾞｼｯｸM" w:eastAsia="HGSｺﾞｼｯｸM" w:hAnsi="ＭＳ ゴシック"/>
                <w:color w:val="000000" w:themeColor="text1"/>
                <w:sz w:val="20"/>
                <w:szCs w:val="20"/>
              </w:rPr>
            </w:pPr>
          </w:p>
          <w:p w14:paraId="2DD619A8" w14:textId="77777777" w:rsidR="00C85CE4" w:rsidRPr="00581DC6" w:rsidRDefault="00C85CE4"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基準解釈通知第3・6・1(</w:t>
            </w:r>
            <w:r w:rsidR="00BB1B09" w:rsidRPr="00581DC6">
              <w:rPr>
                <w:rFonts w:ascii="HGSｺﾞｼｯｸM" w:eastAsia="HGSｺﾞｼｯｸM" w:hAnsi="ＭＳ ゴシック" w:hint="eastAsia"/>
                <w:color w:val="000000" w:themeColor="text1"/>
                <w:sz w:val="20"/>
                <w:szCs w:val="20"/>
              </w:rPr>
              <w:t>10</w:t>
            </w:r>
            <w:r w:rsidRPr="00581DC6">
              <w:rPr>
                <w:rFonts w:ascii="HGSｺﾞｼｯｸM" w:eastAsia="HGSｺﾞｼｯｸM" w:hAnsi="ＭＳ ゴシック" w:hint="eastAsia"/>
                <w:color w:val="000000" w:themeColor="text1"/>
                <w:sz w:val="20"/>
                <w:szCs w:val="20"/>
              </w:rPr>
              <w:t>)</w:t>
            </w:r>
          </w:p>
        </w:tc>
      </w:tr>
      <w:tr w:rsidR="003E06BB" w:rsidRPr="00581DC6" w14:paraId="1FFE9579" w14:textId="77777777" w:rsidTr="003F213A">
        <w:tc>
          <w:tcPr>
            <w:tcW w:w="780" w:type="pct"/>
            <w:tcBorders>
              <w:bottom w:val="single" w:sz="4" w:space="0" w:color="auto"/>
            </w:tcBorders>
          </w:tcPr>
          <w:p w14:paraId="4D075E82" w14:textId="77777777" w:rsidR="003E06BB" w:rsidRPr="00581DC6" w:rsidRDefault="003E06BB" w:rsidP="00D82867">
            <w:pPr>
              <w:ind w:left="420"/>
              <w:rPr>
                <w:rFonts w:ascii="HGSｺﾞｼｯｸM" w:eastAsia="HGSｺﾞｼｯｸM" w:hAnsi="ＭＳ ゴシック"/>
                <w:color w:val="000000" w:themeColor="text1"/>
              </w:rPr>
            </w:pPr>
          </w:p>
          <w:p w14:paraId="2EC182EF" w14:textId="77777777" w:rsidR="003E06BB" w:rsidRPr="00581DC6" w:rsidRDefault="00F147A7" w:rsidP="00F147A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5　</w:t>
            </w:r>
            <w:r w:rsidR="003E06BB" w:rsidRPr="00581DC6">
              <w:rPr>
                <w:rFonts w:ascii="HGSｺﾞｼｯｸM" w:eastAsia="HGSｺﾞｼｯｸM" w:hAnsi="ＭＳ ゴシック" w:hint="eastAsia"/>
                <w:color w:val="000000" w:themeColor="text1"/>
              </w:rPr>
              <w:t>管理者</w:t>
            </w:r>
          </w:p>
        </w:tc>
        <w:tc>
          <w:tcPr>
            <w:tcW w:w="2914" w:type="pct"/>
            <w:tcBorders>
              <w:top w:val="single" w:sz="6" w:space="0" w:color="auto"/>
              <w:bottom w:val="single" w:sz="4" w:space="0" w:color="auto"/>
            </w:tcBorders>
          </w:tcPr>
          <w:p w14:paraId="50C8DF45" w14:textId="77777777" w:rsidR="003E06BB" w:rsidRPr="00581DC6" w:rsidRDefault="003E06BB" w:rsidP="00D82867">
            <w:pPr>
              <w:rPr>
                <w:rFonts w:ascii="HGSｺﾞｼｯｸM" w:eastAsia="HGSｺﾞｼｯｸM" w:hAnsi="ＭＳ ゴシック"/>
                <w:color w:val="000000" w:themeColor="text1"/>
              </w:rPr>
            </w:pPr>
          </w:p>
          <w:p w14:paraId="452A28BE" w14:textId="77777777" w:rsidR="003E06BB" w:rsidRPr="00581DC6" w:rsidRDefault="003E06BB" w:rsidP="00D82867">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地域密着型特定施設ごとに専らその職務に従事する常勤の管理者を置いていますか。</w:t>
            </w:r>
          </w:p>
          <w:p w14:paraId="7D69D038" w14:textId="77777777" w:rsidR="003E06BB" w:rsidRPr="00581DC6" w:rsidRDefault="003E06BB" w:rsidP="00D82867">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tblGrid>
            <w:tr w:rsidR="003E06BB" w:rsidRPr="00581DC6" w14:paraId="6FB771B9" w14:textId="77777777" w:rsidTr="007E3055">
              <w:trPr>
                <w:trHeight w:val="985"/>
              </w:trPr>
              <w:tc>
                <w:tcPr>
                  <w:tcW w:w="9952" w:type="dxa"/>
                  <w:vAlign w:val="center"/>
                </w:tcPr>
                <w:p w14:paraId="5F65F452" w14:textId="77777777" w:rsidR="003E06BB" w:rsidRPr="00581DC6" w:rsidRDefault="003E06BB" w:rsidP="00D8286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ただし、次の場合であって、当該事業所の管理業務に支障がないときは、他の職務を兼ねることができます。</w:t>
                  </w:r>
                </w:p>
                <w:p w14:paraId="1556433B" w14:textId="77777777" w:rsidR="007C0BA7" w:rsidRPr="00581DC6" w:rsidRDefault="007C0BA7" w:rsidP="007C0BA7">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①　当該地域密着型特定施設の他の職務に従事する場合</w:t>
                  </w:r>
                </w:p>
                <w:p w14:paraId="295DE0CA" w14:textId="77777777" w:rsidR="007C0BA7" w:rsidRPr="00581DC6" w:rsidRDefault="007C0BA7" w:rsidP="007C0BA7">
                  <w:pPr>
                    <w:ind w:leftChars="-7" w:left="-15"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同一の事業者によって設置された他の事業所、施設等の管理者又は従業者としての職務に従事する場合であって、当該他の事業所、施設等の管理者又は従業者としての職務に従事する時間帯も、当該指定地域密着型特定施設入居者生活介護事業所の利用者へのサービス提供の場面等で生じる事象を適時かつ適切に把握でき、職員及び業務の一元的な管理・指揮命令に支障が生じないときに、当該他の事業所、施設等の管理者又は従業者としての職務に従事する場合（この場合の他の事業所、施設等の事業の内容は問わないが、例えば、管理すべき事業所数が過剰であると個別に判断される場合や、併設される訪問系サービスの事業所のサービス提供を行う従業者と兼務する場合（訪問系サービス事業所における勤務時間が極めて限られている場合を除く。）、事故発生時等の緊急時において管理者自身が速やかに当該指定地域密着型特定施設入居者生活介護事業所に駆け付けることができない体制となっている場合などは、一般的には管理業務に支障があると考えられる。）</w:t>
                  </w:r>
                </w:p>
                <w:p w14:paraId="680DAD1F" w14:textId="0AA5CA80" w:rsidR="003E06BB" w:rsidRPr="00581DC6" w:rsidRDefault="003E06BB" w:rsidP="00EB1B2C">
                  <w:pPr>
                    <w:ind w:leftChars="100" w:left="420" w:hangingChars="100" w:hanging="210"/>
                    <w:rPr>
                      <w:rFonts w:ascii="HGSｺﾞｼｯｸM" w:eastAsia="HGSｺﾞｼｯｸM" w:hAnsi="ＭＳ ゴシック"/>
                      <w:color w:val="000000" w:themeColor="text1"/>
                    </w:rPr>
                  </w:pPr>
                </w:p>
              </w:tc>
            </w:tr>
          </w:tbl>
          <w:p w14:paraId="6B92C2E3" w14:textId="77777777" w:rsidR="003E06BB" w:rsidRPr="00581DC6" w:rsidRDefault="003E06BB" w:rsidP="00D82867">
            <w:pPr>
              <w:rPr>
                <w:rFonts w:ascii="HGSｺﾞｼｯｸM" w:eastAsia="HGSｺﾞｼｯｸM" w:hAnsi="ＭＳ ゴシック"/>
                <w:color w:val="000000" w:themeColor="text1"/>
              </w:rPr>
            </w:pPr>
          </w:p>
        </w:tc>
        <w:tc>
          <w:tcPr>
            <w:tcW w:w="554" w:type="pct"/>
            <w:tcBorders>
              <w:top w:val="single" w:sz="6" w:space="0" w:color="auto"/>
              <w:bottom w:val="single" w:sz="4" w:space="0" w:color="auto"/>
            </w:tcBorders>
          </w:tcPr>
          <w:p w14:paraId="784B61E4" w14:textId="77777777" w:rsidR="003E06BB" w:rsidRPr="00581DC6" w:rsidRDefault="003E06BB" w:rsidP="003F213A">
            <w:pPr>
              <w:jc w:val="center"/>
              <w:rPr>
                <w:rFonts w:ascii="HGSｺﾞｼｯｸM" w:eastAsia="HGSｺﾞｼｯｸM" w:hAnsi="ＭＳ ゴシック"/>
                <w:color w:val="000000" w:themeColor="text1"/>
              </w:rPr>
            </w:pPr>
          </w:p>
          <w:p w14:paraId="7EF76987"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4984A10" w14:textId="77777777" w:rsidR="003F213A"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115E48EB" w14:textId="77777777" w:rsidR="003E06BB" w:rsidRPr="00581DC6" w:rsidRDefault="003E06BB"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2" w:type="pct"/>
            <w:tcBorders>
              <w:top w:val="single" w:sz="6" w:space="0" w:color="auto"/>
              <w:bottom w:val="single" w:sz="4" w:space="0" w:color="auto"/>
              <w:right w:val="single" w:sz="4" w:space="0" w:color="auto"/>
            </w:tcBorders>
          </w:tcPr>
          <w:p w14:paraId="692011A5" w14:textId="77777777" w:rsidR="003E06BB" w:rsidRPr="00581DC6" w:rsidRDefault="003E06BB" w:rsidP="00D82867">
            <w:pPr>
              <w:rPr>
                <w:rFonts w:ascii="HGSｺﾞｼｯｸM" w:eastAsia="HGSｺﾞｼｯｸM" w:hAnsi="ＭＳ ゴシック"/>
                <w:color w:val="000000" w:themeColor="text1"/>
                <w:sz w:val="20"/>
                <w:szCs w:val="20"/>
              </w:rPr>
            </w:pPr>
          </w:p>
          <w:p w14:paraId="0E51E294" w14:textId="5067FE71" w:rsidR="003E06BB" w:rsidRPr="00581DC6" w:rsidRDefault="00690162"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132</w:t>
            </w:r>
            <w:r w:rsidRPr="00581DC6">
              <w:rPr>
                <w:rFonts w:ascii="HGSｺﾞｼｯｸM" w:eastAsia="HGSｺﾞｼｯｸM" w:hAnsi="ＭＳ ゴシック" w:hint="eastAsia"/>
                <w:color w:val="000000" w:themeColor="text1"/>
                <w:sz w:val="20"/>
                <w:szCs w:val="20"/>
              </w:rPr>
              <w:t>条</w:t>
            </w:r>
          </w:p>
          <w:p w14:paraId="766DF000" w14:textId="77777777" w:rsidR="003E06BB" w:rsidRPr="00581DC6" w:rsidRDefault="003E06BB" w:rsidP="00D8286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（平18厚労令34第111条）</w:t>
            </w:r>
          </w:p>
          <w:p w14:paraId="729D1E97" w14:textId="77777777" w:rsidR="003E06BB" w:rsidRPr="00581DC6" w:rsidRDefault="003E06BB" w:rsidP="00D82867">
            <w:pPr>
              <w:rPr>
                <w:rFonts w:ascii="HGSｺﾞｼｯｸM" w:eastAsia="HGSｺﾞｼｯｸM" w:hAnsi="ＭＳ ゴシック"/>
                <w:color w:val="000000" w:themeColor="text1"/>
                <w:sz w:val="20"/>
                <w:szCs w:val="20"/>
              </w:rPr>
            </w:pPr>
          </w:p>
          <w:p w14:paraId="10AB8AF5" w14:textId="77777777" w:rsidR="003E06BB" w:rsidRPr="00581DC6" w:rsidRDefault="003E06BB" w:rsidP="00D8286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基準解釈通知第3・6・1(</w:t>
            </w:r>
            <w:r w:rsidR="00EB23ED" w:rsidRPr="00581DC6">
              <w:rPr>
                <w:rFonts w:ascii="HGSｺﾞｼｯｸM" w:eastAsia="HGSｺﾞｼｯｸM" w:hAnsi="ＭＳ ゴシック" w:hint="eastAsia"/>
                <w:color w:val="000000" w:themeColor="text1"/>
                <w:sz w:val="20"/>
                <w:szCs w:val="20"/>
              </w:rPr>
              <w:t>8</w:t>
            </w:r>
            <w:r w:rsidRPr="00581DC6">
              <w:rPr>
                <w:rFonts w:ascii="HGSｺﾞｼｯｸM" w:eastAsia="HGSｺﾞｼｯｸM" w:hAnsi="ＭＳ ゴシック" w:hint="eastAsia"/>
                <w:color w:val="000000" w:themeColor="text1"/>
                <w:sz w:val="20"/>
                <w:szCs w:val="20"/>
              </w:rPr>
              <w:t>)</w:t>
            </w:r>
          </w:p>
        </w:tc>
      </w:tr>
    </w:tbl>
    <w:p w14:paraId="04B90CD7" w14:textId="77777777" w:rsidR="0054112A" w:rsidRPr="00581DC6" w:rsidRDefault="0054112A">
      <w:pPr>
        <w:rPr>
          <w:color w:val="000000" w:themeColor="text1"/>
        </w:rPr>
      </w:pPr>
      <w:r w:rsidRPr="00581DC6">
        <w:rPr>
          <w:color w:val="000000" w:themeColor="text1"/>
        </w:rPr>
        <w:br w:type="page"/>
      </w:r>
    </w:p>
    <w:tbl>
      <w:tblPr>
        <w:tblW w:w="495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429"/>
        <w:gridCol w:w="28"/>
        <w:gridCol w:w="101"/>
        <w:gridCol w:w="71"/>
        <w:gridCol w:w="5818"/>
        <w:gridCol w:w="107"/>
        <w:gridCol w:w="1013"/>
        <w:gridCol w:w="52"/>
        <w:gridCol w:w="1467"/>
      </w:tblGrid>
      <w:tr w:rsidR="00B47DF5" w:rsidRPr="00581DC6" w14:paraId="4F76A2AA" w14:textId="77777777" w:rsidTr="000B1F6D">
        <w:trPr>
          <w:trHeight w:val="391"/>
        </w:trPr>
        <w:tc>
          <w:tcPr>
            <w:tcW w:w="808" w:type="pct"/>
            <w:gridSpan w:val="4"/>
            <w:vAlign w:val="center"/>
          </w:tcPr>
          <w:p w14:paraId="4A2E4B54" w14:textId="77777777" w:rsidR="00B47DF5" w:rsidRPr="00581DC6" w:rsidRDefault="00B47DF5" w:rsidP="00B47DF5">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自主点検項目</w:t>
            </w:r>
          </w:p>
        </w:tc>
        <w:tc>
          <w:tcPr>
            <w:tcW w:w="2884" w:type="pct"/>
            <w:vAlign w:val="center"/>
          </w:tcPr>
          <w:p w14:paraId="6D0CAA55" w14:textId="77777777" w:rsidR="00B47DF5" w:rsidRPr="00581DC6" w:rsidRDefault="00B47DF5" w:rsidP="00B47DF5">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 主 点 検 の ポ イ ン ト</w:t>
            </w:r>
          </w:p>
        </w:tc>
        <w:tc>
          <w:tcPr>
            <w:tcW w:w="555" w:type="pct"/>
            <w:gridSpan w:val="2"/>
            <w:vAlign w:val="center"/>
          </w:tcPr>
          <w:p w14:paraId="19EF7066" w14:textId="77777777" w:rsidR="00B47DF5" w:rsidRPr="00581DC6" w:rsidRDefault="00B47DF5" w:rsidP="00B47DF5">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rPr>
              <w:t>自主点検結果</w:t>
            </w:r>
          </w:p>
        </w:tc>
        <w:tc>
          <w:tcPr>
            <w:tcW w:w="753" w:type="pct"/>
            <w:gridSpan w:val="2"/>
            <w:vAlign w:val="center"/>
          </w:tcPr>
          <w:p w14:paraId="11B7B3BA" w14:textId="77777777" w:rsidR="00B47DF5" w:rsidRPr="00581DC6" w:rsidRDefault="00B47DF5" w:rsidP="00B47DF5">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根拠法令等</w:t>
            </w:r>
          </w:p>
        </w:tc>
      </w:tr>
      <w:tr w:rsidR="00903A19" w:rsidRPr="00581DC6" w14:paraId="7E43EDB8" w14:textId="77777777" w:rsidTr="000B1F6D">
        <w:trPr>
          <w:trHeight w:val="1116"/>
        </w:trPr>
        <w:tc>
          <w:tcPr>
            <w:tcW w:w="5000" w:type="pct"/>
            <w:gridSpan w:val="9"/>
            <w:vAlign w:val="center"/>
          </w:tcPr>
          <w:p w14:paraId="154B2129" w14:textId="77777777" w:rsidR="00903A19" w:rsidRPr="00581DC6" w:rsidRDefault="00903A19" w:rsidP="009833EE">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40"/>
                <w:szCs w:val="40"/>
              </w:rPr>
              <w:t>第３ 設備に関する基準</w:t>
            </w:r>
          </w:p>
        </w:tc>
      </w:tr>
      <w:tr w:rsidR="009833EE" w:rsidRPr="00581DC6" w14:paraId="1A3D5C70" w14:textId="77777777" w:rsidTr="0050733E">
        <w:trPr>
          <w:trHeight w:val="7492"/>
        </w:trPr>
        <w:tc>
          <w:tcPr>
            <w:tcW w:w="773" w:type="pct"/>
            <w:gridSpan w:val="3"/>
            <w:tcBorders>
              <w:top w:val="single" w:sz="6" w:space="0" w:color="auto"/>
              <w:bottom w:val="single" w:sz="6" w:space="0" w:color="auto"/>
            </w:tcBorders>
          </w:tcPr>
          <w:p w14:paraId="0F03A528" w14:textId="77777777" w:rsidR="009833EE" w:rsidRPr="00581DC6" w:rsidRDefault="009833EE" w:rsidP="009833EE">
            <w:pPr>
              <w:ind w:left="426"/>
              <w:rPr>
                <w:rFonts w:ascii="HGSｺﾞｼｯｸM" w:eastAsia="HGSｺﾞｼｯｸM" w:hAnsi="ＭＳ ゴシック"/>
                <w:color w:val="000000" w:themeColor="text1"/>
              </w:rPr>
            </w:pPr>
          </w:p>
          <w:p w14:paraId="19E3A602" w14:textId="77777777" w:rsidR="009833EE" w:rsidRPr="00581DC6" w:rsidRDefault="00F5651B" w:rsidP="00F5651B">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1　</w:t>
            </w:r>
            <w:r w:rsidR="009833EE" w:rsidRPr="00581DC6">
              <w:rPr>
                <w:rFonts w:ascii="HGSｺﾞｼｯｸM" w:eastAsia="HGSｺﾞｼｯｸM" w:hAnsi="ＭＳ ゴシック" w:hint="eastAsia"/>
                <w:color w:val="000000" w:themeColor="text1"/>
              </w:rPr>
              <w:t>建物</w:t>
            </w:r>
          </w:p>
        </w:tc>
        <w:tc>
          <w:tcPr>
            <w:tcW w:w="2918" w:type="pct"/>
            <w:gridSpan w:val="2"/>
            <w:tcBorders>
              <w:top w:val="single" w:sz="6" w:space="0" w:color="auto"/>
            </w:tcBorders>
          </w:tcPr>
          <w:p w14:paraId="4D64503A" w14:textId="77777777" w:rsidR="009833EE" w:rsidRPr="00581DC6" w:rsidRDefault="009833EE" w:rsidP="009833EE">
            <w:pPr>
              <w:rPr>
                <w:rFonts w:ascii="HGSｺﾞｼｯｸM" w:eastAsia="HGSｺﾞｼｯｸM" w:hAnsi="ＭＳ ゴシック"/>
                <w:color w:val="000000" w:themeColor="text1"/>
              </w:rPr>
            </w:pPr>
          </w:p>
          <w:p w14:paraId="1C668F13" w14:textId="77777777" w:rsidR="009833EE" w:rsidRPr="00581DC6" w:rsidRDefault="009833EE" w:rsidP="009833EE">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地域密着型特定施設の建物（利用者の日常生活のために使用しない附属の建物を除く。）は、建築基準法第</w:t>
            </w:r>
            <w:r w:rsidR="00F5651B"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条第</w:t>
            </w:r>
            <w:r w:rsidR="00F5651B" w:rsidRPr="00581DC6">
              <w:rPr>
                <w:rFonts w:ascii="HGSｺﾞｼｯｸM" w:eastAsia="HGSｺﾞｼｯｸM" w:hAnsi="ＭＳ ゴシック" w:hint="eastAsia"/>
                <w:color w:val="000000" w:themeColor="text1"/>
              </w:rPr>
              <w:t>9</w:t>
            </w:r>
            <w:r w:rsidRPr="00581DC6">
              <w:rPr>
                <w:rFonts w:ascii="HGSｺﾞｼｯｸM" w:eastAsia="HGSｺﾞｼｯｸM" w:hAnsi="ＭＳ ゴシック" w:hint="eastAsia"/>
                <w:color w:val="000000" w:themeColor="text1"/>
              </w:rPr>
              <w:t>号の</w:t>
            </w:r>
            <w:r w:rsidR="00F5651B"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に規定する耐火建築物又は同条第</w:t>
            </w:r>
            <w:r w:rsidR="00F5651B" w:rsidRPr="00581DC6">
              <w:rPr>
                <w:rFonts w:ascii="HGSｺﾞｼｯｸM" w:eastAsia="HGSｺﾞｼｯｸM" w:hAnsi="ＭＳ ゴシック" w:hint="eastAsia"/>
                <w:color w:val="000000" w:themeColor="text1"/>
              </w:rPr>
              <w:t>9</w:t>
            </w:r>
            <w:r w:rsidRPr="00581DC6">
              <w:rPr>
                <w:rFonts w:ascii="HGSｺﾞｼｯｸM" w:eastAsia="HGSｺﾞｼｯｸM" w:hAnsi="ＭＳ ゴシック" w:hint="eastAsia"/>
                <w:color w:val="000000" w:themeColor="text1"/>
              </w:rPr>
              <w:t>号の</w:t>
            </w:r>
            <w:r w:rsidR="00F5651B" w:rsidRPr="00581DC6">
              <w:rPr>
                <w:rFonts w:ascii="HGSｺﾞｼｯｸM" w:eastAsia="HGSｺﾞｼｯｸM" w:hAnsi="ＭＳ ゴシック" w:hint="eastAsia"/>
                <w:color w:val="000000" w:themeColor="text1"/>
              </w:rPr>
              <w:t>3</w:t>
            </w:r>
            <w:r w:rsidRPr="00581DC6">
              <w:rPr>
                <w:rFonts w:ascii="HGSｺﾞｼｯｸM" w:eastAsia="HGSｺﾞｼｯｸM" w:hAnsi="ＭＳ ゴシック" w:hint="eastAsia"/>
                <w:color w:val="000000" w:themeColor="text1"/>
              </w:rPr>
              <w:t>に規定する準耐火建築物となっていますか。</w:t>
            </w:r>
          </w:p>
          <w:p w14:paraId="258B82C0" w14:textId="77777777" w:rsidR="009833EE" w:rsidRPr="00581DC6" w:rsidRDefault="009833EE" w:rsidP="009833EE">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3"/>
            </w:tblGrid>
            <w:tr w:rsidR="009833EE" w:rsidRPr="00581DC6" w14:paraId="5C80B460" w14:textId="77777777" w:rsidTr="003F213A">
              <w:trPr>
                <w:trHeight w:val="1667"/>
              </w:trPr>
              <w:tc>
                <w:tcPr>
                  <w:tcW w:w="5757" w:type="dxa"/>
                  <w:vAlign w:val="center"/>
                </w:tcPr>
                <w:p w14:paraId="7423D816" w14:textId="77777777" w:rsidR="009833EE" w:rsidRPr="00581DC6" w:rsidRDefault="009833EE" w:rsidP="009833EE">
                  <w:pPr>
                    <w:ind w:left="210" w:hangingChars="100" w:hanging="210"/>
                    <w:jc w:val="left"/>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市長が、火災予防、消火活動等に関し専門的知識を有する者の意見を聴いて、次のいずれかの要件を満たす木造かつ平屋建ての地域密着型特定施設の建物であって、火災に係る利用者の安全性が確保されていると認めたときは、耐火建築物又は準耐火建築物とすることを要しません。</w:t>
                  </w:r>
                </w:p>
                <w:p w14:paraId="1E25CA1E" w14:textId="77777777" w:rsidR="009833EE" w:rsidRPr="00581DC6" w:rsidRDefault="009833EE" w:rsidP="009833EE">
                  <w:pPr>
                    <w:ind w:leftChars="100" w:left="420" w:hangingChars="100" w:hanging="210"/>
                    <w:jc w:val="left"/>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①　スプリンクラー設備の設置、天井等の内装材等への難燃性の材料の使用、調理室等火災が発生するおそれがある箇所における防火区画の設置等により、初期消火及び延焼の抑制に配慮した構造であること。</w:t>
                  </w:r>
                </w:p>
                <w:p w14:paraId="2AC799C5" w14:textId="77777777" w:rsidR="009833EE" w:rsidRPr="00581DC6" w:rsidRDefault="009833EE" w:rsidP="009833EE">
                  <w:pPr>
                    <w:ind w:leftChars="100" w:left="420" w:hangingChars="100" w:hanging="210"/>
                    <w:jc w:val="left"/>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②　</w:t>
                  </w:r>
                  <w:r w:rsidRPr="00581DC6">
                    <w:rPr>
                      <w:rFonts w:ascii="HGSｺﾞｼｯｸM" w:eastAsia="HGSｺﾞｼｯｸM" w:hAnsi="ＭＳ ゴシック" w:hint="eastAsia"/>
                      <w:color w:val="000000" w:themeColor="text1"/>
                    </w:rPr>
                    <w:t>非常警報設備の設置等による火災の早期発見及び通報の体制が整備されており、円滑な消火活動が可能なものであること。</w:t>
                  </w:r>
                </w:p>
                <w:p w14:paraId="4662EF3C" w14:textId="77777777" w:rsidR="009833EE" w:rsidRPr="00581DC6" w:rsidRDefault="009833EE" w:rsidP="009833EE">
                  <w:pPr>
                    <w:ind w:leftChars="100" w:left="420" w:hangingChars="100" w:hanging="210"/>
                    <w:jc w:val="left"/>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③　避難口の増設、搬送を容易に行うために十分な幅員を有する避難路の確保等により、円滑な避難が可能な構造であり、かつ、避難訓練を頻繁に実施すること、配置人員を増員すること等により、火災の際の円滑な避難が可能なものであること。</w:t>
                  </w:r>
                </w:p>
              </w:tc>
            </w:tr>
          </w:tbl>
          <w:p w14:paraId="5094B013" w14:textId="77777777" w:rsidR="009833EE" w:rsidRPr="00581DC6" w:rsidRDefault="009833EE" w:rsidP="009833EE">
            <w:pPr>
              <w:rPr>
                <w:rFonts w:ascii="HGSｺﾞｼｯｸM" w:eastAsia="HGSｺﾞｼｯｸM" w:hAnsi="ＭＳ ゴシック"/>
                <w:color w:val="000000" w:themeColor="text1"/>
              </w:rPr>
            </w:pPr>
          </w:p>
        </w:tc>
        <w:tc>
          <w:tcPr>
            <w:tcW w:w="555" w:type="pct"/>
            <w:gridSpan w:val="2"/>
            <w:tcBorders>
              <w:top w:val="single" w:sz="6" w:space="0" w:color="auto"/>
            </w:tcBorders>
          </w:tcPr>
          <w:p w14:paraId="7333A3A3" w14:textId="77777777" w:rsidR="009833EE" w:rsidRPr="00581DC6" w:rsidRDefault="009833EE" w:rsidP="003F213A">
            <w:pPr>
              <w:jc w:val="center"/>
              <w:rPr>
                <w:rFonts w:ascii="HGSｺﾞｼｯｸM" w:eastAsia="HGSｺﾞｼｯｸM" w:hAnsi="ＭＳ ゴシック"/>
                <w:color w:val="000000" w:themeColor="text1"/>
              </w:rPr>
            </w:pPr>
          </w:p>
          <w:p w14:paraId="1F19A325"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59490E4"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1F875B7D"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3" w:type="pct"/>
            <w:gridSpan w:val="2"/>
            <w:tcBorders>
              <w:top w:val="single" w:sz="6" w:space="0" w:color="auto"/>
              <w:right w:val="single" w:sz="4" w:space="0" w:color="auto"/>
            </w:tcBorders>
          </w:tcPr>
          <w:p w14:paraId="26CD8A07" w14:textId="77777777" w:rsidR="009833EE" w:rsidRPr="00581DC6" w:rsidRDefault="009833EE" w:rsidP="009833EE">
            <w:pPr>
              <w:rPr>
                <w:rFonts w:ascii="HGSｺﾞｼｯｸM" w:eastAsia="HGSｺﾞｼｯｸM" w:hAnsi="ＭＳ ゴシック"/>
                <w:color w:val="000000" w:themeColor="text1"/>
                <w:sz w:val="20"/>
                <w:szCs w:val="20"/>
              </w:rPr>
            </w:pPr>
          </w:p>
          <w:p w14:paraId="3634EA30" w14:textId="409904C6"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条第1項</w:t>
            </w:r>
          </w:p>
          <w:p w14:paraId="2708FD65"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（平18厚労令34第112条第1項）</w:t>
            </w:r>
          </w:p>
          <w:p w14:paraId="1EEDC9E2" w14:textId="77777777" w:rsidR="009833EE" w:rsidRPr="00581DC6" w:rsidRDefault="009833EE" w:rsidP="009833EE">
            <w:pPr>
              <w:rPr>
                <w:rFonts w:ascii="HGSｺﾞｼｯｸM" w:eastAsia="HGSｺﾞｼｯｸM" w:hAnsi="ＭＳ ゴシック"/>
                <w:color w:val="000000" w:themeColor="text1"/>
                <w:sz w:val="20"/>
                <w:szCs w:val="20"/>
              </w:rPr>
            </w:pPr>
          </w:p>
          <w:p w14:paraId="2366B3CD" w14:textId="495903F5"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条第2項</w:t>
            </w:r>
          </w:p>
          <w:p w14:paraId="360C8B00"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（平18厚労令34第112条第2項）</w:t>
            </w:r>
          </w:p>
        </w:tc>
      </w:tr>
      <w:tr w:rsidR="009833EE" w:rsidRPr="00581DC6" w14:paraId="64670F88" w14:textId="77777777" w:rsidTr="0050733E">
        <w:trPr>
          <w:trHeight w:val="4240"/>
        </w:trPr>
        <w:tc>
          <w:tcPr>
            <w:tcW w:w="773" w:type="pct"/>
            <w:gridSpan w:val="3"/>
            <w:vMerge w:val="restart"/>
            <w:tcBorders>
              <w:bottom w:val="single" w:sz="6" w:space="0" w:color="auto"/>
            </w:tcBorders>
          </w:tcPr>
          <w:p w14:paraId="3F0FFB92" w14:textId="77777777" w:rsidR="009833EE" w:rsidRPr="00581DC6" w:rsidRDefault="009833EE" w:rsidP="009833EE">
            <w:pPr>
              <w:ind w:left="426"/>
              <w:rPr>
                <w:rFonts w:ascii="HGSｺﾞｼｯｸM" w:eastAsia="HGSｺﾞｼｯｸM" w:hAnsi="ＭＳ ゴシック"/>
                <w:color w:val="000000" w:themeColor="text1"/>
              </w:rPr>
            </w:pPr>
          </w:p>
          <w:p w14:paraId="6332E36F" w14:textId="77777777" w:rsidR="009833EE" w:rsidRPr="00581DC6" w:rsidRDefault="001A6A7E" w:rsidP="001A6A7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w:t>
            </w:r>
            <w:r w:rsidR="009833EE" w:rsidRPr="00581DC6">
              <w:rPr>
                <w:rFonts w:ascii="HGSｺﾞｼｯｸM" w:eastAsia="HGSｺﾞｼｯｸM" w:hAnsi="ＭＳ ゴシック" w:hint="eastAsia"/>
                <w:color w:val="000000" w:themeColor="text1"/>
              </w:rPr>
              <w:t>設備等</w:t>
            </w:r>
          </w:p>
        </w:tc>
        <w:tc>
          <w:tcPr>
            <w:tcW w:w="2918" w:type="pct"/>
            <w:gridSpan w:val="2"/>
            <w:tcBorders>
              <w:top w:val="single" w:sz="6" w:space="0" w:color="auto"/>
            </w:tcBorders>
          </w:tcPr>
          <w:p w14:paraId="324BF989"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p>
          <w:p w14:paraId="41B3A38F" w14:textId="224E6073" w:rsidR="009833EE" w:rsidRPr="00581DC6" w:rsidRDefault="001F129C" w:rsidP="007C0915">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 xml:space="preserve">　一時介護室（一時的に利用者を移して地域密着型特定施設入居者生活介護を行うための室）、浴室、便所、食堂及び機能訓練室を有していますか。</w:t>
            </w:r>
          </w:p>
          <w:p w14:paraId="23966CA8" w14:textId="77777777" w:rsidR="00903A19" w:rsidRPr="00581DC6" w:rsidRDefault="00903A19"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3"/>
            </w:tblGrid>
            <w:tr w:rsidR="009833EE" w:rsidRPr="00581DC6" w14:paraId="2EBF21F0" w14:textId="77777777" w:rsidTr="00203B9C">
              <w:trPr>
                <w:trHeight w:val="1062"/>
              </w:trPr>
              <w:tc>
                <w:tcPr>
                  <w:tcW w:w="9952" w:type="dxa"/>
                  <w:vAlign w:val="center"/>
                </w:tcPr>
                <w:p w14:paraId="5CD33C5A"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他に利用者を一時的に移して介護を行うための室が確保されている場合にあっては一時介護室を、他に機能訓練を行うために適当な広さの場所が確保できる場合にあっては機能訓練室を、利用者が同一敷地内にある他の事業所、施設等の浴室及び食堂を利用できる場合にあっては浴室及び食堂を設けないことができるものとします。</w:t>
                  </w:r>
                </w:p>
              </w:tc>
            </w:tr>
            <w:tr w:rsidR="009833EE" w:rsidRPr="00581DC6" w14:paraId="25698051" w14:textId="77777777" w:rsidTr="00203B9C">
              <w:trPr>
                <w:trHeight w:val="791"/>
              </w:trPr>
              <w:tc>
                <w:tcPr>
                  <w:tcW w:w="9952" w:type="dxa"/>
                  <w:vAlign w:val="center"/>
                </w:tcPr>
                <w:p w14:paraId="7585B479"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機能訓練室については、同一敷地内もしくは道路を隔てて隣接する又は当該事業所の付近にある等機能訓練の実施に支障のない範囲内にある施設の設備を利用する場合も設けないことができます。</w:t>
                  </w:r>
                </w:p>
              </w:tc>
            </w:tr>
            <w:tr w:rsidR="00932AC9" w:rsidRPr="00581DC6" w14:paraId="6EDDDC79" w14:textId="77777777" w:rsidTr="00203B9C">
              <w:trPr>
                <w:trHeight w:val="791"/>
              </w:trPr>
              <w:tc>
                <w:tcPr>
                  <w:tcW w:w="9952" w:type="dxa"/>
                </w:tcPr>
                <w:p w14:paraId="5B6C6EBA" w14:textId="77777777" w:rsidR="00932AC9" w:rsidRPr="00581DC6" w:rsidRDefault="00932AC9" w:rsidP="00932AC9">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一般病床、療養病床若しくは老人性認知症疾患療養病棟を有する病院の一般病床、療養病床若しくは老人性認知症疾患療養病棟又は一般病床若しくは療養病床を有する診療所の一般病床若しくは療養病床を</w:t>
                  </w:r>
                  <w:r w:rsidR="00542B63" w:rsidRPr="00581DC6">
                    <w:rPr>
                      <w:rFonts w:ascii="HGSｺﾞｼｯｸM" w:eastAsia="HGSｺﾞｼｯｸM" w:hAnsi="ＭＳ ゴシック" w:hint="eastAsia"/>
                      <w:color w:val="000000" w:themeColor="text1"/>
                    </w:rPr>
                    <w:t>令和</w:t>
                  </w:r>
                  <w:r w:rsidR="00C17908" w:rsidRPr="00581DC6">
                    <w:rPr>
                      <w:rFonts w:ascii="HGSｺﾞｼｯｸM" w:eastAsia="HGSｺﾞｼｯｸM" w:hAnsi="ＭＳ ゴシック" w:hint="eastAsia"/>
                      <w:color w:val="000000" w:themeColor="text1"/>
                    </w:rPr>
                    <w:t>6</w:t>
                  </w:r>
                  <w:r w:rsidRPr="00581DC6">
                    <w:rPr>
                      <w:rFonts w:ascii="HGSｺﾞｼｯｸM" w:eastAsia="HGSｺﾞｼｯｸM" w:hAnsi="ＭＳ ゴシック" w:hint="eastAsia"/>
                      <w:color w:val="000000" w:themeColor="text1"/>
                    </w:rPr>
                    <w:t>年</w:t>
                  </w:r>
                  <w:r w:rsidR="00C17908" w:rsidRPr="00581DC6">
                    <w:rPr>
                      <w:rFonts w:ascii="HGSｺﾞｼｯｸM" w:eastAsia="HGSｺﾞｼｯｸM" w:hAnsi="ＭＳ ゴシック" w:hint="eastAsia"/>
                      <w:color w:val="000000" w:themeColor="text1"/>
                    </w:rPr>
                    <w:t>3</w:t>
                  </w:r>
                  <w:r w:rsidRPr="00581DC6">
                    <w:rPr>
                      <w:rFonts w:ascii="HGSｺﾞｼｯｸM" w:eastAsia="HGSｺﾞｼｯｸM" w:hAnsi="ＭＳ ゴシック" w:hint="eastAsia"/>
                      <w:color w:val="000000" w:themeColor="text1"/>
                    </w:rPr>
                    <w:t>月31 日までの間に転換し、指定地域密着型特定施設入居者生活介護の事業を行う医療機関併設型指定地域密着型特定施設においては、当該医療機関併設型指定地域密着型特定施設における浴室、便所及び食堂に関しては、当該医療機関併設型指定地域密着型特定施設の入居者に対するサービス提供が適切に行われると認められる場合にあっては、置かないことができるものと</w:t>
                  </w:r>
                  <w:r w:rsidR="00766DEF" w:rsidRPr="00581DC6">
                    <w:rPr>
                      <w:rFonts w:ascii="HGSｺﾞｼｯｸM" w:eastAsia="HGSｺﾞｼｯｸM" w:hAnsi="ＭＳ ゴシック" w:hint="eastAsia"/>
                      <w:color w:val="000000" w:themeColor="text1"/>
                    </w:rPr>
                    <w:t>します</w:t>
                  </w:r>
                  <w:r w:rsidRPr="00581DC6">
                    <w:rPr>
                      <w:rFonts w:ascii="HGSｺﾞｼｯｸM" w:eastAsia="HGSｺﾞｼｯｸM" w:hAnsi="ＭＳ ゴシック" w:hint="eastAsia"/>
                      <w:color w:val="000000" w:themeColor="text1"/>
                    </w:rPr>
                    <w:t>。</w:t>
                  </w:r>
                </w:p>
                <w:p w14:paraId="69E0C476" w14:textId="77777777" w:rsidR="00932AC9" w:rsidRPr="00581DC6" w:rsidRDefault="00932AC9" w:rsidP="00766DEF">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なお、機能訓練指導室については、他に適当な場所が確保されている場合に設けないことができることとされており、この場合には、併設医療機関の設備を利用する場合も含まれるもので</w:t>
                  </w:r>
                  <w:r w:rsidR="00766DEF" w:rsidRPr="00581DC6">
                    <w:rPr>
                      <w:rFonts w:ascii="HGSｺﾞｼｯｸM" w:eastAsia="HGSｺﾞｼｯｸM" w:hAnsi="ＭＳ ゴシック" w:hint="eastAsia"/>
                      <w:color w:val="000000" w:themeColor="text1"/>
                    </w:rPr>
                    <w:t>す</w:t>
                  </w:r>
                  <w:r w:rsidRPr="00581DC6">
                    <w:rPr>
                      <w:rFonts w:ascii="HGSｺﾞｼｯｸM" w:eastAsia="HGSｺﾞｼｯｸM" w:hAnsi="ＭＳ ゴシック" w:hint="eastAsia"/>
                      <w:color w:val="000000" w:themeColor="text1"/>
                    </w:rPr>
                    <w:t>。</w:t>
                  </w:r>
                </w:p>
              </w:tc>
            </w:tr>
          </w:tbl>
          <w:p w14:paraId="50600697" w14:textId="77777777" w:rsidR="00903A19" w:rsidRPr="00581DC6" w:rsidRDefault="00903A19" w:rsidP="009833EE">
            <w:pPr>
              <w:rPr>
                <w:rFonts w:ascii="HGSｺﾞｼｯｸM" w:eastAsia="HGSｺﾞｼｯｸM" w:hAnsi="ＭＳ ゴシック"/>
                <w:color w:val="000000" w:themeColor="text1"/>
              </w:rPr>
            </w:pPr>
          </w:p>
        </w:tc>
        <w:tc>
          <w:tcPr>
            <w:tcW w:w="555" w:type="pct"/>
            <w:gridSpan w:val="2"/>
            <w:tcBorders>
              <w:top w:val="single" w:sz="6" w:space="0" w:color="auto"/>
            </w:tcBorders>
          </w:tcPr>
          <w:p w14:paraId="0EE9B9C8" w14:textId="77777777" w:rsidR="009833EE" w:rsidRPr="00581DC6" w:rsidRDefault="009833EE" w:rsidP="003F213A">
            <w:pPr>
              <w:jc w:val="center"/>
              <w:rPr>
                <w:rFonts w:ascii="HGSｺﾞｼｯｸM" w:eastAsia="HGSｺﾞｼｯｸM" w:hAnsi="ＭＳ ゴシック"/>
                <w:color w:val="000000" w:themeColor="text1"/>
              </w:rPr>
            </w:pPr>
          </w:p>
          <w:p w14:paraId="3788E8DA"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A59B9B5"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7F36054E"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3" w:type="pct"/>
            <w:gridSpan w:val="2"/>
            <w:tcBorders>
              <w:top w:val="single" w:sz="6" w:space="0" w:color="auto"/>
              <w:right w:val="single" w:sz="4" w:space="0" w:color="auto"/>
            </w:tcBorders>
          </w:tcPr>
          <w:p w14:paraId="56767626" w14:textId="77777777" w:rsidR="009833EE" w:rsidRPr="00581DC6" w:rsidRDefault="009833EE" w:rsidP="009833EE">
            <w:pPr>
              <w:rPr>
                <w:rFonts w:ascii="HGSｺﾞｼｯｸM" w:eastAsia="HGSｺﾞｼｯｸM" w:hAnsi="ＭＳ ゴシック"/>
                <w:color w:val="000000" w:themeColor="text1"/>
                <w:sz w:val="20"/>
                <w:szCs w:val="20"/>
              </w:rPr>
            </w:pPr>
          </w:p>
          <w:p w14:paraId="199F708A" w14:textId="76F9BAA6"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w:t>
            </w:r>
            <w:r w:rsidR="00903A19" w:rsidRPr="00581DC6">
              <w:rPr>
                <w:rFonts w:ascii="HGSｺﾞｼｯｸM" w:eastAsia="HGSｺﾞｼｯｸM" w:hAnsi="ＭＳ ゴシック" w:hint="eastAsia"/>
                <w:color w:val="000000" w:themeColor="text1"/>
                <w:sz w:val="20"/>
                <w:szCs w:val="20"/>
              </w:rPr>
              <w:t>3</w:t>
            </w:r>
            <w:r w:rsidRPr="00581DC6">
              <w:rPr>
                <w:rFonts w:ascii="HGSｺﾞｼｯｸM" w:eastAsia="HGSｺﾞｼｯｸM" w:hAnsi="ＭＳ ゴシック" w:hint="eastAsia"/>
                <w:color w:val="000000" w:themeColor="text1"/>
                <w:sz w:val="20"/>
                <w:szCs w:val="20"/>
              </w:rPr>
              <w:t>項</w:t>
            </w:r>
          </w:p>
          <w:p w14:paraId="14AD24B8"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（平18厚労令34第112条第3項）</w:t>
            </w:r>
          </w:p>
          <w:p w14:paraId="51665E5D" w14:textId="77777777" w:rsidR="00766DEF" w:rsidRPr="00581DC6" w:rsidRDefault="00766DEF" w:rsidP="009833EE">
            <w:pPr>
              <w:rPr>
                <w:rFonts w:ascii="HGSｺﾞｼｯｸM" w:eastAsia="HGSｺﾞｼｯｸM" w:hAnsi="ＭＳ ゴシック"/>
                <w:color w:val="000000" w:themeColor="text1"/>
              </w:rPr>
            </w:pPr>
          </w:p>
          <w:p w14:paraId="5F3F067A" w14:textId="77777777" w:rsidR="00766DEF" w:rsidRPr="00581DC6" w:rsidRDefault="00766DEF" w:rsidP="009833EE">
            <w:pPr>
              <w:rPr>
                <w:rFonts w:ascii="HGSｺﾞｼｯｸM" w:eastAsia="HGSｺﾞｼｯｸM" w:hAnsi="ＭＳ ゴシック"/>
                <w:color w:val="000000" w:themeColor="text1"/>
              </w:rPr>
            </w:pPr>
          </w:p>
          <w:p w14:paraId="0FE8575B" w14:textId="77777777" w:rsidR="00766DEF" w:rsidRPr="00581DC6" w:rsidRDefault="00766DEF" w:rsidP="009833EE">
            <w:pPr>
              <w:rPr>
                <w:rFonts w:ascii="HGSｺﾞｼｯｸM" w:eastAsia="HGSｺﾞｼｯｸM" w:hAnsi="ＭＳ ゴシック"/>
                <w:color w:val="000000" w:themeColor="text1"/>
              </w:rPr>
            </w:pPr>
          </w:p>
          <w:p w14:paraId="5F6BFA26" w14:textId="77777777" w:rsidR="00766DEF" w:rsidRPr="00581DC6" w:rsidRDefault="00766DEF" w:rsidP="009833EE">
            <w:pPr>
              <w:rPr>
                <w:rFonts w:ascii="HGSｺﾞｼｯｸM" w:eastAsia="HGSｺﾞｼｯｸM" w:hAnsi="ＭＳ ゴシック"/>
                <w:color w:val="000000" w:themeColor="text1"/>
              </w:rPr>
            </w:pPr>
          </w:p>
          <w:p w14:paraId="4C687792" w14:textId="77777777" w:rsidR="00766DEF" w:rsidRPr="00581DC6" w:rsidRDefault="00766DEF" w:rsidP="009833EE">
            <w:pPr>
              <w:rPr>
                <w:rFonts w:ascii="HGSｺﾞｼｯｸM" w:eastAsia="HGSｺﾞｼｯｸM" w:hAnsi="ＭＳ ゴシック"/>
                <w:color w:val="000000" w:themeColor="text1"/>
              </w:rPr>
            </w:pPr>
          </w:p>
          <w:p w14:paraId="5EBFE7DD" w14:textId="77777777" w:rsidR="00766DEF" w:rsidRPr="00581DC6" w:rsidRDefault="00766DEF" w:rsidP="009833EE">
            <w:pPr>
              <w:rPr>
                <w:rFonts w:ascii="HGSｺﾞｼｯｸM" w:eastAsia="HGSｺﾞｼｯｸM" w:hAnsi="ＭＳ ゴシック"/>
                <w:color w:val="000000" w:themeColor="text1"/>
              </w:rPr>
            </w:pPr>
          </w:p>
          <w:p w14:paraId="032F0299" w14:textId="77777777" w:rsidR="00766DEF" w:rsidRPr="00581DC6" w:rsidRDefault="00766DEF" w:rsidP="009833EE">
            <w:pPr>
              <w:rPr>
                <w:rFonts w:ascii="HGSｺﾞｼｯｸM" w:eastAsia="HGSｺﾞｼｯｸM" w:hAnsi="ＭＳ ゴシック"/>
                <w:color w:val="000000" w:themeColor="text1"/>
              </w:rPr>
            </w:pPr>
          </w:p>
          <w:p w14:paraId="3D835DFB" w14:textId="77777777" w:rsidR="00766DEF" w:rsidRPr="00581DC6" w:rsidRDefault="00766DEF" w:rsidP="009833EE">
            <w:pPr>
              <w:rPr>
                <w:rFonts w:ascii="HGSｺﾞｼｯｸM" w:eastAsia="HGSｺﾞｼｯｸM" w:hAnsi="ＭＳ ゴシック"/>
                <w:color w:val="000000" w:themeColor="text1"/>
              </w:rPr>
            </w:pPr>
          </w:p>
          <w:p w14:paraId="73B93B14" w14:textId="77777777" w:rsidR="00766DEF" w:rsidRPr="00581DC6" w:rsidRDefault="00766DEF" w:rsidP="009833EE">
            <w:pPr>
              <w:rPr>
                <w:rFonts w:ascii="HGSｺﾞｼｯｸM" w:eastAsia="HGSｺﾞｼｯｸM" w:hAnsi="ＭＳ ゴシック"/>
                <w:color w:val="000000" w:themeColor="text1"/>
              </w:rPr>
            </w:pPr>
          </w:p>
          <w:p w14:paraId="241C5764" w14:textId="77777777" w:rsidR="00766DEF" w:rsidRPr="00581DC6" w:rsidRDefault="00766DEF" w:rsidP="009833EE">
            <w:pPr>
              <w:rPr>
                <w:rFonts w:ascii="HGSｺﾞｼｯｸM" w:eastAsia="HGSｺﾞｼｯｸM" w:hAnsi="ＭＳ ゴシック"/>
                <w:color w:val="000000" w:themeColor="text1"/>
              </w:rPr>
            </w:pPr>
          </w:p>
          <w:p w14:paraId="6E516B2C" w14:textId="77777777" w:rsidR="00766DEF" w:rsidRPr="00581DC6" w:rsidRDefault="00766DEF" w:rsidP="009833EE">
            <w:pPr>
              <w:rPr>
                <w:rFonts w:ascii="HGSｺﾞｼｯｸM" w:eastAsia="HGSｺﾞｼｯｸM" w:hAnsi="ＭＳ ゴシック"/>
                <w:color w:val="000000" w:themeColor="text1"/>
              </w:rPr>
            </w:pPr>
          </w:p>
          <w:p w14:paraId="44895AA4" w14:textId="77777777" w:rsidR="00766DEF" w:rsidRPr="00581DC6" w:rsidRDefault="00766DEF"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w:t>
            </w:r>
            <w:r w:rsidRPr="00581DC6">
              <w:rPr>
                <w:rFonts w:ascii="HGSｺﾞｼｯｸM" w:eastAsia="HGSｺﾞｼｯｸM" w:hAnsi="ＭＳ ゴシック" w:hint="eastAsia"/>
                <w:color w:val="000000" w:themeColor="text1"/>
                <w:sz w:val="20"/>
                <w:szCs w:val="20"/>
              </w:rPr>
              <w:lastRenderedPageBreak/>
              <w:t>第3・6・2(6)</w:t>
            </w:r>
          </w:p>
        </w:tc>
      </w:tr>
      <w:tr w:rsidR="009833EE" w:rsidRPr="00581DC6" w14:paraId="392453BE" w14:textId="77777777" w:rsidTr="0050733E">
        <w:trPr>
          <w:trHeight w:val="5792"/>
        </w:trPr>
        <w:tc>
          <w:tcPr>
            <w:tcW w:w="773" w:type="pct"/>
            <w:gridSpan w:val="3"/>
            <w:vMerge/>
            <w:tcBorders>
              <w:top w:val="single" w:sz="6" w:space="0" w:color="auto"/>
              <w:bottom w:val="single" w:sz="6" w:space="0" w:color="auto"/>
            </w:tcBorders>
          </w:tcPr>
          <w:p w14:paraId="60CBB8F5" w14:textId="77777777" w:rsidR="009833EE" w:rsidRPr="00581DC6" w:rsidRDefault="009833EE" w:rsidP="009833EE">
            <w:pPr>
              <w:numPr>
                <w:ilvl w:val="0"/>
                <w:numId w:val="53"/>
              </w:numPr>
              <w:ind w:left="426" w:hanging="426"/>
              <w:rPr>
                <w:rFonts w:ascii="HGSｺﾞｼｯｸM" w:eastAsia="HGSｺﾞｼｯｸM" w:hAnsi="ＭＳ ゴシック"/>
                <w:color w:val="000000" w:themeColor="text1"/>
              </w:rPr>
            </w:pPr>
          </w:p>
        </w:tc>
        <w:tc>
          <w:tcPr>
            <w:tcW w:w="2918" w:type="pct"/>
            <w:gridSpan w:val="2"/>
            <w:tcBorders>
              <w:top w:val="single" w:sz="6" w:space="0" w:color="auto"/>
            </w:tcBorders>
          </w:tcPr>
          <w:p w14:paraId="02838612" w14:textId="77777777" w:rsidR="009833EE" w:rsidRPr="00581DC6" w:rsidRDefault="009833EE" w:rsidP="009833EE">
            <w:pPr>
              <w:ind w:left="453"/>
              <w:rPr>
                <w:rFonts w:ascii="HGSｺﾞｼｯｸM" w:eastAsia="HGSｺﾞｼｯｸM" w:hAnsi="ＭＳ ゴシック"/>
                <w:color w:val="000000" w:themeColor="text1"/>
              </w:rPr>
            </w:pPr>
          </w:p>
          <w:p w14:paraId="0ABB05B5" w14:textId="77777777" w:rsidR="009833EE" w:rsidRPr="00581DC6" w:rsidRDefault="000654FB" w:rsidP="000654FB">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w:t>
            </w:r>
            <w:r w:rsidR="009833EE" w:rsidRPr="00581DC6">
              <w:rPr>
                <w:rFonts w:ascii="HGSｺﾞｼｯｸM" w:eastAsia="HGSｺﾞｼｯｸM" w:hAnsi="ＭＳ ゴシック" w:hint="eastAsia"/>
                <w:color w:val="000000" w:themeColor="text1"/>
              </w:rPr>
              <w:t>介護居室は、次の基準を満たしていますか。</w:t>
            </w:r>
          </w:p>
          <w:p w14:paraId="43D6A7D4" w14:textId="77777777" w:rsidR="009833EE" w:rsidRPr="00581DC6" w:rsidRDefault="009833EE" w:rsidP="009833EE">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①　</w:t>
            </w:r>
            <w:r w:rsidR="000654FB"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の居室の定員は、</w:t>
            </w:r>
            <w:r w:rsidR="000654FB"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人とする。ただし、利用者の処遇上必要と認められる場合は、</w:t>
            </w:r>
            <w:r w:rsidR="000654FB"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人とすることができるものとする。</w:t>
            </w:r>
          </w:p>
          <w:p w14:paraId="1CF14DE5" w14:textId="77777777" w:rsidR="009833EE" w:rsidRPr="00581DC6" w:rsidRDefault="009833EE" w:rsidP="009833EE">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プライバシーの保護に配慮し、介護を行える適当な広さであること。</w:t>
            </w:r>
          </w:p>
          <w:p w14:paraId="7046053B" w14:textId="77777777" w:rsidR="009833EE" w:rsidRPr="00581DC6" w:rsidRDefault="009833EE" w:rsidP="009833EE">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③　地階に設けてはならないこと。</w:t>
            </w:r>
          </w:p>
          <w:p w14:paraId="4943ADBB" w14:textId="77777777" w:rsidR="009833EE" w:rsidRPr="00581DC6" w:rsidRDefault="009833EE" w:rsidP="009833EE">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④　</w:t>
            </w:r>
            <w:r w:rsidR="000654FB"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以上の出入口は、避難上有効な空き地、廊下または広間に直接面して設けること。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3"/>
            </w:tblGrid>
            <w:tr w:rsidR="009833EE" w:rsidRPr="00581DC6" w14:paraId="1AC84C4B" w14:textId="77777777" w:rsidTr="00602DC2">
              <w:trPr>
                <w:trHeight w:val="673"/>
              </w:trPr>
              <w:tc>
                <w:tcPr>
                  <w:tcW w:w="9952" w:type="dxa"/>
                  <w:vAlign w:val="center"/>
                </w:tcPr>
                <w:p w14:paraId="446CBE2B"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①の「利用者の処遇上必要と認められる場合」とは、例えば、夫婦で居室を利用する場合などであって、事業者の都合により一方的に</w:t>
                  </w:r>
                  <w:r w:rsidR="000654FB"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人部屋とすることはできません。</w:t>
                  </w:r>
                </w:p>
              </w:tc>
            </w:tr>
            <w:tr w:rsidR="009833EE" w:rsidRPr="00581DC6" w14:paraId="1D501612" w14:textId="77777777" w:rsidTr="00602DC2">
              <w:trPr>
                <w:trHeight w:val="1064"/>
              </w:trPr>
              <w:tc>
                <w:tcPr>
                  <w:tcW w:w="9952" w:type="dxa"/>
                  <w:vAlign w:val="center"/>
                </w:tcPr>
                <w:p w14:paraId="11239677"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介護居室、一時介護室、食堂及び機能訓練室についていう「適当な広さ」については、面積による基準を定めることはせず、利用者の選択に委ねることとします。このため、具体的な広さについては、利用申込者のサービスの選択に資すると認められる重要事項であり、利用申込者に対する文書を交付しての説明及び掲示が必要となります。</w:t>
                  </w:r>
                </w:p>
              </w:tc>
            </w:tr>
          </w:tbl>
          <w:p w14:paraId="246B64EA" w14:textId="77777777" w:rsidR="009833EE" w:rsidRPr="00581DC6" w:rsidRDefault="009833EE" w:rsidP="009833EE">
            <w:pPr>
              <w:rPr>
                <w:rFonts w:ascii="HGSｺﾞｼｯｸM" w:eastAsia="HGSｺﾞｼｯｸM" w:hAnsi="ＭＳ ゴシック"/>
                <w:color w:val="000000" w:themeColor="text1"/>
              </w:rPr>
            </w:pPr>
          </w:p>
        </w:tc>
        <w:tc>
          <w:tcPr>
            <w:tcW w:w="555" w:type="pct"/>
            <w:gridSpan w:val="2"/>
            <w:tcBorders>
              <w:top w:val="single" w:sz="6" w:space="0" w:color="auto"/>
            </w:tcBorders>
          </w:tcPr>
          <w:p w14:paraId="470B3D93" w14:textId="77777777" w:rsidR="009833EE" w:rsidRPr="00581DC6" w:rsidRDefault="009833EE" w:rsidP="003F213A">
            <w:pPr>
              <w:jc w:val="center"/>
              <w:rPr>
                <w:rFonts w:ascii="HGSｺﾞｼｯｸM" w:eastAsia="HGSｺﾞｼｯｸM" w:hAnsi="ＭＳ ゴシック"/>
                <w:color w:val="000000" w:themeColor="text1"/>
              </w:rPr>
            </w:pPr>
          </w:p>
          <w:p w14:paraId="1545FEB5"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949121D"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348AA64"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3" w:type="pct"/>
            <w:gridSpan w:val="2"/>
            <w:tcBorders>
              <w:top w:val="single" w:sz="6" w:space="0" w:color="auto"/>
              <w:right w:val="single" w:sz="4" w:space="0" w:color="auto"/>
            </w:tcBorders>
          </w:tcPr>
          <w:p w14:paraId="55BD9F96" w14:textId="77777777" w:rsidR="009833EE" w:rsidRPr="00581DC6" w:rsidRDefault="009833EE" w:rsidP="009833EE">
            <w:pPr>
              <w:rPr>
                <w:rFonts w:ascii="HGSｺﾞｼｯｸM" w:eastAsia="HGSｺﾞｼｯｸM" w:hAnsi="ＭＳ ゴシック"/>
                <w:color w:val="000000" w:themeColor="text1"/>
                <w:sz w:val="20"/>
                <w:szCs w:val="20"/>
              </w:rPr>
            </w:pPr>
          </w:p>
          <w:p w14:paraId="66A00E7D" w14:textId="657A5AAE"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条第4項第1号</w:t>
            </w:r>
          </w:p>
          <w:p w14:paraId="2558B8D0"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（平18厚労令34第112条第4項第1号）</w:t>
            </w:r>
          </w:p>
          <w:p w14:paraId="57B6D083" w14:textId="77777777" w:rsidR="009833EE" w:rsidRPr="00581DC6" w:rsidRDefault="009833EE" w:rsidP="009833EE">
            <w:pPr>
              <w:rPr>
                <w:rFonts w:ascii="HGSｺﾞｼｯｸM" w:eastAsia="HGSｺﾞｼｯｸM" w:hAnsi="ＭＳ ゴシック"/>
                <w:color w:val="000000" w:themeColor="text1"/>
                <w:sz w:val="20"/>
                <w:szCs w:val="20"/>
              </w:rPr>
            </w:pPr>
          </w:p>
          <w:p w14:paraId="1B6A2056" w14:textId="77777777" w:rsidR="009833EE" w:rsidRPr="00581DC6" w:rsidRDefault="009833EE" w:rsidP="009833EE">
            <w:pPr>
              <w:rPr>
                <w:rFonts w:ascii="HGSｺﾞｼｯｸM" w:eastAsia="HGSｺﾞｼｯｸM" w:hAnsi="ＭＳ ゴシック"/>
                <w:color w:val="000000" w:themeColor="text1"/>
                <w:sz w:val="20"/>
                <w:szCs w:val="20"/>
              </w:rPr>
            </w:pPr>
          </w:p>
          <w:p w14:paraId="5167488D" w14:textId="77777777" w:rsidR="009833EE" w:rsidRPr="00581DC6" w:rsidRDefault="009833EE" w:rsidP="009833EE">
            <w:pPr>
              <w:rPr>
                <w:rFonts w:ascii="HGSｺﾞｼｯｸM" w:eastAsia="HGSｺﾞｼｯｸM" w:hAnsi="ＭＳ ゴシック"/>
                <w:color w:val="000000" w:themeColor="text1"/>
                <w:sz w:val="20"/>
                <w:szCs w:val="20"/>
              </w:rPr>
            </w:pPr>
          </w:p>
          <w:p w14:paraId="025723BD" w14:textId="55AB41D3"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基準解釈通知第3・6・2</w:t>
            </w:r>
            <w:r w:rsidR="001F129C" w:rsidRPr="00581DC6">
              <w:rPr>
                <w:rFonts w:ascii="HGSｺﾞｼｯｸM" w:eastAsia="HGSｺﾞｼｯｸM" w:hAnsi="ＭＳ ゴシック" w:hint="eastAsia"/>
                <w:color w:val="000000" w:themeColor="text1"/>
                <w:sz w:val="20"/>
                <w:szCs w:val="20"/>
              </w:rPr>
              <w:t>(1)</w:t>
            </w:r>
          </w:p>
          <w:p w14:paraId="6402CD52" w14:textId="77777777" w:rsidR="009833EE" w:rsidRPr="00581DC6" w:rsidRDefault="009833EE" w:rsidP="009833EE">
            <w:pPr>
              <w:rPr>
                <w:rFonts w:ascii="HGSｺﾞｼｯｸM" w:eastAsia="HGSｺﾞｼｯｸM" w:hAnsi="ＭＳ ゴシック"/>
                <w:color w:val="000000" w:themeColor="text1"/>
                <w:sz w:val="20"/>
                <w:szCs w:val="20"/>
              </w:rPr>
            </w:pPr>
          </w:p>
          <w:p w14:paraId="5A8B9D74"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基準解釈通知第3・6・2(2)</w:t>
            </w:r>
          </w:p>
        </w:tc>
      </w:tr>
      <w:tr w:rsidR="009833EE" w:rsidRPr="00581DC6" w14:paraId="1D8E9022" w14:textId="77777777" w:rsidTr="0050733E">
        <w:trPr>
          <w:trHeight w:val="2126"/>
        </w:trPr>
        <w:tc>
          <w:tcPr>
            <w:tcW w:w="773" w:type="pct"/>
            <w:gridSpan w:val="3"/>
            <w:vMerge/>
            <w:tcBorders>
              <w:top w:val="single" w:sz="6" w:space="0" w:color="auto"/>
              <w:bottom w:val="single" w:sz="6" w:space="0" w:color="auto"/>
            </w:tcBorders>
          </w:tcPr>
          <w:p w14:paraId="41AD6961" w14:textId="77777777" w:rsidR="009833EE" w:rsidRPr="00581DC6" w:rsidRDefault="009833EE" w:rsidP="009833EE">
            <w:pPr>
              <w:numPr>
                <w:ilvl w:val="0"/>
                <w:numId w:val="53"/>
              </w:numPr>
              <w:ind w:left="426" w:hanging="426"/>
              <w:rPr>
                <w:rFonts w:ascii="HGSｺﾞｼｯｸM" w:eastAsia="HGSｺﾞｼｯｸM" w:hAnsi="ＭＳ ゴシック"/>
                <w:color w:val="000000" w:themeColor="text1"/>
              </w:rPr>
            </w:pPr>
          </w:p>
        </w:tc>
        <w:tc>
          <w:tcPr>
            <w:tcW w:w="2918" w:type="pct"/>
            <w:gridSpan w:val="2"/>
            <w:tcBorders>
              <w:top w:val="single" w:sz="6" w:space="0" w:color="auto"/>
              <w:bottom w:val="single" w:sz="6" w:space="0" w:color="auto"/>
            </w:tcBorders>
          </w:tcPr>
          <w:p w14:paraId="34B08169"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p>
          <w:p w14:paraId="72616472" w14:textId="77777777" w:rsidR="009833EE" w:rsidRPr="00581DC6" w:rsidRDefault="000654FB" w:rsidP="000654FB">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9833EE" w:rsidRPr="00581DC6">
              <w:rPr>
                <w:rFonts w:ascii="HGSｺﾞｼｯｸM" w:eastAsia="HGSｺﾞｼｯｸM" w:hAnsi="ＭＳ ゴシック" w:hint="eastAsia"/>
                <w:color w:val="000000" w:themeColor="text1"/>
              </w:rPr>
              <w:t xml:space="preserve">　一時介護室は、介護を行うために適当な広さを有していますか。</w:t>
            </w:r>
          </w:p>
        </w:tc>
        <w:tc>
          <w:tcPr>
            <w:tcW w:w="555" w:type="pct"/>
            <w:gridSpan w:val="2"/>
            <w:tcBorders>
              <w:top w:val="single" w:sz="6" w:space="0" w:color="auto"/>
              <w:bottom w:val="single" w:sz="6" w:space="0" w:color="auto"/>
            </w:tcBorders>
          </w:tcPr>
          <w:p w14:paraId="1D57584F" w14:textId="77777777" w:rsidR="009833EE" w:rsidRPr="00581DC6" w:rsidRDefault="009833EE" w:rsidP="003F213A">
            <w:pPr>
              <w:jc w:val="center"/>
              <w:rPr>
                <w:rFonts w:ascii="HGSｺﾞｼｯｸM" w:eastAsia="HGSｺﾞｼｯｸM" w:hAnsi="ＭＳ ゴシック"/>
                <w:color w:val="000000" w:themeColor="text1"/>
              </w:rPr>
            </w:pPr>
          </w:p>
          <w:p w14:paraId="3AE3A1F2"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9C8932F"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EC35CD9"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3" w:type="pct"/>
            <w:gridSpan w:val="2"/>
            <w:tcBorders>
              <w:top w:val="single" w:sz="6" w:space="0" w:color="auto"/>
              <w:bottom w:val="single" w:sz="6" w:space="0" w:color="auto"/>
              <w:right w:val="single" w:sz="4" w:space="0" w:color="auto"/>
            </w:tcBorders>
          </w:tcPr>
          <w:p w14:paraId="17CDC474" w14:textId="77777777" w:rsidR="009833EE" w:rsidRPr="00581DC6" w:rsidRDefault="009833EE" w:rsidP="009833EE">
            <w:pPr>
              <w:rPr>
                <w:rFonts w:ascii="HGSｺﾞｼｯｸM" w:eastAsia="HGSｺﾞｼｯｸM" w:hAnsi="ＭＳ ゴシック"/>
                <w:color w:val="000000" w:themeColor="text1"/>
                <w:sz w:val="20"/>
                <w:szCs w:val="20"/>
              </w:rPr>
            </w:pPr>
          </w:p>
          <w:p w14:paraId="4BF664E4" w14:textId="21F5A01A"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条第4項第2号</w:t>
            </w:r>
          </w:p>
          <w:p w14:paraId="468954FF"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（平18厚労令34第112条第4項第2号）</w:t>
            </w:r>
          </w:p>
        </w:tc>
      </w:tr>
      <w:tr w:rsidR="009833EE" w:rsidRPr="00581DC6" w14:paraId="6D83A81B" w14:textId="77777777" w:rsidTr="0050733E">
        <w:trPr>
          <w:trHeight w:val="2114"/>
        </w:trPr>
        <w:tc>
          <w:tcPr>
            <w:tcW w:w="773" w:type="pct"/>
            <w:gridSpan w:val="3"/>
            <w:vMerge/>
            <w:tcBorders>
              <w:top w:val="single" w:sz="6" w:space="0" w:color="auto"/>
              <w:bottom w:val="single" w:sz="6" w:space="0" w:color="auto"/>
            </w:tcBorders>
          </w:tcPr>
          <w:p w14:paraId="013C257F" w14:textId="77777777" w:rsidR="009833EE" w:rsidRPr="00581DC6" w:rsidRDefault="009833EE" w:rsidP="009833EE">
            <w:pPr>
              <w:numPr>
                <w:ilvl w:val="0"/>
                <w:numId w:val="53"/>
              </w:numPr>
              <w:ind w:left="426" w:hanging="426"/>
              <w:rPr>
                <w:rFonts w:ascii="HGSｺﾞｼｯｸM" w:eastAsia="HGSｺﾞｼｯｸM" w:hAnsi="ＭＳ ゴシック"/>
                <w:color w:val="000000" w:themeColor="text1"/>
              </w:rPr>
            </w:pPr>
          </w:p>
        </w:tc>
        <w:tc>
          <w:tcPr>
            <w:tcW w:w="2918" w:type="pct"/>
            <w:gridSpan w:val="2"/>
            <w:tcBorders>
              <w:top w:val="single" w:sz="6" w:space="0" w:color="auto"/>
              <w:bottom w:val="single" w:sz="6" w:space="0" w:color="auto"/>
            </w:tcBorders>
          </w:tcPr>
          <w:p w14:paraId="7B773500" w14:textId="77777777" w:rsidR="009833EE" w:rsidRPr="00581DC6" w:rsidRDefault="009833EE" w:rsidP="009833EE">
            <w:pPr>
              <w:ind w:left="453"/>
              <w:rPr>
                <w:rFonts w:ascii="HGSｺﾞｼｯｸM" w:eastAsia="HGSｺﾞｼｯｸM" w:hAnsi="ＭＳ ゴシック"/>
                <w:color w:val="000000" w:themeColor="text1"/>
              </w:rPr>
            </w:pPr>
          </w:p>
          <w:p w14:paraId="2739463A" w14:textId="77777777" w:rsidR="009833EE" w:rsidRPr="00581DC6" w:rsidRDefault="00EC5E6D" w:rsidP="00EC5E6D">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w:t>
            </w:r>
            <w:r w:rsidR="009833EE" w:rsidRPr="00581DC6">
              <w:rPr>
                <w:rFonts w:ascii="HGSｺﾞｼｯｸM" w:eastAsia="HGSｺﾞｼｯｸM" w:hAnsi="ＭＳ ゴシック" w:hint="eastAsia"/>
                <w:color w:val="000000" w:themeColor="text1"/>
              </w:rPr>
              <w:t xml:space="preserve">　浴室は、身体の不自由な者が入浴するのに適したものとなっていますか。</w:t>
            </w:r>
          </w:p>
        </w:tc>
        <w:tc>
          <w:tcPr>
            <w:tcW w:w="555" w:type="pct"/>
            <w:gridSpan w:val="2"/>
            <w:tcBorders>
              <w:top w:val="single" w:sz="6" w:space="0" w:color="auto"/>
              <w:bottom w:val="single" w:sz="6" w:space="0" w:color="auto"/>
            </w:tcBorders>
          </w:tcPr>
          <w:p w14:paraId="5B47DC6F" w14:textId="77777777" w:rsidR="009833EE" w:rsidRPr="00581DC6" w:rsidRDefault="009833EE" w:rsidP="003F213A">
            <w:pPr>
              <w:jc w:val="center"/>
              <w:rPr>
                <w:rFonts w:ascii="HGSｺﾞｼｯｸM" w:eastAsia="HGSｺﾞｼｯｸM" w:hAnsi="ＭＳ ゴシック"/>
                <w:color w:val="000000" w:themeColor="text1"/>
              </w:rPr>
            </w:pPr>
          </w:p>
          <w:p w14:paraId="6EE08575"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66CD25D"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07CF132E"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3" w:type="pct"/>
            <w:gridSpan w:val="2"/>
            <w:tcBorders>
              <w:top w:val="single" w:sz="6" w:space="0" w:color="auto"/>
              <w:bottom w:val="single" w:sz="6" w:space="0" w:color="auto"/>
              <w:right w:val="single" w:sz="4" w:space="0" w:color="auto"/>
            </w:tcBorders>
          </w:tcPr>
          <w:p w14:paraId="2E1F7393" w14:textId="77777777" w:rsidR="009833EE" w:rsidRPr="00581DC6" w:rsidRDefault="009833EE" w:rsidP="009833EE">
            <w:pPr>
              <w:rPr>
                <w:rFonts w:ascii="HGSｺﾞｼｯｸM" w:eastAsia="HGSｺﾞｼｯｸM" w:hAnsi="ＭＳ ゴシック"/>
                <w:color w:val="000000" w:themeColor="text1"/>
                <w:sz w:val="20"/>
                <w:szCs w:val="20"/>
              </w:rPr>
            </w:pPr>
          </w:p>
          <w:p w14:paraId="07A19A29" w14:textId="670BC595"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条第4項第3号</w:t>
            </w:r>
          </w:p>
          <w:p w14:paraId="5DA3BC82"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（平18厚労令34第112条第4項第3号）</w:t>
            </w:r>
          </w:p>
        </w:tc>
      </w:tr>
      <w:tr w:rsidR="009833EE" w:rsidRPr="00581DC6" w14:paraId="657086E2" w14:textId="77777777" w:rsidTr="0050733E">
        <w:trPr>
          <w:cantSplit/>
          <w:trHeight w:val="2102"/>
        </w:trPr>
        <w:tc>
          <w:tcPr>
            <w:tcW w:w="773" w:type="pct"/>
            <w:gridSpan w:val="3"/>
            <w:vMerge/>
            <w:tcBorders>
              <w:top w:val="single" w:sz="6" w:space="0" w:color="auto"/>
              <w:bottom w:val="single" w:sz="6" w:space="0" w:color="auto"/>
            </w:tcBorders>
          </w:tcPr>
          <w:p w14:paraId="1EFE3C5B" w14:textId="77777777" w:rsidR="009833EE" w:rsidRPr="00581DC6" w:rsidRDefault="009833EE" w:rsidP="009833EE">
            <w:pPr>
              <w:numPr>
                <w:ilvl w:val="0"/>
                <w:numId w:val="53"/>
              </w:numPr>
              <w:ind w:left="426" w:hanging="426"/>
              <w:rPr>
                <w:rFonts w:ascii="HGSｺﾞｼｯｸM" w:eastAsia="HGSｺﾞｼｯｸM" w:hAnsi="ＭＳ ゴシック"/>
                <w:color w:val="000000" w:themeColor="text1"/>
              </w:rPr>
            </w:pPr>
          </w:p>
        </w:tc>
        <w:tc>
          <w:tcPr>
            <w:tcW w:w="2918" w:type="pct"/>
            <w:gridSpan w:val="2"/>
            <w:tcBorders>
              <w:top w:val="single" w:sz="6" w:space="0" w:color="auto"/>
              <w:bottom w:val="single" w:sz="6" w:space="0" w:color="auto"/>
            </w:tcBorders>
          </w:tcPr>
          <w:p w14:paraId="1A5E2589" w14:textId="77777777" w:rsidR="009833EE" w:rsidRPr="00581DC6" w:rsidRDefault="009833EE" w:rsidP="009833EE">
            <w:pPr>
              <w:ind w:left="453"/>
              <w:rPr>
                <w:rFonts w:ascii="HGSｺﾞｼｯｸM" w:eastAsia="HGSｺﾞｼｯｸM" w:hAnsi="ＭＳ ゴシック"/>
                <w:color w:val="000000" w:themeColor="text1"/>
              </w:rPr>
            </w:pPr>
          </w:p>
          <w:p w14:paraId="28D2AE45" w14:textId="666D8979" w:rsidR="009833EE" w:rsidRPr="00581DC6" w:rsidRDefault="00602F24" w:rsidP="00602F24">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7C0915" w:rsidRPr="00581DC6">
              <w:rPr>
                <w:rFonts w:ascii="HGSｺﾞｼｯｸM" w:eastAsia="HGSｺﾞｼｯｸM" w:hAnsi="ＭＳ ゴシック" w:hint="eastAsia"/>
                <w:color w:val="000000" w:themeColor="text1"/>
              </w:rPr>
              <w:t>5</w:t>
            </w:r>
            <w:r w:rsidRPr="00581DC6">
              <w:rPr>
                <w:rFonts w:ascii="HGSｺﾞｼｯｸM" w:eastAsia="HGSｺﾞｼｯｸM" w:hAnsi="ＭＳ ゴシック" w:hint="eastAsia"/>
                <w:color w:val="000000" w:themeColor="text1"/>
              </w:rPr>
              <w:t>)</w:t>
            </w:r>
            <w:r w:rsidR="009833EE" w:rsidRPr="00581DC6">
              <w:rPr>
                <w:rFonts w:ascii="HGSｺﾞｼｯｸM" w:eastAsia="HGSｺﾞｼｯｸM" w:hAnsi="ＭＳ ゴシック" w:hint="eastAsia"/>
                <w:color w:val="000000" w:themeColor="text1"/>
              </w:rPr>
              <w:t xml:space="preserve">　便所は、居室のある階ごとに設置し、非常用設備を備えていますか。</w:t>
            </w:r>
          </w:p>
        </w:tc>
        <w:tc>
          <w:tcPr>
            <w:tcW w:w="555" w:type="pct"/>
            <w:gridSpan w:val="2"/>
            <w:tcBorders>
              <w:top w:val="single" w:sz="6" w:space="0" w:color="auto"/>
              <w:bottom w:val="single" w:sz="6" w:space="0" w:color="auto"/>
            </w:tcBorders>
          </w:tcPr>
          <w:p w14:paraId="35745B11" w14:textId="77777777" w:rsidR="009833EE" w:rsidRPr="00581DC6" w:rsidRDefault="009833EE" w:rsidP="003F213A">
            <w:pPr>
              <w:jc w:val="center"/>
              <w:rPr>
                <w:rFonts w:ascii="HGSｺﾞｼｯｸM" w:eastAsia="HGSｺﾞｼｯｸM" w:hAnsi="ＭＳ ゴシック"/>
                <w:color w:val="000000" w:themeColor="text1"/>
              </w:rPr>
            </w:pPr>
          </w:p>
          <w:p w14:paraId="4BD67863"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DD5464D"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79F6FE17"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3" w:type="pct"/>
            <w:gridSpan w:val="2"/>
            <w:tcBorders>
              <w:top w:val="single" w:sz="6" w:space="0" w:color="auto"/>
              <w:bottom w:val="single" w:sz="6" w:space="0" w:color="auto"/>
              <w:right w:val="single" w:sz="4" w:space="0" w:color="auto"/>
            </w:tcBorders>
          </w:tcPr>
          <w:p w14:paraId="137EBDF5" w14:textId="77777777" w:rsidR="009833EE" w:rsidRPr="00581DC6" w:rsidRDefault="009833EE" w:rsidP="009833EE">
            <w:pPr>
              <w:rPr>
                <w:rFonts w:ascii="HGSｺﾞｼｯｸM" w:eastAsia="HGSｺﾞｼｯｸM" w:hAnsi="ＭＳ ゴシック"/>
                <w:color w:val="000000" w:themeColor="text1"/>
                <w:sz w:val="20"/>
                <w:szCs w:val="20"/>
              </w:rPr>
            </w:pPr>
          </w:p>
          <w:p w14:paraId="004A0E64" w14:textId="461EE1B1"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条第4項第</w:t>
            </w:r>
            <w:r w:rsidR="0087700F" w:rsidRPr="00581DC6">
              <w:rPr>
                <w:rFonts w:ascii="HGSｺﾞｼｯｸM" w:eastAsia="HGSｺﾞｼｯｸM" w:hAnsi="ＭＳ ゴシック" w:hint="eastAsia"/>
                <w:color w:val="000000" w:themeColor="text1"/>
                <w:sz w:val="20"/>
                <w:szCs w:val="20"/>
              </w:rPr>
              <w:t>4</w:t>
            </w:r>
            <w:r w:rsidRPr="00581DC6">
              <w:rPr>
                <w:rFonts w:ascii="HGSｺﾞｼｯｸM" w:eastAsia="HGSｺﾞｼｯｸM" w:hAnsi="ＭＳ ゴシック" w:hint="eastAsia"/>
                <w:color w:val="000000" w:themeColor="text1"/>
                <w:sz w:val="20"/>
                <w:szCs w:val="20"/>
              </w:rPr>
              <w:t>号</w:t>
            </w:r>
          </w:p>
          <w:p w14:paraId="3416B027"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（平18厚労令34第112条第4項第4号）</w:t>
            </w:r>
          </w:p>
        </w:tc>
      </w:tr>
      <w:tr w:rsidR="009833EE" w:rsidRPr="00581DC6" w14:paraId="7C54481E" w14:textId="77777777" w:rsidTr="0050733E">
        <w:trPr>
          <w:trHeight w:val="2119"/>
        </w:trPr>
        <w:tc>
          <w:tcPr>
            <w:tcW w:w="773" w:type="pct"/>
            <w:gridSpan w:val="3"/>
            <w:vMerge/>
            <w:tcBorders>
              <w:top w:val="single" w:sz="6" w:space="0" w:color="auto"/>
              <w:bottom w:val="single" w:sz="6" w:space="0" w:color="auto"/>
            </w:tcBorders>
          </w:tcPr>
          <w:p w14:paraId="28F3759A" w14:textId="77777777" w:rsidR="009833EE" w:rsidRPr="00581DC6" w:rsidRDefault="009833EE" w:rsidP="009833EE">
            <w:pPr>
              <w:numPr>
                <w:ilvl w:val="0"/>
                <w:numId w:val="53"/>
              </w:numPr>
              <w:ind w:left="426" w:hanging="426"/>
              <w:rPr>
                <w:rFonts w:ascii="HGSｺﾞｼｯｸM" w:eastAsia="HGSｺﾞｼｯｸM" w:hAnsi="ＭＳ ゴシック"/>
                <w:color w:val="000000" w:themeColor="text1"/>
              </w:rPr>
            </w:pPr>
          </w:p>
        </w:tc>
        <w:tc>
          <w:tcPr>
            <w:tcW w:w="2918" w:type="pct"/>
            <w:gridSpan w:val="2"/>
            <w:tcBorders>
              <w:top w:val="single" w:sz="6" w:space="0" w:color="auto"/>
              <w:bottom w:val="single" w:sz="6" w:space="0" w:color="auto"/>
            </w:tcBorders>
          </w:tcPr>
          <w:p w14:paraId="1EF36532" w14:textId="77777777" w:rsidR="009833EE" w:rsidRPr="00581DC6" w:rsidRDefault="009833EE" w:rsidP="009833EE">
            <w:pPr>
              <w:ind w:left="453"/>
              <w:rPr>
                <w:rFonts w:ascii="HGSｺﾞｼｯｸM" w:eastAsia="HGSｺﾞｼｯｸM" w:hAnsi="ＭＳ ゴシック"/>
                <w:color w:val="000000" w:themeColor="text1"/>
              </w:rPr>
            </w:pPr>
          </w:p>
          <w:p w14:paraId="7A7DF73E" w14:textId="10CE0824" w:rsidR="009833EE" w:rsidRPr="00581DC6" w:rsidRDefault="001F2554" w:rsidP="001F2554">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7C0915" w:rsidRPr="00581DC6">
              <w:rPr>
                <w:rFonts w:ascii="HGSｺﾞｼｯｸM" w:eastAsia="HGSｺﾞｼｯｸM" w:hAnsi="ＭＳ ゴシック" w:hint="eastAsia"/>
                <w:color w:val="000000" w:themeColor="text1"/>
              </w:rPr>
              <w:t>6</w:t>
            </w:r>
            <w:r w:rsidRPr="00581DC6">
              <w:rPr>
                <w:rFonts w:ascii="HGSｺﾞｼｯｸM" w:eastAsia="HGSｺﾞｼｯｸM" w:hAnsi="ＭＳ ゴシック" w:hint="eastAsia"/>
                <w:color w:val="000000" w:themeColor="text1"/>
              </w:rPr>
              <w:t>)</w:t>
            </w:r>
            <w:r w:rsidR="009833EE" w:rsidRPr="00581DC6">
              <w:rPr>
                <w:rFonts w:ascii="HGSｺﾞｼｯｸM" w:eastAsia="HGSｺﾞｼｯｸM" w:hAnsi="ＭＳ ゴシック" w:hint="eastAsia"/>
                <w:color w:val="000000" w:themeColor="text1"/>
              </w:rPr>
              <w:t xml:space="preserve">　食堂は、機能を十分に発揮し得る適当な広さを有していますか。</w:t>
            </w:r>
          </w:p>
        </w:tc>
        <w:tc>
          <w:tcPr>
            <w:tcW w:w="555" w:type="pct"/>
            <w:gridSpan w:val="2"/>
            <w:tcBorders>
              <w:top w:val="single" w:sz="6" w:space="0" w:color="auto"/>
              <w:bottom w:val="single" w:sz="6" w:space="0" w:color="auto"/>
            </w:tcBorders>
          </w:tcPr>
          <w:p w14:paraId="4D82FBAF" w14:textId="77777777" w:rsidR="009833EE" w:rsidRPr="00581DC6" w:rsidRDefault="009833EE" w:rsidP="003F213A">
            <w:pPr>
              <w:jc w:val="center"/>
              <w:rPr>
                <w:rFonts w:ascii="HGSｺﾞｼｯｸM" w:eastAsia="HGSｺﾞｼｯｸM" w:hAnsi="ＭＳ ゴシック"/>
                <w:color w:val="000000" w:themeColor="text1"/>
              </w:rPr>
            </w:pPr>
          </w:p>
          <w:p w14:paraId="34FE53A6"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BDBD070"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AD816F4"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3" w:type="pct"/>
            <w:gridSpan w:val="2"/>
            <w:tcBorders>
              <w:top w:val="single" w:sz="6" w:space="0" w:color="auto"/>
              <w:bottom w:val="single" w:sz="6" w:space="0" w:color="auto"/>
              <w:right w:val="single" w:sz="4" w:space="0" w:color="auto"/>
            </w:tcBorders>
          </w:tcPr>
          <w:p w14:paraId="2EF5664F" w14:textId="77777777" w:rsidR="009833EE" w:rsidRPr="00581DC6" w:rsidRDefault="009833EE" w:rsidP="009833EE">
            <w:pPr>
              <w:rPr>
                <w:rFonts w:ascii="HGSｺﾞｼｯｸM" w:eastAsia="HGSｺﾞｼｯｸM" w:hAnsi="ＭＳ ゴシック"/>
                <w:color w:val="000000" w:themeColor="text1"/>
                <w:sz w:val="20"/>
                <w:szCs w:val="20"/>
              </w:rPr>
            </w:pPr>
          </w:p>
          <w:p w14:paraId="1762AC1C" w14:textId="0BFB68BC"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条第4項第</w:t>
            </w:r>
            <w:r w:rsidR="0087700F" w:rsidRPr="00581DC6">
              <w:rPr>
                <w:rFonts w:ascii="HGSｺﾞｼｯｸM" w:eastAsia="HGSｺﾞｼｯｸM" w:hAnsi="ＭＳ ゴシック" w:hint="eastAsia"/>
                <w:color w:val="000000" w:themeColor="text1"/>
                <w:sz w:val="20"/>
                <w:szCs w:val="20"/>
              </w:rPr>
              <w:t>5</w:t>
            </w:r>
            <w:r w:rsidRPr="00581DC6">
              <w:rPr>
                <w:rFonts w:ascii="HGSｺﾞｼｯｸM" w:eastAsia="HGSｺﾞｼｯｸM" w:hAnsi="ＭＳ ゴシック" w:hint="eastAsia"/>
                <w:color w:val="000000" w:themeColor="text1"/>
                <w:sz w:val="20"/>
                <w:szCs w:val="20"/>
              </w:rPr>
              <w:t>号</w:t>
            </w:r>
          </w:p>
          <w:p w14:paraId="3F71659F"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（平18厚労令34第112条第4項第5号）</w:t>
            </w:r>
          </w:p>
        </w:tc>
      </w:tr>
      <w:tr w:rsidR="009833EE" w:rsidRPr="00581DC6" w14:paraId="02EF097E" w14:textId="77777777" w:rsidTr="0050733E">
        <w:tc>
          <w:tcPr>
            <w:tcW w:w="773" w:type="pct"/>
            <w:gridSpan w:val="3"/>
            <w:vMerge/>
            <w:tcBorders>
              <w:top w:val="single" w:sz="6" w:space="0" w:color="auto"/>
            </w:tcBorders>
          </w:tcPr>
          <w:p w14:paraId="485FB26A" w14:textId="77777777" w:rsidR="009833EE" w:rsidRPr="00581DC6" w:rsidRDefault="009833EE" w:rsidP="009833EE">
            <w:pPr>
              <w:numPr>
                <w:ilvl w:val="0"/>
                <w:numId w:val="53"/>
              </w:numPr>
              <w:ind w:left="426" w:hanging="426"/>
              <w:rPr>
                <w:rFonts w:ascii="HGSｺﾞｼｯｸM" w:eastAsia="HGSｺﾞｼｯｸM" w:hAnsi="ＭＳ ゴシック"/>
                <w:color w:val="000000" w:themeColor="text1"/>
              </w:rPr>
            </w:pPr>
          </w:p>
        </w:tc>
        <w:tc>
          <w:tcPr>
            <w:tcW w:w="2918" w:type="pct"/>
            <w:gridSpan w:val="2"/>
            <w:tcBorders>
              <w:top w:val="single" w:sz="6" w:space="0" w:color="auto"/>
              <w:bottom w:val="single" w:sz="6" w:space="0" w:color="auto"/>
            </w:tcBorders>
          </w:tcPr>
          <w:p w14:paraId="1A4C6EBE" w14:textId="77777777" w:rsidR="009833EE" w:rsidRPr="00581DC6" w:rsidRDefault="009833EE" w:rsidP="009833EE">
            <w:pPr>
              <w:ind w:left="453"/>
              <w:rPr>
                <w:rFonts w:ascii="HGSｺﾞｼｯｸM" w:eastAsia="HGSｺﾞｼｯｸM" w:hAnsi="ＭＳ ゴシック"/>
                <w:color w:val="000000" w:themeColor="text1"/>
              </w:rPr>
            </w:pPr>
          </w:p>
          <w:p w14:paraId="01412786" w14:textId="50E90AC3" w:rsidR="009833EE" w:rsidRPr="00581DC6" w:rsidRDefault="001F2554" w:rsidP="001F2554">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7C0915" w:rsidRPr="00581DC6">
              <w:rPr>
                <w:rFonts w:ascii="HGSｺﾞｼｯｸM" w:eastAsia="HGSｺﾞｼｯｸM" w:hAnsi="ＭＳ ゴシック" w:hint="eastAsia"/>
                <w:color w:val="000000" w:themeColor="text1"/>
              </w:rPr>
              <w:t>7</w:t>
            </w:r>
            <w:r w:rsidRPr="00581DC6">
              <w:rPr>
                <w:rFonts w:ascii="HGSｺﾞｼｯｸM" w:eastAsia="HGSｺﾞｼｯｸM" w:hAnsi="ＭＳ ゴシック" w:hint="eastAsia"/>
                <w:color w:val="000000" w:themeColor="text1"/>
              </w:rPr>
              <w:t>)</w:t>
            </w:r>
            <w:r w:rsidR="009833EE" w:rsidRPr="00581DC6">
              <w:rPr>
                <w:rFonts w:ascii="HGSｺﾞｼｯｸM" w:eastAsia="HGSｺﾞｼｯｸM" w:hAnsi="ＭＳ ゴシック" w:hint="eastAsia"/>
                <w:color w:val="000000" w:themeColor="text1"/>
              </w:rPr>
              <w:t xml:space="preserve">　機能訓練室は、機能を十分に発揮し得る適当な広さを有していますか。</w:t>
            </w:r>
          </w:p>
        </w:tc>
        <w:tc>
          <w:tcPr>
            <w:tcW w:w="555" w:type="pct"/>
            <w:gridSpan w:val="2"/>
            <w:tcBorders>
              <w:top w:val="single" w:sz="6" w:space="0" w:color="auto"/>
              <w:bottom w:val="single" w:sz="6" w:space="0" w:color="auto"/>
            </w:tcBorders>
          </w:tcPr>
          <w:p w14:paraId="3B95F182" w14:textId="77777777" w:rsidR="009833EE" w:rsidRPr="00581DC6" w:rsidRDefault="009833EE" w:rsidP="003F213A">
            <w:pPr>
              <w:jc w:val="center"/>
              <w:rPr>
                <w:rFonts w:ascii="HGSｺﾞｼｯｸM" w:eastAsia="HGSｺﾞｼｯｸM" w:hAnsi="ＭＳ ゴシック"/>
                <w:color w:val="000000" w:themeColor="text1"/>
              </w:rPr>
            </w:pPr>
          </w:p>
          <w:p w14:paraId="025EDA0E"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0BDFF127"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9332323"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3" w:type="pct"/>
            <w:gridSpan w:val="2"/>
            <w:tcBorders>
              <w:top w:val="single" w:sz="6" w:space="0" w:color="auto"/>
              <w:bottom w:val="single" w:sz="6" w:space="0" w:color="auto"/>
              <w:right w:val="single" w:sz="4" w:space="0" w:color="auto"/>
            </w:tcBorders>
          </w:tcPr>
          <w:p w14:paraId="29D7C881" w14:textId="77777777" w:rsidR="009833EE" w:rsidRPr="00581DC6" w:rsidRDefault="009833EE" w:rsidP="009833EE">
            <w:pPr>
              <w:rPr>
                <w:rFonts w:ascii="HGSｺﾞｼｯｸM" w:eastAsia="HGSｺﾞｼｯｸM" w:hAnsi="ＭＳ ゴシック"/>
                <w:color w:val="000000" w:themeColor="text1"/>
                <w:sz w:val="20"/>
                <w:szCs w:val="20"/>
              </w:rPr>
            </w:pPr>
          </w:p>
          <w:p w14:paraId="5633BC70" w14:textId="2586B166"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条第4項第</w:t>
            </w:r>
            <w:r w:rsidR="0087700F" w:rsidRPr="00581DC6">
              <w:rPr>
                <w:rFonts w:ascii="HGSｺﾞｼｯｸM" w:eastAsia="HGSｺﾞｼｯｸM" w:hAnsi="ＭＳ ゴシック" w:hint="eastAsia"/>
                <w:color w:val="000000" w:themeColor="text1"/>
                <w:sz w:val="20"/>
                <w:szCs w:val="20"/>
              </w:rPr>
              <w:t>6</w:t>
            </w:r>
            <w:r w:rsidRPr="00581DC6">
              <w:rPr>
                <w:rFonts w:ascii="HGSｺﾞｼｯｸM" w:eastAsia="HGSｺﾞｼｯｸM" w:hAnsi="ＭＳ ゴシック" w:hint="eastAsia"/>
                <w:color w:val="000000" w:themeColor="text1"/>
                <w:sz w:val="20"/>
                <w:szCs w:val="20"/>
              </w:rPr>
              <w:t>号</w:t>
            </w:r>
          </w:p>
          <w:p w14:paraId="19D10665"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（平18厚労令34第112条第4項第6号）</w:t>
            </w:r>
          </w:p>
        </w:tc>
      </w:tr>
      <w:tr w:rsidR="009833EE" w:rsidRPr="00581DC6" w14:paraId="04490A5C" w14:textId="77777777" w:rsidTr="0050733E">
        <w:trPr>
          <w:trHeight w:val="2539"/>
        </w:trPr>
        <w:tc>
          <w:tcPr>
            <w:tcW w:w="773" w:type="pct"/>
            <w:gridSpan w:val="3"/>
            <w:vMerge w:val="restart"/>
            <w:tcBorders>
              <w:bottom w:val="single" w:sz="6" w:space="0" w:color="auto"/>
            </w:tcBorders>
          </w:tcPr>
          <w:p w14:paraId="274BCE1D" w14:textId="77777777" w:rsidR="009833EE" w:rsidRPr="00581DC6" w:rsidRDefault="009833EE" w:rsidP="009833EE">
            <w:pPr>
              <w:ind w:left="426"/>
              <w:rPr>
                <w:rFonts w:ascii="HGSｺﾞｼｯｸM" w:eastAsia="HGSｺﾞｼｯｸM" w:hAnsi="ＭＳ ゴシック"/>
                <w:color w:val="000000" w:themeColor="text1"/>
              </w:rPr>
            </w:pPr>
          </w:p>
          <w:p w14:paraId="222EEFE1" w14:textId="77777777" w:rsidR="009833EE" w:rsidRPr="00581DC6" w:rsidRDefault="00DD4BFC" w:rsidP="00DD4BFC">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3　</w:t>
            </w:r>
            <w:r w:rsidR="009833EE" w:rsidRPr="00581DC6">
              <w:rPr>
                <w:rFonts w:ascii="HGSｺﾞｼｯｸM" w:eastAsia="HGSｺﾞｼｯｸM" w:hAnsi="ＭＳ ゴシック" w:hint="eastAsia"/>
                <w:color w:val="000000" w:themeColor="text1"/>
              </w:rPr>
              <w:t>構造等</w:t>
            </w:r>
          </w:p>
        </w:tc>
        <w:tc>
          <w:tcPr>
            <w:tcW w:w="2918" w:type="pct"/>
            <w:gridSpan w:val="2"/>
            <w:tcBorders>
              <w:top w:val="single" w:sz="6" w:space="0" w:color="auto"/>
            </w:tcBorders>
          </w:tcPr>
          <w:p w14:paraId="7DB53DD6" w14:textId="77777777" w:rsidR="009833EE" w:rsidRPr="00581DC6" w:rsidRDefault="009833EE" w:rsidP="009833EE">
            <w:pPr>
              <w:ind w:left="453"/>
              <w:rPr>
                <w:rFonts w:ascii="HGSｺﾞｼｯｸM" w:eastAsia="HGSｺﾞｼｯｸM" w:hAnsi="ＭＳ ゴシック"/>
                <w:color w:val="000000" w:themeColor="text1"/>
              </w:rPr>
            </w:pPr>
          </w:p>
          <w:p w14:paraId="2D12364D" w14:textId="45AFB2C4" w:rsidR="009833EE" w:rsidRPr="00581DC6" w:rsidRDefault="001F129C" w:rsidP="00DD4BFC">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DD4BFC"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地域密着型特定施設は、利用者が車椅子で円滑に移動することが可能な空間と構造を有していますか。</w:t>
            </w:r>
          </w:p>
          <w:p w14:paraId="2EB9EFAE" w14:textId="77777777" w:rsidR="009833EE" w:rsidRPr="00581DC6" w:rsidRDefault="009833EE" w:rsidP="009833EE">
            <w:pPr>
              <w:ind w:left="453"/>
              <w:rPr>
                <w:rFonts w:ascii="HGSｺﾞｼｯｸM" w:eastAsia="HGSｺﾞｼｯｸM" w:hAnsi="ＭＳ ゴシック"/>
                <w:color w:val="000000" w:themeColor="text1"/>
              </w:rPr>
            </w:pPr>
          </w:p>
          <w:p w14:paraId="2E2CB988" w14:textId="77777777" w:rsidR="00FF73D4" w:rsidRPr="00581DC6" w:rsidRDefault="00FF73D4" w:rsidP="009833EE">
            <w:pPr>
              <w:ind w:left="453"/>
              <w:rPr>
                <w:rFonts w:ascii="HGSｺﾞｼｯｸM" w:eastAsia="HGSｺﾞｼｯｸM" w:hAnsi="ＭＳ ゴシック"/>
                <w:color w:val="000000" w:themeColor="text1"/>
              </w:rPr>
            </w:pPr>
          </w:p>
          <w:p w14:paraId="04D66FA6" w14:textId="77777777" w:rsidR="00FF73D4" w:rsidRPr="00581DC6" w:rsidRDefault="00FF73D4" w:rsidP="009833EE">
            <w:pPr>
              <w:ind w:left="453"/>
              <w:rPr>
                <w:rFonts w:ascii="HGSｺﾞｼｯｸM" w:eastAsia="HGSｺﾞｼｯｸM" w:hAnsi="ＭＳ ゴシック"/>
                <w:color w:val="000000" w:themeColor="text1"/>
              </w:rPr>
            </w:pPr>
          </w:p>
          <w:p w14:paraId="3185F398" w14:textId="77777777" w:rsidR="009833EE" w:rsidRPr="00581DC6" w:rsidRDefault="009833EE"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3"/>
            </w:tblGrid>
            <w:tr w:rsidR="009833EE" w:rsidRPr="00581DC6" w14:paraId="53992335" w14:textId="77777777" w:rsidTr="00602DC2">
              <w:trPr>
                <w:trHeight w:val="619"/>
              </w:trPr>
              <w:tc>
                <w:tcPr>
                  <w:tcW w:w="9952" w:type="dxa"/>
                  <w:vAlign w:val="center"/>
                </w:tcPr>
                <w:p w14:paraId="7ADEE236"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段差の解消、廊下の幅の確保等の配慮が必要です。</w:t>
                  </w:r>
                </w:p>
              </w:tc>
            </w:tr>
          </w:tbl>
          <w:p w14:paraId="34E8902E" w14:textId="77777777" w:rsidR="009833EE" w:rsidRPr="00581DC6" w:rsidRDefault="009833EE" w:rsidP="009833EE">
            <w:pPr>
              <w:rPr>
                <w:rFonts w:ascii="HGSｺﾞｼｯｸM" w:eastAsia="HGSｺﾞｼｯｸM" w:hAnsi="ＭＳ ゴシック"/>
                <w:color w:val="000000" w:themeColor="text1"/>
              </w:rPr>
            </w:pPr>
          </w:p>
        </w:tc>
        <w:tc>
          <w:tcPr>
            <w:tcW w:w="555" w:type="pct"/>
            <w:gridSpan w:val="2"/>
            <w:tcBorders>
              <w:top w:val="single" w:sz="6" w:space="0" w:color="auto"/>
            </w:tcBorders>
          </w:tcPr>
          <w:p w14:paraId="58F00C13" w14:textId="77777777" w:rsidR="009833EE" w:rsidRPr="00581DC6" w:rsidRDefault="009833EE" w:rsidP="003F213A">
            <w:pPr>
              <w:jc w:val="center"/>
              <w:rPr>
                <w:rFonts w:ascii="HGSｺﾞｼｯｸM" w:eastAsia="HGSｺﾞｼｯｸM" w:hAnsi="ＭＳ ゴシック"/>
                <w:color w:val="000000" w:themeColor="text1"/>
              </w:rPr>
            </w:pPr>
          </w:p>
          <w:p w14:paraId="0C0C2D2A"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A2D6C30"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B9C55AA"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3" w:type="pct"/>
            <w:gridSpan w:val="2"/>
            <w:tcBorders>
              <w:top w:val="single" w:sz="6" w:space="0" w:color="auto"/>
              <w:right w:val="single" w:sz="4" w:space="0" w:color="auto"/>
            </w:tcBorders>
          </w:tcPr>
          <w:p w14:paraId="478F27A2" w14:textId="77777777" w:rsidR="009833EE" w:rsidRPr="00581DC6" w:rsidRDefault="009833EE" w:rsidP="009833EE">
            <w:pPr>
              <w:rPr>
                <w:rFonts w:ascii="HGSｺﾞｼｯｸM" w:eastAsia="HGSｺﾞｼｯｸM" w:hAnsi="ＭＳ ゴシック"/>
                <w:color w:val="000000" w:themeColor="text1"/>
                <w:sz w:val="20"/>
                <w:szCs w:val="20"/>
              </w:rPr>
            </w:pPr>
          </w:p>
          <w:p w14:paraId="59F059A0" w14:textId="3B5054C5"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条第5項</w:t>
            </w:r>
          </w:p>
          <w:p w14:paraId="74AB3EEA"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（平18厚労令34第112条第5項）</w:t>
            </w:r>
          </w:p>
          <w:p w14:paraId="68999782" w14:textId="77777777" w:rsidR="009833EE" w:rsidRPr="00581DC6" w:rsidRDefault="009833EE" w:rsidP="009833EE">
            <w:pPr>
              <w:rPr>
                <w:rFonts w:ascii="HGSｺﾞｼｯｸM" w:eastAsia="HGSｺﾞｼｯｸM" w:hAnsi="ＭＳ ゴシック"/>
                <w:color w:val="000000" w:themeColor="text1"/>
                <w:sz w:val="20"/>
                <w:szCs w:val="20"/>
              </w:rPr>
            </w:pPr>
          </w:p>
          <w:p w14:paraId="675643D8" w14:textId="77777777" w:rsidR="00FF73D4"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基準解釈通知第3・6・2(3)</w:t>
            </w:r>
          </w:p>
          <w:p w14:paraId="7375ABB4" w14:textId="77777777" w:rsidR="00877E7C" w:rsidRPr="00581DC6" w:rsidRDefault="00877E7C" w:rsidP="009833EE">
            <w:pPr>
              <w:rPr>
                <w:rFonts w:ascii="HGSｺﾞｼｯｸM" w:eastAsia="HGSｺﾞｼｯｸM" w:hAnsi="ＭＳ ゴシック"/>
                <w:color w:val="000000" w:themeColor="text1"/>
                <w:sz w:val="20"/>
                <w:szCs w:val="20"/>
              </w:rPr>
            </w:pPr>
          </w:p>
        </w:tc>
      </w:tr>
      <w:tr w:rsidR="009833EE" w:rsidRPr="00581DC6" w14:paraId="68BB1811" w14:textId="77777777" w:rsidTr="0050733E">
        <w:trPr>
          <w:trHeight w:val="1474"/>
        </w:trPr>
        <w:tc>
          <w:tcPr>
            <w:tcW w:w="773" w:type="pct"/>
            <w:gridSpan w:val="3"/>
            <w:vMerge/>
            <w:tcBorders>
              <w:top w:val="single" w:sz="6" w:space="0" w:color="auto"/>
              <w:bottom w:val="single" w:sz="6" w:space="0" w:color="auto"/>
            </w:tcBorders>
          </w:tcPr>
          <w:p w14:paraId="011F298B" w14:textId="77777777" w:rsidR="009833EE" w:rsidRPr="00581DC6" w:rsidRDefault="009833EE" w:rsidP="009833EE">
            <w:pPr>
              <w:numPr>
                <w:ilvl w:val="0"/>
                <w:numId w:val="53"/>
              </w:numPr>
              <w:rPr>
                <w:rFonts w:ascii="HGSｺﾞｼｯｸM" w:eastAsia="HGSｺﾞｼｯｸM" w:hAnsi="ＭＳ ゴシック"/>
                <w:color w:val="000000" w:themeColor="text1"/>
              </w:rPr>
            </w:pPr>
          </w:p>
        </w:tc>
        <w:tc>
          <w:tcPr>
            <w:tcW w:w="2918" w:type="pct"/>
            <w:gridSpan w:val="2"/>
            <w:tcBorders>
              <w:top w:val="single" w:sz="6" w:space="0" w:color="auto"/>
              <w:bottom w:val="single" w:sz="6" w:space="0" w:color="auto"/>
            </w:tcBorders>
          </w:tcPr>
          <w:p w14:paraId="23895CDD" w14:textId="77777777" w:rsidR="009833EE" w:rsidRPr="00581DC6" w:rsidRDefault="009833EE" w:rsidP="009833EE">
            <w:pPr>
              <w:ind w:left="453"/>
              <w:rPr>
                <w:rFonts w:ascii="HGSｺﾞｼｯｸM" w:eastAsia="HGSｺﾞｼｯｸM" w:hAnsi="ＭＳ ゴシック"/>
                <w:color w:val="000000" w:themeColor="text1"/>
              </w:rPr>
            </w:pPr>
          </w:p>
          <w:p w14:paraId="67BC59EF" w14:textId="77777777" w:rsidR="009833EE" w:rsidRPr="00581DC6" w:rsidRDefault="00DD4BFC" w:rsidP="00DD4BFC">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9833EE" w:rsidRPr="00581DC6">
              <w:rPr>
                <w:rFonts w:ascii="HGSｺﾞｼｯｸM" w:eastAsia="HGSｺﾞｼｯｸM" w:hAnsi="ＭＳ ゴシック" w:hint="eastAsia"/>
                <w:color w:val="000000" w:themeColor="text1"/>
              </w:rPr>
              <w:t xml:space="preserve">　消火設備その他の非常災害に際して必要な設備を設けていますか。</w:t>
            </w:r>
          </w:p>
        </w:tc>
        <w:tc>
          <w:tcPr>
            <w:tcW w:w="555" w:type="pct"/>
            <w:gridSpan w:val="2"/>
            <w:tcBorders>
              <w:top w:val="single" w:sz="6" w:space="0" w:color="auto"/>
              <w:bottom w:val="single" w:sz="6" w:space="0" w:color="auto"/>
            </w:tcBorders>
          </w:tcPr>
          <w:p w14:paraId="3FD30E63" w14:textId="77777777" w:rsidR="009833EE" w:rsidRPr="00581DC6" w:rsidRDefault="009833EE" w:rsidP="003F213A">
            <w:pPr>
              <w:jc w:val="center"/>
              <w:rPr>
                <w:rFonts w:ascii="HGSｺﾞｼｯｸM" w:eastAsia="HGSｺﾞｼｯｸM" w:hAnsi="ＭＳ ゴシック"/>
                <w:color w:val="000000" w:themeColor="text1"/>
              </w:rPr>
            </w:pPr>
          </w:p>
          <w:p w14:paraId="1EDBC4FB"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020A2EE"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F1764D2"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3" w:type="pct"/>
            <w:gridSpan w:val="2"/>
            <w:tcBorders>
              <w:top w:val="single" w:sz="6" w:space="0" w:color="auto"/>
              <w:bottom w:val="single" w:sz="6" w:space="0" w:color="auto"/>
              <w:right w:val="single" w:sz="4" w:space="0" w:color="auto"/>
            </w:tcBorders>
          </w:tcPr>
          <w:p w14:paraId="2F83968B" w14:textId="77777777" w:rsidR="009833EE" w:rsidRPr="00581DC6" w:rsidRDefault="009833EE" w:rsidP="009833EE">
            <w:pPr>
              <w:rPr>
                <w:rFonts w:ascii="HGSｺﾞｼｯｸM" w:eastAsia="HGSｺﾞｼｯｸM" w:hAnsi="ＭＳ ゴシック"/>
                <w:color w:val="000000" w:themeColor="text1"/>
                <w:sz w:val="20"/>
                <w:szCs w:val="20"/>
              </w:rPr>
            </w:pPr>
          </w:p>
          <w:p w14:paraId="66332C8F" w14:textId="13D0E4AF"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条第6項</w:t>
            </w:r>
          </w:p>
          <w:p w14:paraId="54415086"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（平18厚労令34第112条第6項）</w:t>
            </w:r>
          </w:p>
        </w:tc>
      </w:tr>
      <w:tr w:rsidR="009833EE" w:rsidRPr="00581DC6" w14:paraId="3D3A6011" w14:textId="77777777" w:rsidTr="0050733E">
        <w:trPr>
          <w:trHeight w:val="1430"/>
        </w:trPr>
        <w:tc>
          <w:tcPr>
            <w:tcW w:w="773" w:type="pct"/>
            <w:gridSpan w:val="3"/>
            <w:vMerge/>
            <w:tcBorders>
              <w:top w:val="single" w:sz="6" w:space="0" w:color="auto"/>
              <w:bottom w:val="single" w:sz="6" w:space="0" w:color="auto"/>
            </w:tcBorders>
          </w:tcPr>
          <w:p w14:paraId="6C9739E3" w14:textId="77777777" w:rsidR="009833EE" w:rsidRPr="00581DC6" w:rsidRDefault="009833EE" w:rsidP="009833EE">
            <w:pPr>
              <w:numPr>
                <w:ilvl w:val="0"/>
                <w:numId w:val="53"/>
              </w:numPr>
              <w:rPr>
                <w:rFonts w:ascii="HGSｺﾞｼｯｸM" w:eastAsia="HGSｺﾞｼｯｸM" w:hAnsi="ＭＳ ゴシック"/>
                <w:color w:val="000000" w:themeColor="text1"/>
              </w:rPr>
            </w:pPr>
          </w:p>
        </w:tc>
        <w:tc>
          <w:tcPr>
            <w:tcW w:w="2918" w:type="pct"/>
            <w:gridSpan w:val="2"/>
            <w:tcBorders>
              <w:top w:val="single" w:sz="6" w:space="0" w:color="auto"/>
              <w:bottom w:val="single" w:sz="6" w:space="0" w:color="auto"/>
            </w:tcBorders>
          </w:tcPr>
          <w:p w14:paraId="0094A105" w14:textId="77777777" w:rsidR="009833EE" w:rsidRPr="00581DC6" w:rsidRDefault="009833EE" w:rsidP="009833EE">
            <w:pPr>
              <w:ind w:left="453"/>
              <w:rPr>
                <w:rFonts w:ascii="HGSｺﾞｼｯｸM" w:eastAsia="HGSｺﾞｼｯｸM" w:hAnsi="ＭＳ ゴシック"/>
                <w:color w:val="000000" w:themeColor="text1"/>
              </w:rPr>
            </w:pPr>
          </w:p>
          <w:p w14:paraId="60F1F17D" w14:textId="77777777" w:rsidR="009833EE" w:rsidRPr="00581DC6" w:rsidRDefault="00677EF6" w:rsidP="00677EF6">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9833EE" w:rsidRPr="00581DC6">
              <w:rPr>
                <w:rFonts w:ascii="HGSｺﾞｼｯｸM" w:eastAsia="HGSｺﾞｼｯｸM" w:hAnsi="ＭＳ ゴシック" w:hint="eastAsia"/>
                <w:color w:val="000000" w:themeColor="text1"/>
              </w:rPr>
              <w:t xml:space="preserve">　地域密着型特定施設の構造設備の基準については、建築基準法及び消防法の定めるところによっていますか。</w:t>
            </w:r>
          </w:p>
        </w:tc>
        <w:tc>
          <w:tcPr>
            <w:tcW w:w="555" w:type="pct"/>
            <w:gridSpan w:val="2"/>
            <w:tcBorders>
              <w:top w:val="single" w:sz="6" w:space="0" w:color="auto"/>
              <w:bottom w:val="single" w:sz="6" w:space="0" w:color="auto"/>
            </w:tcBorders>
          </w:tcPr>
          <w:p w14:paraId="3CCA3CDA" w14:textId="77777777" w:rsidR="009833EE" w:rsidRPr="00581DC6" w:rsidRDefault="009833EE" w:rsidP="003F213A">
            <w:pPr>
              <w:jc w:val="center"/>
              <w:rPr>
                <w:rFonts w:ascii="HGSｺﾞｼｯｸM" w:eastAsia="HGSｺﾞｼｯｸM" w:hAnsi="ＭＳ ゴシック"/>
                <w:color w:val="000000" w:themeColor="text1"/>
              </w:rPr>
            </w:pPr>
          </w:p>
          <w:p w14:paraId="358D407A"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06EF5487"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68A681B"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53" w:type="pct"/>
            <w:gridSpan w:val="2"/>
            <w:tcBorders>
              <w:top w:val="single" w:sz="6" w:space="0" w:color="auto"/>
              <w:bottom w:val="single" w:sz="6" w:space="0" w:color="auto"/>
              <w:right w:val="single" w:sz="4" w:space="0" w:color="auto"/>
            </w:tcBorders>
          </w:tcPr>
          <w:p w14:paraId="7914297F" w14:textId="21FFE9AC"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133</w:t>
            </w:r>
            <w:r w:rsidRPr="00581DC6">
              <w:rPr>
                <w:rFonts w:ascii="HGSｺﾞｼｯｸM" w:eastAsia="HGSｺﾞｼｯｸM" w:hAnsi="ＭＳ ゴシック" w:hint="eastAsia"/>
                <w:color w:val="000000" w:themeColor="text1"/>
                <w:sz w:val="20"/>
                <w:szCs w:val="20"/>
              </w:rPr>
              <w:t>条第</w:t>
            </w:r>
            <w:r w:rsidR="0087700F" w:rsidRPr="00581DC6">
              <w:rPr>
                <w:rFonts w:ascii="HGSｺﾞｼｯｸM" w:eastAsia="HGSｺﾞｼｯｸM" w:hAnsi="ＭＳ ゴシック" w:hint="eastAsia"/>
                <w:color w:val="000000" w:themeColor="text1"/>
                <w:sz w:val="20"/>
                <w:szCs w:val="20"/>
              </w:rPr>
              <w:t>9</w:t>
            </w:r>
            <w:r w:rsidRPr="00581DC6">
              <w:rPr>
                <w:rFonts w:ascii="HGSｺﾞｼｯｸM" w:eastAsia="HGSｺﾞｼｯｸM" w:hAnsi="ＭＳ ゴシック" w:hint="eastAsia"/>
                <w:color w:val="000000" w:themeColor="text1"/>
                <w:sz w:val="20"/>
                <w:szCs w:val="20"/>
              </w:rPr>
              <w:t>項</w:t>
            </w:r>
          </w:p>
          <w:p w14:paraId="1588D404"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（平18厚労令34第112条第7項）</w:t>
            </w:r>
          </w:p>
        </w:tc>
      </w:tr>
      <w:tr w:rsidR="00447AE1" w:rsidRPr="00581DC6" w14:paraId="5C052AD6" w14:textId="77777777" w:rsidTr="0050733E">
        <w:trPr>
          <w:trHeight w:val="391"/>
        </w:trPr>
        <w:tc>
          <w:tcPr>
            <w:tcW w:w="709" w:type="pct"/>
            <w:tcBorders>
              <w:top w:val="single" w:sz="6" w:space="0" w:color="auto"/>
              <w:bottom w:val="single" w:sz="6" w:space="0" w:color="auto"/>
              <w:right w:val="single" w:sz="4" w:space="0" w:color="auto"/>
            </w:tcBorders>
            <w:vAlign w:val="center"/>
          </w:tcPr>
          <w:p w14:paraId="017F5BA9" w14:textId="77777777" w:rsidR="00447AE1" w:rsidRPr="00581DC6" w:rsidRDefault="00447AE1" w:rsidP="00447A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自主点検項目</w:t>
            </w:r>
          </w:p>
        </w:tc>
        <w:tc>
          <w:tcPr>
            <w:tcW w:w="3035" w:type="pct"/>
            <w:gridSpan w:val="5"/>
            <w:tcBorders>
              <w:top w:val="single" w:sz="6" w:space="0" w:color="auto"/>
              <w:bottom w:val="single" w:sz="6" w:space="0" w:color="auto"/>
              <w:right w:val="single" w:sz="4" w:space="0" w:color="auto"/>
            </w:tcBorders>
            <w:vAlign w:val="center"/>
          </w:tcPr>
          <w:p w14:paraId="0DEC0936" w14:textId="77777777" w:rsidR="00447AE1" w:rsidRPr="00581DC6" w:rsidRDefault="00447AE1" w:rsidP="00447A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 主 点 検 の ポ イ ン ト</w:t>
            </w:r>
          </w:p>
        </w:tc>
        <w:tc>
          <w:tcPr>
            <w:tcW w:w="528" w:type="pct"/>
            <w:gridSpan w:val="2"/>
            <w:tcBorders>
              <w:top w:val="single" w:sz="6" w:space="0" w:color="auto"/>
              <w:bottom w:val="single" w:sz="6" w:space="0" w:color="auto"/>
              <w:right w:val="single" w:sz="4" w:space="0" w:color="auto"/>
            </w:tcBorders>
            <w:vAlign w:val="center"/>
          </w:tcPr>
          <w:p w14:paraId="332A138B" w14:textId="77777777" w:rsidR="00447AE1" w:rsidRPr="00581DC6" w:rsidRDefault="00447AE1" w:rsidP="00447A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rPr>
              <w:t>自主点検結果</w:t>
            </w:r>
          </w:p>
        </w:tc>
        <w:tc>
          <w:tcPr>
            <w:tcW w:w="727" w:type="pct"/>
            <w:tcBorders>
              <w:top w:val="single" w:sz="6" w:space="0" w:color="auto"/>
              <w:bottom w:val="single" w:sz="6" w:space="0" w:color="auto"/>
              <w:right w:val="single" w:sz="4" w:space="0" w:color="auto"/>
            </w:tcBorders>
            <w:vAlign w:val="center"/>
          </w:tcPr>
          <w:p w14:paraId="703C7FF1" w14:textId="77777777" w:rsidR="00447AE1" w:rsidRPr="00581DC6" w:rsidRDefault="00447AE1" w:rsidP="00447A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根拠法令等</w:t>
            </w:r>
          </w:p>
        </w:tc>
      </w:tr>
      <w:tr w:rsidR="009833EE" w:rsidRPr="00581DC6" w14:paraId="0C523433" w14:textId="77777777" w:rsidTr="007C0915">
        <w:trPr>
          <w:trHeight w:val="1038"/>
        </w:trPr>
        <w:tc>
          <w:tcPr>
            <w:tcW w:w="5000" w:type="pct"/>
            <w:gridSpan w:val="9"/>
            <w:tcBorders>
              <w:top w:val="single" w:sz="6" w:space="0" w:color="auto"/>
              <w:bottom w:val="single" w:sz="6" w:space="0" w:color="auto"/>
              <w:right w:val="single" w:sz="4" w:space="0" w:color="auto"/>
            </w:tcBorders>
            <w:vAlign w:val="center"/>
          </w:tcPr>
          <w:p w14:paraId="4D4933BA" w14:textId="77777777" w:rsidR="009833EE" w:rsidRPr="00581DC6" w:rsidRDefault="00686093" w:rsidP="00686093">
            <w:pPr>
              <w:jc w:val="center"/>
              <w:rPr>
                <w:rFonts w:ascii="HGSｺﾞｼｯｸM" w:eastAsia="HGSｺﾞｼｯｸM" w:hAnsi="ＭＳ ゴシック"/>
                <w:color w:val="000000" w:themeColor="text1"/>
                <w:sz w:val="40"/>
                <w:szCs w:val="40"/>
              </w:rPr>
            </w:pPr>
            <w:r w:rsidRPr="00581DC6">
              <w:rPr>
                <w:rFonts w:ascii="HGSｺﾞｼｯｸM" w:eastAsia="HGSｺﾞｼｯｸM" w:hAnsi="ＭＳ ゴシック" w:hint="eastAsia"/>
                <w:color w:val="000000" w:themeColor="text1"/>
                <w:sz w:val="40"/>
                <w:szCs w:val="40"/>
              </w:rPr>
              <w:t>第</w:t>
            </w:r>
            <w:r w:rsidR="009833EE" w:rsidRPr="00581DC6">
              <w:rPr>
                <w:rFonts w:ascii="HGSｺﾞｼｯｸM" w:eastAsia="HGSｺﾞｼｯｸM" w:hAnsi="ＭＳ ゴシック" w:hint="eastAsia"/>
                <w:color w:val="000000" w:themeColor="text1"/>
                <w:sz w:val="40"/>
                <w:szCs w:val="40"/>
              </w:rPr>
              <w:t>４ 運営に関する基準</w:t>
            </w:r>
          </w:p>
        </w:tc>
      </w:tr>
      <w:tr w:rsidR="009833EE" w:rsidRPr="00581DC6" w14:paraId="1B70DD04" w14:textId="77777777" w:rsidTr="0050733E">
        <w:tc>
          <w:tcPr>
            <w:tcW w:w="723" w:type="pct"/>
            <w:gridSpan w:val="2"/>
            <w:vMerge w:val="restart"/>
            <w:tcBorders>
              <w:bottom w:val="single" w:sz="6" w:space="0" w:color="auto"/>
            </w:tcBorders>
          </w:tcPr>
          <w:p w14:paraId="48A942E5" w14:textId="77777777" w:rsidR="009833EE" w:rsidRPr="00581DC6" w:rsidRDefault="009833EE" w:rsidP="009833EE">
            <w:pPr>
              <w:ind w:left="426"/>
              <w:rPr>
                <w:rFonts w:ascii="HGSｺﾞｼｯｸM" w:eastAsia="HGSｺﾞｼｯｸM" w:hAnsi="ＭＳ ゴシック"/>
                <w:color w:val="000000" w:themeColor="text1"/>
              </w:rPr>
            </w:pPr>
          </w:p>
          <w:p w14:paraId="20783824" w14:textId="77777777" w:rsidR="009833EE" w:rsidRPr="00581DC6" w:rsidRDefault="00366D0F" w:rsidP="00366D0F">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5E0CDB"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内容</w:t>
            </w:r>
            <w:r w:rsidR="009833EE" w:rsidRPr="00581DC6">
              <w:rPr>
                <w:rFonts w:ascii="HGSｺﾞｼｯｸM" w:eastAsia="HGSｺﾞｼｯｸM" w:hAnsi="ＭＳ ゴシック" w:hint="eastAsia"/>
                <w:color w:val="000000" w:themeColor="text1"/>
              </w:rPr>
              <w:t>及び手続の説明及び同意</w:t>
            </w:r>
          </w:p>
        </w:tc>
        <w:tc>
          <w:tcPr>
            <w:tcW w:w="3022" w:type="pct"/>
            <w:gridSpan w:val="4"/>
          </w:tcPr>
          <w:p w14:paraId="3F0E749A" w14:textId="77777777" w:rsidR="009833EE" w:rsidRPr="00581DC6" w:rsidRDefault="009833EE" w:rsidP="009833EE">
            <w:pPr>
              <w:ind w:left="453"/>
              <w:rPr>
                <w:rFonts w:ascii="HGSｺﾞｼｯｸM" w:eastAsia="HGSｺﾞｼｯｸM" w:hAnsi="ＭＳ ゴシック"/>
                <w:color w:val="000000" w:themeColor="text1"/>
              </w:rPr>
            </w:pPr>
          </w:p>
          <w:p w14:paraId="289C0247" w14:textId="76DF29B2" w:rsidR="009833EE" w:rsidRPr="00581DC6" w:rsidRDefault="001F129C" w:rsidP="005E0CDB">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 xml:space="preserve">　あらかじめ、入居申込者又はその家族に対し、運営規程の概要、従業者の勤務の体制、利用料の額及びその改定の方法その他の入居申込者のサービスの選択に資すると認められる重要事項を記した文書を交付して説明を行い、入居及びサービスの提供に関する契約を文書により締結しています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57"/>
            </w:tblGrid>
            <w:tr w:rsidR="009833EE" w:rsidRPr="00581DC6" w14:paraId="03E3E342" w14:textId="77777777" w:rsidTr="003F213A">
              <w:trPr>
                <w:trHeight w:val="262"/>
              </w:trPr>
              <w:tc>
                <w:tcPr>
                  <w:tcW w:w="5757" w:type="dxa"/>
                  <w:vAlign w:val="center"/>
                </w:tcPr>
                <w:p w14:paraId="04101877"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サービスの選択に資すると認められる重要事項を記した文書の内容は、以下のとおりです。</w:t>
                  </w:r>
                </w:p>
                <w:p w14:paraId="78874952" w14:textId="77777777" w:rsidR="009833EE" w:rsidRPr="00581DC6" w:rsidRDefault="005E0CDB" w:rsidP="00E54950">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①　</w:t>
                  </w:r>
                  <w:r w:rsidR="009833EE" w:rsidRPr="00581DC6">
                    <w:rPr>
                      <w:rFonts w:ascii="HGSｺﾞｼｯｸM" w:eastAsia="HGSｺﾞｼｯｸM" w:hAnsi="ＭＳ ゴシック" w:hint="eastAsia"/>
                      <w:color w:val="000000" w:themeColor="text1"/>
                    </w:rPr>
                    <w:t>運営規程の概要</w:t>
                  </w:r>
                </w:p>
                <w:p w14:paraId="7914C28D" w14:textId="77777777" w:rsidR="009833EE" w:rsidRPr="00581DC6" w:rsidRDefault="005E0CDB" w:rsidP="00E54950">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②　</w:t>
                  </w:r>
                  <w:r w:rsidR="009833EE" w:rsidRPr="00581DC6">
                    <w:rPr>
                      <w:rFonts w:ascii="HGSｺﾞｼｯｸM" w:eastAsia="HGSｺﾞｼｯｸM" w:hAnsi="ＭＳ ゴシック" w:hint="eastAsia"/>
                      <w:color w:val="000000" w:themeColor="text1"/>
                    </w:rPr>
                    <w:t>地域密着型特定施設入居者生活介護従業者の勤務の体制</w:t>
                  </w:r>
                </w:p>
                <w:p w14:paraId="2C788D7D" w14:textId="77777777" w:rsidR="009833EE" w:rsidRPr="00581DC6" w:rsidRDefault="00E54950" w:rsidP="00E54950">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③　</w:t>
                  </w:r>
                  <w:r w:rsidR="009833EE" w:rsidRPr="00581DC6">
                    <w:rPr>
                      <w:rFonts w:ascii="HGSｺﾞｼｯｸM" w:eastAsia="HGSｺﾞｼｯｸM" w:hAnsi="ＭＳ ゴシック" w:hint="eastAsia"/>
                      <w:color w:val="000000" w:themeColor="text1"/>
                    </w:rPr>
                    <w:t>介護居室、一時介護室、浴室、食堂及び機能訓練室の概要</w:t>
                  </w:r>
                </w:p>
                <w:p w14:paraId="27D8CE67" w14:textId="77777777" w:rsidR="009833EE" w:rsidRPr="00581DC6" w:rsidRDefault="00E54950" w:rsidP="00E54950">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④　</w:t>
                  </w:r>
                  <w:r w:rsidR="009833EE" w:rsidRPr="00581DC6">
                    <w:rPr>
                      <w:rFonts w:ascii="HGSｺﾞｼｯｸM" w:eastAsia="HGSｺﾞｼｯｸM" w:hAnsi="ＭＳ ゴシック" w:hint="eastAsia"/>
                      <w:color w:val="000000" w:themeColor="text1"/>
                    </w:rPr>
                    <w:t>要介護状態区分に応じて当該事業者が提供する標準的な介護サービスの内容</w:t>
                  </w:r>
                </w:p>
                <w:p w14:paraId="4372FEAA" w14:textId="77777777" w:rsidR="009833EE" w:rsidRPr="00581DC6" w:rsidRDefault="00E54950" w:rsidP="00E5495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⑤　</w:t>
                  </w:r>
                  <w:r w:rsidR="009833EE" w:rsidRPr="00581DC6">
                    <w:rPr>
                      <w:rFonts w:ascii="HGSｺﾞｼｯｸM" w:eastAsia="HGSｺﾞｼｯｸM" w:hAnsi="ＭＳ ゴシック" w:hint="eastAsia"/>
                      <w:color w:val="000000" w:themeColor="text1"/>
                    </w:rPr>
                    <w:t>利用料の額及びその改定の方法</w:t>
                  </w:r>
                </w:p>
                <w:p w14:paraId="2DA090E8" w14:textId="77777777" w:rsidR="009833EE" w:rsidRPr="00581DC6" w:rsidRDefault="00E54950" w:rsidP="00E5495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⑥　</w:t>
                  </w:r>
                  <w:r w:rsidR="009833EE" w:rsidRPr="00581DC6">
                    <w:rPr>
                      <w:rFonts w:ascii="HGSｺﾞｼｯｸM" w:eastAsia="HGSｺﾞｼｯｸM" w:hAnsi="ＭＳ ゴシック" w:hint="eastAsia"/>
                      <w:color w:val="000000" w:themeColor="text1"/>
                    </w:rPr>
                    <w:t>事故発生時の対応　等</w:t>
                  </w:r>
                </w:p>
              </w:tc>
            </w:tr>
            <w:tr w:rsidR="009833EE" w:rsidRPr="00581DC6" w14:paraId="54FCACCE" w14:textId="77777777" w:rsidTr="003F213A">
              <w:trPr>
                <w:trHeight w:val="745"/>
              </w:trPr>
              <w:tc>
                <w:tcPr>
                  <w:tcW w:w="5757" w:type="dxa"/>
                  <w:vAlign w:val="center"/>
                </w:tcPr>
                <w:p w14:paraId="58921FAF"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わかりやすい説明書やパンフレット等の文書を交付して懇切丁寧に説明を行い、同意を得なければなりません。</w:t>
                  </w:r>
                </w:p>
                <w:p w14:paraId="78D66C10" w14:textId="77777777" w:rsidR="009833EE" w:rsidRPr="00581DC6" w:rsidRDefault="009833EE" w:rsidP="009833EE">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契約書においては、少なくとも、介護サービスの内容及び利用料その他費用の額、契約解除の条件を記載するものとします。</w:t>
                  </w:r>
                </w:p>
              </w:tc>
            </w:tr>
          </w:tbl>
          <w:p w14:paraId="7C7E3293"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Pr>
          <w:p w14:paraId="10672625" w14:textId="77777777" w:rsidR="009833EE" w:rsidRPr="00581DC6" w:rsidRDefault="009833EE" w:rsidP="003F213A">
            <w:pPr>
              <w:jc w:val="center"/>
              <w:rPr>
                <w:rFonts w:ascii="HGSｺﾞｼｯｸM" w:eastAsia="HGSｺﾞｼｯｸM" w:hAnsi="ＭＳ ゴシック"/>
                <w:color w:val="000000" w:themeColor="text1"/>
              </w:rPr>
            </w:pPr>
          </w:p>
          <w:p w14:paraId="602F0CEA"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080F650C"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1A43063"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right w:val="single" w:sz="4" w:space="0" w:color="auto"/>
            </w:tcBorders>
          </w:tcPr>
          <w:p w14:paraId="22E11431" w14:textId="77777777" w:rsidR="009833EE" w:rsidRPr="00581DC6" w:rsidRDefault="009833EE" w:rsidP="009833EE">
            <w:pPr>
              <w:rPr>
                <w:rFonts w:ascii="HGSｺﾞｼｯｸM" w:eastAsia="HGSｺﾞｼｯｸM" w:hAnsi="ＭＳ ゴシック"/>
                <w:color w:val="000000" w:themeColor="text1"/>
                <w:sz w:val="20"/>
                <w:szCs w:val="20"/>
              </w:rPr>
            </w:pPr>
          </w:p>
          <w:p w14:paraId="2FD0678E" w14:textId="71B44013"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134</w:t>
            </w:r>
            <w:r w:rsidRPr="00581DC6">
              <w:rPr>
                <w:rFonts w:ascii="HGSｺﾞｼｯｸM" w:eastAsia="HGSｺﾞｼｯｸM" w:hAnsi="ＭＳ ゴシック" w:hint="eastAsia"/>
                <w:color w:val="000000" w:themeColor="text1"/>
                <w:sz w:val="20"/>
                <w:szCs w:val="20"/>
              </w:rPr>
              <w:t>条第1項</w:t>
            </w:r>
          </w:p>
          <w:p w14:paraId="69217E90"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（平18厚労令34第113条第1項）</w:t>
            </w:r>
          </w:p>
          <w:p w14:paraId="45013B32" w14:textId="77777777" w:rsidR="009833EE" w:rsidRPr="00581DC6" w:rsidRDefault="009833EE" w:rsidP="009833EE">
            <w:pPr>
              <w:rPr>
                <w:rFonts w:ascii="HGSｺﾞｼｯｸM" w:eastAsia="HGSｺﾞｼｯｸM" w:hAnsi="ＭＳ ゴシック"/>
                <w:color w:val="000000" w:themeColor="text1"/>
                <w:sz w:val="20"/>
                <w:szCs w:val="20"/>
              </w:rPr>
            </w:pPr>
          </w:p>
          <w:p w14:paraId="5B48C1AF" w14:textId="77777777" w:rsidR="009833EE" w:rsidRPr="00581DC6" w:rsidRDefault="009833EE" w:rsidP="009833EE">
            <w:pPr>
              <w:rPr>
                <w:rFonts w:ascii="HGSｺﾞｼｯｸM" w:eastAsia="HGSｺﾞｼｯｸM" w:hAnsi="ＭＳ ゴシック"/>
                <w:color w:val="000000" w:themeColor="text1"/>
                <w:sz w:val="20"/>
                <w:szCs w:val="20"/>
              </w:rPr>
            </w:pPr>
          </w:p>
          <w:p w14:paraId="113B2C38" w14:textId="0662D6D4"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基準解釈通知第3・6・3</w:t>
            </w:r>
            <w:r w:rsidR="001F129C" w:rsidRPr="00581DC6">
              <w:rPr>
                <w:rFonts w:ascii="HGSｺﾞｼｯｸM" w:eastAsia="HGSｺﾞｼｯｸM" w:hAnsi="ＭＳ ゴシック" w:hint="eastAsia"/>
                <w:color w:val="000000" w:themeColor="text1"/>
                <w:sz w:val="20"/>
                <w:szCs w:val="20"/>
              </w:rPr>
              <w:t>(1)</w:t>
            </w:r>
          </w:p>
          <w:p w14:paraId="261C2B6C" w14:textId="77777777" w:rsidR="00877E7C" w:rsidRPr="00581DC6" w:rsidRDefault="00877E7C" w:rsidP="009833EE">
            <w:pPr>
              <w:rPr>
                <w:rFonts w:ascii="HGSｺﾞｼｯｸM" w:eastAsia="HGSｺﾞｼｯｸM" w:hAnsi="ＭＳ ゴシック"/>
                <w:color w:val="000000" w:themeColor="text1"/>
              </w:rPr>
            </w:pPr>
          </w:p>
          <w:p w14:paraId="21BAA83A" w14:textId="77777777" w:rsidR="00877E7C" w:rsidRPr="00581DC6" w:rsidRDefault="00877E7C" w:rsidP="009833EE">
            <w:pPr>
              <w:rPr>
                <w:rFonts w:ascii="HGSｺﾞｼｯｸM" w:eastAsia="HGSｺﾞｼｯｸM" w:hAnsi="ＭＳ ゴシック"/>
                <w:color w:val="000000" w:themeColor="text1"/>
              </w:rPr>
            </w:pPr>
          </w:p>
          <w:p w14:paraId="10D47252" w14:textId="77777777" w:rsidR="00877E7C" w:rsidRPr="00581DC6" w:rsidRDefault="00877E7C" w:rsidP="009833EE">
            <w:pPr>
              <w:rPr>
                <w:rFonts w:ascii="HGSｺﾞｼｯｸM" w:eastAsia="HGSｺﾞｼｯｸM" w:hAnsi="ＭＳ ゴシック"/>
                <w:color w:val="000000" w:themeColor="text1"/>
              </w:rPr>
            </w:pPr>
          </w:p>
          <w:p w14:paraId="41325E93" w14:textId="77777777" w:rsidR="00877E7C" w:rsidRPr="00581DC6" w:rsidRDefault="00877E7C" w:rsidP="009833EE">
            <w:pPr>
              <w:rPr>
                <w:rFonts w:ascii="HGSｺﾞｼｯｸM" w:eastAsia="HGSｺﾞｼｯｸM" w:hAnsi="ＭＳ ゴシック"/>
                <w:color w:val="000000" w:themeColor="text1"/>
              </w:rPr>
            </w:pPr>
          </w:p>
          <w:p w14:paraId="4462FC60" w14:textId="77777777" w:rsidR="00877E7C" w:rsidRPr="00581DC6" w:rsidRDefault="00877E7C" w:rsidP="009833EE">
            <w:pPr>
              <w:rPr>
                <w:rFonts w:ascii="HGSｺﾞｼｯｸM" w:eastAsia="HGSｺﾞｼｯｸM" w:hAnsi="ＭＳ ゴシック"/>
                <w:color w:val="000000" w:themeColor="text1"/>
              </w:rPr>
            </w:pPr>
          </w:p>
          <w:p w14:paraId="2478D9F3" w14:textId="77777777" w:rsidR="00877E7C" w:rsidRPr="00581DC6" w:rsidRDefault="00877E7C" w:rsidP="009833EE">
            <w:pPr>
              <w:rPr>
                <w:rFonts w:ascii="HGSｺﾞｼｯｸM" w:eastAsia="HGSｺﾞｼｯｸM" w:hAnsi="ＭＳ ゴシック"/>
                <w:color w:val="000000" w:themeColor="text1"/>
              </w:rPr>
            </w:pPr>
          </w:p>
          <w:p w14:paraId="4B4E0868" w14:textId="77777777" w:rsidR="00877E7C" w:rsidRPr="00581DC6" w:rsidRDefault="00877E7C" w:rsidP="009833EE">
            <w:pPr>
              <w:rPr>
                <w:rFonts w:ascii="HGSｺﾞｼｯｸM" w:eastAsia="HGSｺﾞｼｯｸM" w:hAnsi="ＭＳ ゴシック"/>
                <w:color w:val="000000" w:themeColor="text1"/>
              </w:rPr>
            </w:pPr>
          </w:p>
          <w:p w14:paraId="0BA5626A" w14:textId="77777777" w:rsidR="00877E7C" w:rsidRPr="00581DC6" w:rsidRDefault="00877E7C" w:rsidP="009833EE">
            <w:pPr>
              <w:rPr>
                <w:rFonts w:ascii="HGSｺﾞｼｯｸM" w:eastAsia="HGSｺﾞｼｯｸM" w:hAnsi="ＭＳ ゴシック"/>
                <w:color w:val="000000" w:themeColor="text1"/>
              </w:rPr>
            </w:pPr>
          </w:p>
          <w:p w14:paraId="62BD2DCF" w14:textId="77777777" w:rsidR="00877E7C" w:rsidRPr="00581DC6" w:rsidRDefault="00877E7C" w:rsidP="009833EE">
            <w:pPr>
              <w:rPr>
                <w:rFonts w:ascii="HGSｺﾞｼｯｸM" w:eastAsia="HGSｺﾞｼｯｸM" w:hAnsi="ＭＳ ゴシック"/>
                <w:color w:val="000000" w:themeColor="text1"/>
              </w:rPr>
            </w:pPr>
          </w:p>
          <w:p w14:paraId="0E934BF9" w14:textId="77777777" w:rsidR="00877E7C" w:rsidRPr="00581DC6" w:rsidRDefault="00877E7C" w:rsidP="009833EE">
            <w:pPr>
              <w:rPr>
                <w:rFonts w:ascii="HGSｺﾞｼｯｸM" w:eastAsia="HGSｺﾞｼｯｸM" w:hAnsi="ＭＳ ゴシック"/>
                <w:color w:val="000000" w:themeColor="text1"/>
              </w:rPr>
            </w:pPr>
          </w:p>
          <w:p w14:paraId="43D646E7" w14:textId="77777777" w:rsidR="00877E7C" w:rsidRPr="00581DC6" w:rsidRDefault="00877E7C" w:rsidP="009833EE">
            <w:pPr>
              <w:rPr>
                <w:rFonts w:ascii="HGSｺﾞｼｯｸM" w:eastAsia="HGSｺﾞｼｯｸM" w:hAnsi="ＭＳ ゴシック"/>
                <w:color w:val="000000" w:themeColor="text1"/>
              </w:rPr>
            </w:pPr>
          </w:p>
          <w:p w14:paraId="0E6AF5A5" w14:textId="77777777" w:rsidR="00877E7C" w:rsidRPr="00581DC6" w:rsidRDefault="00877E7C" w:rsidP="009833EE">
            <w:pPr>
              <w:rPr>
                <w:rFonts w:ascii="HGSｺﾞｼｯｸM" w:eastAsia="HGSｺﾞｼｯｸM" w:hAnsi="ＭＳ ゴシック"/>
                <w:color w:val="000000" w:themeColor="text1"/>
              </w:rPr>
            </w:pPr>
          </w:p>
          <w:p w14:paraId="385E79BB"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062856DF" w14:textId="77777777" w:rsidTr="0050733E">
        <w:tc>
          <w:tcPr>
            <w:tcW w:w="723" w:type="pct"/>
            <w:gridSpan w:val="2"/>
            <w:vMerge/>
            <w:tcBorders>
              <w:top w:val="single" w:sz="6" w:space="0" w:color="auto"/>
              <w:bottom w:val="single" w:sz="6" w:space="0" w:color="auto"/>
            </w:tcBorders>
          </w:tcPr>
          <w:p w14:paraId="53DBB360" w14:textId="77777777" w:rsidR="009833EE" w:rsidRPr="00581DC6" w:rsidRDefault="009833EE" w:rsidP="009833EE">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2E7D4A4F" w14:textId="77777777" w:rsidR="009833EE" w:rsidRPr="00581DC6" w:rsidRDefault="009833EE" w:rsidP="009833EE">
            <w:pPr>
              <w:ind w:left="453"/>
              <w:rPr>
                <w:rFonts w:ascii="HGSｺﾞｼｯｸM" w:eastAsia="HGSｺﾞｼｯｸM" w:hAnsi="ＭＳ ゴシック"/>
                <w:color w:val="000000" w:themeColor="text1"/>
              </w:rPr>
            </w:pPr>
          </w:p>
          <w:p w14:paraId="179889C6" w14:textId="37EC05C0" w:rsidR="009833EE" w:rsidRPr="00581DC6" w:rsidRDefault="00E163FF" w:rsidP="00E163FF">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w:t>
            </w:r>
            <w:r w:rsidR="001F129C"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の契約において、入居者の権利を不当に狭めるような契約解除の条件を定めてはいませんか。</w:t>
            </w:r>
          </w:p>
        </w:tc>
        <w:tc>
          <w:tcPr>
            <w:tcW w:w="528" w:type="pct"/>
            <w:gridSpan w:val="2"/>
            <w:tcBorders>
              <w:top w:val="single" w:sz="6" w:space="0" w:color="auto"/>
              <w:bottom w:val="single" w:sz="6" w:space="0" w:color="auto"/>
            </w:tcBorders>
          </w:tcPr>
          <w:p w14:paraId="51EA38EF" w14:textId="77777777" w:rsidR="009833EE" w:rsidRPr="00581DC6" w:rsidRDefault="009833EE" w:rsidP="003F213A">
            <w:pPr>
              <w:jc w:val="center"/>
              <w:rPr>
                <w:rFonts w:ascii="HGSｺﾞｼｯｸM" w:eastAsia="HGSｺﾞｼｯｸM" w:hAnsi="ＭＳ ゴシック"/>
                <w:color w:val="000000" w:themeColor="text1"/>
              </w:rPr>
            </w:pPr>
          </w:p>
          <w:p w14:paraId="21971805"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p w14:paraId="3C814093" w14:textId="77777777" w:rsidR="003F213A" w:rsidRPr="00581DC6" w:rsidRDefault="00686093"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5970930" w14:textId="77777777" w:rsidR="009833EE" w:rsidRPr="00581DC6" w:rsidRDefault="00686093"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tc>
        <w:tc>
          <w:tcPr>
            <w:tcW w:w="727" w:type="pct"/>
            <w:tcBorders>
              <w:top w:val="single" w:sz="6" w:space="0" w:color="auto"/>
              <w:bottom w:val="single" w:sz="6" w:space="0" w:color="auto"/>
              <w:right w:val="single" w:sz="4" w:space="0" w:color="auto"/>
            </w:tcBorders>
          </w:tcPr>
          <w:p w14:paraId="4E4862B5" w14:textId="77777777" w:rsidR="009833EE" w:rsidRPr="00581DC6" w:rsidRDefault="009833EE" w:rsidP="009833EE">
            <w:pPr>
              <w:rPr>
                <w:rFonts w:ascii="HGSｺﾞｼｯｸM" w:eastAsia="HGSｺﾞｼｯｸM" w:hAnsi="ＭＳ ゴシック"/>
                <w:color w:val="000000" w:themeColor="text1"/>
                <w:sz w:val="20"/>
                <w:szCs w:val="20"/>
              </w:rPr>
            </w:pPr>
          </w:p>
          <w:p w14:paraId="49FFA5A6" w14:textId="2B0B1BE1"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134</w:t>
            </w:r>
            <w:r w:rsidRPr="00581DC6">
              <w:rPr>
                <w:rFonts w:ascii="HGSｺﾞｼｯｸM" w:eastAsia="HGSｺﾞｼｯｸM" w:hAnsi="ＭＳ ゴシック" w:hint="eastAsia"/>
                <w:color w:val="000000" w:themeColor="text1"/>
                <w:sz w:val="20"/>
                <w:szCs w:val="20"/>
              </w:rPr>
              <w:t>条第2項</w:t>
            </w:r>
          </w:p>
          <w:p w14:paraId="6F82C0B8"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w:t>
            </w:r>
            <w:r w:rsidR="00686093" w:rsidRPr="00581DC6">
              <w:rPr>
                <w:rFonts w:ascii="HGSｺﾞｼｯｸM" w:eastAsia="HGSｺﾞｼｯｸM" w:hAnsi="ＭＳ ゴシック" w:hint="eastAsia"/>
                <w:color w:val="000000" w:themeColor="text1"/>
                <w:sz w:val="20"/>
                <w:szCs w:val="20"/>
              </w:rPr>
              <w:t>113</w:t>
            </w:r>
            <w:r w:rsidRPr="00581DC6">
              <w:rPr>
                <w:rFonts w:ascii="HGSｺﾞｼｯｸM" w:eastAsia="HGSｺﾞｼｯｸM" w:hAnsi="ＭＳ ゴシック" w:hint="eastAsia"/>
                <w:color w:val="000000" w:themeColor="text1"/>
                <w:sz w:val="20"/>
                <w:szCs w:val="20"/>
              </w:rPr>
              <w:t>条第2項）</w:t>
            </w:r>
          </w:p>
        </w:tc>
      </w:tr>
      <w:tr w:rsidR="009833EE" w:rsidRPr="00581DC6" w14:paraId="4AE64D0B" w14:textId="77777777" w:rsidTr="0050733E">
        <w:tc>
          <w:tcPr>
            <w:tcW w:w="723" w:type="pct"/>
            <w:gridSpan w:val="2"/>
            <w:vMerge/>
            <w:tcBorders>
              <w:top w:val="single" w:sz="6" w:space="0" w:color="auto"/>
              <w:bottom w:val="single" w:sz="6" w:space="0" w:color="auto"/>
            </w:tcBorders>
          </w:tcPr>
          <w:p w14:paraId="54995E96" w14:textId="77777777" w:rsidR="009833EE" w:rsidRPr="00581DC6" w:rsidRDefault="009833EE" w:rsidP="009833EE">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1ACE7577" w14:textId="77777777" w:rsidR="009833EE" w:rsidRPr="00581DC6" w:rsidRDefault="009833EE" w:rsidP="009833EE">
            <w:pPr>
              <w:ind w:left="453"/>
              <w:rPr>
                <w:rFonts w:ascii="HGSｺﾞｼｯｸM" w:eastAsia="HGSｺﾞｼｯｸM" w:hAnsi="ＭＳ ゴシック"/>
                <w:color w:val="000000" w:themeColor="text1"/>
              </w:rPr>
            </w:pPr>
          </w:p>
          <w:p w14:paraId="7D7D08F4" w14:textId="09058C3B" w:rsidR="009833EE" w:rsidRPr="00581DC6" w:rsidRDefault="00E163FF" w:rsidP="00E163FF">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9833EE" w:rsidRPr="00581DC6">
              <w:rPr>
                <w:rFonts w:ascii="HGSｺﾞｼｯｸM" w:eastAsia="HGSｺﾞｼｯｸM" w:hAnsi="ＭＳ ゴシック" w:hint="eastAsia"/>
                <w:color w:val="000000" w:themeColor="text1"/>
              </w:rPr>
              <w:t xml:space="preserve">　より適切なサービスを提供するため利用者を介護居室又は一時介護室に移して介護を行うこととしている場合にあっては、利用者が介護居室又は一時介護室に移る際の当該利用者の意思の確認等の適切な手続きをあらかじめ</w:t>
            </w:r>
            <w:r w:rsidR="001F129C"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の契約に係る文書に明記していますか。</w:t>
            </w:r>
          </w:p>
        </w:tc>
        <w:tc>
          <w:tcPr>
            <w:tcW w:w="528" w:type="pct"/>
            <w:gridSpan w:val="2"/>
            <w:tcBorders>
              <w:top w:val="single" w:sz="6" w:space="0" w:color="auto"/>
              <w:bottom w:val="single" w:sz="6" w:space="0" w:color="auto"/>
            </w:tcBorders>
          </w:tcPr>
          <w:p w14:paraId="40CD77B8" w14:textId="77777777" w:rsidR="009833EE" w:rsidRPr="00581DC6" w:rsidRDefault="009833EE" w:rsidP="003F213A">
            <w:pPr>
              <w:jc w:val="center"/>
              <w:rPr>
                <w:rFonts w:ascii="HGSｺﾞｼｯｸM" w:eastAsia="HGSｺﾞｼｯｸM" w:hAnsi="ＭＳ ゴシック"/>
                <w:color w:val="000000" w:themeColor="text1"/>
              </w:rPr>
            </w:pPr>
          </w:p>
          <w:p w14:paraId="2576AA15"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5467B21B"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928A4C7"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17464082" w14:textId="77777777" w:rsidR="009833EE" w:rsidRPr="00581DC6" w:rsidRDefault="009833EE" w:rsidP="009833EE">
            <w:pPr>
              <w:rPr>
                <w:rFonts w:ascii="HGSｺﾞｼｯｸM" w:eastAsia="HGSｺﾞｼｯｸM" w:hAnsi="ＭＳ ゴシック"/>
                <w:color w:val="000000" w:themeColor="text1"/>
                <w:sz w:val="20"/>
                <w:szCs w:val="20"/>
              </w:rPr>
            </w:pPr>
          </w:p>
          <w:p w14:paraId="7D258960" w14:textId="64394DB2"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134</w:t>
            </w:r>
            <w:r w:rsidRPr="00581DC6">
              <w:rPr>
                <w:rFonts w:ascii="HGSｺﾞｼｯｸM" w:eastAsia="HGSｺﾞｼｯｸM" w:hAnsi="ＭＳ ゴシック" w:hint="eastAsia"/>
                <w:color w:val="000000" w:themeColor="text1"/>
                <w:sz w:val="20"/>
                <w:szCs w:val="20"/>
              </w:rPr>
              <w:t>条第3項</w:t>
            </w:r>
          </w:p>
          <w:p w14:paraId="24141306" w14:textId="77777777" w:rsidR="00877E7C"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w:t>
            </w:r>
            <w:r w:rsidR="00686093" w:rsidRPr="00581DC6">
              <w:rPr>
                <w:rFonts w:ascii="HGSｺﾞｼｯｸM" w:eastAsia="HGSｺﾞｼｯｸM" w:hAnsi="ＭＳ ゴシック" w:hint="eastAsia"/>
                <w:color w:val="000000" w:themeColor="text1"/>
                <w:sz w:val="20"/>
                <w:szCs w:val="20"/>
              </w:rPr>
              <w:t>113</w:t>
            </w:r>
            <w:r w:rsidRPr="00581DC6">
              <w:rPr>
                <w:rFonts w:ascii="HGSｺﾞｼｯｸM" w:eastAsia="HGSｺﾞｼｯｸM" w:hAnsi="ＭＳ ゴシック" w:hint="eastAsia"/>
                <w:color w:val="000000" w:themeColor="text1"/>
                <w:sz w:val="20"/>
                <w:szCs w:val="20"/>
              </w:rPr>
              <w:t>条第3項）</w:t>
            </w:r>
          </w:p>
          <w:p w14:paraId="312A9D6E" w14:textId="77777777" w:rsidR="00877E7C" w:rsidRPr="00581DC6" w:rsidRDefault="00877E7C" w:rsidP="009833EE">
            <w:pPr>
              <w:rPr>
                <w:rFonts w:ascii="HGSｺﾞｼｯｸM" w:eastAsia="HGSｺﾞｼｯｸM" w:hAnsi="ＭＳ ゴシック"/>
                <w:color w:val="000000" w:themeColor="text1"/>
                <w:sz w:val="20"/>
                <w:szCs w:val="20"/>
              </w:rPr>
            </w:pPr>
          </w:p>
        </w:tc>
      </w:tr>
      <w:tr w:rsidR="009833EE" w:rsidRPr="00581DC6" w14:paraId="2D43890B" w14:textId="77777777" w:rsidTr="0050733E">
        <w:trPr>
          <w:trHeight w:val="1885"/>
        </w:trPr>
        <w:tc>
          <w:tcPr>
            <w:tcW w:w="723" w:type="pct"/>
            <w:gridSpan w:val="2"/>
            <w:vMerge w:val="restart"/>
            <w:tcBorders>
              <w:top w:val="single" w:sz="6" w:space="0" w:color="auto"/>
              <w:bottom w:val="single" w:sz="6" w:space="0" w:color="auto"/>
            </w:tcBorders>
          </w:tcPr>
          <w:p w14:paraId="00266ECD" w14:textId="77777777" w:rsidR="009833EE" w:rsidRPr="00581DC6" w:rsidRDefault="009833EE" w:rsidP="009833EE">
            <w:pPr>
              <w:ind w:left="426"/>
              <w:rPr>
                <w:rFonts w:ascii="HGSｺﾞｼｯｸM" w:eastAsia="HGSｺﾞｼｯｸM" w:hAnsi="ＭＳ ゴシック"/>
                <w:color w:val="000000" w:themeColor="text1"/>
              </w:rPr>
            </w:pPr>
          </w:p>
          <w:p w14:paraId="5D754CBE" w14:textId="77777777" w:rsidR="009833EE" w:rsidRPr="00581DC6" w:rsidRDefault="005C2CD3" w:rsidP="00E163FF">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E163FF"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地域密着型特定施設入居者生活介護の提供の開始等</w:t>
            </w:r>
          </w:p>
        </w:tc>
        <w:tc>
          <w:tcPr>
            <w:tcW w:w="3022" w:type="pct"/>
            <w:gridSpan w:val="4"/>
            <w:tcBorders>
              <w:top w:val="single" w:sz="6" w:space="0" w:color="auto"/>
              <w:bottom w:val="single" w:sz="6" w:space="0" w:color="auto"/>
            </w:tcBorders>
          </w:tcPr>
          <w:p w14:paraId="780DFD8C" w14:textId="77777777" w:rsidR="009833EE" w:rsidRPr="00581DC6" w:rsidRDefault="009833EE" w:rsidP="009833EE">
            <w:pPr>
              <w:ind w:left="453"/>
              <w:rPr>
                <w:rFonts w:ascii="HGSｺﾞｼｯｸM" w:eastAsia="HGSｺﾞｼｯｸM" w:hAnsi="ＭＳ ゴシック"/>
                <w:color w:val="000000" w:themeColor="text1"/>
              </w:rPr>
            </w:pPr>
          </w:p>
          <w:p w14:paraId="4BC4DAFF" w14:textId="467AC736" w:rsidR="009833EE" w:rsidRPr="00581DC6" w:rsidRDefault="001F129C" w:rsidP="00E163FF">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E163FF"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正当な理由なくサービスの提供を拒んでいませんか。</w:t>
            </w:r>
          </w:p>
          <w:p w14:paraId="5A123B48" w14:textId="77777777" w:rsidR="009833EE" w:rsidRPr="00581DC6" w:rsidRDefault="009833EE" w:rsidP="009833EE">
            <w:pPr>
              <w:ind w:left="453"/>
              <w:rPr>
                <w:rFonts w:ascii="HGSｺﾞｼｯｸM" w:eastAsia="HGSｺﾞｼｯｸM" w:hAnsi="ＭＳ ゴシック"/>
                <w:color w:val="000000" w:themeColor="text1"/>
              </w:rPr>
            </w:pPr>
          </w:p>
        </w:tc>
        <w:tc>
          <w:tcPr>
            <w:tcW w:w="528" w:type="pct"/>
            <w:gridSpan w:val="2"/>
            <w:tcBorders>
              <w:top w:val="single" w:sz="6" w:space="0" w:color="auto"/>
              <w:bottom w:val="single" w:sz="6" w:space="0" w:color="auto"/>
            </w:tcBorders>
          </w:tcPr>
          <w:p w14:paraId="08792069" w14:textId="77777777" w:rsidR="009833EE" w:rsidRPr="00581DC6" w:rsidRDefault="009833EE" w:rsidP="003F213A">
            <w:pPr>
              <w:jc w:val="center"/>
              <w:rPr>
                <w:rFonts w:ascii="HGSｺﾞｼｯｸM" w:eastAsia="HGSｺﾞｼｯｸM" w:hAnsi="ＭＳ ゴシック"/>
                <w:color w:val="000000" w:themeColor="text1"/>
              </w:rPr>
            </w:pPr>
          </w:p>
          <w:p w14:paraId="29DD1B29" w14:textId="77777777" w:rsidR="003F213A" w:rsidRPr="00581DC6" w:rsidRDefault="00686093"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p w14:paraId="2267C485" w14:textId="77777777" w:rsidR="003F213A" w:rsidRPr="00581DC6" w:rsidRDefault="00686093"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01EAE6E1" w14:textId="77777777" w:rsidR="009833EE" w:rsidRPr="00581DC6" w:rsidRDefault="00686093"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tc>
        <w:tc>
          <w:tcPr>
            <w:tcW w:w="727" w:type="pct"/>
            <w:tcBorders>
              <w:top w:val="single" w:sz="6" w:space="0" w:color="auto"/>
              <w:bottom w:val="single" w:sz="6" w:space="0" w:color="auto"/>
              <w:right w:val="single" w:sz="4" w:space="0" w:color="auto"/>
            </w:tcBorders>
          </w:tcPr>
          <w:p w14:paraId="2BA800EF" w14:textId="77777777" w:rsidR="009833EE" w:rsidRPr="00581DC6" w:rsidRDefault="009833EE" w:rsidP="009833EE">
            <w:pPr>
              <w:rPr>
                <w:rFonts w:ascii="HGSｺﾞｼｯｸM" w:eastAsia="HGSｺﾞｼｯｸM" w:hAnsi="ＭＳ ゴシック"/>
                <w:color w:val="000000" w:themeColor="text1"/>
                <w:sz w:val="20"/>
                <w:szCs w:val="20"/>
              </w:rPr>
            </w:pPr>
          </w:p>
          <w:p w14:paraId="67389755" w14:textId="05668008"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135</w:t>
            </w:r>
            <w:r w:rsidRPr="00581DC6">
              <w:rPr>
                <w:rFonts w:ascii="HGSｺﾞｼｯｸM" w:eastAsia="HGSｺﾞｼｯｸM" w:hAnsi="ＭＳ ゴシック" w:hint="eastAsia"/>
                <w:color w:val="000000" w:themeColor="text1"/>
                <w:sz w:val="20"/>
                <w:szCs w:val="20"/>
              </w:rPr>
              <w:t>条第1項</w:t>
            </w:r>
          </w:p>
          <w:p w14:paraId="011285CE" w14:textId="77777777" w:rsidR="00E163FF"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（平18厚労令34第114条第1項）</w:t>
            </w:r>
          </w:p>
          <w:p w14:paraId="3EA3CEDB"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4359D135" w14:textId="77777777" w:rsidTr="0050733E">
        <w:trPr>
          <w:cantSplit/>
        </w:trPr>
        <w:tc>
          <w:tcPr>
            <w:tcW w:w="723" w:type="pct"/>
            <w:gridSpan w:val="2"/>
            <w:vMerge/>
            <w:tcBorders>
              <w:top w:val="single" w:sz="6" w:space="0" w:color="auto"/>
              <w:bottom w:val="single" w:sz="6" w:space="0" w:color="auto"/>
            </w:tcBorders>
          </w:tcPr>
          <w:p w14:paraId="12ED3601" w14:textId="77777777" w:rsidR="009833EE" w:rsidRPr="00581DC6" w:rsidRDefault="009833EE" w:rsidP="009833EE">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313D7106" w14:textId="77777777" w:rsidR="009833EE" w:rsidRPr="00581DC6" w:rsidRDefault="009833EE" w:rsidP="009833EE">
            <w:pPr>
              <w:ind w:left="453"/>
              <w:rPr>
                <w:rFonts w:ascii="HGSｺﾞｼｯｸM" w:eastAsia="HGSｺﾞｼｯｸM" w:hAnsi="ＭＳ ゴシック"/>
                <w:color w:val="000000" w:themeColor="text1"/>
              </w:rPr>
            </w:pPr>
          </w:p>
          <w:p w14:paraId="1D25B08C" w14:textId="77777777" w:rsidR="009833EE" w:rsidRPr="00581DC6" w:rsidRDefault="00BA1E00" w:rsidP="00BA1E00">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9833EE" w:rsidRPr="00581DC6">
              <w:rPr>
                <w:rFonts w:ascii="HGSｺﾞｼｯｸM" w:eastAsia="HGSｺﾞｼｯｸM" w:hAnsi="ＭＳ ゴシック" w:hint="eastAsia"/>
                <w:color w:val="000000" w:themeColor="text1"/>
              </w:rPr>
              <w:t xml:space="preserve">　入居者が地域密着型特定施設入居者生活介護に代えて当該地域密着型特定施設入居者生活介護事業者以外の者が提供する介護サービスを利用することを妨げてはいませんか。</w:t>
            </w:r>
          </w:p>
          <w:p w14:paraId="49F2BBA2" w14:textId="77777777" w:rsidR="009833EE" w:rsidRPr="00581DC6" w:rsidRDefault="009833EE"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41EE17A6" w14:textId="77777777" w:rsidTr="00D862D5">
              <w:trPr>
                <w:trHeight w:val="276"/>
              </w:trPr>
              <w:tc>
                <w:tcPr>
                  <w:tcW w:w="9952" w:type="dxa"/>
                  <w:vAlign w:val="center"/>
                </w:tcPr>
                <w:p w14:paraId="0015085A"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入居者が当該地域密着型特定施設入居者生活介護事業者から地域密着型特定施設入居者生活介護を受けることに同意できない場合もあること等から設けたものです。</w:t>
                  </w:r>
                </w:p>
              </w:tc>
            </w:tr>
          </w:tbl>
          <w:p w14:paraId="660E0290"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42852BD3" w14:textId="77777777" w:rsidR="009833EE" w:rsidRPr="00581DC6" w:rsidRDefault="009833EE" w:rsidP="003F213A">
            <w:pPr>
              <w:jc w:val="center"/>
              <w:rPr>
                <w:rFonts w:ascii="HGSｺﾞｼｯｸM" w:eastAsia="HGSｺﾞｼｯｸM" w:hAnsi="ＭＳ ゴシック"/>
                <w:color w:val="000000" w:themeColor="text1"/>
              </w:rPr>
            </w:pPr>
          </w:p>
          <w:p w14:paraId="09EF0B82" w14:textId="77777777" w:rsidR="003F213A" w:rsidRPr="00581DC6" w:rsidRDefault="00686093"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p w14:paraId="32992323" w14:textId="77777777" w:rsidR="003F213A" w:rsidRPr="00581DC6" w:rsidRDefault="00686093"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7E5D64C" w14:textId="77777777" w:rsidR="009833EE" w:rsidRPr="00581DC6" w:rsidRDefault="00686093"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tc>
        <w:tc>
          <w:tcPr>
            <w:tcW w:w="727" w:type="pct"/>
            <w:tcBorders>
              <w:top w:val="single" w:sz="6" w:space="0" w:color="auto"/>
              <w:right w:val="single" w:sz="4" w:space="0" w:color="auto"/>
            </w:tcBorders>
          </w:tcPr>
          <w:p w14:paraId="075B009F" w14:textId="77777777" w:rsidR="009833EE" w:rsidRPr="00581DC6" w:rsidRDefault="009833EE" w:rsidP="009833EE">
            <w:pPr>
              <w:rPr>
                <w:rFonts w:ascii="HGSｺﾞｼｯｸM" w:eastAsia="HGSｺﾞｼｯｸM" w:hAnsi="ＭＳ ゴシック"/>
                <w:color w:val="000000" w:themeColor="text1"/>
                <w:sz w:val="20"/>
                <w:szCs w:val="20"/>
              </w:rPr>
            </w:pPr>
          </w:p>
          <w:p w14:paraId="49339387" w14:textId="484A68A1"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135</w:t>
            </w:r>
            <w:r w:rsidRPr="00581DC6">
              <w:rPr>
                <w:rFonts w:ascii="HGSｺﾞｼｯｸM" w:eastAsia="HGSｺﾞｼｯｸM" w:hAnsi="ＭＳ ゴシック" w:hint="eastAsia"/>
                <w:color w:val="000000" w:themeColor="text1"/>
                <w:sz w:val="20"/>
                <w:szCs w:val="20"/>
              </w:rPr>
              <w:t>条第2項</w:t>
            </w:r>
          </w:p>
          <w:p w14:paraId="5AAF6B9F"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（平18厚労令34第114条第2項）</w:t>
            </w:r>
          </w:p>
          <w:p w14:paraId="16C09AD7" w14:textId="77777777" w:rsidR="009833EE" w:rsidRPr="00581DC6" w:rsidRDefault="009833EE" w:rsidP="009833EE">
            <w:pPr>
              <w:rPr>
                <w:rFonts w:ascii="HGSｺﾞｼｯｸM" w:eastAsia="HGSｺﾞｼｯｸM" w:hAnsi="ＭＳ ゴシック"/>
                <w:color w:val="000000" w:themeColor="text1"/>
                <w:sz w:val="20"/>
                <w:szCs w:val="20"/>
              </w:rPr>
            </w:pPr>
          </w:p>
          <w:p w14:paraId="7600E90B"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基準解釈通知第3・6・3(2)</w:t>
            </w:r>
          </w:p>
          <w:p w14:paraId="1BF93B04"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5C74A6B5" w14:textId="77777777" w:rsidTr="0050733E">
        <w:tc>
          <w:tcPr>
            <w:tcW w:w="723" w:type="pct"/>
            <w:gridSpan w:val="2"/>
            <w:vMerge/>
            <w:tcBorders>
              <w:top w:val="single" w:sz="6" w:space="0" w:color="auto"/>
              <w:bottom w:val="single" w:sz="6" w:space="0" w:color="auto"/>
            </w:tcBorders>
          </w:tcPr>
          <w:p w14:paraId="67BBC667" w14:textId="77777777" w:rsidR="009833EE" w:rsidRPr="00581DC6" w:rsidRDefault="009833EE" w:rsidP="009833EE">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29B749B1" w14:textId="77777777" w:rsidR="009833EE" w:rsidRPr="00581DC6" w:rsidRDefault="009833EE" w:rsidP="009833EE">
            <w:pPr>
              <w:ind w:left="453"/>
              <w:rPr>
                <w:rFonts w:ascii="HGSｺﾞｼｯｸM" w:eastAsia="HGSｺﾞｼｯｸM" w:hAnsi="ＭＳ ゴシック"/>
                <w:color w:val="000000" w:themeColor="text1"/>
              </w:rPr>
            </w:pPr>
          </w:p>
          <w:p w14:paraId="7792D0D5" w14:textId="77777777" w:rsidR="009833EE" w:rsidRPr="00581DC6" w:rsidRDefault="00BA1E00" w:rsidP="00BA1E00">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9833EE" w:rsidRPr="00581DC6">
              <w:rPr>
                <w:rFonts w:ascii="HGSｺﾞｼｯｸM" w:eastAsia="HGSｺﾞｼｯｸM" w:hAnsi="ＭＳ ゴシック" w:hint="eastAsia"/>
                <w:color w:val="000000" w:themeColor="text1"/>
              </w:rPr>
              <w:t xml:space="preserve">　入居申込者又は入居者が入院治療を要する者であること等、入居者等に対し自ら必要なサービスを提供することが困難であると認めた場合は、適切な病院又は診療所の紹介その他の適切な措置を速やかに講じていますか。</w:t>
            </w:r>
          </w:p>
        </w:tc>
        <w:tc>
          <w:tcPr>
            <w:tcW w:w="528" w:type="pct"/>
            <w:gridSpan w:val="2"/>
            <w:tcBorders>
              <w:top w:val="single" w:sz="6" w:space="0" w:color="auto"/>
              <w:bottom w:val="single" w:sz="6" w:space="0" w:color="auto"/>
            </w:tcBorders>
          </w:tcPr>
          <w:p w14:paraId="56626ACC" w14:textId="77777777" w:rsidR="009833EE" w:rsidRPr="00581DC6" w:rsidRDefault="009833EE" w:rsidP="003F213A">
            <w:pPr>
              <w:jc w:val="center"/>
              <w:rPr>
                <w:rFonts w:ascii="HGSｺﾞｼｯｸM" w:eastAsia="HGSｺﾞｼｯｸM" w:hAnsi="ＭＳ ゴシック"/>
                <w:color w:val="000000" w:themeColor="text1"/>
              </w:rPr>
            </w:pPr>
          </w:p>
          <w:p w14:paraId="18A7F1D9"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DF5CE39"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9F549FB"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322403F7" w14:textId="77777777" w:rsidR="009833EE" w:rsidRPr="00581DC6" w:rsidRDefault="009833EE" w:rsidP="009833EE">
            <w:pPr>
              <w:rPr>
                <w:rFonts w:ascii="HGSｺﾞｼｯｸM" w:eastAsia="HGSｺﾞｼｯｸM" w:hAnsi="ＭＳ ゴシック"/>
                <w:color w:val="000000" w:themeColor="text1"/>
                <w:sz w:val="20"/>
                <w:szCs w:val="20"/>
              </w:rPr>
            </w:pPr>
          </w:p>
          <w:p w14:paraId="2AB8F625" w14:textId="699CCB64"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135</w:t>
            </w:r>
            <w:r w:rsidRPr="00581DC6">
              <w:rPr>
                <w:rFonts w:ascii="HGSｺﾞｼｯｸM" w:eastAsia="HGSｺﾞｼｯｸM" w:hAnsi="ＭＳ ゴシック" w:hint="eastAsia"/>
                <w:color w:val="000000" w:themeColor="text1"/>
                <w:sz w:val="20"/>
                <w:szCs w:val="20"/>
              </w:rPr>
              <w:t>条第3項</w:t>
            </w:r>
          </w:p>
          <w:p w14:paraId="14C7B3FF" w14:textId="77777777" w:rsidR="00686093"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（平18厚労令34第114条第3項）</w:t>
            </w:r>
          </w:p>
          <w:p w14:paraId="4C510D36"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7DE00852" w14:textId="77777777" w:rsidTr="0050733E">
        <w:tc>
          <w:tcPr>
            <w:tcW w:w="723" w:type="pct"/>
            <w:gridSpan w:val="2"/>
            <w:vMerge/>
            <w:tcBorders>
              <w:top w:val="single" w:sz="6" w:space="0" w:color="auto"/>
            </w:tcBorders>
          </w:tcPr>
          <w:p w14:paraId="022C62A5" w14:textId="77777777" w:rsidR="009833EE" w:rsidRPr="00581DC6" w:rsidRDefault="009833EE" w:rsidP="009833EE">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7BD11533" w14:textId="77777777" w:rsidR="009833EE" w:rsidRPr="00581DC6" w:rsidRDefault="009833EE" w:rsidP="009833EE">
            <w:pPr>
              <w:ind w:left="453"/>
              <w:rPr>
                <w:rFonts w:ascii="HGSｺﾞｼｯｸM" w:eastAsia="HGSｺﾞｼｯｸM" w:hAnsi="ＭＳ ゴシック"/>
                <w:color w:val="000000" w:themeColor="text1"/>
              </w:rPr>
            </w:pPr>
          </w:p>
          <w:p w14:paraId="1F274DC0" w14:textId="77777777" w:rsidR="009833EE" w:rsidRPr="00581DC6" w:rsidRDefault="00BA1E00" w:rsidP="00BA1E00">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w:t>
            </w:r>
            <w:r w:rsidR="009833EE" w:rsidRPr="00581DC6">
              <w:rPr>
                <w:rFonts w:ascii="HGSｺﾞｼｯｸM" w:eastAsia="HGSｺﾞｼｯｸM" w:hAnsi="ＭＳ ゴシック" w:hint="eastAsia"/>
                <w:color w:val="000000" w:themeColor="text1"/>
              </w:rPr>
              <w:t xml:space="preserve">　サービスの提供に当たっては、利用者の心身の状況、その置かれている環境等の把握に努めていますか。</w:t>
            </w:r>
          </w:p>
        </w:tc>
        <w:tc>
          <w:tcPr>
            <w:tcW w:w="528" w:type="pct"/>
            <w:gridSpan w:val="2"/>
            <w:tcBorders>
              <w:top w:val="single" w:sz="6" w:space="0" w:color="auto"/>
              <w:bottom w:val="single" w:sz="6" w:space="0" w:color="auto"/>
            </w:tcBorders>
          </w:tcPr>
          <w:p w14:paraId="41DE91D8" w14:textId="77777777" w:rsidR="009833EE" w:rsidRPr="00581DC6" w:rsidRDefault="009833EE" w:rsidP="003F213A">
            <w:pPr>
              <w:jc w:val="center"/>
              <w:rPr>
                <w:rFonts w:ascii="HGSｺﾞｼｯｸM" w:eastAsia="HGSｺﾞｼｯｸM" w:hAnsi="ＭＳ ゴシック"/>
                <w:color w:val="000000" w:themeColor="text1"/>
              </w:rPr>
            </w:pPr>
          </w:p>
          <w:p w14:paraId="128DF62B"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B299C45"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65CFC4D"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2847EBEB" w14:textId="77777777" w:rsidR="009833EE" w:rsidRPr="00581DC6" w:rsidRDefault="009833EE" w:rsidP="009833EE">
            <w:pPr>
              <w:rPr>
                <w:rFonts w:ascii="HGSｺﾞｼｯｸM" w:eastAsia="HGSｺﾞｼｯｸM" w:hAnsi="ＭＳ ゴシック"/>
                <w:color w:val="000000" w:themeColor="text1"/>
                <w:sz w:val="20"/>
                <w:szCs w:val="20"/>
              </w:rPr>
            </w:pPr>
          </w:p>
          <w:p w14:paraId="6A3256F5" w14:textId="3F33B28A"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135</w:t>
            </w:r>
            <w:r w:rsidRPr="00581DC6">
              <w:rPr>
                <w:rFonts w:ascii="HGSｺﾞｼｯｸM" w:eastAsia="HGSｺﾞｼｯｸM" w:hAnsi="ＭＳ ゴシック" w:hint="eastAsia"/>
                <w:color w:val="000000" w:themeColor="text1"/>
                <w:sz w:val="20"/>
                <w:szCs w:val="20"/>
              </w:rPr>
              <w:t>条第4項</w:t>
            </w:r>
          </w:p>
          <w:p w14:paraId="283EE4E0"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（平18厚労令34第114条第4項）</w:t>
            </w:r>
          </w:p>
          <w:p w14:paraId="0FDF201F"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601C5E8D" w14:textId="77777777" w:rsidTr="0050733E">
        <w:tc>
          <w:tcPr>
            <w:tcW w:w="723" w:type="pct"/>
            <w:gridSpan w:val="2"/>
            <w:vMerge w:val="restart"/>
            <w:tcBorders>
              <w:bottom w:val="single" w:sz="6" w:space="0" w:color="auto"/>
            </w:tcBorders>
          </w:tcPr>
          <w:p w14:paraId="16AC216F" w14:textId="77777777" w:rsidR="009833EE" w:rsidRPr="00581DC6" w:rsidRDefault="009833EE" w:rsidP="009833EE">
            <w:pPr>
              <w:ind w:left="426"/>
              <w:rPr>
                <w:rFonts w:ascii="HGSｺﾞｼｯｸM" w:eastAsia="HGSｺﾞｼｯｸM" w:hAnsi="ＭＳ ゴシック"/>
                <w:color w:val="000000" w:themeColor="text1"/>
              </w:rPr>
            </w:pPr>
          </w:p>
          <w:p w14:paraId="648B6BAD" w14:textId="77777777" w:rsidR="009833EE" w:rsidRPr="00581DC6" w:rsidRDefault="005C2CD3"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2E4FFB"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受給資格等の確認</w:t>
            </w:r>
          </w:p>
        </w:tc>
        <w:tc>
          <w:tcPr>
            <w:tcW w:w="3022" w:type="pct"/>
            <w:gridSpan w:val="4"/>
            <w:tcBorders>
              <w:top w:val="single" w:sz="6" w:space="0" w:color="auto"/>
              <w:bottom w:val="single" w:sz="6" w:space="0" w:color="auto"/>
            </w:tcBorders>
          </w:tcPr>
          <w:p w14:paraId="53AEA935" w14:textId="77777777" w:rsidR="009833EE" w:rsidRPr="00581DC6" w:rsidRDefault="009833EE" w:rsidP="009833EE">
            <w:pPr>
              <w:ind w:left="453"/>
              <w:rPr>
                <w:rFonts w:ascii="HGSｺﾞｼｯｸM" w:eastAsia="HGSｺﾞｼｯｸM" w:hAnsi="ＭＳ ゴシック"/>
                <w:color w:val="000000" w:themeColor="text1"/>
              </w:rPr>
            </w:pPr>
          </w:p>
          <w:p w14:paraId="6E9E3C87" w14:textId="042CCB05" w:rsidR="009833EE" w:rsidRPr="00581DC6" w:rsidRDefault="001F129C" w:rsidP="002E4FFB">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 xml:space="preserve">　サービス</w:t>
            </w:r>
            <w:r w:rsidR="007C0915" w:rsidRPr="00581DC6">
              <w:rPr>
                <w:rFonts w:ascii="HGSｺﾞｼｯｸM" w:eastAsia="HGSｺﾞｼｯｸM" w:hAnsi="ＭＳ ゴシック" w:hint="eastAsia"/>
                <w:color w:val="000000" w:themeColor="text1"/>
              </w:rPr>
              <w:t>の提供の開始に際し、利用者の提示する被保険者証によって、被保険者資格、要介護認定の有無及び要介護認定の有効期間を確かめ</w:t>
            </w:r>
            <w:r w:rsidR="009833EE" w:rsidRPr="00581DC6">
              <w:rPr>
                <w:rFonts w:ascii="HGSｺﾞｼｯｸM" w:eastAsia="HGSｺﾞｼｯｸM" w:hAnsi="ＭＳ ゴシック" w:hint="eastAsia"/>
                <w:color w:val="000000" w:themeColor="text1"/>
              </w:rPr>
              <w:t>ていますか。</w:t>
            </w:r>
          </w:p>
        </w:tc>
        <w:tc>
          <w:tcPr>
            <w:tcW w:w="528" w:type="pct"/>
            <w:gridSpan w:val="2"/>
            <w:tcBorders>
              <w:top w:val="single" w:sz="6" w:space="0" w:color="auto"/>
              <w:bottom w:val="single" w:sz="6" w:space="0" w:color="auto"/>
            </w:tcBorders>
          </w:tcPr>
          <w:p w14:paraId="478504EC" w14:textId="77777777" w:rsidR="009833EE" w:rsidRPr="00581DC6" w:rsidRDefault="009833EE" w:rsidP="003F213A">
            <w:pPr>
              <w:jc w:val="center"/>
              <w:rPr>
                <w:rFonts w:ascii="HGSｺﾞｼｯｸM" w:eastAsia="HGSｺﾞｼｯｸM" w:hAnsi="ＭＳ ゴシック"/>
                <w:color w:val="000000" w:themeColor="text1"/>
              </w:rPr>
            </w:pPr>
          </w:p>
          <w:p w14:paraId="551AB191"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C1AEDBA"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01EE18C"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2BBF7DC5" w14:textId="77777777" w:rsidR="009833EE" w:rsidRPr="00581DC6" w:rsidRDefault="009833EE" w:rsidP="009833EE">
            <w:pPr>
              <w:rPr>
                <w:rFonts w:ascii="HGSｺﾞｼｯｸM" w:eastAsia="HGSｺﾞｼｯｸM" w:hAnsi="ＭＳ ゴシック"/>
                <w:color w:val="000000" w:themeColor="text1"/>
              </w:rPr>
            </w:pPr>
          </w:p>
          <w:p w14:paraId="6C48B419" w14:textId="3D553199"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13</w:t>
            </w:r>
            <w:r w:rsidRPr="00581DC6">
              <w:rPr>
                <w:rFonts w:ascii="HGSｺﾞｼｯｸM" w:eastAsia="HGSｺﾞｼｯｸM" w:hAnsi="ＭＳ ゴシック" w:hint="eastAsia"/>
                <w:color w:val="000000" w:themeColor="text1"/>
                <w:sz w:val="20"/>
                <w:szCs w:val="20"/>
              </w:rPr>
              <w:t>条第1</w:t>
            </w:r>
            <w:r w:rsidR="00866FC4" w:rsidRPr="00581DC6">
              <w:rPr>
                <w:rFonts w:ascii="HGSｺﾞｼｯｸM" w:eastAsia="HGSｺﾞｼｯｸM" w:hAnsi="ＭＳ ゴシック" w:hint="eastAsia"/>
                <w:color w:val="000000" w:themeColor="text1"/>
                <w:sz w:val="20"/>
                <w:szCs w:val="20"/>
              </w:rPr>
              <w:t>項準用</w:t>
            </w:r>
          </w:p>
          <w:p w14:paraId="3C321280" w14:textId="77777777" w:rsidR="009833EE" w:rsidRPr="00581DC6" w:rsidRDefault="009833EE" w:rsidP="009C293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（平18厚労令34第3条の10第1項</w:t>
            </w:r>
            <w:r w:rsidR="009C2930" w:rsidRPr="00581DC6">
              <w:rPr>
                <w:rFonts w:ascii="HGSｺﾞｼｯｸM" w:eastAsia="HGSｺﾞｼｯｸM" w:hAnsi="ＭＳ ゴシック" w:hint="eastAsia"/>
                <w:color w:val="000000" w:themeColor="text1"/>
                <w:sz w:val="20"/>
                <w:szCs w:val="20"/>
              </w:rPr>
              <w:t>準用</w:t>
            </w:r>
            <w:r w:rsidRPr="00581DC6">
              <w:rPr>
                <w:rFonts w:ascii="HGSｺﾞｼｯｸM" w:eastAsia="HGSｺﾞｼｯｸM" w:hAnsi="ＭＳ ゴシック" w:hint="eastAsia"/>
                <w:color w:val="000000" w:themeColor="text1"/>
                <w:sz w:val="20"/>
                <w:szCs w:val="20"/>
              </w:rPr>
              <w:t>）</w:t>
            </w:r>
          </w:p>
          <w:p w14:paraId="67FC963C" w14:textId="77777777" w:rsidR="00877E7C" w:rsidRPr="00581DC6" w:rsidRDefault="00877E7C" w:rsidP="009C2930">
            <w:pPr>
              <w:rPr>
                <w:rFonts w:ascii="HGSｺﾞｼｯｸM" w:eastAsia="HGSｺﾞｼｯｸM" w:hAnsi="ＭＳ ゴシック"/>
                <w:color w:val="000000" w:themeColor="text1"/>
              </w:rPr>
            </w:pPr>
          </w:p>
        </w:tc>
      </w:tr>
      <w:tr w:rsidR="009833EE" w:rsidRPr="00581DC6" w14:paraId="58C1BA05" w14:textId="77777777" w:rsidTr="0050733E">
        <w:tc>
          <w:tcPr>
            <w:tcW w:w="723" w:type="pct"/>
            <w:gridSpan w:val="2"/>
            <w:vMerge/>
            <w:tcBorders>
              <w:top w:val="single" w:sz="6" w:space="0" w:color="auto"/>
              <w:bottom w:val="single" w:sz="6" w:space="0" w:color="auto"/>
            </w:tcBorders>
          </w:tcPr>
          <w:p w14:paraId="3B64307F" w14:textId="77777777" w:rsidR="009833EE" w:rsidRPr="00581DC6" w:rsidRDefault="009833EE" w:rsidP="009833EE">
            <w:pPr>
              <w:numPr>
                <w:ilvl w:val="0"/>
                <w:numId w:val="33"/>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0DA559D9" w14:textId="77777777" w:rsidR="009833EE" w:rsidRPr="00581DC6" w:rsidRDefault="009833EE" w:rsidP="009833EE">
            <w:pPr>
              <w:ind w:left="453"/>
              <w:rPr>
                <w:rFonts w:ascii="HGSｺﾞｼｯｸM" w:eastAsia="HGSｺﾞｼｯｸM" w:hAnsi="ＭＳ ゴシック"/>
                <w:color w:val="000000" w:themeColor="text1"/>
              </w:rPr>
            </w:pPr>
          </w:p>
          <w:p w14:paraId="1B7487EA" w14:textId="78A14B3C" w:rsidR="009833EE" w:rsidRPr="00581DC6" w:rsidRDefault="009053F5" w:rsidP="009053F5">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9833EE" w:rsidRPr="00581DC6">
              <w:rPr>
                <w:rFonts w:ascii="HGSｺﾞｼｯｸM" w:eastAsia="HGSｺﾞｼｯｸM" w:hAnsi="ＭＳ ゴシック" w:hint="eastAsia"/>
                <w:color w:val="000000" w:themeColor="text1"/>
              </w:rPr>
              <w:t xml:space="preserve">　</w:t>
            </w:r>
            <w:r w:rsidR="007C0915" w:rsidRPr="00581DC6">
              <w:rPr>
                <w:rFonts w:ascii="ＭＳ ゴシック" w:eastAsia="ＭＳ ゴシック" w:hAnsi="ＭＳ ゴシック" w:hint="eastAsia"/>
                <w:color w:val="000000" w:themeColor="text1"/>
                <w:sz w:val="22"/>
                <w:szCs w:val="22"/>
                <w:shd w:val="clear" w:color="auto" w:fill="F0F8FF"/>
              </w:rPr>
              <w:t xml:space="preserve"> </w:t>
            </w:r>
            <w:r w:rsidR="007C0915" w:rsidRPr="00581DC6">
              <w:rPr>
                <w:rFonts w:ascii="HGSｺﾞｼｯｸM" w:eastAsia="HGSｺﾞｼｯｸM" w:hAnsi="ＭＳ ゴシック" w:hint="eastAsia"/>
                <w:color w:val="000000" w:themeColor="text1"/>
              </w:rPr>
              <w:t>サービスの適切かつ有効な利用等に関し当該被保険者が留意すべき事項に係る認定審査会意見が記載されているときは、事業者は、これに配慮して指サービスを提供するよう</w:t>
            </w:r>
            <w:r w:rsidR="009833EE" w:rsidRPr="00581DC6">
              <w:rPr>
                <w:rFonts w:ascii="HGSｺﾞｼｯｸM" w:eastAsia="HGSｺﾞｼｯｸM" w:hAnsi="ＭＳ ゴシック" w:hint="eastAsia"/>
                <w:color w:val="000000" w:themeColor="text1"/>
              </w:rPr>
              <w:t>努めていますか。</w:t>
            </w:r>
          </w:p>
        </w:tc>
        <w:tc>
          <w:tcPr>
            <w:tcW w:w="528" w:type="pct"/>
            <w:gridSpan w:val="2"/>
            <w:tcBorders>
              <w:top w:val="single" w:sz="6" w:space="0" w:color="auto"/>
              <w:bottom w:val="single" w:sz="6" w:space="0" w:color="auto"/>
            </w:tcBorders>
          </w:tcPr>
          <w:p w14:paraId="608EEAAE" w14:textId="77777777" w:rsidR="009833EE" w:rsidRPr="00581DC6" w:rsidRDefault="009833EE" w:rsidP="003F213A">
            <w:pPr>
              <w:jc w:val="center"/>
              <w:rPr>
                <w:rFonts w:ascii="HGSｺﾞｼｯｸM" w:eastAsia="HGSｺﾞｼｯｸM" w:hAnsi="ＭＳ ゴシック"/>
                <w:color w:val="000000" w:themeColor="text1"/>
              </w:rPr>
            </w:pPr>
          </w:p>
          <w:p w14:paraId="65CE0AC5"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2C80278C"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B79E2A0"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1DF7F9E1" w14:textId="77777777" w:rsidR="009833EE" w:rsidRPr="00581DC6" w:rsidRDefault="009833EE" w:rsidP="009833EE">
            <w:pPr>
              <w:rPr>
                <w:rFonts w:ascii="HGSｺﾞｼｯｸM" w:eastAsia="HGSｺﾞｼｯｸM" w:hAnsi="ＭＳ ゴシック"/>
                <w:color w:val="000000" w:themeColor="text1"/>
                <w:sz w:val="20"/>
                <w:szCs w:val="20"/>
              </w:rPr>
            </w:pPr>
          </w:p>
          <w:p w14:paraId="4D39F9D7" w14:textId="085C8FC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市条例第第</w:t>
            </w:r>
            <w:r w:rsidR="007B32E7" w:rsidRPr="00581DC6">
              <w:rPr>
                <w:rFonts w:ascii="HGSｺﾞｼｯｸM" w:eastAsia="HGSｺﾞｼｯｸM" w:hAnsi="ＭＳ ゴシック" w:hint="eastAsia"/>
                <w:color w:val="000000" w:themeColor="text1"/>
                <w:sz w:val="20"/>
                <w:szCs w:val="20"/>
              </w:rPr>
              <w:t>13</w:t>
            </w:r>
            <w:r w:rsidRPr="00581DC6">
              <w:rPr>
                <w:rFonts w:ascii="HGSｺﾞｼｯｸM" w:eastAsia="HGSｺﾞｼｯｸM" w:hAnsi="ＭＳ ゴシック" w:hint="eastAsia"/>
                <w:color w:val="000000" w:themeColor="text1"/>
                <w:sz w:val="20"/>
                <w:szCs w:val="20"/>
              </w:rPr>
              <w:t>条第2</w:t>
            </w:r>
            <w:r w:rsidR="00866FC4" w:rsidRPr="00581DC6">
              <w:rPr>
                <w:rFonts w:ascii="HGSｺﾞｼｯｸM" w:eastAsia="HGSｺﾞｼｯｸM" w:hAnsi="ＭＳ ゴシック" w:hint="eastAsia"/>
                <w:color w:val="000000" w:themeColor="text1"/>
                <w:sz w:val="20"/>
                <w:szCs w:val="20"/>
              </w:rPr>
              <w:t>項準用</w:t>
            </w:r>
          </w:p>
          <w:p w14:paraId="4432836C" w14:textId="77777777" w:rsidR="009833EE" w:rsidRPr="00581DC6" w:rsidRDefault="009833EE" w:rsidP="009053F5">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（平18厚労令34第3条の10第2項</w:t>
            </w:r>
            <w:r w:rsidR="009053F5" w:rsidRPr="00581DC6">
              <w:rPr>
                <w:rFonts w:ascii="HGSｺﾞｼｯｸM" w:eastAsia="HGSｺﾞｼｯｸM" w:hAnsi="ＭＳ ゴシック" w:hint="eastAsia"/>
                <w:color w:val="000000" w:themeColor="text1"/>
                <w:sz w:val="20"/>
                <w:szCs w:val="20"/>
              </w:rPr>
              <w:t>準用</w:t>
            </w:r>
            <w:r w:rsidRPr="00581DC6">
              <w:rPr>
                <w:rFonts w:ascii="HGSｺﾞｼｯｸM" w:eastAsia="HGSｺﾞｼｯｸM" w:hAnsi="ＭＳ ゴシック" w:hint="eastAsia"/>
                <w:color w:val="000000" w:themeColor="text1"/>
                <w:sz w:val="20"/>
                <w:szCs w:val="20"/>
              </w:rPr>
              <w:t>）</w:t>
            </w:r>
          </w:p>
          <w:p w14:paraId="60E8A9AA" w14:textId="77777777" w:rsidR="00877E7C" w:rsidRPr="00581DC6" w:rsidRDefault="00877E7C" w:rsidP="009053F5">
            <w:pPr>
              <w:rPr>
                <w:rFonts w:ascii="HGSｺﾞｼｯｸM" w:eastAsia="HGSｺﾞｼｯｸM" w:hAnsi="ＭＳ ゴシック"/>
                <w:color w:val="000000" w:themeColor="text1"/>
              </w:rPr>
            </w:pPr>
          </w:p>
        </w:tc>
      </w:tr>
      <w:tr w:rsidR="009833EE" w:rsidRPr="00581DC6" w14:paraId="0368197E" w14:textId="77777777" w:rsidTr="0050733E">
        <w:tc>
          <w:tcPr>
            <w:tcW w:w="723" w:type="pct"/>
            <w:gridSpan w:val="2"/>
            <w:vMerge w:val="restart"/>
            <w:tcBorders>
              <w:bottom w:val="single" w:sz="6" w:space="0" w:color="auto"/>
            </w:tcBorders>
          </w:tcPr>
          <w:p w14:paraId="1B0A34CD" w14:textId="77777777" w:rsidR="009833EE" w:rsidRPr="00581DC6" w:rsidRDefault="009833EE" w:rsidP="009833EE">
            <w:pPr>
              <w:rPr>
                <w:rFonts w:ascii="HGSｺﾞｼｯｸM" w:eastAsia="HGSｺﾞｼｯｸM" w:hAnsi="ＭＳ ゴシック"/>
                <w:color w:val="000000" w:themeColor="text1"/>
              </w:rPr>
            </w:pPr>
          </w:p>
          <w:p w14:paraId="71984DEC" w14:textId="77777777" w:rsidR="009833EE" w:rsidRPr="00581DC6" w:rsidRDefault="00EF31E2"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4　</w:t>
            </w:r>
            <w:r w:rsidR="009833EE" w:rsidRPr="00581DC6">
              <w:rPr>
                <w:rFonts w:ascii="HGSｺﾞｼｯｸM" w:eastAsia="HGSｺﾞｼｯｸM" w:hAnsi="ＭＳ ゴシック" w:hint="eastAsia"/>
                <w:color w:val="000000" w:themeColor="text1"/>
              </w:rPr>
              <w:t>要介護認定の申請に係る援助</w:t>
            </w:r>
          </w:p>
        </w:tc>
        <w:tc>
          <w:tcPr>
            <w:tcW w:w="3022" w:type="pct"/>
            <w:gridSpan w:val="4"/>
            <w:tcBorders>
              <w:bottom w:val="single" w:sz="6" w:space="0" w:color="auto"/>
            </w:tcBorders>
          </w:tcPr>
          <w:p w14:paraId="7AF25270" w14:textId="77777777" w:rsidR="009833EE" w:rsidRPr="00581DC6" w:rsidRDefault="009833EE" w:rsidP="009833EE">
            <w:pPr>
              <w:ind w:left="453"/>
              <w:rPr>
                <w:rFonts w:ascii="HGSｺﾞｼｯｸM" w:eastAsia="HGSｺﾞｼｯｸM" w:hAnsi="ＭＳ ゴシック"/>
                <w:color w:val="000000" w:themeColor="text1"/>
              </w:rPr>
            </w:pPr>
          </w:p>
          <w:p w14:paraId="3D518EB2" w14:textId="3E8F9C77" w:rsidR="009833EE" w:rsidRPr="00581DC6" w:rsidRDefault="001F129C" w:rsidP="00EF31E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 xml:space="preserve">　サービスの提供の開始に際し、要介護認定を受けていない利用申込者については、要介護認定の申請が既に行われているかどうかを確認し、申請が行われていない場合は、当該利用申込者の意思を踏まえて速やかに当該申請が行われるよう必要な援助を行っていますか。</w:t>
            </w:r>
          </w:p>
        </w:tc>
        <w:tc>
          <w:tcPr>
            <w:tcW w:w="528" w:type="pct"/>
            <w:gridSpan w:val="2"/>
            <w:tcBorders>
              <w:bottom w:val="single" w:sz="6" w:space="0" w:color="auto"/>
            </w:tcBorders>
          </w:tcPr>
          <w:p w14:paraId="7CDC0DD0" w14:textId="77777777" w:rsidR="009833EE" w:rsidRPr="00581DC6" w:rsidRDefault="009833EE" w:rsidP="003F213A">
            <w:pPr>
              <w:jc w:val="center"/>
              <w:rPr>
                <w:rFonts w:ascii="HGSｺﾞｼｯｸM" w:eastAsia="HGSｺﾞｼｯｸM" w:hAnsi="ＭＳ ゴシック"/>
                <w:color w:val="000000" w:themeColor="text1"/>
              </w:rPr>
            </w:pPr>
          </w:p>
          <w:p w14:paraId="210AEBE3"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B0818BD"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0A9EA1E"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bottom w:val="single" w:sz="6" w:space="0" w:color="auto"/>
              <w:right w:val="single" w:sz="4" w:space="0" w:color="auto"/>
            </w:tcBorders>
          </w:tcPr>
          <w:p w14:paraId="51876A79" w14:textId="77777777" w:rsidR="009833EE" w:rsidRPr="00581DC6" w:rsidRDefault="009833EE" w:rsidP="009833EE">
            <w:pPr>
              <w:rPr>
                <w:rFonts w:ascii="HGSｺﾞｼｯｸM" w:eastAsia="HGSｺﾞｼｯｸM" w:hAnsi="ＭＳ ゴシック"/>
                <w:color w:val="000000" w:themeColor="text1"/>
                <w:sz w:val="20"/>
                <w:szCs w:val="20"/>
              </w:rPr>
            </w:pPr>
          </w:p>
          <w:p w14:paraId="530C7B2C" w14:textId="62048CEC"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14</w:t>
            </w:r>
            <w:r w:rsidRPr="00581DC6">
              <w:rPr>
                <w:rFonts w:ascii="HGSｺﾞｼｯｸM" w:eastAsia="HGSｺﾞｼｯｸM" w:hAnsi="ＭＳ ゴシック" w:hint="eastAsia"/>
                <w:color w:val="000000" w:themeColor="text1"/>
                <w:sz w:val="20"/>
                <w:szCs w:val="20"/>
              </w:rPr>
              <w:t>条第1</w:t>
            </w:r>
            <w:r w:rsidR="00866FC4" w:rsidRPr="00581DC6">
              <w:rPr>
                <w:rFonts w:ascii="HGSｺﾞｼｯｸM" w:eastAsia="HGSｺﾞｼｯｸM" w:hAnsi="ＭＳ ゴシック" w:hint="eastAsia"/>
                <w:color w:val="000000" w:themeColor="text1"/>
                <w:sz w:val="20"/>
                <w:szCs w:val="20"/>
              </w:rPr>
              <w:t>項準用</w:t>
            </w:r>
          </w:p>
          <w:p w14:paraId="20DE314F" w14:textId="77777777" w:rsidR="003F213A"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（平18厚労令34第3条の11第1項</w:t>
            </w:r>
            <w:r w:rsidR="00EF31E2" w:rsidRPr="00581DC6">
              <w:rPr>
                <w:rFonts w:ascii="HGSｺﾞｼｯｸM" w:eastAsia="HGSｺﾞｼｯｸM" w:hAnsi="ＭＳ ゴシック" w:hint="eastAsia"/>
                <w:color w:val="000000" w:themeColor="text1"/>
                <w:sz w:val="20"/>
                <w:szCs w:val="20"/>
              </w:rPr>
              <w:t>準用</w:t>
            </w:r>
            <w:r w:rsidRPr="00581DC6">
              <w:rPr>
                <w:rFonts w:ascii="HGSｺﾞｼｯｸM" w:eastAsia="HGSｺﾞｼｯｸM" w:hAnsi="ＭＳ ゴシック"/>
                <w:color w:val="000000" w:themeColor="text1"/>
                <w:sz w:val="20"/>
                <w:szCs w:val="20"/>
              </w:rPr>
              <w:t>）</w:t>
            </w:r>
          </w:p>
          <w:p w14:paraId="071673E0" w14:textId="77777777" w:rsidR="00877E7C" w:rsidRPr="00581DC6" w:rsidRDefault="00877E7C" w:rsidP="009833EE">
            <w:pPr>
              <w:rPr>
                <w:rFonts w:ascii="HGSｺﾞｼｯｸM" w:eastAsia="HGSｺﾞｼｯｸM" w:hAnsi="ＭＳ ゴシック"/>
                <w:color w:val="000000" w:themeColor="text1"/>
                <w:sz w:val="20"/>
                <w:szCs w:val="20"/>
              </w:rPr>
            </w:pPr>
          </w:p>
        </w:tc>
      </w:tr>
      <w:tr w:rsidR="009833EE" w:rsidRPr="00581DC6" w14:paraId="49A071E6" w14:textId="77777777" w:rsidTr="0050733E">
        <w:trPr>
          <w:trHeight w:val="2112"/>
        </w:trPr>
        <w:tc>
          <w:tcPr>
            <w:tcW w:w="723" w:type="pct"/>
            <w:gridSpan w:val="2"/>
            <w:vMerge/>
            <w:tcBorders>
              <w:top w:val="single" w:sz="6" w:space="0" w:color="auto"/>
              <w:bottom w:val="single" w:sz="6" w:space="0" w:color="auto"/>
            </w:tcBorders>
          </w:tcPr>
          <w:p w14:paraId="4BA6A454" w14:textId="77777777" w:rsidR="009833EE" w:rsidRPr="00581DC6" w:rsidRDefault="009833EE" w:rsidP="009833EE">
            <w:p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52FB1523" w14:textId="77777777" w:rsidR="009833EE" w:rsidRPr="00581DC6" w:rsidRDefault="009833EE" w:rsidP="009833EE">
            <w:pPr>
              <w:ind w:left="453"/>
              <w:rPr>
                <w:rFonts w:ascii="HGSｺﾞｼｯｸM" w:eastAsia="HGSｺﾞｼｯｸM" w:hAnsi="ＭＳ ゴシック"/>
                <w:color w:val="000000" w:themeColor="text1"/>
              </w:rPr>
            </w:pPr>
          </w:p>
          <w:p w14:paraId="0566CBC4" w14:textId="77777777" w:rsidR="009833EE" w:rsidRPr="00581DC6" w:rsidRDefault="00EF31E2" w:rsidP="00EF31E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9833EE" w:rsidRPr="00581DC6">
              <w:rPr>
                <w:rFonts w:ascii="HGSｺﾞｼｯｸM" w:eastAsia="HGSｺﾞｼｯｸM" w:hAnsi="ＭＳ ゴシック" w:hint="eastAsia"/>
                <w:color w:val="000000" w:themeColor="text1"/>
              </w:rPr>
              <w:t xml:space="preserve">　居宅介護支援が利用者に対して行われていない等の場合であって必要と認めるときは、要介護認定の更新の申請が、遅くとも要介護認定の有効期間が終了する日の30日前までにはなされるよう、必要な援助を行っていますか。</w:t>
            </w:r>
          </w:p>
        </w:tc>
        <w:tc>
          <w:tcPr>
            <w:tcW w:w="528" w:type="pct"/>
            <w:gridSpan w:val="2"/>
            <w:tcBorders>
              <w:top w:val="single" w:sz="6" w:space="0" w:color="auto"/>
              <w:bottom w:val="single" w:sz="6" w:space="0" w:color="auto"/>
            </w:tcBorders>
          </w:tcPr>
          <w:p w14:paraId="53A3CED5" w14:textId="77777777" w:rsidR="009833EE" w:rsidRPr="00581DC6" w:rsidRDefault="009833EE" w:rsidP="003F213A">
            <w:pPr>
              <w:jc w:val="center"/>
              <w:rPr>
                <w:rFonts w:ascii="HGSｺﾞｼｯｸM" w:eastAsia="HGSｺﾞｼｯｸM" w:hAnsi="ＭＳ ゴシック"/>
                <w:color w:val="000000" w:themeColor="text1"/>
              </w:rPr>
            </w:pPr>
          </w:p>
          <w:p w14:paraId="4E4296CC"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B9FECA5"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71465C4A"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334F87E2" w14:textId="77777777" w:rsidR="009833EE" w:rsidRPr="00581DC6" w:rsidRDefault="009833EE" w:rsidP="009833EE">
            <w:pPr>
              <w:rPr>
                <w:rFonts w:ascii="HGSｺﾞｼｯｸM" w:eastAsia="HGSｺﾞｼｯｸM" w:hAnsi="ＭＳ ゴシック"/>
                <w:color w:val="000000" w:themeColor="text1"/>
                <w:sz w:val="20"/>
                <w:szCs w:val="20"/>
              </w:rPr>
            </w:pPr>
          </w:p>
          <w:p w14:paraId="0D1CAC77" w14:textId="639F2C73" w:rsidR="009833EE" w:rsidRPr="00581DC6" w:rsidRDefault="00866FC4"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w:t>
            </w:r>
            <w:r w:rsidR="009833EE" w:rsidRPr="00581DC6">
              <w:rPr>
                <w:rFonts w:ascii="HGSｺﾞｼｯｸM" w:eastAsia="HGSｺﾞｼｯｸM" w:hAnsi="ＭＳ ゴシック" w:hint="eastAsia"/>
                <w:color w:val="000000" w:themeColor="text1"/>
                <w:sz w:val="20"/>
                <w:szCs w:val="20"/>
              </w:rPr>
              <w:t>第</w:t>
            </w:r>
            <w:r w:rsidR="007B32E7" w:rsidRPr="00581DC6">
              <w:rPr>
                <w:rFonts w:ascii="HGSｺﾞｼｯｸM" w:eastAsia="HGSｺﾞｼｯｸM" w:hAnsi="ＭＳ ゴシック" w:hint="eastAsia"/>
                <w:color w:val="000000" w:themeColor="text1"/>
                <w:sz w:val="20"/>
                <w:szCs w:val="20"/>
              </w:rPr>
              <w:t>14</w:t>
            </w:r>
            <w:r w:rsidR="009833EE" w:rsidRPr="00581DC6">
              <w:rPr>
                <w:rFonts w:ascii="HGSｺﾞｼｯｸM" w:eastAsia="HGSｺﾞｼｯｸM" w:hAnsi="ＭＳ ゴシック" w:hint="eastAsia"/>
                <w:color w:val="000000" w:themeColor="text1"/>
                <w:sz w:val="20"/>
                <w:szCs w:val="20"/>
              </w:rPr>
              <w:t>条第2</w:t>
            </w:r>
            <w:r w:rsidRPr="00581DC6">
              <w:rPr>
                <w:rFonts w:ascii="HGSｺﾞｼｯｸM" w:eastAsia="HGSｺﾞｼｯｸM" w:hAnsi="ＭＳ ゴシック" w:hint="eastAsia"/>
                <w:color w:val="000000" w:themeColor="text1"/>
                <w:sz w:val="20"/>
                <w:szCs w:val="20"/>
              </w:rPr>
              <w:t>項準用</w:t>
            </w:r>
          </w:p>
          <w:p w14:paraId="20111006" w14:textId="77777777" w:rsidR="00877E7C" w:rsidRPr="00581DC6" w:rsidRDefault="009833EE" w:rsidP="00EF31E2">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（平18厚労令34第3条の11第2項</w:t>
            </w:r>
            <w:r w:rsidR="00EF31E2" w:rsidRPr="00581DC6">
              <w:rPr>
                <w:rFonts w:ascii="HGSｺﾞｼｯｸM" w:eastAsia="HGSｺﾞｼｯｸM" w:hAnsi="ＭＳ ゴシック" w:hint="eastAsia"/>
                <w:color w:val="000000" w:themeColor="text1"/>
                <w:sz w:val="20"/>
                <w:szCs w:val="20"/>
              </w:rPr>
              <w:t>準用</w:t>
            </w:r>
            <w:r w:rsidRPr="00581DC6">
              <w:rPr>
                <w:rFonts w:ascii="HGSｺﾞｼｯｸM" w:eastAsia="HGSｺﾞｼｯｸM" w:hAnsi="ＭＳ ゴシック" w:hint="eastAsia"/>
                <w:color w:val="000000" w:themeColor="text1"/>
                <w:sz w:val="20"/>
                <w:szCs w:val="20"/>
              </w:rPr>
              <w:t>）</w:t>
            </w:r>
          </w:p>
        </w:tc>
      </w:tr>
      <w:tr w:rsidR="009833EE" w:rsidRPr="00581DC6" w14:paraId="7534E217" w14:textId="77777777" w:rsidTr="0050733E">
        <w:tc>
          <w:tcPr>
            <w:tcW w:w="723" w:type="pct"/>
            <w:gridSpan w:val="2"/>
            <w:vMerge w:val="restart"/>
            <w:tcBorders>
              <w:top w:val="single" w:sz="6" w:space="0" w:color="auto"/>
              <w:bottom w:val="single" w:sz="6" w:space="0" w:color="auto"/>
            </w:tcBorders>
          </w:tcPr>
          <w:p w14:paraId="2B3E557B" w14:textId="77777777" w:rsidR="009833EE" w:rsidRPr="00581DC6" w:rsidRDefault="009833EE" w:rsidP="009833EE">
            <w:pPr>
              <w:rPr>
                <w:rFonts w:ascii="HGSｺﾞｼｯｸM" w:eastAsia="HGSｺﾞｼｯｸM" w:hAnsi="ＭＳ ゴシック"/>
                <w:color w:val="000000" w:themeColor="text1"/>
              </w:rPr>
            </w:pPr>
          </w:p>
          <w:p w14:paraId="116209C2" w14:textId="77777777" w:rsidR="009833EE" w:rsidRPr="00581DC6" w:rsidRDefault="00EF31E2"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color w:val="000000" w:themeColor="text1"/>
              </w:rPr>
              <w:t>5</w:t>
            </w:r>
            <w:r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サービスの提供の記録</w:t>
            </w:r>
          </w:p>
        </w:tc>
        <w:tc>
          <w:tcPr>
            <w:tcW w:w="3022" w:type="pct"/>
            <w:gridSpan w:val="4"/>
            <w:tcBorders>
              <w:top w:val="single" w:sz="6" w:space="0" w:color="auto"/>
            </w:tcBorders>
          </w:tcPr>
          <w:p w14:paraId="791D022F" w14:textId="77777777" w:rsidR="009833EE" w:rsidRPr="00581DC6" w:rsidRDefault="009833EE" w:rsidP="009833EE">
            <w:pPr>
              <w:ind w:left="453"/>
              <w:rPr>
                <w:rFonts w:ascii="HGSｺﾞｼｯｸM" w:eastAsia="HGSｺﾞｼｯｸM" w:hAnsi="ＭＳ ゴシック"/>
                <w:color w:val="000000" w:themeColor="text1"/>
              </w:rPr>
            </w:pPr>
          </w:p>
          <w:p w14:paraId="68E9B371" w14:textId="0E27BBAD" w:rsidR="009833EE" w:rsidRPr="00581DC6" w:rsidRDefault="001F129C" w:rsidP="00EF31E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 xml:space="preserve">　サービスの開始に際しては、当該開始の年月日及び入居している地域密着型特定施設の名称を、サービスの終了に際しては、当該終了の年月日を、利用者の被保険者証に記載していますか。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57"/>
            </w:tblGrid>
            <w:tr w:rsidR="009833EE" w:rsidRPr="00581DC6" w14:paraId="598B4A83" w14:textId="77777777" w:rsidTr="003F213A">
              <w:trPr>
                <w:trHeight w:val="262"/>
              </w:trPr>
              <w:tc>
                <w:tcPr>
                  <w:tcW w:w="5757" w:type="dxa"/>
                  <w:vAlign w:val="center"/>
                </w:tcPr>
                <w:p w14:paraId="6895E551"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地域密着型特定施設入居者生活介護の提供を受けている者が居宅療養管理指導以外の居宅サービス、地域密着型サービス及び施設サービスについて保険給付を受けることができないことを踏まえ、他の居宅サービス事業者等において当該利用者が地域密着型特定施設入居者生活介護の提供を受けていることを確認できるよう、事業者に対して</w:t>
                  </w:r>
                  <w:r w:rsidRPr="00581DC6">
                    <w:rPr>
                      <w:rFonts w:ascii="HGSｺﾞｼｯｸM" w:eastAsia="HGSｺﾞｼｯｸM" w:hAnsi="ＭＳ ゴシック"/>
                      <w:color w:val="000000" w:themeColor="text1"/>
                    </w:rPr>
                    <w:t>、</w:t>
                  </w:r>
                  <w:r w:rsidRPr="00581DC6">
                    <w:rPr>
                      <w:rFonts w:ascii="HGSｺﾞｼｯｸM" w:eastAsia="HGSｺﾞｼｯｸM" w:hAnsi="ＭＳ ゴシック" w:hint="eastAsia"/>
                      <w:color w:val="000000" w:themeColor="text1"/>
                    </w:rPr>
                    <w:t>サービスの開始に際しては当該開始の年月日及び入居している地域密着型特定施設の名称を、サービスの終了に際しては当該終了の年月日を、利用者の被保険者証に記載しなければならないこととしたものです。</w:t>
                  </w:r>
                </w:p>
              </w:tc>
            </w:tr>
          </w:tbl>
          <w:p w14:paraId="4FB6679E"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23B2050C" w14:textId="77777777" w:rsidR="009833EE" w:rsidRPr="00581DC6" w:rsidRDefault="009833EE" w:rsidP="003F213A">
            <w:pPr>
              <w:jc w:val="center"/>
              <w:rPr>
                <w:rFonts w:ascii="HGSｺﾞｼｯｸM" w:eastAsia="HGSｺﾞｼｯｸM" w:hAnsi="ＭＳ ゴシック"/>
                <w:color w:val="000000" w:themeColor="text1"/>
              </w:rPr>
            </w:pPr>
          </w:p>
          <w:p w14:paraId="7F785F5E"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7EF9A53"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E0041AF"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7AE4C71D" w14:textId="77777777" w:rsidR="009833EE" w:rsidRPr="00581DC6" w:rsidRDefault="009833EE" w:rsidP="009833EE">
            <w:pPr>
              <w:rPr>
                <w:rFonts w:ascii="HGSｺﾞｼｯｸM" w:eastAsia="HGSｺﾞｼｯｸM" w:hAnsi="ＭＳ ゴシック"/>
                <w:color w:val="000000" w:themeColor="text1"/>
                <w:sz w:val="20"/>
                <w:szCs w:val="20"/>
              </w:rPr>
            </w:pPr>
          </w:p>
          <w:p w14:paraId="35B79CFF" w14:textId="6C791523"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137</w:t>
            </w:r>
            <w:r w:rsidRPr="00581DC6">
              <w:rPr>
                <w:rFonts w:ascii="HGSｺﾞｼｯｸM" w:eastAsia="HGSｺﾞｼｯｸM" w:hAnsi="ＭＳ ゴシック" w:hint="eastAsia"/>
                <w:color w:val="000000" w:themeColor="text1"/>
                <w:sz w:val="20"/>
                <w:szCs w:val="20"/>
              </w:rPr>
              <w:t>条第1項</w:t>
            </w:r>
          </w:p>
          <w:p w14:paraId="600EA70B"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（平18厚労令34第116条第1項）</w:t>
            </w:r>
          </w:p>
          <w:p w14:paraId="2D2B4AFB" w14:textId="77777777" w:rsidR="009833EE" w:rsidRPr="00581DC6" w:rsidRDefault="009833EE" w:rsidP="009833EE">
            <w:pPr>
              <w:rPr>
                <w:rFonts w:ascii="HGSｺﾞｼｯｸM" w:eastAsia="HGSｺﾞｼｯｸM" w:hAnsi="ＭＳ ゴシック"/>
                <w:color w:val="000000" w:themeColor="text1"/>
                <w:sz w:val="20"/>
                <w:szCs w:val="20"/>
              </w:rPr>
            </w:pPr>
          </w:p>
          <w:p w14:paraId="70E84DEE"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基準解釈通知第3・6・3(</w:t>
            </w:r>
            <w:r w:rsidRPr="00581DC6">
              <w:rPr>
                <w:rFonts w:ascii="HGSｺﾞｼｯｸM" w:eastAsia="HGSｺﾞｼｯｸM" w:hAnsi="ＭＳ ゴシック"/>
                <w:color w:val="000000" w:themeColor="text1"/>
                <w:sz w:val="20"/>
                <w:szCs w:val="20"/>
              </w:rPr>
              <w:t>3</w:t>
            </w:r>
            <w:r w:rsidRPr="00581DC6">
              <w:rPr>
                <w:rFonts w:ascii="HGSｺﾞｼｯｸM" w:eastAsia="HGSｺﾞｼｯｸM" w:hAnsi="ＭＳ ゴシック" w:hint="eastAsia"/>
                <w:color w:val="000000" w:themeColor="text1"/>
                <w:sz w:val="20"/>
                <w:szCs w:val="20"/>
              </w:rPr>
              <w:t>)①</w:t>
            </w:r>
          </w:p>
          <w:p w14:paraId="1B029FFF" w14:textId="77777777" w:rsidR="00877E7C" w:rsidRPr="00581DC6" w:rsidRDefault="00877E7C" w:rsidP="009833EE">
            <w:pPr>
              <w:rPr>
                <w:rFonts w:ascii="HGSｺﾞｼｯｸM" w:eastAsia="HGSｺﾞｼｯｸM" w:hAnsi="ＭＳ ゴシック"/>
                <w:color w:val="000000" w:themeColor="text1"/>
              </w:rPr>
            </w:pPr>
          </w:p>
          <w:p w14:paraId="4EC0A8EA" w14:textId="77777777" w:rsidR="00877E7C" w:rsidRPr="00581DC6" w:rsidRDefault="00877E7C" w:rsidP="009833EE">
            <w:pPr>
              <w:rPr>
                <w:rFonts w:ascii="HGSｺﾞｼｯｸM" w:eastAsia="HGSｺﾞｼｯｸM" w:hAnsi="ＭＳ ゴシック"/>
                <w:color w:val="000000" w:themeColor="text1"/>
              </w:rPr>
            </w:pPr>
          </w:p>
          <w:p w14:paraId="501D0A73" w14:textId="77777777" w:rsidR="00877E7C" w:rsidRPr="00581DC6" w:rsidRDefault="00877E7C" w:rsidP="009833EE">
            <w:pPr>
              <w:rPr>
                <w:rFonts w:ascii="HGSｺﾞｼｯｸM" w:eastAsia="HGSｺﾞｼｯｸM" w:hAnsi="ＭＳ ゴシック"/>
                <w:color w:val="000000" w:themeColor="text1"/>
              </w:rPr>
            </w:pPr>
          </w:p>
          <w:p w14:paraId="0526B7C5" w14:textId="77777777" w:rsidR="00877E7C" w:rsidRPr="00581DC6" w:rsidRDefault="00877E7C" w:rsidP="009833EE">
            <w:pPr>
              <w:rPr>
                <w:rFonts w:ascii="HGSｺﾞｼｯｸM" w:eastAsia="HGSｺﾞｼｯｸM" w:hAnsi="ＭＳ ゴシック"/>
                <w:color w:val="000000" w:themeColor="text1"/>
              </w:rPr>
            </w:pPr>
          </w:p>
          <w:p w14:paraId="3964B9D0" w14:textId="77777777" w:rsidR="00877E7C" w:rsidRPr="00581DC6" w:rsidRDefault="00877E7C" w:rsidP="009833EE">
            <w:pPr>
              <w:rPr>
                <w:rFonts w:ascii="HGSｺﾞｼｯｸM" w:eastAsia="HGSｺﾞｼｯｸM" w:hAnsi="ＭＳ ゴシック"/>
                <w:color w:val="000000" w:themeColor="text1"/>
              </w:rPr>
            </w:pPr>
          </w:p>
          <w:p w14:paraId="683931B5"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7472544E" w14:textId="77777777" w:rsidTr="0050733E">
        <w:tc>
          <w:tcPr>
            <w:tcW w:w="723" w:type="pct"/>
            <w:gridSpan w:val="2"/>
            <w:vMerge/>
            <w:tcBorders>
              <w:top w:val="single" w:sz="6" w:space="0" w:color="auto"/>
              <w:bottom w:val="single" w:sz="6" w:space="0" w:color="auto"/>
            </w:tcBorders>
          </w:tcPr>
          <w:p w14:paraId="08D2776F" w14:textId="77777777" w:rsidR="009833EE" w:rsidRPr="00581DC6" w:rsidRDefault="009833EE" w:rsidP="009833EE">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0D3C802B" w14:textId="77777777" w:rsidR="009833EE" w:rsidRPr="00581DC6" w:rsidRDefault="009833EE" w:rsidP="009833EE">
            <w:pPr>
              <w:ind w:left="453"/>
              <w:rPr>
                <w:rFonts w:ascii="HGSｺﾞｼｯｸM" w:eastAsia="HGSｺﾞｼｯｸM" w:hAnsi="ＭＳ ゴシック"/>
                <w:color w:val="000000" w:themeColor="text1"/>
              </w:rPr>
            </w:pPr>
          </w:p>
          <w:p w14:paraId="650DB6DA" w14:textId="77777777" w:rsidR="009833EE" w:rsidRPr="00581DC6" w:rsidRDefault="00EF31E2" w:rsidP="00EF31E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9833EE" w:rsidRPr="00581DC6">
              <w:rPr>
                <w:rFonts w:ascii="HGSｺﾞｼｯｸM" w:eastAsia="HGSｺﾞｼｯｸM" w:hAnsi="ＭＳ ゴシック" w:hint="eastAsia"/>
                <w:color w:val="000000" w:themeColor="text1"/>
              </w:rPr>
              <w:t xml:space="preserve">　サービスを提供した際には、提供した具体的なサービスの内容等を記録していますか。</w:t>
            </w:r>
          </w:p>
          <w:p w14:paraId="5A2CC31A" w14:textId="77777777" w:rsidR="009833EE" w:rsidRPr="00581DC6" w:rsidRDefault="009833EE"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47F1D497" w14:textId="77777777" w:rsidTr="00602DC2">
              <w:trPr>
                <w:trHeight w:val="871"/>
              </w:trPr>
              <w:tc>
                <w:tcPr>
                  <w:tcW w:w="9952" w:type="dxa"/>
                  <w:vAlign w:val="center"/>
                </w:tcPr>
                <w:p w14:paraId="0245AA98"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記載すべき必要事項には、次にあげるものが考えられます。</w:t>
                  </w:r>
                </w:p>
                <w:p w14:paraId="45AE3D25" w14:textId="77777777" w:rsidR="009833EE" w:rsidRPr="00581DC6" w:rsidRDefault="009833EE" w:rsidP="009833EE">
                  <w:pPr>
                    <w:numPr>
                      <w:ilvl w:val="0"/>
                      <w:numId w:val="37"/>
                    </w:num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サービスの提供日</w:t>
                  </w:r>
                </w:p>
                <w:p w14:paraId="486C8990" w14:textId="77777777" w:rsidR="009833EE" w:rsidRPr="00581DC6" w:rsidRDefault="009833EE" w:rsidP="009833EE">
                  <w:pPr>
                    <w:numPr>
                      <w:ilvl w:val="0"/>
                      <w:numId w:val="37"/>
                    </w:num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サービスの内容</w:t>
                  </w:r>
                </w:p>
                <w:p w14:paraId="06E630FB" w14:textId="77777777" w:rsidR="009833EE" w:rsidRPr="00581DC6" w:rsidRDefault="009833EE" w:rsidP="009833EE">
                  <w:pPr>
                    <w:numPr>
                      <w:ilvl w:val="0"/>
                      <w:numId w:val="37"/>
                    </w:num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利用者の状況その他必要な事項</w:t>
                  </w:r>
                </w:p>
              </w:tc>
            </w:tr>
            <w:tr w:rsidR="009833EE" w:rsidRPr="00581DC6" w14:paraId="6E229D7B" w14:textId="77777777" w:rsidTr="00602DC2">
              <w:trPr>
                <w:trHeight w:val="457"/>
              </w:trPr>
              <w:tc>
                <w:tcPr>
                  <w:tcW w:w="9952" w:type="dxa"/>
                  <w:vAlign w:val="center"/>
                </w:tcPr>
                <w:p w14:paraId="237582AB" w14:textId="696AAE52"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提供した具体的なサービスの内容等の記録は</w:t>
                  </w:r>
                  <w:r w:rsidR="00A16B4A" w:rsidRPr="00581DC6">
                    <w:rPr>
                      <w:rFonts w:ascii="HGSｺﾞｼｯｸM" w:eastAsia="HGSｺﾞｼｯｸM" w:hAnsi="ＭＳ ゴシック" w:hint="eastAsia"/>
                      <w:color w:val="000000" w:themeColor="text1"/>
                    </w:rPr>
                    <w:t>２</w:t>
                  </w:r>
                  <w:r w:rsidRPr="00581DC6">
                    <w:rPr>
                      <w:rFonts w:ascii="HGSｺﾞｼｯｸM" w:eastAsia="HGSｺﾞｼｯｸM" w:hAnsi="ＭＳ ゴシック" w:hint="eastAsia"/>
                      <w:color w:val="000000" w:themeColor="text1"/>
                    </w:rPr>
                    <w:t>年間保存しなければなりません。</w:t>
                  </w:r>
                </w:p>
              </w:tc>
            </w:tr>
          </w:tbl>
          <w:p w14:paraId="41005CD6" w14:textId="38D6AC7F"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45F65FF9" w14:textId="77777777" w:rsidR="009833EE" w:rsidRPr="00581DC6" w:rsidRDefault="009833EE" w:rsidP="003F213A">
            <w:pPr>
              <w:jc w:val="center"/>
              <w:rPr>
                <w:rFonts w:ascii="HGSｺﾞｼｯｸM" w:eastAsia="HGSｺﾞｼｯｸM" w:hAnsi="ＭＳ ゴシック"/>
                <w:color w:val="000000" w:themeColor="text1"/>
              </w:rPr>
            </w:pPr>
          </w:p>
          <w:p w14:paraId="17CCB252"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22E1A59E"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59B7038"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772CFBAB" w14:textId="77777777" w:rsidR="009833EE" w:rsidRPr="00581DC6" w:rsidRDefault="009833EE" w:rsidP="009833EE">
            <w:pPr>
              <w:rPr>
                <w:rFonts w:ascii="HGSｺﾞｼｯｸM" w:eastAsia="HGSｺﾞｼｯｸM" w:hAnsi="ＭＳ ゴシック"/>
                <w:color w:val="000000" w:themeColor="text1"/>
                <w:sz w:val="20"/>
                <w:szCs w:val="20"/>
              </w:rPr>
            </w:pPr>
          </w:p>
          <w:p w14:paraId="13BFBB78" w14:textId="7C2CC5FD"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87700F" w:rsidRPr="00581DC6">
              <w:rPr>
                <w:rFonts w:ascii="HGSｺﾞｼｯｸM" w:eastAsia="HGSｺﾞｼｯｸM" w:hAnsi="ＭＳ ゴシック" w:hint="eastAsia"/>
                <w:color w:val="000000" w:themeColor="text1"/>
                <w:sz w:val="20"/>
                <w:szCs w:val="20"/>
              </w:rPr>
              <w:t>137</w:t>
            </w:r>
            <w:r w:rsidRPr="00581DC6">
              <w:rPr>
                <w:rFonts w:ascii="HGSｺﾞｼｯｸM" w:eastAsia="HGSｺﾞｼｯｸM" w:hAnsi="ＭＳ ゴシック" w:hint="eastAsia"/>
                <w:color w:val="000000" w:themeColor="text1"/>
                <w:sz w:val="20"/>
                <w:szCs w:val="20"/>
              </w:rPr>
              <w:t>条第2項</w:t>
            </w:r>
          </w:p>
          <w:p w14:paraId="3D87B73F"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（平18厚労令34第116条第2項）</w:t>
            </w:r>
          </w:p>
          <w:p w14:paraId="1A8DBEC3" w14:textId="77777777" w:rsidR="009833EE" w:rsidRPr="00581DC6" w:rsidRDefault="009833EE" w:rsidP="009833EE">
            <w:pPr>
              <w:rPr>
                <w:rFonts w:ascii="HGSｺﾞｼｯｸM" w:eastAsia="HGSｺﾞｼｯｸM" w:hAnsi="ＭＳ ゴシック"/>
                <w:color w:val="000000" w:themeColor="text1"/>
                <w:sz w:val="20"/>
                <w:szCs w:val="20"/>
              </w:rPr>
            </w:pPr>
          </w:p>
          <w:p w14:paraId="4ADBEE45"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基準解釈通知第3・6・3(3)②</w:t>
            </w:r>
          </w:p>
          <w:p w14:paraId="7250A614" w14:textId="77777777" w:rsidR="009833EE" w:rsidRPr="00581DC6" w:rsidRDefault="009833EE" w:rsidP="009833EE">
            <w:pPr>
              <w:rPr>
                <w:rFonts w:ascii="HGSｺﾞｼｯｸM" w:eastAsia="HGSｺﾞｼｯｸM" w:hAnsi="ＭＳ ゴシック"/>
                <w:color w:val="000000" w:themeColor="text1"/>
                <w:sz w:val="20"/>
                <w:szCs w:val="20"/>
              </w:rPr>
            </w:pPr>
          </w:p>
          <w:p w14:paraId="1B004561" w14:textId="128D9D2A"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149</w:t>
            </w:r>
            <w:r w:rsidRPr="00581DC6">
              <w:rPr>
                <w:rFonts w:ascii="HGSｺﾞｼｯｸM" w:eastAsia="HGSｺﾞｼｯｸM" w:hAnsi="ＭＳ ゴシック" w:hint="eastAsia"/>
                <w:color w:val="000000" w:themeColor="text1"/>
                <w:sz w:val="20"/>
                <w:szCs w:val="20"/>
              </w:rPr>
              <w:t>条第2項</w:t>
            </w:r>
          </w:p>
        </w:tc>
      </w:tr>
      <w:tr w:rsidR="009833EE" w:rsidRPr="00581DC6" w14:paraId="2CF26175" w14:textId="77777777" w:rsidTr="0050733E">
        <w:tc>
          <w:tcPr>
            <w:tcW w:w="723" w:type="pct"/>
            <w:gridSpan w:val="2"/>
            <w:vMerge w:val="restart"/>
            <w:tcBorders>
              <w:top w:val="single" w:sz="6" w:space="0" w:color="auto"/>
              <w:bottom w:val="single" w:sz="6" w:space="0" w:color="auto"/>
            </w:tcBorders>
          </w:tcPr>
          <w:p w14:paraId="61192BC5" w14:textId="77777777" w:rsidR="009833EE" w:rsidRPr="00581DC6" w:rsidRDefault="009833EE" w:rsidP="009833EE">
            <w:pPr>
              <w:ind w:left="426"/>
              <w:rPr>
                <w:rFonts w:ascii="HGSｺﾞｼｯｸM" w:eastAsia="HGSｺﾞｼｯｸM" w:hAnsi="ＭＳ ゴシック"/>
                <w:color w:val="000000" w:themeColor="text1"/>
              </w:rPr>
            </w:pPr>
          </w:p>
          <w:p w14:paraId="1DB11317" w14:textId="77777777" w:rsidR="009833EE" w:rsidRPr="00581DC6" w:rsidRDefault="00EF31E2"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6　</w:t>
            </w:r>
            <w:r w:rsidR="009833EE" w:rsidRPr="00581DC6">
              <w:rPr>
                <w:rFonts w:ascii="HGSｺﾞｼｯｸM" w:eastAsia="HGSｺﾞｼｯｸM" w:hAnsi="ＭＳ ゴシック" w:hint="eastAsia"/>
                <w:color w:val="000000" w:themeColor="text1"/>
              </w:rPr>
              <w:t>利用料等の受領</w:t>
            </w:r>
          </w:p>
        </w:tc>
        <w:tc>
          <w:tcPr>
            <w:tcW w:w="3022" w:type="pct"/>
            <w:gridSpan w:val="4"/>
            <w:tcBorders>
              <w:top w:val="single" w:sz="6" w:space="0" w:color="auto"/>
            </w:tcBorders>
          </w:tcPr>
          <w:p w14:paraId="2D3609C3" w14:textId="77777777" w:rsidR="009833EE" w:rsidRPr="00581DC6" w:rsidRDefault="009833EE" w:rsidP="009833EE">
            <w:pPr>
              <w:ind w:left="453"/>
              <w:rPr>
                <w:rFonts w:ascii="HGSｺﾞｼｯｸM" w:eastAsia="HGSｺﾞｼｯｸM" w:hAnsi="ＭＳ ゴシック"/>
                <w:color w:val="000000" w:themeColor="text1"/>
              </w:rPr>
            </w:pPr>
          </w:p>
          <w:p w14:paraId="0D213E5B" w14:textId="2DA617DB" w:rsidR="009833EE" w:rsidRPr="00581DC6" w:rsidRDefault="001F129C" w:rsidP="00EF31E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 xml:space="preserve">　法定代理受領サービスに該当する地域密着型特定施設入居者生活介護を提供した際には、その利用者から利用料の一部として、当該サービスに係る地域密着型介護サービス費用基準額から当該事業者に支払われる地域密着型介護サービス費の額を控除して得た額の支払を受けていますか。</w:t>
            </w:r>
          </w:p>
          <w:p w14:paraId="4F61EB98" w14:textId="77777777" w:rsidR="009833EE" w:rsidRPr="00581DC6" w:rsidRDefault="009833EE"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35FBFD77" w14:textId="77777777" w:rsidTr="000004A4">
              <w:trPr>
                <w:trHeight w:val="546"/>
              </w:trPr>
              <w:tc>
                <w:tcPr>
                  <w:tcW w:w="9952" w:type="dxa"/>
                  <w:vAlign w:val="center"/>
                </w:tcPr>
                <w:p w14:paraId="7A980B72"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法定代理受領サービスとして提供される地域密着型特定施設入居者生活介護についての利用者負担として、居宅介護サービス費用基準額の</w:t>
                  </w:r>
                  <w:r w:rsidR="009D43A2"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割</w:t>
                  </w:r>
                  <w:r w:rsidR="00D26A96" w:rsidRPr="00581DC6">
                    <w:rPr>
                      <w:rFonts w:ascii="HGSｺﾞｼｯｸM" w:eastAsia="HGSｺﾞｼｯｸM" w:hAnsi="ＭＳ ゴシック" w:hint="eastAsia"/>
                      <w:color w:val="000000" w:themeColor="text1"/>
                    </w:rPr>
                    <w:t>、</w:t>
                  </w:r>
                  <w:r w:rsidR="009D43A2"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割</w:t>
                  </w:r>
                  <w:r w:rsidR="009D43A2" w:rsidRPr="00581DC6">
                    <w:rPr>
                      <w:rFonts w:ascii="HGSｺﾞｼｯｸM" w:eastAsia="HGSｺﾞｼｯｸM" w:hAnsi="ＭＳ ゴシック" w:hint="eastAsia"/>
                      <w:color w:val="000000" w:themeColor="text1"/>
                    </w:rPr>
                    <w:t>又は3</w:t>
                  </w:r>
                  <w:r w:rsidR="00D26A96" w:rsidRPr="00581DC6">
                    <w:rPr>
                      <w:rFonts w:ascii="HGSｺﾞｼｯｸM" w:eastAsia="HGSｺﾞｼｯｸM" w:hAnsi="ＭＳ ゴシック" w:hint="eastAsia"/>
                      <w:color w:val="000000" w:themeColor="text1"/>
                    </w:rPr>
                    <w:t>割</w:t>
                  </w:r>
                  <w:r w:rsidR="009D43A2" w:rsidRPr="00581DC6">
                    <w:rPr>
                      <w:rFonts w:ascii="HGSｺﾞｼｯｸM" w:eastAsia="HGSｺﾞｼｯｸM" w:hAnsi="ＭＳ ゴシック" w:hint="eastAsia"/>
                      <w:color w:val="000000" w:themeColor="text1"/>
                    </w:rPr>
                    <w:t>（法の規定により保険給付の率が9</w:t>
                  </w:r>
                  <w:r w:rsidRPr="00581DC6">
                    <w:rPr>
                      <w:rFonts w:ascii="HGSｺﾞｼｯｸM" w:eastAsia="HGSｺﾞｼｯｸM" w:hAnsi="ＭＳ ゴシック" w:hint="eastAsia"/>
                      <w:color w:val="000000" w:themeColor="text1"/>
                    </w:rPr>
                    <w:t>割</w:t>
                  </w:r>
                  <w:r w:rsidR="00D26A96" w:rsidRPr="00581DC6">
                    <w:rPr>
                      <w:rFonts w:ascii="HGSｺﾞｼｯｸM" w:eastAsia="HGSｺﾞｼｯｸM" w:hAnsi="ＭＳ ゴシック" w:hint="eastAsia"/>
                      <w:color w:val="000000" w:themeColor="text1"/>
                    </w:rPr>
                    <w:t>、</w:t>
                  </w:r>
                  <w:r w:rsidR="009D43A2" w:rsidRPr="00581DC6">
                    <w:rPr>
                      <w:rFonts w:ascii="HGSｺﾞｼｯｸM" w:eastAsia="HGSｺﾞｼｯｸM" w:hAnsi="ＭＳ ゴシック" w:hint="eastAsia"/>
                      <w:color w:val="000000" w:themeColor="text1"/>
                    </w:rPr>
                    <w:t>8</w:t>
                  </w:r>
                  <w:r w:rsidRPr="00581DC6">
                    <w:rPr>
                      <w:rFonts w:ascii="HGSｺﾞｼｯｸM" w:eastAsia="HGSｺﾞｼｯｸM" w:hAnsi="ＭＳ ゴシック" w:hint="eastAsia"/>
                      <w:color w:val="000000" w:themeColor="text1"/>
                    </w:rPr>
                    <w:t>割</w:t>
                  </w:r>
                  <w:r w:rsidR="009D43A2" w:rsidRPr="00581DC6">
                    <w:rPr>
                      <w:rFonts w:ascii="HGSｺﾞｼｯｸM" w:eastAsia="HGSｺﾞｼｯｸM" w:hAnsi="ＭＳ ゴシック" w:hint="eastAsia"/>
                      <w:color w:val="000000" w:themeColor="text1"/>
                    </w:rPr>
                    <w:t>又は</w:t>
                  </w:r>
                  <w:r w:rsidR="00EF31E2" w:rsidRPr="00581DC6">
                    <w:rPr>
                      <w:rFonts w:ascii="HGSｺﾞｼｯｸM" w:eastAsia="HGSｺﾞｼｯｸM" w:hAnsi="ＭＳ ゴシック" w:hint="eastAsia"/>
                      <w:color w:val="000000" w:themeColor="text1"/>
                    </w:rPr>
                    <w:t>7</w:t>
                  </w:r>
                  <w:r w:rsidR="00D26A96" w:rsidRPr="00581DC6">
                    <w:rPr>
                      <w:rFonts w:ascii="HGSｺﾞｼｯｸM" w:eastAsia="HGSｺﾞｼｯｸM" w:hAnsi="ＭＳ ゴシック" w:hint="eastAsia"/>
                      <w:color w:val="000000" w:themeColor="text1"/>
                    </w:rPr>
                    <w:t>割</w:t>
                  </w:r>
                  <w:r w:rsidRPr="00581DC6">
                    <w:rPr>
                      <w:rFonts w:ascii="HGSｺﾞｼｯｸM" w:eastAsia="HGSｺﾞｼｯｸM" w:hAnsi="ＭＳ ゴシック" w:hint="eastAsia"/>
                      <w:color w:val="000000" w:themeColor="text1"/>
                    </w:rPr>
                    <w:t>でない場合については、それに応じた割合）の支払を受けなければならないことを規定したものです。</w:t>
                  </w:r>
                </w:p>
              </w:tc>
            </w:tr>
          </w:tbl>
          <w:p w14:paraId="1F378B2F"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30E35275" w14:textId="77777777" w:rsidR="009833EE" w:rsidRPr="00581DC6" w:rsidRDefault="009833EE" w:rsidP="003F213A">
            <w:pPr>
              <w:jc w:val="center"/>
              <w:rPr>
                <w:rFonts w:ascii="HGSｺﾞｼｯｸM" w:eastAsia="HGSｺﾞｼｯｸM" w:hAnsi="ＭＳ ゴシック"/>
                <w:color w:val="000000" w:themeColor="text1"/>
              </w:rPr>
            </w:pPr>
          </w:p>
          <w:p w14:paraId="1BDF17D1"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58A16113"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215FFED"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610801C2" w14:textId="77777777" w:rsidR="009833EE" w:rsidRPr="00581DC6" w:rsidRDefault="009833EE" w:rsidP="009833EE">
            <w:pPr>
              <w:rPr>
                <w:rFonts w:ascii="HGSｺﾞｼｯｸM" w:eastAsia="HGSｺﾞｼｯｸM" w:hAnsi="ＭＳ ゴシック"/>
                <w:color w:val="000000" w:themeColor="text1"/>
                <w:sz w:val="20"/>
                <w:szCs w:val="20"/>
              </w:rPr>
            </w:pPr>
          </w:p>
          <w:p w14:paraId="0B386771" w14:textId="5DD316CB"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138</w:t>
            </w:r>
            <w:r w:rsidRPr="00581DC6">
              <w:rPr>
                <w:rFonts w:ascii="HGSｺﾞｼｯｸM" w:eastAsia="HGSｺﾞｼｯｸM" w:hAnsi="ＭＳ ゴシック" w:hint="eastAsia"/>
                <w:color w:val="000000" w:themeColor="text1"/>
                <w:sz w:val="20"/>
                <w:szCs w:val="20"/>
              </w:rPr>
              <w:t>条第1項</w:t>
            </w:r>
          </w:p>
          <w:p w14:paraId="0DE5061D"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（平18厚労令34第117条第1項）</w:t>
            </w:r>
          </w:p>
          <w:p w14:paraId="26283285" w14:textId="77777777" w:rsidR="009833EE" w:rsidRPr="00581DC6" w:rsidRDefault="009833EE" w:rsidP="009833EE">
            <w:pPr>
              <w:rPr>
                <w:rFonts w:ascii="HGSｺﾞｼｯｸM" w:eastAsia="HGSｺﾞｼｯｸM" w:hAnsi="ＭＳ ゴシック"/>
                <w:color w:val="000000" w:themeColor="text1"/>
                <w:sz w:val="20"/>
                <w:szCs w:val="20"/>
              </w:rPr>
            </w:pPr>
          </w:p>
          <w:p w14:paraId="6F26E3B1" w14:textId="77777777" w:rsidR="009833EE" w:rsidRPr="00581DC6" w:rsidRDefault="009833EE" w:rsidP="009833EE">
            <w:pPr>
              <w:rPr>
                <w:rFonts w:ascii="HGSｺﾞｼｯｸM" w:eastAsia="HGSｺﾞｼｯｸM" w:hAnsi="ＭＳ ゴシック"/>
                <w:color w:val="000000" w:themeColor="text1"/>
                <w:sz w:val="20"/>
                <w:szCs w:val="20"/>
              </w:rPr>
            </w:pPr>
          </w:p>
          <w:p w14:paraId="41F9F32A"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基準解釈通知第3・</w:t>
            </w:r>
            <w:r w:rsidR="000004A4" w:rsidRPr="00581DC6">
              <w:rPr>
                <w:rFonts w:ascii="HGSｺﾞｼｯｸM" w:eastAsia="HGSｺﾞｼｯｸM" w:hAnsi="ＭＳ ゴシック" w:hint="eastAsia"/>
                <w:color w:val="000000" w:themeColor="text1"/>
                <w:sz w:val="20"/>
                <w:szCs w:val="20"/>
              </w:rPr>
              <w:t>1</w:t>
            </w:r>
            <w:r w:rsidRPr="00581DC6">
              <w:rPr>
                <w:rFonts w:ascii="HGSｺﾞｼｯｸM" w:eastAsia="HGSｺﾞｼｯｸM" w:hAnsi="ＭＳ ゴシック" w:hint="eastAsia"/>
                <w:color w:val="000000" w:themeColor="text1"/>
                <w:sz w:val="20"/>
                <w:szCs w:val="20"/>
              </w:rPr>
              <w:t>・</w:t>
            </w:r>
            <w:r w:rsidR="000004A4" w:rsidRPr="00581DC6">
              <w:rPr>
                <w:rFonts w:ascii="HGSｺﾞｼｯｸM" w:eastAsia="HGSｺﾞｼｯｸM" w:hAnsi="ＭＳ ゴシック" w:hint="eastAsia"/>
                <w:color w:val="000000" w:themeColor="text1"/>
                <w:sz w:val="20"/>
                <w:szCs w:val="20"/>
              </w:rPr>
              <w:t>4</w:t>
            </w:r>
            <w:r w:rsidRPr="00581DC6">
              <w:rPr>
                <w:rFonts w:ascii="HGSｺﾞｼｯｸM" w:eastAsia="HGSｺﾞｼｯｸM" w:hAnsi="ＭＳ ゴシック" w:hint="eastAsia"/>
                <w:color w:val="000000" w:themeColor="text1"/>
                <w:sz w:val="20"/>
                <w:szCs w:val="20"/>
              </w:rPr>
              <w:t>(</w:t>
            </w:r>
            <w:r w:rsidR="000004A4" w:rsidRPr="00581DC6">
              <w:rPr>
                <w:rFonts w:ascii="HGSｺﾞｼｯｸM" w:eastAsia="HGSｺﾞｼｯｸM" w:hAnsi="ＭＳ ゴシック" w:hint="eastAsia"/>
                <w:color w:val="000000" w:themeColor="text1"/>
                <w:sz w:val="20"/>
                <w:szCs w:val="20"/>
              </w:rPr>
              <w:t>13</w:t>
            </w:r>
            <w:r w:rsidRPr="00581DC6">
              <w:rPr>
                <w:rFonts w:ascii="HGSｺﾞｼｯｸM" w:eastAsia="HGSｺﾞｼｯｸM" w:hAnsi="ＭＳ ゴシック" w:hint="eastAsia"/>
                <w:color w:val="000000" w:themeColor="text1"/>
                <w:sz w:val="20"/>
                <w:szCs w:val="20"/>
              </w:rPr>
              <w:t>)</w:t>
            </w:r>
            <w:r w:rsidR="002D2A06" w:rsidRPr="00581DC6">
              <w:rPr>
                <w:rFonts w:ascii="HGSｺﾞｼｯｸM" w:eastAsia="HGSｺﾞｼｯｸM" w:hAnsi="ＭＳ ゴシック" w:hint="eastAsia"/>
                <w:color w:val="000000" w:themeColor="text1"/>
                <w:sz w:val="20"/>
                <w:szCs w:val="20"/>
              </w:rPr>
              <w:t>①</w:t>
            </w:r>
            <w:r w:rsidR="000004A4" w:rsidRPr="00581DC6">
              <w:rPr>
                <w:rFonts w:ascii="HGSｺﾞｼｯｸM" w:eastAsia="HGSｺﾞｼｯｸM" w:hAnsi="ＭＳ ゴシック" w:hint="eastAsia"/>
                <w:color w:val="000000" w:themeColor="text1"/>
                <w:sz w:val="20"/>
                <w:szCs w:val="20"/>
              </w:rPr>
              <w:t>準用</w:t>
            </w:r>
          </w:p>
        </w:tc>
      </w:tr>
      <w:tr w:rsidR="009833EE" w:rsidRPr="00581DC6" w14:paraId="2F83EEB5" w14:textId="77777777" w:rsidTr="0050733E">
        <w:tc>
          <w:tcPr>
            <w:tcW w:w="723" w:type="pct"/>
            <w:gridSpan w:val="2"/>
            <w:vMerge/>
            <w:tcBorders>
              <w:top w:val="single" w:sz="6" w:space="0" w:color="auto"/>
              <w:bottom w:val="single" w:sz="6" w:space="0" w:color="auto"/>
            </w:tcBorders>
          </w:tcPr>
          <w:p w14:paraId="69919F1E" w14:textId="77777777" w:rsidR="009833EE" w:rsidRPr="00581DC6" w:rsidRDefault="009833EE" w:rsidP="009833EE">
            <w:p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12922508" w14:textId="77777777" w:rsidR="009833EE" w:rsidRPr="00581DC6" w:rsidRDefault="009833EE" w:rsidP="009833EE">
            <w:pPr>
              <w:ind w:left="453"/>
              <w:rPr>
                <w:rFonts w:ascii="HGSｺﾞｼｯｸM" w:eastAsia="HGSｺﾞｼｯｸM" w:hAnsi="ＭＳ ゴシック"/>
                <w:color w:val="000000" w:themeColor="text1"/>
              </w:rPr>
            </w:pPr>
          </w:p>
          <w:p w14:paraId="0BA3634D" w14:textId="77777777" w:rsidR="009833EE" w:rsidRPr="00581DC6" w:rsidRDefault="00EF31E2" w:rsidP="00EF31E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9833EE" w:rsidRPr="00581DC6">
              <w:rPr>
                <w:rFonts w:ascii="HGSｺﾞｼｯｸM" w:eastAsia="HGSｺﾞｼｯｸM" w:hAnsi="ＭＳ ゴシック" w:hint="eastAsia"/>
                <w:color w:val="000000" w:themeColor="text1"/>
              </w:rPr>
              <w:t xml:space="preserve">　法定代理受領サービスに該当しない地域密着型特定施設入居者生活介護を提供した際にその利用者から支払を受ける利用料の額と、地域密着型特定施設入居者生活介護に係る地域密着型介護サービス費用基準額との間に、不合理な差額が生じないようにしていますか。</w:t>
            </w:r>
          </w:p>
          <w:p w14:paraId="162527B7" w14:textId="77777777" w:rsidR="00102F54" w:rsidRPr="00581DC6" w:rsidRDefault="00102F54" w:rsidP="00D26A96">
            <w:pPr>
              <w:ind w:left="33"/>
              <w:rPr>
                <w:rFonts w:ascii="HGSｺﾞｼｯｸM" w:eastAsia="HGSｺﾞｼｯｸM" w:hAnsi="ＭＳ ゴシック"/>
                <w:color w:val="000000" w:themeColor="text1"/>
              </w:rPr>
            </w:pPr>
          </w:p>
          <w:p w14:paraId="2A714770" w14:textId="77777777" w:rsidR="00EF31E2" w:rsidRPr="00581DC6" w:rsidRDefault="00EF31E2" w:rsidP="00D26A96">
            <w:pPr>
              <w:ind w:left="3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43FCD760" w14:textId="77777777" w:rsidTr="00602DC2">
              <w:trPr>
                <w:trHeight w:val="70"/>
              </w:trPr>
              <w:tc>
                <w:tcPr>
                  <w:tcW w:w="9952" w:type="dxa"/>
                  <w:vAlign w:val="center"/>
                </w:tcPr>
                <w:p w14:paraId="56CE50C1" w14:textId="77777777" w:rsidR="009833EE" w:rsidRPr="00581DC6" w:rsidRDefault="009833EE" w:rsidP="009833EE">
                  <w:pPr>
                    <w:ind w:left="202" w:hangingChars="96" w:hanging="202"/>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利用者間の公平及び利用者の保護の観点から、法定代理受領サービスでない地域密着型特定施設入居者生活介護を提供した際に、その利用者から支払を受ける利用料の額と、法定代理受領サービスである地域密着型特定施設入居者生活介護に係る費用の額の間に、一方の管理経費の他方への転嫁等による不合理な差額を設けてはならないこととしたものです。</w:t>
                  </w:r>
                </w:p>
              </w:tc>
            </w:tr>
            <w:tr w:rsidR="009833EE" w:rsidRPr="00581DC6" w14:paraId="3AFF0EFD" w14:textId="77777777" w:rsidTr="00602DC2">
              <w:trPr>
                <w:trHeight w:val="70"/>
              </w:trPr>
              <w:tc>
                <w:tcPr>
                  <w:tcW w:w="9952" w:type="dxa"/>
                  <w:vAlign w:val="center"/>
                </w:tcPr>
                <w:p w14:paraId="55DF60DB" w14:textId="77777777" w:rsidR="009833EE" w:rsidRPr="00581DC6" w:rsidRDefault="009833EE" w:rsidP="009833EE">
                  <w:pPr>
                    <w:ind w:left="202" w:hangingChars="96" w:hanging="202"/>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なお、そもそも介護保険給付の対象となる地域密着型特定施設入居者生活介護のサービスと明確に区分されるサービスについては、次のような方法により別の料金設定をして差し支えありません。</w:t>
                  </w:r>
                </w:p>
                <w:p w14:paraId="7593895F" w14:textId="77777777" w:rsidR="009833EE" w:rsidRPr="00581DC6" w:rsidRDefault="009833EE" w:rsidP="009833EE">
                  <w:pPr>
                    <w:numPr>
                      <w:ilvl w:val="0"/>
                      <w:numId w:val="55"/>
                    </w:numPr>
                    <w:ind w:leftChars="97" w:left="485" w:hangingChars="134" w:hanging="28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利用者に、当該事業が地域密着型特定施設入居者生活介護の事業とは別事業であり、当該サービスが介護保険給付の対象とならないサービスであることを説明し、理解を得ること。</w:t>
                  </w:r>
                </w:p>
                <w:p w14:paraId="3809FD38" w14:textId="77777777" w:rsidR="009833EE" w:rsidRPr="00581DC6" w:rsidRDefault="009833EE" w:rsidP="009833EE">
                  <w:pPr>
                    <w:numPr>
                      <w:ilvl w:val="0"/>
                      <w:numId w:val="55"/>
                    </w:numPr>
                    <w:ind w:leftChars="97" w:left="485" w:hangingChars="134" w:hanging="28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当該事業の目的、運営方針、利用料等が、地域密着型特定施設入居者生活介護事業所の運営規程とは別に定められていること。</w:t>
                  </w:r>
                </w:p>
                <w:p w14:paraId="724422FC" w14:textId="77777777" w:rsidR="009833EE" w:rsidRPr="00581DC6" w:rsidRDefault="009833EE" w:rsidP="009833EE">
                  <w:pPr>
                    <w:numPr>
                      <w:ilvl w:val="0"/>
                      <w:numId w:val="55"/>
                    </w:numPr>
                    <w:ind w:leftChars="97" w:left="485" w:hangingChars="134" w:hanging="28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会計が地域密着型特定施設入居者生活介護の事業の会計と区分されていること。</w:t>
                  </w:r>
                </w:p>
              </w:tc>
            </w:tr>
          </w:tbl>
          <w:p w14:paraId="65EEDA0C"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172FEBE8" w14:textId="77777777" w:rsidR="009833EE" w:rsidRPr="00581DC6" w:rsidRDefault="009833EE" w:rsidP="003F213A">
            <w:pPr>
              <w:jc w:val="center"/>
              <w:rPr>
                <w:rFonts w:ascii="HGSｺﾞｼｯｸM" w:eastAsia="HGSｺﾞｼｯｸM" w:hAnsi="ＭＳ ゴシック"/>
                <w:color w:val="000000" w:themeColor="text1"/>
              </w:rPr>
            </w:pPr>
          </w:p>
          <w:p w14:paraId="2479EC30"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466BD29"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473B1ED"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057D9776" w14:textId="77777777" w:rsidR="009833EE" w:rsidRPr="00581DC6" w:rsidRDefault="009833EE" w:rsidP="009833EE">
            <w:pPr>
              <w:rPr>
                <w:rFonts w:ascii="HGSｺﾞｼｯｸM" w:eastAsia="HGSｺﾞｼｯｸM" w:hAnsi="ＭＳ ゴシック"/>
                <w:color w:val="000000" w:themeColor="text1"/>
                <w:sz w:val="20"/>
                <w:szCs w:val="20"/>
              </w:rPr>
            </w:pPr>
          </w:p>
          <w:p w14:paraId="3E282C7C" w14:textId="061E4EFA"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138</w:t>
            </w:r>
            <w:r w:rsidRPr="00581DC6">
              <w:rPr>
                <w:rFonts w:ascii="HGSｺﾞｼｯｸM" w:eastAsia="HGSｺﾞｼｯｸM" w:hAnsi="ＭＳ ゴシック" w:hint="eastAsia"/>
                <w:color w:val="000000" w:themeColor="text1"/>
                <w:sz w:val="20"/>
                <w:szCs w:val="20"/>
              </w:rPr>
              <w:t>条第2項</w:t>
            </w:r>
          </w:p>
          <w:p w14:paraId="263F67BE"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（平18厚労令34第117条第2項）</w:t>
            </w:r>
          </w:p>
          <w:p w14:paraId="697B9D91" w14:textId="77777777" w:rsidR="009833EE" w:rsidRPr="00581DC6" w:rsidRDefault="009833EE" w:rsidP="009833EE">
            <w:pPr>
              <w:rPr>
                <w:rFonts w:ascii="HGSｺﾞｼｯｸM" w:eastAsia="HGSｺﾞｼｯｸM" w:hAnsi="ＭＳ ゴシック"/>
                <w:color w:val="000000" w:themeColor="text1"/>
                <w:sz w:val="20"/>
                <w:szCs w:val="20"/>
              </w:rPr>
            </w:pPr>
          </w:p>
          <w:p w14:paraId="4658B0B2" w14:textId="77777777" w:rsidR="00EF31E2" w:rsidRPr="00581DC6" w:rsidRDefault="00EF31E2" w:rsidP="009833EE">
            <w:pPr>
              <w:rPr>
                <w:rFonts w:ascii="HGSｺﾞｼｯｸM" w:eastAsia="HGSｺﾞｼｯｸM" w:hAnsi="ＭＳ ゴシック"/>
                <w:color w:val="000000" w:themeColor="text1"/>
                <w:sz w:val="20"/>
                <w:szCs w:val="20"/>
              </w:rPr>
            </w:pPr>
          </w:p>
          <w:p w14:paraId="537F8184" w14:textId="77777777" w:rsidR="009833EE" w:rsidRPr="00581DC6" w:rsidRDefault="000004A4"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基準解釈通知第3・1・4(13)②準用</w:t>
            </w:r>
          </w:p>
          <w:p w14:paraId="5D989186" w14:textId="77777777" w:rsidR="00877E7C" w:rsidRPr="00581DC6" w:rsidRDefault="00877E7C" w:rsidP="009833EE">
            <w:pPr>
              <w:rPr>
                <w:rFonts w:ascii="HGSｺﾞｼｯｸM" w:eastAsia="HGSｺﾞｼｯｸM" w:hAnsi="ＭＳ ゴシック"/>
                <w:color w:val="000000" w:themeColor="text1"/>
              </w:rPr>
            </w:pPr>
          </w:p>
          <w:p w14:paraId="4113A316" w14:textId="77777777" w:rsidR="00877E7C" w:rsidRPr="00581DC6" w:rsidRDefault="00877E7C" w:rsidP="009833EE">
            <w:pPr>
              <w:rPr>
                <w:rFonts w:ascii="HGSｺﾞｼｯｸM" w:eastAsia="HGSｺﾞｼｯｸM" w:hAnsi="ＭＳ ゴシック"/>
                <w:color w:val="000000" w:themeColor="text1"/>
              </w:rPr>
            </w:pPr>
          </w:p>
          <w:p w14:paraId="296461EE" w14:textId="77777777" w:rsidR="00877E7C" w:rsidRPr="00581DC6" w:rsidRDefault="00877E7C" w:rsidP="009833EE">
            <w:pPr>
              <w:rPr>
                <w:rFonts w:ascii="HGSｺﾞｼｯｸM" w:eastAsia="HGSｺﾞｼｯｸM" w:hAnsi="ＭＳ ゴシック"/>
                <w:color w:val="000000" w:themeColor="text1"/>
              </w:rPr>
            </w:pPr>
          </w:p>
          <w:p w14:paraId="0B0DA043" w14:textId="77777777" w:rsidR="00877E7C" w:rsidRPr="00581DC6" w:rsidRDefault="00877E7C" w:rsidP="009833EE">
            <w:pPr>
              <w:rPr>
                <w:rFonts w:ascii="HGSｺﾞｼｯｸM" w:eastAsia="HGSｺﾞｼｯｸM" w:hAnsi="ＭＳ ゴシック"/>
                <w:color w:val="000000" w:themeColor="text1"/>
              </w:rPr>
            </w:pPr>
          </w:p>
          <w:p w14:paraId="24C9D1AE" w14:textId="77777777" w:rsidR="00877E7C" w:rsidRPr="00581DC6" w:rsidRDefault="00877E7C" w:rsidP="009833EE">
            <w:pPr>
              <w:rPr>
                <w:rFonts w:ascii="HGSｺﾞｼｯｸM" w:eastAsia="HGSｺﾞｼｯｸM" w:hAnsi="ＭＳ ゴシック"/>
                <w:color w:val="000000" w:themeColor="text1"/>
              </w:rPr>
            </w:pPr>
          </w:p>
          <w:p w14:paraId="6D7DC18C" w14:textId="77777777" w:rsidR="00877E7C" w:rsidRPr="00581DC6" w:rsidRDefault="00877E7C" w:rsidP="009833EE">
            <w:pPr>
              <w:rPr>
                <w:rFonts w:ascii="HGSｺﾞｼｯｸM" w:eastAsia="HGSｺﾞｼｯｸM" w:hAnsi="ＭＳ ゴシック"/>
                <w:color w:val="000000" w:themeColor="text1"/>
              </w:rPr>
            </w:pPr>
          </w:p>
          <w:p w14:paraId="0C7700B0" w14:textId="77777777" w:rsidR="00877E7C" w:rsidRPr="00581DC6" w:rsidRDefault="00877E7C" w:rsidP="009833EE">
            <w:pPr>
              <w:rPr>
                <w:rFonts w:ascii="HGSｺﾞｼｯｸM" w:eastAsia="HGSｺﾞｼｯｸM" w:hAnsi="ＭＳ ゴシック"/>
                <w:color w:val="000000" w:themeColor="text1"/>
              </w:rPr>
            </w:pPr>
          </w:p>
          <w:p w14:paraId="4C6217E9" w14:textId="77777777" w:rsidR="00877E7C" w:rsidRPr="00581DC6" w:rsidRDefault="00877E7C" w:rsidP="009833EE">
            <w:pPr>
              <w:rPr>
                <w:rFonts w:ascii="HGSｺﾞｼｯｸM" w:eastAsia="HGSｺﾞｼｯｸM" w:hAnsi="ＭＳ ゴシック"/>
                <w:color w:val="000000" w:themeColor="text1"/>
              </w:rPr>
            </w:pPr>
          </w:p>
          <w:p w14:paraId="6A3C136B" w14:textId="77777777" w:rsidR="00877E7C" w:rsidRPr="00581DC6" w:rsidRDefault="00877E7C" w:rsidP="009833EE">
            <w:pPr>
              <w:rPr>
                <w:rFonts w:ascii="HGSｺﾞｼｯｸM" w:eastAsia="HGSｺﾞｼｯｸM" w:hAnsi="ＭＳ ゴシック"/>
                <w:color w:val="000000" w:themeColor="text1"/>
              </w:rPr>
            </w:pPr>
          </w:p>
          <w:p w14:paraId="1DC1DE8B" w14:textId="77777777" w:rsidR="00877E7C" w:rsidRPr="00581DC6" w:rsidRDefault="00877E7C" w:rsidP="009833EE">
            <w:pPr>
              <w:rPr>
                <w:rFonts w:ascii="HGSｺﾞｼｯｸM" w:eastAsia="HGSｺﾞｼｯｸM" w:hAnsi="ＭＳ ゴシック"/>
                <w:color w:val="000000" w:themeColor="text1"/>
              </w:rPr>
            </w:pPr>
          </w:p>
          <w:p w14:paraId="318338D6" w14:textId="77777777" w:rsidR="00877E7C" w:rsidRPr="00581DC6" w:rsidRDefault="00877E7C" w:rsidP="009833EE">
            <w:pPr>
              <w:rPr>
                <w:rFonts w:ascii="HGSｺﾞｼｯｸM" w:eastAsia="HGSｺﾞｼｯｸM" w:hAnsi="ＭＳ ゴシック"/>
                <w:color w:val="000000" w:themeColor="text1"/>
              </w:rPr>
            </w:pPr>
          </w:p>
          <w:p w14:paraId="12284861" w14:textId="77777777" w:rsidR="00877E7C" w:rsidRPr="00581DC6" w:rsidRDefault="00877E7C" w:rsidP="009833EE">
            <w:pPr>
              <w:rPr>
                <w:rFonts w:ascii="HGSｺﾞｼｯｸM" w:eastAsia="HGSｺﾞｼｯｸM" w:hAnsi="ＭＳ ゴシック"/>
                <w:color w:val="000000" w:themeColor="text1"/>
              </w:rPr>
            </w:pPr>
          </w:p>
          <w:p w14:paraId="2E6D7486" w14:textId="77777777" w:rsidR="00877E7C" w:rsidRPr="00581DC6" w:rsidRDefault="00877E7C" w:rsidP="009833EE">
            <w:pPr>
              <w:rPr>
                <w:rFonts w:ascii="HGSｺﾞｼｯｸM" w:eastAsia="HGSｺﾞｼｯｸM" w:hAnsi="ＭＳ ゴシック"/>
                <w:color w:val="000000" w:themeColor="text1"/>
              </w:rPr>
            </w:pPr>
          </w:p>
          <w:p w14:paraId="381C16DE" w14:textId="77777777" w:rsidR="00877E7C" w:rsidRPr="00581DC6" w:rsidRDefault="00877E7C" w:rsidP="009833EE">
            <w:pPr>
              <w:rPr>
                <w:rFonts w:ascii="HGSｺﾞｼｯｸM" w:eastAsia="HGSｺﾞｼｯｸM" w:hAnsi="ＭＳ ゴシック"/>
                <w:color w:val="000000" w:themeColor="text1"/>
              </w:rPr>
            </w:pPr>
          </w:p>
          <w:p w14:paraId="28A6027D" w14:textId="77777777" w:rsidR="00877E7C" w:rsidRPr="00581DC6" w:rsidRDefault="00877E7C" w:rsidP="009833EE">
            <w:pPr>
              <w:rPr>
                <w:rFonts w:ascii="HGSｺﾞｼｯｸM" w:eastAsia="HGSｺﾞｼｯｸM" w:hAnsi="ＭＳ ゴシック"/>
                <w:color w:val="000000" w:themeColor="text1"/>
              </w:rPr>
            </w:pPr>
          </w:p>
          <w:p w14:paraId="03BA45F6" w14:textId="77777777" w:rsidR="00877E7C" w:rsidRPr="00581DC6" w:rsidRDefault="00877E7C" w:rsidP="009833EE">
            <w:pPr>
              <w:rPr>
                <w:rFonts w:ascii="HGSｺﾞｼｯｸM" w:eastAsia="HGSｺﾞｼｯｸM" w:hAnsi="ＭＳ ゴシック"/>
                <w:color w:val="000000" w:themeColor="text1"/>
              </w:rPr>
            </w:pPr>
          </w:p>
          <w:p w14:paraId="1C1AABF6" w14:textId="77777777" w:rsidR="00877E7C" w:rsidRPr="00581DC6" w:rsidRDefault="00877E7C" w:rsidP="009833EE">
            <w:pPr>
              <w:rPr>
                <w:rFonts w:ascii="HGSｺﾞｼｯｸM" w:eastAsia="HGSｺﾞｼｯｸM" w:hAnsi="ＭＳ ゴシック"/>
                <w:color w:val="000000" w:themeColor="text1"/>
              </w:rPr>
            </w:pPr>
          </w:p>
          <w:p w14:paraId="4643BBAE"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466E5C91" w14:textId="77777777" w:rsidTr="0050733E">
        <w:tc>
          <w:tcPr>
            <w:tcW w:w="723" w:type="pct"/>
            <w:gridSpan w:val="2"/>
            <w:vMerge/>
            <w:tcBorders>
              <w:top w:val="single" w:sz="6" w:space="0" w:color="auto"/>
              <w:bottom w:val="single" w:sz="6" w:space="0" w:color="auto"/>
            </w:tcBorders>
          </w:tcPr>
          <w:p w14:paraId="73697031" w14:textId="77777777" w:rsidR="009833EE" w:rsidRPr="00581DC6" w:rsidRDefault="009833EE" w:rsidP="009833EE">
            <w:pPr>
              <w:numPr>
                <w:ilvl w:val="0"/>
                <w:numId w:val="38"/>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2F01EADB" w14:textId="77777777" w:rsidR="009833EE" w:rsidRPr="00581DC6" w:rsidRDefault="009833EE" w:rsidP="009833EE">
            <w:pPr>
              <w:ind w:left="640"/>
              <w:rPr>
                <w:rFonts w:ascii="HGSｺﾞｼｯｸM" w:eastAsia="HGSｺﾞｼｯｸM" w:hAnsi="ＭＳ ゴシック"/>
                <w:color w:val="000000" w:themeColor="text1"/>
              </w:rPr>
            </w:pPr>
          </w:p>
          <w:p w14:paraId="779BB27D" w14:textId="610B0DA4" w:rsidR="009833EE" w:rsidRPr="00581DC6" w:rsidRDefault="00EF31E2" w:rsidP="00EF31E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9833EE" w:rsidRPr="00581DC6">
              <w:rPr>
                <w:rFonts w:ascii="HGSｺﾞｼｯｸM" w:eastAsia="HGSｺﾞｼｯｸM" w:hAnsi="ＭＳ ゴシック" w:hint="eastAsia"/>
                <w:color w:val="000000" w:themeColor="text1"/>
              </w:rPr>
              <w:t xml:space="preserve">　</w:t>
            </w:r>
            <w:r w:rsidR="001F129C"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hint="eastAsia"/>
                <w:color w:val="000000" w:themeColor="text1"/>
              </w:rPr>
              <w:t>(2)</w:t>
            </w:r>
            <w:r w:rsidR="009833EE" w:rsidRPr="00581DC6">
              <w:rPr>
                <w:rFonts w:ascii="HGSｺﾞｼｯｸM" w:eastAsia="HGSｺﾞｼｯｸM" w:hAnsi="ＭＳ ゴシック" w:hint="eastAsia"/>
                <w:color w:val="000000" w:themeColor="text1"/>
              </w:rPr>
              <w:t>の支払を受ける額のほか、次に掲げる費用の額の支払を利用者から受けることができますが、その受領は適切に行っていますか。</w:t>
            </w:r>
          </w:p>
          <w:p w14:paraId="2B1B6AEF" w14:textId="77777777" w:rsidR="009833EE" w:rsidRPr="00581DC6" w:rsidRDefault="00EF31E2" w:rsidP="00EF31E2">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①</w:t>
            </w:r>
            <w:r w:rsidR="009833EE" w:rsidRPr="00581DC6">
              <w:rPr>
                <w:rFonts w:ascii="HGSｺﾞｼｯｸM" w:eastAsia="HGSｺﾞｼｯｸM" w:hAnsi="ＭＳ ゴシック" w:hint="eastAsia"/>
                <w:color w:val="000000" w:themeColor="text1"/>
              </w:rPr>
              <w:t xml:space="preserve">　利用者の選定により提供される介護その他の日常生活上の便宜に要する費用</w:t>
            </w:r>
          </w:p>
          <w:p w14:paraId="55E220AC" w14:textId="77777777" w:rsidR="009833EE" w:rsidRPr="00581DC6" w:rsidRDefault="00EF31E2" w:rsidP="00EF31E2">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w:t>
            </w:r>
            <w:r w:rsidR="009833EE" w:rsidRPr="00581DC6">
              <w:rPr>
                <w:rFonts w:ascii="HGSｺﾞｼｯｸM" w:eastAsia="HGSｺﾞｼｯｸM" w:hAnsi="ＭＳ ゴシック" w:hint="eastAsia"/>
                <w:color w:val="000000" w:themeColor="text1"/>
              </w:rPr>
              <w:t xml:space="preserve">　おむつ代</w:t>
            </w:r>
          </w:p>
          <w:p w14:paraId="5F0C5C1F" w14:textId="77777777" w:rsidR="009833EE" w:rsidRPr="00581DC6" w:rsidRDefault="00EF31E2" w:rsidP="00EF31E2">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③</w:t>
            </w:r>
            <w:r w:rsidR="009833EE" w:rsidRPr="00581DC6">
              <w:rPr>
                <w:rFonts w:ascii="HGSｺﾞｼｯｸM" w:eastAsia="HGSｺﾞｼｯｸM" w:hAnsi="ＭＳ ゴシック" w:hint="eastAsia"/>
                <w:color w:val="000000" w:themeColor="text1"/>
              </w:rPr>
              <w:t xml:space="preserve">　地域密着型特定施設入居者生活介護において提供される便宜のうち、日常生活においても通常必要となるものに係る費用であって、その利用者に負担させることが適当と認められるもの</w:t>
            </w:r>
          </w:p>
          <w:p w14:paraId="7836F1D7" w14:textId="77777777" w:rsidR="00102F54" w:rsidRPr="00581DC6" w:rsidRDefault="00102F54" w:rsidP="00102F54">
            <w:pPr>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57"/>
            </w:tblGrid>
            <w:tr w:rsidR="009833EE" w:rsidRPr="00581DC6" w14:paraId="73AC9072" w14:textId="77777777" w:rsidTr="003F213A">
              <w:trPr>
                <w:trHeight w:val="589"/>
              </w:trPr>
              <w:tc>
                <w:tcPr>
                  <w:tcW w:w="5757" w:type="dxa"/>
                  <w:vAlign w:val="center"/>
                </w:tcPr>
                <w:p w14:paraId="6EE8CA7A"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保険給付の対象となっているサ－ビスと明確に区分されない曖昧な名目による費用の徴収は認められません。</w:t>
                  </w:r>
                </w:p>
              </w:tc>
            </w:tr>
            <w:tr w:rsidR="009833EE" w:rsidRPr="00581DC6" w14:paraId="12904C15" w14:textId="77777777" w:rsidTr="003F213A">
              <w:trPr>
                <w:trHeight w:val="589"/>
              </w:trPr>
              <w:tc>
                <w:tcPr>
                  <w:tcW w:w="5757" w:type="dxa"/>
                  <w:vAlign w:val="center"/>
                </w:tcPr>
                <w:p w14:paraId="3E2E556F"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①については、「特定施設入居者生活介護事業者が受領する介護保険の給付対象外の介護サービス費用について」（平成12年３月30日老企第52号）に基づき適切に取り扱ってください。</w:t>
                  </w:r>
                </w:p>
              </w:tc>
            </w:tr>
          </w:tbl>
          <w:p w14:paraId="44C3836A"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1B9565C8" w14:textId="77777777" w:rsidR="009833EE" w:rsidRPr="00581DC6" w:rsidRDefault="009833EE" w:rsidP="003F213A">
            <w:pPr>
              <w:jc w:val="center"/>
              <w:rPr>
                <w:rFonts w:ascii="HGSｺﾞｼｯｸM" w:eastAsia="HGSｺﾞｼｯｸM" w:hAnsi="ＭＳ ゴシック"/>
                <w:color w:val="000000" w:themeColor="text1"/>
              </w:rPr>
            </w:pPr>
          </w:p>
          <w:p w14:paraId="4D6E6F30"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20AC73DC" w14:textId="77777777" w:rsidR="003F213A"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12E57639" w14:textId="77777777" w:rsidR="009833EE" w:rsidRPr="00581DC6" w:rsidRDefault="009833EE" w:rsidP="003F213A">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07F51E22" w14:textId="77777777" w:rsidR="009833EE" w:rsidRPr="00581DC6" w:rsidRDefault="009833EE" w:rsidP="009833EE">
            <w:pPr>
              <w:rPr>
                <w:rFonts w:ascii="HGSｺﾞｼｯｸM" w:eastAsia="HGSｺﾞｼｯｸM" w:hAnsi="ＭＳ ゴシック"/>
                <w:color w:val="000000" w:themeColor="text1"/>
                <w:sz w:val="20"/>
                <w:szCs w:val="20"/>
              </w:rPr>
            </w:pPr>
          </w:p>
          <w:p w14:paraId="6191C562" w14:textId="53C88F81"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138</w:t>
            </w:r>
            <w:r w:rsidRPr="00581DC6">
              <w:rPr>
                <w:rFonts w:ascii="HGSｺﾞｼｯｸM" w:eastAsia="HGSｺﾞｼｯｸM" w:hAnsi="ＭＳ ゴシック" w:hint="eastAsia"/>
                <w:color w:val="000000" w:themeColor="text1"/>
                <w:sz w:val="20"/>
                <w:szCs w:val="20"/>
              </w:rPr>
              <w:t>条第3項</w:t>
            </w:r>
          </w:p>
          <w:p w14:paraId="304E21EF"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（平18厚労令34第117条第3項）</w:t>
            </w:r>
          </w:p>
          <w:p w14:paraId="4078A5CA" w14:textId="77777777" w:rsidR="009833EE" w:rsidRPr="00581DC6" w:rsidRDefault="009833EE" w:rsidP="009833EE">
            <w:pPr>
              <w:rPr>
                <w:rFonts w:ascii="HGSｺﾞｼｯｸM" w:eastAsia="HGSｺﾞｼｯｸM" w:hAnsi="ＭＳ ゴシック"/>
                <w:color w:val="000000" w:themeColor="text1"/>
                <w:sz w:val="20"/>
                <w:szCs w:val="20"/>
              </w:rPr>
            </w:pPr>
          </w:p>
          <w:p w14:paraId="6F7D19A9" w14:textId="77777777" w:rsidR="00686093" w:rsidRPr="00581DC6" w:rsidRDefault="00686093" w:rsidP="009833EE">
            <w:pPr>
              <w:rPr>
                <w:rFonts w:ascii="HGSｺﾞｼｯｸM" w:eastAsia="HGSｺﾞｼｯｸM" w:hAnsi="ＭＳ ゴシック"/>
                <w:color w:val="000000" w:themeColor="text1"/>
                <w:sz w:val="20"/>
                <w:szCs w:val="20"/>
              </w:rPr>
            </w:pPr>
          </w:p>
          <w:p w14:paraId="2D4E5C16" w14:textId="77777777" w:rsidR="00686093" w:rsidRPr="00581DC6" w:rsidRDefault="00686093" w:rsidP="009833EE">
            <w:pPr>
              <w:rPr>
                <w:rFonts w:ascii="HGSｺﾞｼｯｸM" w:eastAsia="HGSｺﾞｼｯｸM" w:hAnsi="ＭＳ ゴシック"/>
                <w:color w:val="000000" w:themeColor="text1"/>
                <w:sz w:val="20"/>
                <w:szCs w:val="20"/>
              </w:rPr>
            </w:pPr>
          </w:p>
          <w:p w14:paraId="322F7CDA" w14:textId="77777777" w:rsidR="00686093" w:rsidRPr="00581DC6" w:rsidRDefault="00686093" w:rsidP="009833EE">
            <w:pPr>
              <w:rPr>
                <w:rFonts w:ascii="HGSｺﾞｼｯｸM" w:eastAsia="HGSｺﾞｼｯｸM" w:hAnsi="ＭＳ ゴシック"/>
                <w:color w:val="000000" w:themeColor="text1"/>
                <w:sz w:val="20"/>
                <w:szCs w:val="20"/>
              </w:rPr>
            </w:pPr>
          </w:p>
          <w:p w14:paraId="62D58E43" w14:textId="77777777" w:rsidR="00686093" w:rsidRPr="00581DC6" w:rsidRDefault="00686093" w:rsidP="009833EE">
            <w:pPr>
              <w:rPr>
                <w:rFonts w:ascii="HGSｺﾞｼｯｸM" w:eastAsia="HGSｺﾞｼｯｸM" w:hAnsi="ＭＳ ゴシック"/>
                <w:color w:val="000000" w:themeColor="text1"/>
                <w:sz w:val="20"/>
                <w:szCs w:val="20"/>
              </w:rPr>
            </w:pPr>
          </w:p>
          <w:p w14:paraId="35BF7CBA" w14:textId="77777777" w:rsidR="00686093" w:rsidRPr="00581DC6" w:rsidRDefault="00686093" w:rsidP="009833EE">
            <w:pPr>
              <w:rPr>
                <w:rFonts w:ascii="HGSｺﾞｼｯｸM" w:eastAsia="HGSｺﾞｼｯｸM" w:hAnsi="ＭＳ ゴシック"/>
                <w:color w:val="000000" w:themeColor="text1"/>
                <w:sz w:val="20"/>
                <w:szCs w:val="20"/>
              </w:rPr>
            </w:pPr>
          </w:p>
          <w:p w14:paraId="0E20C3FD"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基準解釈通知第3・6・3(4)②</w:t>
            </w:r>
          </w:p>
          <w:p w14:paraId="1A0B8147" w14:textId="77777777" w:rsidR="003F213A" w:rsidRPr="00581DC6" w:rsidRDefault="003F213A" w:rsidP="009833EE">
            <w:pPr>
              <w:rPr>
                <w:rFonts w:ascii="HGSｺﾞｼｯｸM" w:eastAsia="HGSｺﾞｼｯｸM" w:hAnsi="ＭＳ ゴシック"/>
                <w:color w:val="000000" w:themeColor="text1"/>
              </w:rPr>
            </w:pPr>
          </w:p>
          <w:p w14:paraId="466B3564" w14:textId="77777777" w:rsidR="00877E7C" w:rsidRPr="00581DC6" w:rsidRDefault="00877E7C" w:rsidP="009833EE">
            <w:pPr>
              <w:rPr>
                <w:rFonts w:ascii="HGSｺﾞｼｯｸM" w:eastAsia="HGSｺﾞｼｯｸM" w:hAnsi="ＭＳ ゴシック"/>
                <w:color w:val="000000" w:themeColor="text1"/>
              </w:rPr>
            </w:pPr>
          </w:p>
          <w:p w14:paraId="19EC2ACD" w14:textId="77777777" w:rsidR="00877E7C" w:rsidRPr="00581DC6" w:rsidRDefault="00877E7C" w:rsidP="009833EE">
            <w:pPr>
              <w:rPr>
                <w:rFonts w:ascii="HGSｺﾞｼｯｸM" w:eastAsia="HGSｺﾞｼｯｸM" w:hAnsi="ＭＳ ゴシック"/>
                <w:color w:val="000000" w:themeColor="text1"/>
              </w:rPr>
            </w:pPr>
          </w:p>
          <w:p w14:paraId="1432BC6A" w14:textId="77777777" w:rsidR="003F213A" w:rsidRPr="00581DC6" w:rsidRDefault="003F213A" w:rsidP="009833EE">
            <w:pPr>
              <w:rPr>
                <w:rFonts w:ascii="HGSｺﾞｼｯｸM" w:eastAsia="HGSｺﾞｼｯｸM" w:hAnsi="ＭＳ ゴシック"/>
                <w:color w:val="000000" w:themeColor="text1"/>
              </w:rPr>
            </w:pPr>
          </w:p>
          <w:p w14:paraId="7972DBFC" w14:textId="77777777" w:rsidR="003F213A" w:rsidRPr="00581DC6" w:rsidRDefault="003F213A" w:rsidP="009833EE">
            <w:pPr>
              <w:rPr>
                <w:rFonts w:ascii="HGSｺﾞｼｯｸM" w:eastAsia="HGSｺﾞｼｯｸM" w:hAnsi="ＭＳ ゴシック"/>
                <w:color w:val="000000" w:themeColor="text1"/>
              </w:rPr>
            </w:pPr>
          </w:p>
        </w:tc>
      </w:tr>
      <w:tr w:rsidR="009833EE" w:rsidRPr="00581DC6" w14:paraId="7504BD60" w14:textId="77777777" w:rsidTr="0050733E">
        <w:tc>
          <w:tcPr>
            <w:tcW w:w="723" w:type="pct"/>
            <w:gridSpan w:val="2"/>
            <w:vMerge/>
            <w:tcBorders>
              <w:top w:val="single" w:sz="6" w:space="0" w:color="auto"/>
              <w:bottom w:val="single" w:sz="6" w:space="0" w:color="auto"/>
            </w:tcBorders>
          </w:tcPr>
          <w:p w14:paraId="12E1F0A2" w14:textId="77777777" w:rsidR="009833EE" w:rsidRPr="00581DC6" w:rsidRDefault="009833EE" w:rsidP="009833EE">
            <w:pPr>
              <w:numPr>
                <w:ilvl w:val="0"/>
                <w:numId w:val="38"/>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00D9350C" w14:textId="77777777" w:rsidR="009833EE" w:rsidRPr="00581DC6" w:rsidRDefault="009833EE" w:rsidP="009833EE">
            <w:pPr>
              <w:ind w:left="640"/>
              <w:rPr>
                <w:rFonts w:ascii="HGSｺﾞｼｯｸM" w:eastAsia="HGSｺﾞｼｯｸM" w:hAnsi="ＭＳ ゴシック"/>
                <w:color w:val="000000" w:themeColor="text1"/>
              </w:rPr>
            </w:pPr>
          </w:p>
          <w:p w14:paraId="27D4B7B2" w14:textId="77777777" w:rsidR="009833EE" w:rsidRPr="00581DC6" w:rsidRDefault="00D0541B" w:rsidP="00D0541B">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w:t>
            </w:r>
            <w:r w:rsidR="009833EE" w:rsidRPr="00581DC6">
              <w:rPr>
                <w:rFonts w:ascii="HGSｺﾞｼｯｸM" w:eastAsia="HGSｺﾞｼｯｸM" w:hAnsi="ＭＳ ゴシック" w:hint="eastAsia"/>
                <w:color w:val="000000" w:themeColor="text1"/>
              </w:rPr>
              <w:t xml:space="preserve">　</w:t>
            </w:r>
            <w:r w:rsidR="00121F9F" w:rsidRPr="00581DC6">
              <w:rPr>
                <w:rFonts w:ascii="HGSｺﾞｼｯｸM" w:eastAsia="HGSｺﾞｼｯｸM" w:hAnsi="ＭＳ ゴシック" w:hint="eastAsia"/>
                <w:color w:val="000000" w:themeColor="text1"/>
              </w:rPr>
              <w:t>(3)</w:t>
            </w:r>
            <w:r w:rsidR="009833EE" w:rsidRPr="00581DC6">
              <w:rPr>
                <w:rFonts w:ascii="HGSｺﾞｼｯｸM" w:eastAsia="HGSｺﾞｼｯｸM" w:hAnsi="ＭＳ ゴシック" w:hint="eastAsia"/>
                <w:color w:val="000000" w:themeColor="text1"/>
              </w:rPr>
              <w:t>の③の費用の具体的な取扱については、別に通知された「通所介護等における日常生活に要する費用の取扱いについて」（平成12年</w:t>
            </w:r>
            <w:r w:rsidRPr="00581DC6">
              <w:rPr>
                <w:rFonts w:ascii="HGSｺﾞｼｯｸM" w:eastAsia="HGSｺﾞｼｯｸM" w:hAnsi="ＭＳ ゴシック" w:hint="eastAsia"/>
                <w:color w:val="000000" w:themeColor="text1"/>
              </w:rPr>
              <w:t>3</w:t>
            </w:r>
            <w:r w:rsidR="009833EE" w:rsidRPr="00581DC6">
              <w:rPr>
                <w:rFonts w:ascii="HGSｺﾞｼｯｸM" w:eastAsia="HGSｺﾞｼｯｸM" w:hAnsi="ＭＳ ゴシック" w:hint="eastAsia"/>
                <w:color w:val="000000" w:themeColor="text1"/>
              </w:rPr>
              <w:t>月30日老企第54号）に沿って適切に取り扱われていますか。</w:t>
            </w:r>
          </w:p>
        </w:tc>
        <w:tc>
          <w:tcPr>
            <w:tcW w:w="528" w:type="pct"/>
            <w:gridSpan w:val="2"/>
            <w:tcBorders>
              <w:top w:val="single" w:sz="6" w:space="0" w:color="auto"/>
              <w:bottom w:val="single" w:sz="6" w:space="0" w:color="auto"/>
            </w:tcBorders>
          </w:tcPr>
          <w:p w14:paraId="2697F332" w14:textId="77777777" w:rsidR="009833EE" w:rsidRPr="00581DC6" w:rsidRDefault="009833EE" w:rsidP="002D6731">
            <w:pPr>
              <w:jc w:val="center"/>
              <w:rPr>
                <w:rFonts w:ascii="HGSｺﾞｼｯｸM" w:eastAsia="HGSｺﾞｼｯｸM" w:hAnsi="ＭＳ ゴシック"/>
                <w:color w:val="000000" w:themeColor="text1"/>
              </w:rPr>
            </w:pPr>
          </w:p>
          <w:p w14:paraId="2E5987BD"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BB93331"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AEDB29C"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1BE9D7B3" w14:textId="77777777" w:rsidR="009833EE" w:rsidRPr="00581DC6" w:rsidRDefault="009833EE" w:rsidP="009833EE">
            <w:pPr>
              <w:rPr>
                <w:rFonts w:ascii="HGSｺﾞｼｯｸM" w:eastAsia="HGSｺﾞｼｯｸM" w:hAnsi="ＭＳ ゴシック"/>
                <w:color w:val="000000" w:themeColor="text1"/>
              </w:rPr>
            </w:pPr>
          </w:p>
        </w:tc>
      </w:tr>
      <w:tr w:rsidR="009833EE" w:rsidRPr="00581DC6" w14:paraId="574A7B44" w14:textId="77777777" w:rsidTr="0050733E">
        <w:tc>
          <w:tcPr>
            <w:tcW w:w="723" w:type="pct"/>
            <w:gridSpan w:val="2"/>
            <w:vMerge/>
            <w:tcBorders>
              <w:top w:val="single" w:sz="6" w:space="0" w:color="auto"/>
              <w:bottom w:val="single" w:sz="6" w:space="0" w:color="auto"/>
            </w:tcBorders>
          </w:tcPr>
          <w:p w14:paraId="51E1F36D" w14:textId="77777777" w:rsidR="009833EE" w:rsidRPr="00581DC6" w:rsidRDefault="009833EE" w:rsidP="009833EE">
            <w:pPr>
              <w:numPr>
                <w:ilvl w:val="0"/>
                <w:numId w:val="38"/>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644477A2" w14:textId="77777777" w:rsidR="009833EE" w:rsidRPr="00581DC6" w:rsidRDefault="009833EE" w:rsidP="009833EE">
            <w:pPr>
              <w:ind w:left="640"/>
              <w:rPr>
                <w:rFonts w:ascii="HGSｺﾞｼｯｸM" w:eastAsia="HGSｺﾞｼｯｸM" w:hAnsi="ＭＳ ゴシック"/>
                <w:color w:val="000000" w:themeColor="text1"/>
              </w:rPr>
            </w:pPr>
          </w:p>
          <w:p w14:paraId="31AE764B" w14:textId="77777777" w:rsidR="009833EE" w:rsidRPr="00581DC6" w:rsidRDefault="00D0541B" w:rsidP="00D0541B">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(5)</w:t>
            </w:r>
            <w:r w:rsidR="009833EE" w:rsidRPr="00581DC6">
              <w:rPr>
                <w:rFonts w:ascii="HGSｺﾞｼｯｸM" w:eastAsia="HGSｺﾞｼｯｸM" w:hAnsi="ＭＳ ゴシック" w:hint="eastAsia"/>
                <w:color w:val="000000" w:themeColor="text1"/>
              </w:rPr>
              <w:t xml:space="preserve">　</w:t>
            </w:r>
            <w:r w:rsidR="00121F9F" w:rsidRPr="00581DC6">
              <w:rPr>
                <w:rFonts w:ascii="HGSｺﾞｼｯｸM" w:eastAsia="HGSｺﾞｼｯｸM" w:hAnsi="ＭＳ ゴシック" w:hint="eastAsia"/>
                <w:color w:val="000000" w:themeColor="text1"/>
              </w:rPr>
              <w:t>(3)</w:t>
            </w:r>
            <w:r w:rsidR="009833EE" w:rsidRPr="00581DC6">
              <w:rPr>
                <w:rFonts w:ascii="HGSｺﾞｼｯｸM" w:eastAsia="HGSｺﾞｼｯｸM" w:hAnsi="ＭＳ ゴシック" w:hint="eastAsia"/>
                <w:color w:val="000000" w:themeColor="text1"/>
              </w:rPr>
              <w:t>の費用の額に係るサービスの提供に当たっては、あらかじめ、利用者又はその家族に対し、当該サ－ビスの内容及び費用について説明を行い、利用者の同意を得ていますか。</w:t>
            </w:r>
          </w:p>
        </w:tc>
        <w:tc>
          <w:tcPr>
            <w:tcW w:w="528" w:type="pct"/>
            <w:gridSpan w:val="2"/>
            <w:tcBorders>
              <w:top w:val="single" w:sz="6" w:space="0" w:color="auto"/>
              <w:bottom w:val="single" w:sz="6" w:space="0" w:color="auto"/>
            </w:tcBorders>
          </w:tcPr>
          <w:p w14:paraId="0CFCD911" w14:textId="77777777" w:rsidR="009833EE" w:rsidRPr="00581DC6" w:rsidRDefault="009833EE" w:rsidP="002D6731">
            <w:pPr>
              <w:jc w:val="center"/>
              <w:rPr>
                <w:rFonts w:ascii="HGSｺﾞｼｯｸM" w:eastAsia="HGSｺﾞｼｯｸM" w:hAnsi="ＭＳ ゴシック"/>
                <w:color w:val="000000" w:themeColor="text1"/>
              </w:rPr>
            </w:pPr>
          </w:p>
          <w:p w14:paraId="5B200F08"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7ED8609"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6E3C0931"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10399BCF" w14:textId="77777777" w:rsidR="009833EE" w:rsidRPr="00581DC6" w:rsidRDefault="009833EE" w:rsidP="009833EE">
            <w:pPr>
              <w:rPr>
                <w:rFonts w:ascii="HGSｺﾞｼｯｸM" w:eastAsia="HGSｺﾞｼｯｸM" w:hAnsi="ＭＳ ゴシック"/>
                <w:color w:val="000000" w:themeColor="text1"/>
                <w:sz w:val="20"/>
                <w:szCs w:val="20"/>
              </w:rPr>
            </w:pPr>
          </w:p>
          <w:p w14:paraId="0D1B032F" w14:textId="50363B0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138</w:t>
            </w:r>
            <w:r w:rsidRPr="00581DC6">
              <w:rPr>
                <w:rFonts w:ascii="HGSｺﾞｼｯｸM" w:eastAsia="HGSｺﾞｼｯｸM" w:hAnsi="ＭＳ ゴシック" w:hint="eastAsia"/>
                <w:color w:val="000000" w:themeColor="text1"/>
                <w:sz w:val="20"/>
                <w:szCs w:val="20"/>
              </w:rPr>
              <w:t>条第4項</w:t>
            </w:r>
          </w:p>
          <w:p w14:paraId="6055D147"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（平18厚労令34第117条第4項）</w:t>
            </w:r>
          </w:p>
        </w:tc>
      </w:tr>
      <w:tr w:rsidR="009833EE" w:rsidRPr="00581DC6" w14:paraId="6A17FCA5" w14:textId="77777777" w:rsidTr="0050733E">
        <w:tc>
          <w:tcPr>
            <w:tcW w:w="723" w:type="pct"/>
            <w:gridSpan w:val="2"/>
            <w:vMerge/>
            <w:tcBorders>
              <w:top w:val="single" w:sz="6" w:space="0" w:color="auto"/>
              <w:bottom w:val="single" w:sz="6" w:space="0" w:color="auto"/>
            </w:tcBorders>
          </w:tcPr>
          <w:p w14:paraId="5F67BDD0" w14:textId="77777777" w:rsidR="009833EE" w:rsidRPr="00581DC6" w:rsidRDefault="009833EE" w:rsidP="009833EE">
            <w:pPr>
              <w:numPr>
                <w:ilvl w:val="0"/>
                <w:numId w:val="38"/>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29E9B3CC" w14:textId="77777777" w:rsidR="009833EE" w:rsidRPr="00581DC6" w:rsidRDefault="009833EE" w:rsidP="009833EE">
            <w:pPr>
              <w:ind w:left="640"/>
              <w:rPr>
                <w:rFonts w:ascii="HGSｺﾞｼｯｸM" w:eastAsia="HGSｺﾞｼｯｸM" w:hAnsi="ＭＳ ゴシック"/>
                <w:color w:val="000000" w:themeColor="text1"/>
              </w:rPr>
            </w:pPr>
          </w:p>
          <w:p w14:paraId="05A36DC8" w14:textId="77777777" w:rsidR="009833EE" w:rsidRPr="00581DC6" w:rsidRDefault="00D0541B" w:rsidP="00D0541B">
            <w:pPr>
              <w:adjustRightInd w:val="0"/>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(6)</w:t>
            </w:r>
            <w:r w:rsidR="009833EE" w:rsidRPr="00581DC6">
              <w:rPr>
                <w:rFonts w:ascii="HGSｺﾞｼｯｸM" w:eastAsia="HGSｺﾞｼｯｸM" w:hAnsi="ＭＳ ゴシック" w:hint="eastAsia"/>
                <w:color w:val="000000" w:themeColor="text1"/>
              </w:rPr>
              <w:t xml:space="preserve">　サービスの提供に要した費用につき、その支払を受ける際、当該支払をした利用者に対し、領収証を交付していますか。</w:t>
            </w:r>
          </w:p>
        </w:tc>
        <w:tc>
          <w:tcPr>
            <w:tcW w:w="528" w:type="pct"/>
            <w:gridSpan w:val="2"/>
            <w:tcBorders>
              <w:top w:val="single" w:sz="6" w:space="0" w:color="auto"/>
              <w:bottom w:val="single" w:sz="6" w:space="0" w:color="auto"/>
            </w:tcBorders>
          </w:tcPr>
          <w:p w14:paraId="69B74EDF" w14:textId="77777777" w:rsidR="009833EE" w:rsidRPr="00581DC6" w:rsidRDefault="009833EE" w:rsidP="002D6731">
            <w:pPr>
              <w:jc w:val="center"/>
              <w:rPr>
                <w:rFonts w:ascii="HGSｺﾞｼｯｸM" w:eastAsia="HGSｺﾞｼｯｸM" w:hAnsi="ＭＳ ゴシック"/>
                <w:color w:val="000000" w:themeColor="text1"/>
              </w:rPr>
            </w:pPr>
          </w:p>
          <w:p w14:paraId="3859AA36"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2E3B45B"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48ADF9F"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6EB1CB6C" w14:textId="77777777" w:rsidR="009833EE" w:rsidRPr="00581DC6" w:rsidRDefault="009833EE" w:rsidP="009833EE">
            <w:pPr>
              <w:rPr>
                <w:rFonts w:ascii="HGSｺﾞｼｯｸM" w:eastAsia="HGSｺﾞｼｯｸM" w:hAnsi="ＭＳ ゴシック"/>
                <w:color w:val="000000" w:themeColor="text1"/>
                <w:sz w:val="20"/>
                <w:szCs w:val="20"/>
              </w:rPr>
            </w:pPr>
          </w:p>
          <w:p w14:paraId="35D5E752"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法第41条第8項</w:t>
            </w:r>
          </w:p>
        </w:tc>
      </w:tr>
      <w:tr w:rsidR="009833EE" w:rsidRPr="00581DC6" w14:paraId="4A1A5B23" w14:textId="77777777" w:rsidTr="0050733E">
        <w:tc>
          <w:tcPr>
            <w:tcW w:w="723" w:type="pct"/>
            <w:gridSpan w:val="2"/>
            <w:vMerge/>
            <w:tcBorders>
              <w:top w:val="single" w:sz="6" w:space="0" w:color="auto"/>
            </w:tcBorders>
          </w:tcPr>
          <w:p w14:paraId="35442733" w14:textId="77777777" w:rsidR="009833EE" w:rsidRPr="00581DC6" w:rsidRDefault="009833EE" w:rsidP="009833EE">
            <w:pPr>
              <w:numPr>
                <w:ilvl w:val="0"/>
                <w:numId w:val="38"/>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12A0A087" w14:textId="77777777" w:rsidR="009833EE" w:rsidRPr="00581DC6" w:rsidRDefault="009833EE" w:rsidP="009833EE">
            <w:pPr>
              <w:rPr>
                <w:rFonts w:ascii="HGSｺﾞｼｯｸM" w:eastAsia="HGSｺﾞｼｯｸM" w:hAnsi="ＭＳ ゴシック"/>
                <w:color w:val="000000" w:themeColor="text1"/>
              </w:rPr>
            </w:pPr>
          </w:p>
          <w:p w14:paraId="373B1C15" w14:textId="77777777" w:rsidR="009833EE" w:rsidRPr="00581DC6" w:rsidRDefault="000448FD" w:rsidP="007F2F66">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(7</w:t>
            </w:r>
            <w:r w:rsidR="007F2F66" w:rsidRPr="00581DC6">
              <w:rPr>
                <w:rFonts w:ascii="HGSｺﾞｼｯｸM" w:eastAsia="HGSｺﾞｼｯｸM" w:hAnsi="ＭＳ ゴシック" w:hint="eastAsia"/>
                <w:color w:val="000000" w:themeColor="text1"/>
              </w:rPr>
              <w:t>)</w:t>
            </w:r>
            <w:r w:rsidR="009833EE" w:rsidRPr="00581DC6">
              <w:rPr>
                <w:rFonts w:ascii="HGSｺﾞｼｯｸM" w:eastAsia="HGSｺﾞｼｯｸM" w:hAnsi="ＭＳ ゴシック" w:hint="eastAsia"/>
                <w:color w:val="000000" w:themeColor="text1"/>
              </w:rPr>
              <w:t xml:space="preserve">　(6)の領収証には当該サービスに係る費用及びその他の費用の額について、それぞれ個別の費用ごとに区分して記載していますか。</w:t>
            </w:r>
          </w:p>
        </w:tc>
        <w:tc>
          <w:tcPr>
            <w:tcW w:w="528" w:type="pct"/>
            <w:gridSpan w:val="2"/>
            <w:tcBorders>
              <w:top w:val="single" w:sz="6" w:space="0" w:color="auto"/>
              <w:bottom w:val="single" w:sz="6" w:space="0" w:color="auto"/>
            </w:tcBorders>
          </w:tcPr>
          <w:p w14:paraId="71B11E94" w14:textId="77777777" w:rsidR="009833EE" w:rsidRPr="00581DC6" w:rsidRDefault="009833EE" w:rsidP="002D6731">
            <w:pPr>
              <w:jc w:val="center"/>
              <w:rPr>
                <w:rFonts w:ascii="HGSｺﾞｼｯｸM" w:eastAsia="HGSｺﾞｼｯｸM" w:hAnsi="ＭＳ ゴシック"/>
                <w:color w:val="000000" w:themeColor="text1"/>
              </w:rPr>
            </w:pPr>
          </w:p>
          <w:p w14:paraId="32EF0283"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640210D"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540B1CF"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0DF233FC" w14:textId="77777777" w:rsidR="009833EE" w:rsidRPr="00581DC6" w:rsidRDefault="009833EE" w:rsidP="009833EE">
            <w:pPr>
              <w:rPr>
                <w:rFonts w:ascii="HGSｺﾞｼｯｸM" w:eastAsia="HGSｺﾞｼｯｸM" w:hAnsi="ＭＳ ゴシック"/>
                <w:color w:val="000000" w:themeColor="text1"/>
                <w:sz w:val="20"/>
                <w:szCs w:val="20"/>
              </w:rPr>
            </w:pPr>
          </w:p>
          <w:p w14:paraId="1FC0FF99"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施行規則第65条</w:t>
            </w:r>
          </w:p>
        </w:tc>
      </w:tr>
      <w:tr w:rsidR="009833EE" w:rsidRPr="00581DC6" w14:paraId="309F3CE3" w14:textId="77777777" w:rsidTr="0050733E">
        <w:tc>
          <w:tcPr>
            <w:tcW w:w="723" w:type="pct"/>
            <w:gridSpan w:val="2"/>
            <w:tcBorders>
              <w:bottom w:val="single" w:sz="6" w:space="0" w:color="auto"/>
            </w:tcBorders>
          </w:tcPr>
          <w:p w14:paraId="70271D49" w14:textId="77777777" w:rsidR="009833EE" w:rsidRPr="00581DC6" w:rsidRDefault="009833EE" w:rsidP="009833EE">
            <w:pPr>
              <w:rPr>
                <w:rFonts w:ascii="HGSｺﾞｼｯｸM" w:eastAsia="HGSｺﾞｼｯｸM" w:hAnsi="ＭＳ ゴシック"/>
                <w:color w:val="000000" w:themeColor="text1"/>
              </w:rPr>
            </w:pPr>
          </w:p>
          <w:p w14:paraId="279B75FA" w14:textId="77777777" w:rsidR="009833EE" w:rsidRPr="00581DC6" w:rsidRDefault="002979D2"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7　</w:t>
            </w:r>
            <w:r w:rsidR="009833EE" w:rsidRPr="00581DC6">
              <w:rPr>
                <w:rFonts w:ascii="HGSｺﾞｼｯｸM" w:eastAsia="HGSｺﾞｼｯｸM" w:hAnsi="ＭＳ ゴシック" w:hint="eastAsia"/>
                <w:color w:val="000000" w:themeColor="text1"/>
              </w:rPr>
              <w:t>保険給付の請求のための証明書の交付</w:t>
            </w:r>
          </w:p>
        </w:tc>
        <w:tc>
          <w:tcPr>
            <w:tcW w:w="3022" w:type="pct"/>
            <w:gridSpan w:val="4"/>
            <w:tcBorders>
              <w:top w:val="single" w:sz="6" w:space="0" w:color="auto"/>
              <w:bottom w:val="single" w:sz="6" w:space="0" w:color="auto"/>
            </w:tcBorders>
          </w:tcPr>
          <w:p w14:paraId="1209C66C" w14:textId="77777777" w:rsidR="009833EE" w:rsidRPr="00581DC6" w:rsidRDefault="009833EE" w:rsidP="009833EE">
            <w:pPr>
              <w:rPr>
                <w:rFonts w:ascii="HGSｺﾞｼｯｸM" w:eastAsia="HGSｺﾞｼｯｸM" w:hAnsi="ＭＳ ゴシック"/>
                <w:color w:val="000000" w:themeColor="text1"/>
              </w:rPr>
            </w:pPr>
          </w:p>
          <w:p w14:paraId="1C0DE578" w14:textId="77777777" w:rsidR="009833EE" w:rsidRPr="00581DC6" w:rsidRDefault="009833EE" w:rsidP="00121F9F">
            <w:pPr>
              <w:ind w:leftChars="50" w:left="105" w:firstLineChars="67" w:firstLine="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法定代理受領サービスに該当しない地域密着型特定施設入居者生活介護に係る利用料の支払を受けた場合は、提供したサービスの内容、費用の額その他必要と認められる事項を記載したサービス提供証明書を利用者に交付していますか。</w:t>
            </w:r>
          </w:p>
        </w:tc>
        <w:tc>
          <w:tcPr>
            <w:tcW w:w="528" w:type="pct"/>
            <w:gridSpan w:val="2"/>
            <w:tcBorders>
              <w:top w:val="single" w:sz="6" w:space="0" w:color="auto"/>
              <w:bottom w:val="single" w:sz="6" w:space="0" w:color="auto"/>
            </w:tcBorders>
          </w:tcPr>
          <w:p w14:paraId="5C28E3F7" w14:textId="77777777" w:rsidR="009833EE" w:rsidRPr="00581DC6" w:rsidRDefault="009833EE" w:rsidP="002D6731">
            <w:pPr>
              <w:jc w:val="center"/>
              <w:rPr>
                <w:rFonts w:ascii="HGSｺﾞｼｯｸM" w:eastAsia="HGSｺﾞｼｯｸM" w:hAnsi="ＭＳ ゴシック"/>
                <w:color w:val="000000" w:themeColor="text1"/>
              </w:rPr>
            </w:pPr>
          </w:p>
          <w:p w14:paraId="27BE5D7D"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D154752"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45DF67F"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63C63A94" w14:textId="77777777" w:rsidR="009833EE" w:rsidRPr="00581DC6" w:rsidRDefault="009833EE" w:rsidP="009833EE">
            <w:pPr>
              <w:rPr>
                <w:rFonts w:ascii="HGSｺﾞｼｯｸM" w:eastAsia="HGSｺﾞｼｯｸM" w:hAnsi="ＭＳ ゴシック"/>
                <w:color w:val="000000" w:themeColor="text1"/>
                <w:sz w:val="20"/>
                <w:szCs w:val="20"/>
              </w:rPr>
            </w:pPr>
          </w:p>
          <w:p w14:paraId="46C234CE" w14:textId="4B835C5A" w:rsidR="009833EE" w:rsidRPr="00581DC6" w:rsidRDefault="00866FC4"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w:t>
            </w:r>
            <w:r w:rsidR="009833EE" w:rsidRPr="00581DC6">
              <w:rPr>
                <w:rFonts w:ascii="HGSｺﾞｼｯｸM" w:eastAsia="HGSｺﾞｼｯｸM" w:hAnsi="ＭＳ ゴシック" w:hint="eastAsia"/>
                <w:color w:val="000000" w:themeColor="text1"/>
                <w:sz w:val="20"/>
                <w:szCs w:val="20"/>
              </w:rPr>
              <w:t>第</w:t>
            </w:r>
            <w:r w:rsidR="007B32E7" w:rsidRPr="00581DC6">
              <w:rPr>
                <w:rFonts w:ascii="HGSｺﾞｼｯｸM" w:eastAsia="HGSｺﾞｼｯｸM" w:hAnsi="ＭＳ ゴシック" w:hint="eastAsia"/>
                <w:color w:val="000000" w:themeColor="text1"/>
                <w:sz w:val="20"/>
                <w:szCs w:val="20"/>
              </w:rPr>
              <w:t>23</w:t>
            </w:r>
            <w:r w:rsidRPr="00581DC6">
              <w:rPr>
                <w:rFonts w:ascii="HGSｺﾞｼｯｸM" w:eastAsia="HGSｺﾞｼｯｸM" w:hAnsi="ＭＳ ゴシック" w:hint="eastAsia"/>
                <w:color w:val="000000" w:themeColor="text1"/>
                <w:sz w:val="20"/>
                <w:szCs w:val="20"/>
              </w:rPr>
              <w:t>条準用</w:t>
            </w:r>
          </w:p>
          <w:p w14:paraId="2370920A" w14:textId="77777777" w:rsidR="009833EE" w:rsidRPr="00581DC6" w:rsidRDefault="00122E1E" w:rsidP="002D2A06">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w:t>
            </w:r>
            <w:r w:rsidR="009833EE" w:rsidRPr="00581DC6">
              <w:rPr>
                <w:rFonts w:ascii="HGSｺﾞｼｯｸM" w:eastAsia="HGSｺﾞｼｯｸM" w:hAnsi="ＭＳ ゴシック" w:hint="eastAsia"/>
                <w:color w:val="000000" w:themeColor="text1"/>
                <w:sz w:val="20"/>
                <w:szCs w:val="20"/>
              </w:rPr>
              <w:t>平18厚労令34第3条の20</w:t>
            </w:r>
            <w:r w:rsidR="002D2A06" w:rsidRPr="00581DC6">
              <w:rPr>
                <w:rFonts w:ascii="HGSｺﾞｼｯｸM" w:eastAsia="HGSｺﾞｼｯｸM" w:hAnsi="ＭＳ ゴシック" w:hint="eastAsia"/>
                <w:color w:val="000000" w:themeColor="text1"/>
                <w:sz w:val="20"/>
                <w:szCs w:val="20"/>
              </w:rPr>
              <w:t>準用</w:t>
            </w:r>
            <w:r w:rsidRPr="00581DC6">
              <w:rPr>
                <w:rFonts w:ascii="HGSｺﾞｼｯｸM" w:eastAsia="HGSｺﾞｼｯｸM" w:hAnsi="ＭＳ ゴシック" w:hint="eastAsia"/>
                <w:color w:val="000000" w:themeColor="text1"/>
                <w:sz w:val="20"/>
                <w:szCs w:val="20"/>
              </w:rPr>
              <w:t>）</w:t>
            </w:r>
          </w:p>
        </w:tc>
      </w:tr>
      <w:tr w:rsidR="009833EE" w:rsidRPr="00581DC6" w14:paraId="2AE60153" w14:textId="77777777" w:rsidTr="0050733E">
        <w:tc>
          <w:tcPr>
            <w:tcW w:w="723" w:type="pct"/>
            <w:gridSpan w:val="2"/>
            <w:vMerge w:val="restart"/>
            <w:tcBorders>
              <w:top w:val="single" w:sz="6" w:space="0" w:color="auto"/>
              <w:bottom w:val="single" w:sz="6" w:space="0" w:color="auto"/>
            </w:tcBorders>
          </w:tcPr>
          <w:p w14:paraId="67EF8D3B" w14:textId="77777777" w:rsidR="009833EE" w:rsidRPr="00581DC6" w:rsidRDefault="009833EE" w:rsidP="009833EE">
            <w:pPr>
              <w:ind w:left="426"/>
              <w:rPr>
                <w:rFonts w:ascii="HGSｺﾞｼｯｸM" w:eastAsia="HGSｺﾞｼｯｸM" w:hAnsi="ＭＳ ゴシック"/>
                <w:color w:val="000000" w:themeColor="text1"/>
              </w:rPr>
            </w:pPr>
          </w:p>
          <w:p w14:paraId="6C09F62F" w14:textId="77777777" w:rsidR="009833EE" w:rsidRPr="00581DC6" w:rsidRDefault="002979D2"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8　</w:t>
            </w:r>
            <w:r w:rsidR="009833EE" w:rsidRPr="00581DC6">
              <w:rPr>
                <w:rFonts w:ascii="HGSｺﾞｼｯｸM" w:eastAsia="HGSｺﾞｼｯｸM" w:hAnsi="ＭＳ ゴシック" w:hint="eastAsia"/>
                <w:color w:val="000000" w:themeColor="text1"/>
              </w:rPr>
              <w:t>指定地域密着型特定施設入居者生活介護の取扱方針</w:t>
            </w:r>
          </w:p>
        </w:tc>
        <w:tc>
          <w:tcPr>
            <w:tcW w:w="3022" w:type="pct"/>
            <w:gridSpan w:val="4"/>
            <w:tcBorders>
              <w:top w:val="single" w:sz="6" w:space="0" w:color="auto"/>
              <w:bottom w:val="single" w:sz="6" w:space="0" w:color="auto"/>
            </w:tcBorders>
          </w:tcPr>
          <w:p w14:paraId="55365C8A" w14:textId="77777777" w:rsidR="009833EE" w:rsidRPr="00581DC6" w:rsidRDefault="009833EE" w:rsidP="009833EE">
            <w:pPr>
              <w:ind w:left="640"/>
              <w:rPr>
                <w:rFonts w:ascii="HGSｺﾞｼｯｸM" w:eastAsia="HGSｺﾞｼｯｸM" w:hAnsi="ＭＳ ゴシック"/>
                <w:color w:val="000000" w:themeColor="text1"/>
              </w:rPr>
            </w:pPr>
          </w:p>
          <w:p w14:paraId="2188F087" w14:textId="139123E4" w:rsidR="009833EE" w:rsidRPr="00581DC6" w:rsidRDefault="001F129C" w:rsidP="002979D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2979D2"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利用者の要介護状態の軽減又は悪化の防止に資するよう、認知症の状況等利用者の心身の状況を踏まえて、日常生活に必要な援助を妥当適切に行っていますか。</w:t>
            </w:r>
          </w:p>
        </w:tc>
        <w:tc>
          <w:tcPr>
            <w:tcW w:w="528" w:type="pct"/>
            <w:gridSpan w:val="2"/>
            <w:tcBorders>
              <w:top w:val="single" w:sz="6" w:space="0" w:color="auto"/>
              <w:bottom w:val="single" w:sz="6" w:space="0" w:color="auto"/>
            </w:tcBorders>
          </w:tcPr>
          <w:p w14:paraId="1D802F15" w14:textId="77777777" w:rsidR="009833EE" w:rsidRPr="00581DC6" w:rsidRDefault="009833EE" w:rsidP="002D6731">
            <w:pPr>
              <w:jc w:val="center"/>
              <w:rPr>
                <w:rFonts w:ascii="HGSｺﾞｼｯｸM" w:eastAsia="HGSｺﾞｼｯｸM" w:hAnsi="ＭＳ ゴシック"/>
                <w:color w:val="000000" w:themeColor="text1"/>
              </w:rPr>
            </w:pPr>
          </w:p>
          <w:p w14:paraId="599AE968"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26F91E23"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E05F902"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062EA8D5" w14:textId="77777777" w:rsidR="009833EE" w:rsidRPr="00581DC6" w:rsidRDefault="009833EE" w:rsidP="009833EE">
            <w:pPr>
              <w:rPr>
                <w:rFonts w:ascii="HGSｺﾞｼｯｸM" w:eastAsia="HGSｺﾞｼｯｸM" w:hAnsi="ＭＳ ゴシック"/>
                <w:color w:val="000000" w:themeColor="text1"/>
                <w:sz w:val="20"/>
                <w:szCs w:val="20"/>
              </w:rPr>
            </w:pPr>
          </w:p>
          <w:p w14:paraId="470FA475" w14:textId="097AB640"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139</w:t>
            </w:r>
            <w:r w:rsidRPr="00581DC6">
              <w:rPr>
                <w:rFonts w:ascii="HGSｺﾞｼｯｸM" w:eastAsia="HGSｺﾞｼｯｸM" w:hAnsi="ＭＳ ゴシック" w:hint="eastAsia"/>
                <w:color w:val="000000" w:themeColor="text1"/>
                <w:sz w:val="20"/>
                <w:szCs w:val="20"/>
              </w:rPr>
              <w:t>条第1項</w:t>
            </w:r>
          </w:p>
          <w:p w14:paraId="3E24F55F"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（平18厚労令34第118条第1項）</w:t>
            </w:r>
          </w:p>
        </w:tc>
      </w:tr>
      <w:tr w:rsidR="009833EE" w:rsidRPr="00581DC6" w14:paraId="6D40B7ED" w14:textId="77777777" w:rsidTr="0050733E">
        <w:tc>
          <w:tcPr>
            <w:tcW w:w="723" w:type="pct"/>
            <w:gridSpan w:val="2"/>
            <w:vMerge/>
            <w:tcBorders>
              <w:top w:val="single" w:sz="6" w:space="0" w:color="auto"/>
              <w:bottom w:val="single" w:sz="6" w:space="0" w:color="auto"/>
            </w:tcBorders>
          </w:tcPr>
          <w:p w14:paraId="54CD8F63" w14:textId="77777777" w:rsidR="009833EE" w:rsidRPr="00581DC6" w:rsidRDefault="009833EE" w:rsidP="009833EE">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6D02B8AE" w14:textId="77777777" w:rsidR="009833EE" w:rsidRPr="00581DC6" w:rsidRDefault="009833EE" w:rsidP="009833EE">
            <w:pPr>
              <w:ind w:left="640"/>
              <w:rPr>
                <w:rFonts w:ascii="HGSｺﾞｼｯｸM" w:eastAsia="HGSｺﾞｼｯｸM" w:hAnsi="ＭＳ ゴシック"/>
                <w:color w:val="000000" w:themeColor="text1"/>
              </w:rPr>
            </w:pPr>
          </w:p>
          <w:p w14:paraId="1C73E4BF" w14:textId="77777777" w:rsidR="009833EE" w:rsidRPr="00581DC6" w:rsidRDefault="002979D2" w:rsidP="002979D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w:t>
            </w:r>
            <w:r w:rsidR="009833EE" w:rsidRPr="00581DC6">
              <w:rPr>
                <w:rFonts w:ascii="HGSｺﾞｼｯｸM" w:eastAsia="HGSｺﾞｼｯｸM" w:hAnsi="ＭＳ ゴシック" w:hint="eastAsia"/>
                <w:color w:val="000000" w:themeColor="text1"/>
              </w:rPr>
              <w:t>サービスは、地域密着型特定施設サービス計画に基づき、漫然かつ画一的なものとならないよう配慮して行っていますか。</w:t>
            </w:r>
          </w:p>
        </w:tc>
        <w:tc>
          <w:tcPr>
            <w:tcW w:w="528" w:type="pct"/>
            <w:gridSpan w:val="2"/>
            <w:tcBorders>
              <w:top w:val="single" w:sz="6" w:space="0" w:color="auto"/>
              <w:bottom w:val="single" w:sz="6" w:space="0" w:color="auto"/>
            </w:tcBorders>
          </w:tcPr>
          <w:p w14:paraId="251B3ED7" w14:textId="77777777" w:rsidR="009833EE" w:rsidRPr="00581DC6" w:rsidRDefault="009833EE" w:rsidP="002D6731">
            <w:pPr>
              <w:jc w:val="center"/>
              <w:rPr>
                <w:rFonts w:ascii="HGSｺﾞｼｯｸM" w:eastAsia="HGSｺﾞｼｯｸM" w:hAnsi="ＭＳ ゴシック"/>
                <w:color w:val="000000" w:themeColor="text1"/>
              </w:rPr>
            </w:pPr>
          </w:p>
          <w:p w14:paraId="21469493"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2BBE9668" w14:textId="77777777" w:rsidR="002D6731"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99CE6CD"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234F2A34" w14:textId="77777777" w:rsidR="009833EE" w:rsidRPr="00581DC6" w:rsidRDefault="009833EE" w:rsidP="009833EE">
            <w:pPr>
              <w:rPr>
                <w:rFonts w:ascii="HGSｺﾞｼｯｸM" w:eastAsia="HGSｺﾞｼｯｸM" w:hAnsi="ＭＳ ゴシック"/>
                <w:color w:val="000000" w:themeColor="text1"/>
                <w:sz w:val="20"/>
                <w:szCs w:val="20"/>
              </w:rPr>
            </w:pPr>
          </w:p>
          <w:p w14:paraId="2F12DDAA" w14:textId="43AE68A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139</w:t>
            </w:r>
            <w:r w:rsidRPr="00581DC6">
              <w:rPr>
                <w:rFonts w:ascii="HGSｺﾞｼｯｸM" w:eastAsia="HGSｺﾞｼｯｸM" w:hAnsi="ＭＳ ゴシック" w:hint="eastAsia"/>
                <w:color w:val="000000" w:themeColor="text1"/>
                <w:sz w:val="20"/>
                <w:szCs w:val="20"/>
              </w:rPr>
              <w:t>条第2項</w:t>
            </w:r>
          </w:p>
          <w:p w14:paraId="01CE9542"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（平18厚労令34第118条第2項）</w:t>
            </w:r>
          </w:p>
        </w:tc>
      </w:tr>
      <w:tr w:rsidR="009833EE" w:rsidRPr="00581DC6" w14:paraId="7642D4FF" w14:textId="77777777" w:rsidTr="0050733E">
        <w:tc>
          <w:tcPr>
            <w:tcW w:w="723" w:type="pct"/>
            <w:gridSpan w:val="2"/>
            <w:vMerge/>
            <w:tcBorders>
              <w:top w:val="single" w:sz="6" w:space="0" w:color="auto"/>
              <w:bottom w:val="single" w:sz="6" w:space="0" w:color="auto"/>
            </w:tcBorders>
          </w:tcPr>
          <w:p w14:paraId="66DCECB8" w14:textId="77777777" w:rsidR="009833EE" w:rsidRPr="00581DC6" w:rsidRDefault="009833EE" w:rsidP="009833EE">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447235B8" w14:textId="77777777" w:rsidR="009833EE" w:rsidRPr="00581DC6" w:rsidRDefault="009833EE" w:rsidP="009833EE">
            <w:pPr>
              <w:ind w:left="640"/>
              <w:rPr>
                <w:rFonts w:ascii="HGSｺﾞｼｯｸM" w:eastAsia="HGSｺﾞｼｯｸM" w:hAnsi="ＭＳ ゴシック"/>
                <w:color w:val="000000" w:themeColor="text1"/>
              </w:rPr>
            </w:pPr>
          </w:p>
          <w:p w14:paraId="6C83BCBE" w14:textId="24C524D0" w:rsidR="009833EE" w:rsidRPr="00581DC6" w:rsidRDefault="002979D2" w:rsidP="002979D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9833EE" w:rsidRPr="00581DC6">
              <w:rPr>
                <w:rFonts w:ascii="HGSｺﾞｼｯｸM" w:eastAsia="HGSｺﾞｼｯｸM" w:hAnsi="ＭＳ ゴシック" w:hint="eastAsia"/>
                <w:color w:val="000000" w:themeColor="text1"/>
              </w:rPr>
              <w:t xml:space="preserve">　サービスの提供に当たっては、懇切丁寧に行うことを旨とし、利用者又はその家族</w:t>
            </w:r>
            <w:r w:rsidR="000B1F6D" w:rsidRPr="00581DC6">
              <w:rPr>
                <w:rFonts w:ascii="HGSｺﾞｼｯｸM" w:eastAsia="HGSｺﾞｼｯｸM" w:hAnsi="ＭＳ ゴシック" w:hint="eastAsia"/>
                <w:color w:val="000000" w:themeColor="text1"/>
              </w:rPr>
              <w:t>から求められたときは</w:t>
            </w:r>
            <w:r w:rsidR="009833EE" w:rsidRPr="00581DC6">
              <w:rPr>
                <w:rFonts w:ascii="HGSｺﾞｼｯｸM" w:eastAsia="HGSｺﾞｼｯｸM" w:hAnsi="ＭＳ ゴシック" w:hint="eastAsia"/>
                <w:color w:val="000000" w:themeColor="text1"/>
              </w:rPr>
              <w:t>、サービスの提供方法等について、理解しやすいように説明を行っていますか。</w:t>
            </w:r>
          </w:p>
        </w:tc>
        <w:tc>
          <w:tcPr>
            <w:tcW w:w="528" w:type="pct"/>
            <w:gridSpan w:val="2"/>
            <w:tcBorders>
              <w:top w:val="single" w:sz="6" w:space="0" w:color="auto"/>
              <w:bottom w:val="single" w:sz="6" w:space="0" w:color="auto"/>
            </w:tcBorders>
          </w:tcPr>
          <w:p w14:paraId="14ECAA41" w14:textId="77777777" w:rsidR="009833EE" w:rsidRPr="00581DC6" w:rsidRDefault="009833EE" w:rsidP="002D6731">
            <w:pPr>
              <w:jc w:val="center"/>
              <w:rPr>
                <w:rFonts w:ascii="HGSｺﾞｼｯｸM" w:eastAsia="HGSｺﾞｼｯｸM" w:hAnsi="ＭＳ ゴシック"/>
                <w:color w:val="000000" w:themeColor="text1"/>
                <w:szCs w:val="21"/>
              </w:rPr>
            </w:pPr>
          </w:p>
          <w:p w14:paraId="564C4260"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469B30A5"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AA606A1"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bottom w:val="single" w:sz="6" w:space="0" w:color="auto"/>
              <w:right w:val="single" w:sz="4" w:space="0" w:color="auto"/>
            </w:tcBorders>
          </w:tcPr>
          <w:p w14:paraId="5E591C6A" w14:textId="77777777" w:rsidR="009833EE" w:rsidRPr="00581DC6" w:rsidRDefault="009833EE" w:rsidP="009833EE">
            <w:pPr>
              <w:rPr>
                <w:rFonts w:ascii="HGSｺﾞｼｯｸM" w:eastAsia="HGSｺﾞｼｯｸM" w:hAnsi="ＭＳ ゴシック"/>
                <w:color w:val="000000" w:themeColor="text1"/>
                <w:sz w:val="20"/>
                <w:szCs w:val="20"/>
              </w:rPr>
            </w:pPr>
          </w:p>
          <w:p w14:paraId="1BA3E4C1" w14:textId="14F19960"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139</w:t>
            </w:r>
            <w:r w:rsidRPr="00581DC6">
              <w:rPr>
                <w:rFonts w:ascii="HGSｺﾞｼｯｸM" w:eastAsia="HGSｺﾞｼｯｸM" w:hAnsi="ＭＳ ゴシック" w:hint="eastAsia"/>
                <w:color w:val="000000" w:themeColor="text1"/>
                <w:sz w:val="20"/>
                <w:szCs w:val="20"/>
              </w:rPr>
              <w:t>条第3項</w:t>
            </w:r>
          </w:p>
          <w:p w14:paraId="798B7635"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（平18厚労令34第118条第3項）</w:t>
            </w:r>
          </w:p>
        </w:tc>
      </w:tr>
      <w:tr w:rsidR="009833EE" w:rsidRPr="00581DC6" w14:paraId="4372E7F1" w14:textId="77777777" w:rsidTr="0050733E">
        <w:trPr>
          <w:cantSplit/>
        </w:trPr>
        <w:tc>
          <w:tcPr>
            <w:tcW w:w="723" w:type="pct"/>
            <w:gridSpan w:val="2"/>
            <w:vMerge/>
            <w:tcBorders>
              <w:top w:val="single" w:sz="6" w:space="0" w:color="auto"/>
              <w:bottom w:val="single" w:sz="6" w:space="0" w:color="auto"/>
            </w:tcBorders>
          </w:tcPr>
          <w:p w14:paraId="7CF243AD" w14:textId="77777777" w:rsidR="009833EE" w:rsidRPr="00581DC6" w:rsidRDefault="009833EE" w:rsidP="009833EE">
            <w:pPr>
              <w:numPr>
                <w:ilvl w:val="0"/>
                <w:numId w:val="38"/>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751B4C97" w14:textId="77777777" w:rsidR="009833EE" w:rsidRPr="00581DC6" w:rsidRDefault="009833EE" w:rsidP="009833EE">
            <w:pPr>
              <w:ind w:left="640"/>
              <w:rPr>
                <w:rFonts w:ascii="HGSｺﾞｼｯｸM" w:eastAsia="HGSｺﾞｼｯｸM" w:hAnsi="ＭＳ ゴシック"/>
                <w:color w:val="000000" w:themeColor="text1"/>
              </w:rPr>
            </w:pPr>
          </w:p>
          <w:p w14:paraId="335629BA" w14:textId="77777777" w:rsidR="009833EE" w:rsidRPr="00581DC6" w:rsidRDefault="002979D2" w:rsidP="002979D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w:t>
            </w:r>
            <w:r w:rsidR="009833EE" w:rsidRPr="00581DC6">
              <w:rPr>
                <w:rFonts w:ascii="HGSｺﾞｼｯｸM" w:eastAsia="HGSｺﾞｼｯｸM" w:hAnsi="ＭＳ ゴシック" w:hint="eastAsia"/>
                <w:color w:val="000000" w:themeColor="text1"/>
              </w:rPr>
              <w:t xml:space="preserve">　提供する地域密着型特定施設入居者生活介護の質の評価を行い、常にその改善を図っていますか。</w:t>
            </w:r>
          </w:p>
        </w:tc>
        <w:tc>
          <w:tcPr>
            <w:tcW w:w="528" w:type="pct"/>
            <w:gridSpan w:val="2"/>
            <w:tcBorders>
              <w:top w:val="single" w:sz="6" w:space="0" w:color="auto"/>
              <w:bottom w:val="single" w:sz="6" w:space="0" w:color="auto"/>
            </w:tcBorders>
          </w:tcPr>
          <w:p w14:paraId="0B8B9B91" w14:textId="77777777" w:rsidR="009833EE" w:rsidRPr="00581DC6" w:rsidRDefault="009833EE" w:rsidP="002D6731">
            <w:pPr>
              <w:jc w:val="center"/>
              <w:rPr>
                <w:rFonts w:ascii="HGSｺﾞｼｯｸM" w:eastAsia="HGSｺﾞｼｯｸM" w:hAnsi="ＭＳ ゴシック"/>
                <w:color w:val="000000" w:themeColor="text1"/>
                <w:szCs w:val="21"/>
              </w:rPr>
            </w:pPr>
          </w:p>
          <w:p w14:paraId="05DBB8BC"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594ABA78"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2E073F3"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bottom w:val="single" w:sz="6" w:space="0" w:color="auto"/>
              <w:right w:val="single" w:sz="4" w:space="0" w:color="auto"/>
            </w:tcBorders>
          </w:tcPr>
          <w:p w14:paraId="17CCE967" w14:textId="77777777" w:rsidR="009833EE" w:rsidRPr="00581DC6" w:rsidRDefault="009833EE" w:rsidP="009833EE">
            <w:pPr>
              <w:rPr>
                <w:rFonts w:ascii="HGSｺﾞｼｯｸM" w:eastAsia="HGSｺﾞｼｯｸM" w:hAnsi="ＭＳ ゴシック"/>
                <w:color w:val="000000" w:themeColor="text1"/>
                <w:sz w:val="20"/>
                <w:szCs w:val="20"/>
              </w:rPr>
            </w:pPr>
          </w:p>
          <w:p w14:paraId="2B22C9C5" w14:textId="1395AF06"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139</w:t>
            </w:r>
            <w:r w:rsidRPr="00581DC6">
              <w:rPr>
                <w:rFonts w:ascii="HGSｺﾞｼｯｸM" w:eastAsia="HGSｺﾞｼｯｸM" w:hAnsi="ＭＳ ゴシック" w:hint="eastAsia"/>
                <w:color w:val="000000" w:themeColor="text1"/>
                <w:sz w:val="20"/>
                <w:szCs w:val="20"/>
              </w:rPr>
              <w:t>条第</w:t>
            </w:r>
            <w:r w:rsidR="00766DEF" w:rsidRPr="00581DC6">
              <w:rPr>
                <w:rFonts w:ascii="HGSｺﾞｼｯｸM" w:eastAsia="HGSｺﾞｼｯｸM" w:hAnsi="ＭＳ ゴシック" w:hint="eastAsia"/>
                <w:color w:val="000000" w:themeColor="text1"/>
                <w:sz w:val="20"/>
                <w:szCs w:val="20"/>
              </w:rPr>
              <w:t>7</w:t>
            </w:r>
            <w:r w:rsidRPr="00581DC6">
              <w:rPr>
                <w:rFonts w:ascii="HGSｺﾞｼｯｸM" w:eastAsia="HGSｺﾞｼｯｸM" w:hAnsi="ＭＳ ゴシック" w:hint="eastAsia"/>
                <w:color w:val="000000" w:themeColor="text1"/>
                <w:sz w:val="20"/>
                <w:szCs w:val="20"/>
              </w:rPr>
              <w:t>項</w:t>
            </w:r>
          </w:p>
          <w:p w14:paraId="70A34AA1"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（平18厚労令34第118条第</w:t>
            </w:r>
            <w:r w:rsidR="00766DEF" w:rsidRPr="00581DC6">
              <w:rPr>
                <w:rFonts w:ascii="HGSｺﾞｼｯｸM" w:eastAsia="HGSｺﾞｼｯｸM" w:hAnsi="ＭＳ ゴシック" w:hint="eastAsia"/>
                <w:color w:val="000000" w:themeColor="text1"/>
                <w:sz w:val="20"/>
                <w:szCs w:val="20"/>
              </w:rPr>
              <w:t>7</w:t>
            </w:r>
            <w:r w:rsidRPr="00581DC6">
              <w:rPr>
                <w:rFonts w:ascii="HGSｺﾞｼｯｸM" w:eastAsia="HGSｺﾞｼｯｸM" w:hAnsi="ＭＳ ゴシック" w:hint="eastAsia"/>
                <w:color w:val="000000" w:themeColor="text1"/>
                <w:sz w:val="20"/>
                <w:szCs w:val="20"/>
              </w:rPr>
              <w:t>項）</w:t>
            </w:r>
          </w:p>
        </w:tc>
      </w:tr>
      <w:tr w:rsidR="009833EE" w:rsidRPr="00581DC6" w14:paraId="05BA266A" w14:textId="77777777" w:rsidTr="0050733E">
        <w:tblPrEx>
          <w:tblLook w:val="04A0" w:firstRow="1" w:lastRow="0" w:firstColumn="1" w:lastColumn="0" w:noHBand="0" w:noVBand="1"/>
        </w:tblPrEx>
        <w:tc>
          <w:tcPr>
            <w:tcW w:w="723" w:type="pct"/>
            <w:gridSpan w:val="2"/>
            <w:vMerge w:val="restart"/>
            <w:tcBorders>
              <w:top w:val="single" w:sz="6" w:space="0" w:color="auto"/>
              <w:left w:val="single" w:sz="6" w:space="0" w:color="auto"/>
              <w:bottom w:val="single" w:sz="6" w:space="0" w:color="auto"/>
              <w:right w:val="single" w:sz="6" w:space="0" w:color="auto"/>
            </w:tcBorders>
            <w:hideMark/>
          </w:tcPr>
          <w:p w14:paraId="2A38E04B" w14:textId="77777777" w:rsidR="009833EE" w:rsidRPr="00581DC6" w:rsidRDefault="009833EE" w:rsidP="009833EE">
            <w:pPr>
              <w:rPr>
                <w:rFonts w:ascii="HGSｺﾞｼｯｸM" w:eastAsia="HGSｺﾞｼｯｸM" w:hAnsi="ＭＳ ゴシック"/>
                <w:color w:val="000000" w:themeColor="text1"/>
              </w:rPr>
            </w:pPr>
          </w:p>
          <w:p w14:paraId="63016B9F" w14:textId="77777777" w:rsidR="009833EE" w:rsidRPr="00581DC6" w:rsidRDefault="005C2CD3" w:rsidP="002979D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9</w:t>
            </w:r>
            <w:r w:rsidR="002979D2"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身体</w:t>
            </w:r>
            <w:r w:rsidR="00766DEF" w:rsidRPr="00581DC6">
              <w:rPr>
                <w:rFonts w:ascii="HGSｺﾞｼｯｸM" w:eastAsia="HGSｺﾞｼｯｸM" w:hAnsi="ＭＳ ゴシック" w:hint="eastAsia"/>
                <w:color w:val="000000" w:themeColor="text1"/>
              </w:rPr>
              <w:t>的</w:t>
            </w:r>
            <w:r w:rsidR="009833EE" w:rsidRPr="00581DC6">
              <w:rPr>
                <w:rFonts w:ascii="HGSｺﾞｼｯｸM" w:eastAsia="HGSｺﾞｼｯｸM" w:hAnsi="ＭＳ ゴシック" w:hint="eastAsia"/>
                <w:color w:val="000000" w:themeColor="text1"/>
              </w:rPr>
              <w:t>拘束等</w:t>
            </w:r>
          </w:p>
        </w:tc>
        <w:tc>
          <w:tcPr>
            <w:tcW w:w="3022" w:type="pct"/>
            <w:gridSpan w:val="4"/>
            <w:tcBorders>
              <w:top w:val="single" w:sz="6" w:space="0" w:color="auto"/>
              <w:left w:val="single" w:sz="6" w:space="0" w:color="auto"/>
              <w:right w:val="single" w:sz="6" w:space="0" w:color="auto"/>
            </w:tcBorders>
          </w:tcPr>
          <w:p w14:paraId="488A8C73" w14:textId="77777777" w:rsidR="009833EE" w:rsidRPr="00581DC6" w:rsidRDefault="009833EE" w:rsidP="009833EE">
            <w:pPr>
              <w:ind w:left="453"/>
              <w:rPr>
                <w:rFonts w:ascii="HGSｺﾞｼｯｸM" w:eastAsia="HGSｺﾞｼｯｸM" w:hAnsi="ＭＳ ゴシック"/>
                <w:color w:val="000000" w:themeColor="text1"/>
              </w:rPr>
            </w:pPr>
          </w:p>
          <w:p w14:paraId="063B01E1" w14:textId="1190E8A6" w:rsidR="009833EE" w:rsidRPr="00581DC6" w:rsidRDefault="001F129C" w:rsidP="002979D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2979D2"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サービスの提供に当たっては、当該利用者又は他の利用者等の生命又は身体を保護するため緊急やむを得ない場合を除き、</w:t>
            </w:r>
            <w:r w:rsidR="005A201B" w:rsidRPr="00581DC6">
              <w:rPr>
                <w:rFonts w:ascii="HGSｺﾞｼｯｸM" w:eastAsia="HGSｺﾞｼｯｸM" w:hAnsi="ＭＳ ゴシック" w:hint="eastAsia"/>
                <w:color w:val="000000" w:themeColor="text1"/>
                <w:szCs w:val="21"/>
              </w:rPr>
              <w:t>身体的拘束その他利用者の行動を制限する行為（以下「身体的拘束等」という。）</w:t>
            </w:r>
            <w:r w:rsidR="009833EE" w:rsidRPr="00581DC6">
              <w:rPr>
                <w:rFonts w:ascii="HGSｺﾞｼｯｸM" w:eastAsia="HGSｺﾞｼｯｸM" w:hAnsi="ＭＳ ゴシック" w:hint="eastAsia"/>
                <w:color w:val="000000" w:themeColor="text1"/>
              </w:rPr>
              <w:t>を行ってはいませんか。</w:t>
            </w:r>
          </w:p>
          <w:p w14:paraId="20C3D002"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緊急やむを得ず身体</w:t>
            </w:r>
            <w:r w:rsidR="00FB580E" w:rsidRPr="00581DC6">
              <w:rPr>
                <w:rFonts w:ascii="HGSｺﾞｼｯｸM" w:eastAsia="HGSｺﾞｼｯｸM" w:hAnsi="ＭＳ ゴシック" w:hint="eastAsia"/>
                <w:color w:val="000000" w:themeColor="text1"/>
              </w:rPr>
              <w:t>的</w:t>
            </w:r>
            <w:r w:rsidRPr="00581DC6">
              <w:rPr>
                <w:rFonts w:ascii="HGSｺﾞｼｯｸM" w:eastAsia="HGSｺﾞｼｯｸM" w:hAnsi="ＭＳ ゴシック" w:hint="eastAsia"/>
                <w:color w:val="000000" w:themeColor="text1"/>
              </w:rPr>
              <w:t>拘束</w:t>
            </w:r>
            <w:r w:rsidR="00FB580E" w:rsidRPr="00581DC6">
              <w:rPr>
                <w:rFonts w:ascii="HGSｺﾞｼｯｸM" w:eastAsia="HGSｺﾞｼｯｸM" w:hAnsi="ＭＳ ゴシック" w:hint="eastAsia"/>
                <w:color w:val="000000" w:themeColor="text1"/>
              </w:rPr>
              <w:t>等</w:t>
            </w:r>
            <w:r w:rsidRPr="00581DC6">
              <w:rPr>
                <w:rFonts w:ascii="HGSｺﾞｼｯｸM" w:eastAsia="HGSｺﾞｼｯｸM" w:hAnsi="ＭＳ ゴシック" w:hint="eastAsia"/>
                <w:color w:val="000000" w:themeColor="text1"/>
              </w:rPr>
              <w:t>を実施している場合の内容</w:t>
            </w:r>
          </w:p>
          <w:p w14:paraId="0F8A1037" w14:textId="77777777" w:rsidR="009833EE" w:rsidRPr="00581DC6" w:rsidRDefault="009833EE" w:rsidP="009833EE">
            <w:pPr>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3B544ADA" w14:textId="77777777" w:rsidTr="00602DC2">
              <w:trPr>
                <w:trHeight w:val="710"/>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3E9CD34A"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身体拘束禁止の対象となる具体的行為とは次のとおりです（「身体拘束ゼロへの手引き」参照）。</w:t>
                  </w:r>
                </w:p>
                <w:p w14:paraId="21629866" w14:textId="77777777" w:rsidR="009833EE" w:rsidRPr="00581DC6" w:rsidRDefault="009833EE" w:rsidP="009833EE">
                  <w:pPr>
                    <w:numPr>
                      <w:ilvl w:val="0"/>
                      <w:numId w:val="91"/>
                    </w:numPr>
                    <w:ind w:leftChars="96" w:left="34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徘徊しないように、車いすやいす、ベッドに体幹や四肢を</w:t>
                  </w:r>
                  <w:proofErr w:type="gramStart"/>
                  <w:r w:rsidRPr="00581DC6">
                    <w:rPr>
                      <w:rFonts w:ascii="HGSｺﾞｼｯｸM" w:eastAsia="HGSｺﾞｼｯｸM" w:hAnsi="ＭＳ ゴシック" w:hint="eastAsia"/>
                      <w:color w:val="000000" w:themeColor="text1"/>
                    </w:rPr>
                    <w:t>ひも</w:t>
                  </w:r>
                  <w:proofErr w:type="gramEnd"/>
                  <w:r w:rsidRPr="00581DC6">
                    <w:rPr>
                      <w:rFonts w:ascii="HGSｺﾞｼｯｸM" w:eastAsia="HGSｺﾞｼｯｸM" w:hAnsi="ＭＳ ゴシック" w:hint="eastAsia"/>
                      <w:color w:val="000000" w:themeColor="text1"/>
                    </w:rPr>
                    <w:t>等で縛る。</w:t>
                  </w:r>
                </w:p>
                <w:p w14:paraId="5E7D44B7" w14:textId="77777777" w:rsidR="009833EE" w:rsidRPr="00581DC6" w:rsidRDefault="009833EE" w:rsidP="009833EE">
                  <w:pPr>
                    <w:numPr>
                      <w:ilvl w:val="0"/>
                      <w:numId w:val="91"/>
                    </w:numPr>
                    <w:ind w:leftChars="96" w:left="34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転落しないように、ベッドに体幹や四肢を</w:t>
                  </w:r>
                  <w:proofErr w:type="gramStart"/>
                  <w:r w:rsidRPr="00581DC6">
                    <w:rPr>
                      <w:rFonts w:ascii="HGSｺﾞｼｯｸM" w:eastAsia="HGSｺﾞｼｯｸM" w:hAnsi="ＭＳ ゴシック" w:hint="eastAsia"/>
                      <w:color w:val="000000" w:themeColor="text1"/>
                    </w:rPr>
                    <w:t>ひも</w:t>
                  </w:r>
                  <w:proofErr w:type="gramEnd"/>
                  <w:r w:rsidRPr="00581DC6">
                    <w:rPr>
                      <w:rFonts w:ascii="HGSｺﾞｼｯｸM" w:eastAsia="HGSｺﾞｼｯｸM" w:hAnsi="ＭＳ ゴシック" w:hint="eastAsia"/>
                      <w:color w:val="000000" w:themeColor="text1"/>
                    </w:rPr>
                    <w:t>等で縛る。</w:t>
                  </w:r>
                </w:p>
                <w:p w14:paraId="06C1FB26" w14:textId="77777777" w:rsidR="009833EE" w:rsidRPr="00581DC6" w:rsidRDefault="009833EE" w:rsidP="009833EE">
                  <w:pPr>
                    <w:numPr>
                      <w:ilvl w:val="0"/>
                      <w:numId w:val="91"/>
                    </w:numPr>
                    <w:ind w:leftChars="96" w:left="34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自分で降りられないように、ベッドの柵（サイドレール）で囲む。</w:t>
                  </w:r>
                </w:p>
                <w:p w14:paraId="5ACC8C09" w14:textId="77777777" w:rsidR="009833EE" w:rsidRPr="00581DC6" w:rsidRDefault="009833EE" w:rsidP="009833EE">
                  <w:pPr>
                    <w:numPr>
                      <w:ilvl w:val="0"/>
                      <w:numId w:val="91"/>
                    </w:numPr>
                    <w:ind w:leftChars="96" w:left="34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点滴・経管栄養等のチューブを抜かないように、四肢を</w:t>
                  </w:r>
                  <w:proofErr w:type="gramStart"/>
                  <w:r w:rsidRPr="00581DC6">
                    <w:rPr>
                      <w:rFonts w:ascii="HGSｺﾞｼｯｸM" w:eastAsia="HGSｺﾞｼｯｸM" w:hAnsi="ＭＳ ゴシック" w:hint="eastAsia"/>
                      <w:color w:val="000000" w:themeColor="text1"/>
                    </w:rPr>
                    <w:t>ひも</w:t>
                  </w:r>
                  <w:proofErr w:type="gramEnd"/>
                  <w:r w:rsidRPr="00581DC6">
                    <w:rPr>
                      <w:rFonts w:ascii="HGSｺﾞｼｯｸM" w:eastAsia="HGSｺﾞｼｯｸM" w:hAnsi="ＭＳ ゴシック" w:hint="eastAsia"/>
                      <w:color w:val="000000" w:themeColor="text1"/>
                    </w:rPr>
                    <w:t>等で縛る。</w:t>
                  </w:r>
                </w:p>
                <w:p w14:paraId="74252E0D" w14:textId="77777777" w:rsidR="009833EE" w:rsidRPr="00581DC6" w:rsidRDefault="009833EE" w:rsidP="009833EE">
                  <w:pPr>
                    <w:numPr>
                      <w:ilvl w:val="0"/>
                      <w:numId w:val="91"/>
                    </w:numPr>
                    <w:ind w:leftChars="96" w:left="34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点滴・経管栄養等のチューブを抜かないように、または皮膚をかきむしらないように、手指の機能を制限するミトン型の手袋等をつける。</w:t>
                  </w:r>
                </w:p>
                <w:p w14:paraId="5164A16E" w14:textId="77777777" w:rsidR="009833EE" w:rsidRPr="00581DC6" w:rsidRDefault="009833EE" w:rsidP="009833EE">
                  <w:pPr>
                    <w:numPr>
                      <w:ilvl w:val="0"/>
                      <w:numId w:val="91"/>
                    </w:numPr>
                    <w:ind w:leftChars="96" w:left="34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車いすやいすからずり落ちたり、立ち上がったりしないように、Ｙ字型拘束帯や腰ベルト、車いすテーブルをつける。</w:t>
                  </w:r>
                </w:p>
                <w:p w14:paraId="1C91EAC8" w14:textId="77777777" w:rsidR="009833EE" w:rsidRPr="00581DC6" w:rsidRDefault="009833EE" w:rsidP="009833EE">
                  <w:pPr>
                    <w:numPr>
                      <w:ilvl w:val="0"/>
                      <w:numId w:val="91"/>
                    </w:numPr>
                    <w:ind w:leftChars="96" w:left="34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立ち上がる能力のある人の立ち上がりを妨げるようないすを使用する。</w:t>
                  </w:r>
                </w:p>
                <w:p w14:paraId="24E8AAC3" w14:textId="77777777" w:rsidR="009833EE" w:rsidRPr="00581DC6" w:rsidRDefault="009833EE" w:rsidP="009833EE">
                  <w:pPr>
                    <w:numPr>
                      <w:ilvl w:val="0"/>
                      <w:numId w:val="91"/>
                    </w:numPr>
                    <w:ind w:leftChars="96" w:left="34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脱衣やおむつはずしを制限するために、介護衣（つなぎ服）を着せる。</w:t>
                  </w:r>
                </w:p>
                <w:p w14:paraId="0CEBC5D9" w14:textId="77777777" w:rsidR="009833EE" w:rsidRPr="00581DC6" w:rsidRDefault="009833EE" w:rsidP="009833EE">
                  <w:pPr>
                    <w:numPr>
                      <w:ilvl w:val="0"/>
                      <w:numId w:val="91"/>
                    </w:numPr>
                    <w:ind w:leftChars="96" w:left="34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他人への迷惑行為を防ぐために、ベッドなどに体幹や四肢を</w:t>
                  </w:r>
                  <w:proofErr w:type="gramStart"/>
                  <w:r w:rsidRPr="00581DC6">
                    <w:rPr>
                      <w:rFonts w:ascii="HGSｺﾞｼｯｸM" w:eastAsia="HGSｺﾞｼｯｸM" w:hAnsi="ＭＳ ゴシック" w:hint="eastAsia"/>
                      <w:color w:val="000000" w:themeColor="text1"/>
                    </w:rPr>
                    <w:t>ひも</w:t>
                  </w:r>
                  <w:proofErr w:type="gramEnd"/>
                  <w:r w:rsidRPr="00581DC6">
                    <w:rPr>
                      <w:rFonts w:ascii="HGSｺﾞｼｯｸM" w:eastAsia="HGSｺﾞｼｯｸM" w:hAnsi="ＭＳ ゴシック" w:hint="eastAsia"/>
                      <w:color w:val="000000" w:themeColor="text1"/>
                    </w:rPr>
                    <w:t>等で縛る。</w:t>
                  </w:r>
                </w:p>
                <w:p w14:paraId="4C11C27D" w14:textId="77777777" w:rsidR="009833EE" w:rsidRPr="00581DC6" w:rsidRDefault="009833EE" w:rsidP="009833EE">
                  <w:pPr>
                    <w:numPr>
                      <w:ilvl w:val="0"/>
                      <w:numId w:val="91"/>
                    </w:numPr>
                    <w:ind w:leftChars="96" w:left="34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行動を落ち着かせるために、向精神薬を過剰に服用させる。</w:t>
                  </w:r>
                </w:p>
                <w:p w14:paraId="605F1923" w14:textId="77777777" w:rsidR="009833EE" w:rsidRPr="00581DC6" w:rsidRDefault="009833EE" w:rsidP="009833EE">
                  <w:pPr>
                    <w:numPr>
                      <w:ilvl w:val="0"/>
                      <w:numId w:val="91"/>
                    </w:numPr>
                    <w:ind w:leftChars="96" w:left="34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自分の意思で開けることのできない居室等に隔離する。</w:t>
                  </w:r>
                </w:p>
              </w:tc>
            </w:tr>
          </w:tbl>
          <w:p w14:paraId="2BC85FB1"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left w:val="single" w:sz="6" w:space="0" w:color="auto"/>
              <w:right w:val="single" w:sz="6" w:space="0" w:color="auto"/>
            </w:tcBorders>
            <w:hideMark/>
          </w:tcPr>
          <w:p w14:paraId="410BE29E" w14:textId="77777777" w:rsidR="009833EE" w:rsidRPr="00581DC6" w:rsidRDefault="009833EE" w:rsidP="002D6731">
            <w:pPr>
              <w:jc w:val="center"/>
              <w:rPr>
                <w:rFonts w:ascii="HGSｺﾞｼｯｸM" w:eastAsia="HGSｺﾞｼｯｸM" w:hAnsi="ＭＳ ゴシック"/>
                <w:color w:val="000000" w:themeColor="text1"/>
                <w:szCs w:val="21"/>
              </w:rPr>
            </w:pPr>
          </w:p>
          <w:p w14:paraId="00018EA9" w14:textId="77777777" w:rsidR="002D6731" w:rsidRPr="00581DC6" w:rsidRDefault="00686093"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p w14:paraId="56CA92E7" w14:textId="77777777" w:rsidR="002D6731" w:rsidRPr="00581DC6" w:rsidRDefault="00686093"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47299E3" w14:textId="77777777" w:rsidR="009833EE" w:rsidRPr="00581DC6" w:rsidRDefault="00686093"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tc>
        <w:tc>
          <w:tcPr>
            <w:tcW w:w="727" w:type="pct"/>
            <w:tcBorders>
              <w:top w:val="single" w:sz="6" w:space="0" w:color="auto"/>
              <w:left w:val="single" w:sz="6" w:space="0" w:color="auto"/>
              <w:right w:val="single" w:sz="4" w:space="0" w:color="auto"/>
            </w:tcBorders>
            <w:hideMark/>
          </w:tcPr>
          <w:p w14:paraId="2B86655E" w14:textId="77777777" w:rsidR="009833EE" w:rsidRPr="00581DC6" w:rsidRDefault="009833EE" w:rsidP="009833EE">
            <w:pPr>
              <w:rPr>
                <w:rFonts w:ascii="HGSｺﾞｼｯｸM" w:eastAsia="HGSｺﾞｼｯｸM" w:hAnsi="ＭＳ ゴシック"/>
                <w:color w:val="000000" w:themeColor="text1"/>
              </w:rPr>
            </w:pPr>
          </w:p>
          <w:p w14:paraId="5DEBA110" w14:textId="7068470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市条例第</w:t>
            </w:r>
            <w:r w:rsidR="009A6240" w:rsidRPr="00581DC6">
              <w:rPr>
                <w:rFonts w:ascii="HGSｺﾞｼｯｸM" w:eastAsia="HGSｺﾞｼｯｸM" w:hAnsi="ＭＳ ゴシック" w:hint="eastAsia"/>
                <w:color w:val="000000" w:themeColor="text1"/>
              </w:rPr>
              <w:t>139</w:t>
            </w:r>
            <w:r w:rsidRPr="00581DC6">
              <w:rPr>
                <w:rFonts w:ascii="HGSｺﾞｼｯｸM" w:eastAsia="HGSｺﾞｼｯｸM" w:hAnsi="ＭＳ ゴシック" w:hint="eastAsia"/>
                <w:color w:val="000000" w:themeColor="text1"/>
              </w:rPr>
              <w:t>条第4項</w:t>
            </w:r>
          </w:p>
          <w:p w14:paraId="338EBB74"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（平18厚労令34第118条第4項）</w:t>
            </w:r>
          </w:p>
        </w:tc>
      </w:tr>
      <w:tr w:rsidR="00766DEF" w:rsidRPr="00581DC6" w14:paraId="53F40F8C" w14:textId="77777777" w:rsidTr="0050733E">
        <w:tblPrEx>
          <w:tblLook w:val="04A0" w:firstRow="1" w:lastRow="0" w:firstColumn="1" w:lastColumn="0" w:noHBand="0" w:noVBand="1"/>
        </w:tblPrEx>
        <w:tc>
          <w:tcPr>
            <w:tcW w:w="723" w:type="pct"/>
            <w:gridSpan w:val="2"/>
            <w:vMerge/>
            <w:tcBorders>
              <w:top w:val="single" w:sz="6" w:space="0" w:color="auto"/>
              <w:left w:val="single" w:sz="6" w:space="0" w:color="auto"/>
              <w:bottom w:val="single" w:sz="6" w:space="0" w:color="auto"/>
              <w:right w:val="single" w:sz="6" w:space="0" w:color="auto"/>
            </w:tcBorders>
          </w:tcPr>
          <w:p w14:paraId="516058BE" w14:textId="77777777" w:rsidR="00766DEF" w:rsidRPr="00581DC6" w:rsidRDefault="00766DEF" w:rsidP="009833EE">
            <w:pPr>
              <w:rPr>
                <w:rFonts w:ascii="HGSｺﾞｼｯｸM" w:eastAsia="HGSｺﾞｼｯｸM" w:hAnsi="ＭＳ ゴシック"/>
                <w:color w:val="000000" w:themeColor="text1"/>
              </w:rPr>
            </w:pPr>
          </w:p>
        </w:tc>
        <w:tc>
          <w:tcPr>
            <w:tcW w:w="3022" w:type="pct"/>
            <w:gridSpan w:val="4"/>
            <w:tcBorders>
              <w:top w:val="single" w:sz="6" w:space="0" w:color="auto"/>
              <w:left w:val="single" w:sz="6" w:space="0" w:color="auto"/>
              <w:right w:val="single" w:sz="6" w:space="0" w:color="auto"/>
            </w:tcBorders>
          </w:tcPr>
          <w:p w14:paraId="78395F9D" w14:textId="77777777" w:rsidR="00766DEF" w:rsidRPr="00581DC6" w:rsidRDefault="00766DEF" w:rsidP="00766DEF">
            <w:pPr>
              <w:rPr>
                <w:rFonts w:ascii="HGSｺﾞｼｯｸM" w:eastAsia="HGSｺﾞｼｯｸM" w:hAnsi="ＭＳ ゴシック"/>
                <w:color w:val="000000" w:themeColor="text1"/>
              </w:rPr>
            </w:pPr>
          </w:p>
          <w:p w14:paraId="4C160E22" w14:textId="77777777" w:rsidR="00766DEF" w:rsidRPr="00581DC6" w:rsidRDefault="002979D2" w:rsidP="002979D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CF780F" w:rsidRPr="00581DC6">
              <w:rPr>
                <w:rFonts w:ascii="HGSｺﾞｼｯｸM" w:eastAsia="HGSｺﾞｼｯｸM" w:hAnsi="ＭＳ ゴシック" w:hint="eastAsia"/>
                <w:color w:val="000000" w:themeColor="text1"/>
              </w:rPr>
              <w:t xml:space="preserve">　身体的拘束等の適正化を図るため、次に掲げる措置を講じていますか。</w:t>
            </w:r>
          </w:p>
          <w:p w14:paraId="05291130" w14:textId="77777777" w:rsidR="00CF780F" w:rsidRPr="00581DC6" w:rsidRDefault="00CF780F" w:rsidP="002979D2">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①　身体的拘束等の適正化のための対策を検討する委員会</w:t>
            </w:r>
            <w:r w:rsidR="003F25CE" w:rsidRPr="00581DC6">
              <w:rPr>
                <w:rFonts w:ascii="HGSｺﾞｼｯｸM" w:eastAsia="HGSｺﾞｼｯｸM" w:hAnsi="ＭＳ ゴシック" w:hint="eastAsia"/>
                <w:color w:val="000000" w:themeColor="text1"/>
              </w:rPr>
              <w:t>（テレビ電話装置等を活用して行うことができるものとする。）</w:t>
            </w:r>
            <w:r w:rsidRPr="00581DC6">
              <w:rPr>
                <w:rFonts w:ascii="HGSｺﾞｼｯｸM" w:eastAsia="HGSｺﾞｼｯｸM" w:hAnsi="ＭＳ ゴシック" w:hint="eastAsia"/>
                <w:color w:val="000000" w:themeColor="text1"/>
              </w:rPr>
              <w:t>を</w:t>
            </w:r>
            <w:r w:rsidR="009D43A2" w:rsidRPr="00581DC6">
              <w:rPr>
                <w:rFonts w:ascii="HGSｺﾞｼｯｸM" w:eastAsia="HGSｺﾞｼｯｸM" w:hAnsi="ＭＳ ゴシック" w:hint="eastAsia"/>
                <w:color w:val="000000" w:themeColor="text1"/>
              </w:rPr>
              <w:t>3</w:t>
            </w:r>
            <w:r w:rsidR="002979D2" w:rsidRPr="00581DC6">
              <w:rPr>
                <w:rFonts w:ascii="HGSｺﾞｼｯｸM" w:eastAsia="HGSｺﾞｼｯｸM" w:hAnsi="ＭＳ ゴシック" w:hint="eastAsia"/>
                <w:color w:val="000000" w:themeColor="text1"/>
              </w:rPr>
              <w:t>か</w:t>
            </w:r>
            <w:r w:rsidRPr="00581DC6">
              <w:rPr>
                <w:rFonts w:ascii="HGSｺﾞｼｯｸM" w:eastAsia="HGSｺﾞｼｯｸM" w:hAnsi="ＭＳ ゴシック" w:hint="eastAsia"/>
                <w:color w:val="000000" w:themeColor="text1"/>
              </w:rPr>
              <w:t>月</w:t>
            </w:r>
            <w:r w:rsidR="009D43A2" w:rsidRPr="00581DC6">
              <w:rPr>
                <w:rFonts w:ascii="HGSｺﾞｼｯｸM" w:eastAsia="HGSｺﾞｼｯｸM" w:hAnsi="ＭＳ ゴシック" w:hint="eastAsia"/>
                <w:color w:val="000000" w:themeColor="text1"/>
              </w:rPr>
              <w:t>に1</w:t>
            </w:r>
            <w:r w:rsidRPr="00581DC6">
              <w:rPr>
                <w:rFonts w:ascii="HGSｺﾞｼｯｸM" w:eastAsia="HGSｺﾞｼｯｸM" w:hAnsi="ＭＳ ゴシック" w:hint="eastAsia"/>
                <w:color w:val="000000" w:themeColor="text1"/>
              </w:rPr>
              <w:t>回以上開催するとともに、その結果について、介護職員その他の従業者に周知徹底を図ること。</w:t>
            </w:r>
          </w:p>
          <w:p w14:paraId="168944E4" w14:textId="3B17993B" w:rsidR="00961409" w:rsidRPr="00581DC6" w:rsidRDefault="00961409" w:rsidP="000B1F6D">
            <w:pPr>
              <w:ind w:leftChars="100" w:left="420" w:hangingChars="100" w:hanging="210"/>
              <w:rPr>
                <w:rFonts w:ascii="HGSｺﾞｼｯｸM" w:eastAsia="HGSｺﾞｼｯｸM" w:hAnsi="ＭＳ ゴシック"/>
                <w:color w:val="000000" w:themeColor="text1"/>
                <w:u w:val="single"/>
              </w:rPr>
            </w:pPr>
            <w:r w:rsidRPr="00581DC6">
              <w:rPr>
                <w:rFonts w:ascii="HGSｺﾞｼｯｸM" w:eastAsia="HGSｺﾞｼｯｸM" w:hAnsi="ＭＳ ゴシック" w:hint="eastAsia"/>
                <w:color w:val="000000" w:themeColor="text1"/>
              </w:rPr>
              <w:t xml:space="preserve">　　</w:t>
            </w:r>
          </w:p>
          <w:p w14:paraId="2B24A9FC" w14:textId="77777777" w:rsidR="00CF780F" w:rsidRPr="00581DC6" w:rsidRDefault="00CF780F" w:rsidP="00CF780F">
            <w:pPr>
              <w:ind w:leftChars="200" w:left="63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身体的拘束等の適正化のための指針を整備すること。</w:t>
            </w:r>
          </w:p>
          <w:p w14:paraId="3899E324" w14:textId="77777777" w:rsidR="00766DEF" w:rsidRPr="00581DC6" w:rsidRDefault="00CF780F" w:rsidP="00CF780F">
            <w:pPr>
              <w:ind w:leftChars="200" w:left="630" w:hangingChars="100" w:hanging="21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 xml:space="preserve">③　</w:t>
            </w:r>
            <w:r w:rsidRPr="00581DC6">
              <w:rPr>
                <w:rFonts w:ascii="HGSｺﾞｼｯｸM" w:eastAsia="HGSｺﾞｼｯｸM" w:hAnsi="ＭＳ ゴシック" w:hint="eastAsia"/>
                <w:color w:val="000000" w:themeColor="text1"/>
              </w:rPr>
              <w:t>介護職員その他の従業者に対し、身体的拘束等の適正化のための研修を定期的に実施すること。</w:t>
            </w:r>
          </w:p>
          <w:p w14:paraId="02ABB792" w14:textId="75016A2C" w:rsidR="000B1F6D" w:rsidRPr="00581DC6" w:rsidRDefault="00961409" w:rsidP="000B1F6D">
            <w:pPr>
              <w:ind w:leftChars="200" w:left="630" w:hangingChars="100" w:hanging="210"/>
              <w:rPr>
                <w:rFonts w:ascii="HGSｺﾞｼｯｸM" w:eastAsia="HGSｺﾞｼｯｸM" w:hAnsi="ＭＳ ゴシック"/>
                <w:color w:val="000000" w:themeColor="text1"/>
                <w:u w:val="single"/>
              </w:rPr>
            </w:pPr>
            <w:r w:rsidRPr="00581DC6">
              <w:rPr>
                <w:rFonts w:ascii="HGSｺﾞｼｯｸM" w:eastAsia="HGSｺﾞｼｯｸM" w:hAnsi="ＭＳ ゴシック" w:hint="eastAsia"/>
                <w:color w:val="000000" w:themeColor="text1"/>
              </w:rPr>
              <w:t xml:space="preserve">　</w:t>
            </w:r>
          </w:p>
          <w:p w14:paraId="7F56FAFB" w14:textId="135E41EE" w:rsidR="00961409" w:rsidRPr="00581DC6" w:rsidRDefault="00961409" w:rsidP="008524EB">
            <w:pPr>
              <w:ind w:firstLineChars="100" w:firstLine="210"/>
              <w:rPr>
                <w:rFonts w:ascii="HGSｺﾞｼｯｸM" w:eastAsia="HGSｺﾞｼｯｸM" w:hAnsi="ＭＳ ゴシック"/>
                <w:color w:val="000000" w:themeColor="text1"/>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CF780F" w:rsidRPr="00581DC6" w14:paraId="1A4CD75C" w14:textId="77777777" w:rsidTr="00CF780F">
              <w:trPr>
                <w:trHeight w:val="442"/>
              </w:trPr>
              <w:tc>
                <w:tcPr>
                  <w:tcW w:w="9952" w:type="dxa"/>
                  <w:tcBorders>
                    <w:top w:val="single" w:sz="4" w:space="0" w:color="000000"/>
                    <w:left w:val="single" w:sz="4" w:space="0" w:color="000000"/>
                    <w:bottom w:val="single" w:sz="4" w:space="0" w:color="000000"/>
                    <w:right w:val="single" w:sz="4" w:space="0" w:color="000000"/>
                  </w:tcBorders>
                  <w:hideMark/>
                </w:tcPr>
                <w:p w14:paraId="46E75CA7" w14:textId="77777777" w:rsidR="001A3349" w:rsidRPr="00581DC6" w:rsidRDefault="00CF780F" w:rsidP="00E6039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A3349" w:rsidRPr="00581DC6">
                    <w:rPr>
                      <w:rFonts w:ascii="HGSｺﾞｼｯｸM" w:eastAsia="HGSｺﾞｼｯｸM" w:hAnsi="ＭＳ ゴシック" w:hint="eastAsia"/>
                      <w:color w:val="000000" w:themeColor="text1"/>
                    </w:rPr>
                    <w:t>「身体的拘束等の適正化のための対策を検討する委員会」（以下「身体的拘束</w:t>
                  </w:r>
                  <w:r w:rsidR="00E60392" w:rsidRPr="00581DC6">
                    <w:rPr>
                      <w:rFonts w:ascii="HGSｺﾞｼｯｸM" w:eastAsia="HGSｺﾞｼｯｸM" w:hAnsi="ＭＳ ゴシック" w:hint="eastAsia"/>
                      <w:color w:val="000000" w:themeColor="text1"/>
                    </w:rPr>
                    <w:t>等</w:t>
                  </w:r>
                  <w:r w:rsidR="001A3349" w:rsidRPr="00581DC6">
                    <w:rPr>
                      <w:rFonts w:ascii="HGSｺﾞｼｯｸM" w:eastAsia="HGSｺﾞｼｯｸM" w:hAnsi="ＭＳ ゴシック" w:hint="eastAsia"/>
                      <w:color w:val="000000" w:themeColor="text1"/>
                    </w:rPr>
                    <w:t>適正化検討委員会」という。）とは、身体的拘束等の適正化のための対策を検討する委員会</w:t>
                  </w:r>
                  <w:r w:rsidR="001A3349" w:rsidRPr="00581DC6">
                    <w:rPr>
                      <w:rFonts w:ascii="HGSｺﾞｼｯｸM" w:eastAsia="HGSｺﾞｼｯｸM" w:hAnsi="ＭＳ ゴシック" w:hint="eastAsia"/>
                      <w:color w:val="000000" w:themeColor="text1"/>
                    </w:rPr>
                    <w:lastRenderedPageBreak/>
                    <w:t>であり、幅広い職種（例えば、施設長（管理者）、看護職員、介護職員、生活相談員）により構成します。構成メンバーの責務及び役割分担を明確にするとともに、身体的拘束等の適正化対応策を担当する者を決めておくことが必要です。</w:t>
                  </w:r>
                  <w:r w:rsidR="00E60392" w:rsidRPr="00581DC6">
                    <w:rPr>
                      <w:rFonts w:ascii="HGSｺﾞｼｯｸM" w:eastAsia="HGSｺﾞｼｯｸM" w:hAnsi="ＭＳ ゴシック" w:hint="eastAsia"/>
                      <w:color w:val="000000" w:themeColor="text1"/>
                    </w:rPr>
                    <w:t>なお、同一事業所内での複数担当 (※)の兼務や他の事業所・施設等との担当 (※)の兼務については、担当者としての職務に支障がなければ差し支えない。ただし、日常的に兼務先の各事業所内の業務に従事しており、利用者や事業所の状況を適切に把握している者など、各担当者としての職務を遂行する上で支障がないと考えられる者を選任してください。</w:t>
                  </w:r>
                </w:p>
                <w:p w14:paraId="34DA5B0B" w14:textId="77777777" w:rsidR="00E60392" w:rsidRPr="00581DC6" w:rsidRDefault="00E60392" w:rsidP="00E60392">
                  <w:pPr>
                    <w:ind w:leftChars="100" w:left="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p w14:paraId="37E38FCF" w14:textId="77777777" w:rsidR="001A3349" w:rsidRPr="00581DC6" w:rsidRDefault="001A3349" w:rsidP="001A3349">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なお、身体的拘束</w:t>
                  </w:r>
                  <w:r w:rsidR="00E60392" w:rsidRPr="00581DC6">
                    <w:rPr>
                      <w:rFonts w:ascii="HGSｺﾞｼｯｸM" w:eastAsia="HGSｺﾞｼｯｸM" w:hAnsi="ＭＳ ゴシック" w:hint="eastAsia"/>
                      <w:color w:val="000000" w:themeColor="text1"/>
                    </w:rPr>
                    <w:t>等</w:t>
                  </w:r>
                  <w:r w:rsidRPr="00581DC6">
                    <w:rPr>
                      <w:rFonts w:ascii="HGSｺﾞｼｯｸM" w:eastAsia="HGSｺﾞｼｯｸM" w:hAnsi="ＭＳ ゴシック" w:hint="eastAsia"/>
                      <w:color w:val="000000" w:themeColor="text1"/>
                    </w:rPr>
                    <w:t>適正化検討委員会は、</w:t>
                  </w:r>
                  <w:r w:rsidR="002251E8" w:rsidRPr="00581DC6">
                    <w:rPr>
                      <w:rFonts w:ascii="HGSｺﾞｼｯｸM" w:eastAsia="HGSｺﾞｼｯｸM" w:hAnsi="ＭＳ ゴシック" w:hint="eastAsia"/>
                      <w:color w:val="000000" w:themeColor="text1"/>
                    </w:rPr>
                    <w:t>関係する職種、取り扱う事項等が相互に関係が深いと認められる他の会議体を設置している場合、</w:t>
                  </w:r>
                  <w:r w:rsidR="005805D8" w:rsidRPr="00581DC6">
                    <w:rPr>
                      <w:rFonts w:ascii="HGSｺﾞｼｯｸM" w:eastAsia="HGSｺﾞｼｯｸM" w:hAnsi="ＭＳ ゴシック" w:hint="eastAsia"/>
                      <w:color w:val="000000" w:themeColor="text1"/>
                    </w:rPr>
                    <w:t>これと一体的に設置・運営することとして差し支えありません。</w:t>
                  </w:r>
                </w:p>
                <w:p w14:paraId="3010D7BC" w14:textId="77777777" w:rsidR="001A3349" w:rsidRPr="00581DC6" w:rsidRDefault="001A3349" w:rsidP="001A3349">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身体的拘束</w:t>
                  </w:r>
                  <w:r w:rsidR="00E60392" w:rsidRPr="00581DC6">
                    <w:rPr>
                      <w:rFonts w:ascii="HGSｺﾞｼｯｸM" w:eastAsia="HGSｺﾞｼｯｸM" w:hAnsi="ＭＳ ゴシック" w:hint="eastAsia"/>
                      <w:color w:val="000000" w:themeColor="text1"/>
                    </w:rPr>
                    <w:t>等</w:t>
                  </w:r>
                  <w:r w:rsidRPr="00581DC6">
                    <w:rPr>
                      <w:rFonts w:ascii="HGSｺﾞｼｯｸM" w:eastAsia="HGSｺﾞｼｯｸM" w:hAnsi="ＭＳ ゴシック" w:hint="eastAsia"/>
                      <w:color w:val="000000" w:themeColor="text1"/>
                    </w:rPr>
                    <w:t>適正化検討委員会の責任者はケア全般の責任者であることが望ましいです。また、身体的拘束適正化検討委員会には、第三者や専門家を活用することが望ましく、その方策として、精神科専門医等の専門医の活用等が考えられます。</w:t>
                  </w:r>
                </w:p>
                <w:p w14:paraId="1131117B" w14:textId="77777777" w:rsidR="001A3349" w:rsidRPr="00581DC6" w:rsidRDefault="001A3349" w:rsidP="001A3349">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指定地域密着型特定施設が、報告、改善のための方策を定め、周知徹底する目的は、身体的拘束等の適正化について、施設全体で情報共有し、今後の再発防止につなげるためのものであり、決して従業者の懲罰を目的としたものではないことに留意することが必要です。</w:t>
                  </w:r>
                </w:p>
                <w:p w14:paraId="2278486B" w14:textId="77777777" w:rsidR="001A3349" w:rsidRPr="00581DC6" w:rsidRDefault="001A3349" w:rsidP="001A3349">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具体的には、次のようなことを想定しています。</w:t>
                  </w:r>
                </w:p>
                <w:p w14:paraId="7B7EF534" w14:textId="77777777" w:rsidR="001A3349" w:rsidRPr="00581DC6" w:rsidRDefault="001A3349" w:rsidP="001A3349">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イ　身体的拘束等について報告するための様式を整備すること。</w:t>
                  </w:r>
                </w:p>
                <w:p w14:paraId="5091BEE8" w14:textId="77777777" w:rsidR="001A3349" w:rsidRPr="00581DC6" w:rsidRDefault="001A3349" w:rsidP="001A3349">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ロ　介護職員その他の従業者は、身体的拘束等の発生ごとにその状況、背景等を記録するとともに、イの様式に従い、身体的拘束等について報告すること。</w:t>
                  </w:r>
                </w:p>
                <w:p w14:paraId="02559D3B" w14:textId="77777777" w:rsidR="001A3349" w:rsidRPr="00581DC6" w:rsidRDefault="001A3349" w:rsidP="001A3349">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ハ　</w:t>
                  </w:r>
                  <w:r w:rsidR="00E60392" w:rsidRPr="00581DC6">
                    <w:rPr>
                      <w:rFonts w:ascii="HGSｺﾞｼｯｸM" w:eastAsia="HGSｺﾞｼｯｸM" w:hAnsi="ＭＳ ゴシック" w:hint="eastAsia"/>
                      <w:color w:val="000000" w:themeColor="text1"/>
                    </w:rPr>
                    <w:t>身体的拘束等適正化検討委員会</w:t>
                  </w:r>
                  <w:r w:rsidRPr="00581DC6">
                    <w:rPr>
                      <w:rFonts w:ascii="HGSｺﾞｼｯｸM" w:eastAsia="HGSｺﾞｼｯｸM" w:hAnsi="ＭＳ ゴシック" w:hint="eastAsia"/>
                      <w:color w:val="000000" w:themeColor="text1"/>
                    </w:rPr>
                    <w:t>において、ロにより報告された事例を集計し、分析すること。</w:t>
                  </w:r>
                </w:p>
                <w:p w14:paraId="297D96D5" w14:textId="77777777" w:rsidR="001A3349" w:rsidRPr="00581DC6" w:rsidRDefault="001A3349" w:rsidP="001A3349">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ニ　事例の分析に当たっては、身体的拘束等の発生時の状況等を分析し、身体的拘束等の発生原因、結果等をとりまとめ、当該事例の適正性と適正化策を検討すること。</w:t>
                  </w:r>
                </w:p>
                <w:p w14:paraId="52103E46" w14:textId="77777777" w:rsidR="001A3349" w:rsidRPr="00581DC6" w:rsidRDefault="001A3349" w:rsidP="004670BA">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ホ</w:t>
                  </w:r>
                  <w:r w:rsidR="004670BA"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報告された事例及び分析結果を従業者に周知徹底すること。</w:t>
                  </w:r>
                </w:p>
                <w:p w14:paraId="5431EC8E" w14:textId="77777777" w:rsidR="002F1A0A" w:rsidRPr="00581DC6" w:rsidRDefault="001A3349" w:rsidP="00D26A96">
                  <w:pPr>
                    <w:ind w:leftChars="100" w:left="420" w:hangingChars="100" w:hanging="210"/>
                    <w:rPr>
                      <w:rFonts w:ascii="HGSｺﾞｼｯｸM" w:eastAsia="HGSｺﾞｼｯｸM" w:hAnsi="ＭＳ ゴシック"/>
                      <w:color w:val="000000" w:themeColor="text1"/>
                    </w:rPr>
                  </w:pPr>
                  <w:proofErr w:type="gramStart"/>
                  <w:r w:rsidRPr="00581DC6">
                    <w:rPr>
                      <w:rFonts w:ascii="HGSｺﾞｼｯｸM" w:eastAsia="HGSｺﾞｼｯｸM" w:hAnsi="ＭＳ ゴシック" w:hint="eastAsia"/>
                      <w:color w:val="000000" w:themeColor="text1"/>
                    </w:rPr>
                    <w:t>ヘ</w:t>
                  </w:r>
                  <w:proofErr w:type="gramEnd"/>
                  <w:r w:rsidR="004670BA"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適正化策を講じた後に、その効果について評価すること。</w:t>
                  </w:r>
                </w:p>
              </w:tc>
            </w:tr>
            <w:tr w:rsidR="004670BA" w:rsidRPr="00581DC6" w14:paraId="2CB35F50" w14:textId="77777777" w:rsidTr="00CF780F">
              <w:trPr>
                <w:trHeight w:val="442"/>
              </w:trPr>
              <w:tc>
                <w:tcPr>
                  <w:tcW w:w="9952" w:type="dxa"/>
                  <w:tcBorders>
                    <w:top w:val="single" w:sz="4" w:space="0" w:color="000000"/>
                    <w:left w:val="single" w:sz="4" w:space="0" w:color="000000"/>
                    <w:bottom w:val="single" w:sz="4" w:space="0" w:color="000000"/>
                    <w:right w:val="single" w:sz="4" w:space="0" w:color="000000"/>
                  </w:tcBorders>
                </w:tcPr>
                <w:p w14:paraId="10EE9AC0" w14:textId="77777777" w:rsidR="004670BA" w:rsidRPr="00581DC6" w:rsidRDefault="005805D8" w:rsidP="005805D8">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lastRenderedPageBreak/>
                    <w:t>※　テレビ電話装置等を活用して行う際は、個人情報保護委員会・厚生労働省「医療・介護関係従事者における個人</w:t>
                  </w:r>
                  <w:r w:rsidR="00284F2A" w:rsidRPr="00581DC6">
                    <w:rPr>
                      <w:rFonts w:ascii="HGSｺﾞｼｯｸM" w:eastAsia="HGSｺﾞｼｯｸM" w:hAnsi="ＭＳ ゴシック" w:hint="eastAsia"/>
                      <w:color w:val="000000" w:themeColor="text1"/>
                      <w:szCs w:val="21"/>
                    </w:rPr>
                    <w:t>情報</w:t>
                  </w:r>
                  <w:r w:rsidRPr="00581DC6">
                    <w:rPr>
                      <w:rFonts w:ascii="HGSｺﾞｼｯｸM" w:eastAsia="HGSｺﾞｼｯｸM" w:hAnsi="ＭＳ ゴシック" w:hint="eastAsia"/>
                      <w:color w:val="000000" w:themeColor="text1"/>
                      <w:szCs w:val="21"/>
                    </w:rPr>
                    <w:t>の適切な取扱いのためのガイダンス」、厚生労働省「医療情報システム」、厚生労働省「医療情報システムの安全管理</w:t>
                  </w:r>
                  <w:r w:rsidRPr="00581DC6">
                    <w:rPr>
                      <w:rFonts w:ascii="HGSｺﾞｼｯｸM" w:eastAsia="HGSｺﾞｼｯｸM" w:hAnsi="ＭＳ ゴシック" w:hint="eastAsia"/>
                      <w:color w:val="000000" w:themeColor="text1"/>
                      <w:szCs w:val="21"/>
                    </w:rPr>
                    <w:lastRenderedPageBreak/>
                    <w:t>に関するガイドライン」等を遵守してください。</w:t>
                  </w:r>
                </w:p>
              </w:tc>
            </w:tr>
            <w:tr w:rsidR="005805D8" w:rsidRPr="00581DC6" w14:paraId="3BBBC7C0" w14:textId="77777777" w:rsidTr="00CF780F">
              <w:trPr>
                <w:trHeight w:val="442"/>
              </w:trPr>
              <w:tc>
                <w:tcPr>
                  <w:tcW w:w="9952" w:type="dxa"/>
                  <w:tcBorders>
                    <w:top w:val="single" w:sz="4" w:space="0" w:color="000000"/>
                    <w:left w:val="single" w:sz="4" w:space="0" w:color="000000"/>
                    <w:bottom w:val="single" w:sz="4" w:space="0" w:color="000000"/>
                    <w:right w:val="single" w:sz="4" w:space="0" w:color="000000"/>
                  </w:tcBorders>
                </w:tcPr>
                <w:p w14:paraId="785C564D" w14:textId="77777777" w:rsidR="005805D8" w:rsidRPr="00581DC6" w:rsidRDefault="005805D8" w:rsidP="005805D8">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指定地域密着型特定施設が整備する「身体的拘束等の適正化のための指針」には、次のような項目を盛り込むこととします。</w:t>
                  </w:r>
                </w:p>
                <w:p w14:paraId="0967CACD" w14:textId="77777777" w:rsidR="005805D8" w:rsidRPr="00581DC6" w:rsidRDefault="005805D8" w:rsidP="005805D8">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イ　施設における身体的拘束等の適正化に関する基本的考え方</w:t>
                  </w:r>
                </w:p>
                <w:p w14:paraId="6DDBD3A4" w14:textId="77777777" w:rsidR="005805D8" w:rsidRPr="00581DC6" w:rsidRDefault="005805D8" w:rsidP="005805D8">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ロ　身体的拘束</w:t>
                  </w:r>
                  <w:r w:rsidR="00E60392" w:rsidRPr="00581DC6">
                    <w:rPr>
                      <w:rFonts w:ascii="HGSｺﾞｼｯｸM" w:eastAsia="HGSｺﾞｼｯｸM" w:hAnsi="ＭＳ ゴシック" w:hint="eastAsia"/>
                      <w:color w:val="000000" w:themeColor="text1"/>
                    </w:rPr>
                    <w:t>等</w:t>
                  </w:r>
                  <w:r w:rsidRPr="00581DC6">
                    <w:rPr>
                      <w:rFonts w:ascii="HGSｺﾞｼｯｸM" w:eastAsia="HGSｺﾞｼｯｸM" w:hAnsi="ＭＳ ゴシック" w:hint="eastAsia"/>
                      <w:color w:val="000000" w:themeColor="text1"/>
                    </w:rPr>
                    <w:t>適正化検討委員会その他施設内の組織に関する事項</w:t>
                  </w:r>
                </w:p>
                <w:p w14:paraId="25532B1F" w14:textId="77777777" w:rsidR="005805D8" w:rsidRPr="00581DC6" w:rsidRDefault="005805D8" w:rsidP="005805D8">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ハ　身体的拘束等の適正化のための職員研修に関する基本方針</w:t>
                  </w:r>
                </w:p>
                <w:p w14:paraId="02AA1783" w14:textId="77777777" w:rsidR="005805D8" w:rsidRPr="00581DC6" w:rsidRDefault="005805D8" w:rsidP="005805D8">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ニ　施設内で発生した身体的拘束等の報告方法等のための方策に関する基本方針</w:t>
                  </w:r>
                </w:p>
                <w:p w14:paraId="5254A87F" w14:textId="77777777" w:rsidR="005805D8" w:rsidRPr="00581DC6" w:rsidRDefault="005805D8" w:rsidP="005805D8">
                  <w:pPr>
                    <w:ind w:leftChars="100" w:left="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ホ　身体的拘束等の発生時の対応に関する基本方針</w:t>
                  </w:r>
                </w:p>
                <w:p w14:paraId="14D0FAEA" w14:textId="77777777" w:rsidR="005805D8" w:rsidRPr="00581DC6" w:rsidRDefault="005805D8" w:rsidP="005805D8">
                  <w:pPr>
                    <w:ind w:leftChars="100" w:left="420" w:hangingChars="100" w:hanging="210"/>
                    <w:rPr>
                      <w:rFonts w:ascii="HGSｺﾞｼｯｸM" w:eastAsia="HGSｺﾞｼｯｸM" w:hAnsi="ＭＳ ゴシック"/>
                      <w:color w:val="000000" w:themeColor="text1"/>
                    </w:rPr>
                  </w:pPr>
                  <w:proofErr w:type="gramStart"/>
                  <w:r w:rsidRPr="00581DC6">
                    <w:rPr>
                      <w:rFonts w:ascii="HGSｺﾞｼｯｸM" w:eastAsia="HGSｺﾞｼｯｸM" w:hAnsi="ＭＳ ゴシック" w:hint="eastAsia"/>
                      <w:color w:val="000000" w:themeColor="text1"/>
                    </w:rPr>
                    <w:t>ヘ</w:t>
                  </w:r>
                  <w:proofErr w:type="gramEnd"/>
                  <w:r w:rsidRPr="00581DC6">
                    <w:rPr>
                      <w:rFonts w:ascii="HGSｺﾞｼｯｸM" w:eastAsia="HGSｺﾞｼｯｸM" w:hAnsi="ＭＳ ゴシック" w:hint="eastAsia"/>
                      <w:color w:val="000000" w:themeColor="text1"/>
                    </w:rPr>
                    <w:t xml:space="preserve">　入所者等に対する当該指針の閲覧に関する基本方針</w:t>
                  </w:r>
                </w:p>
                <w:p w14:paraId="3036A745" w14:textId="77777777" w:rsidR="005805D8" w:rsidRPr="00581DC6" w:rsidRDefault="005805D8" w:rsidP="00284F2A">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ト　その他身体的拘束等の適正化の推進のために必要な基本方針</w:t>
                  </w:r>
                </w:p>
              </w:tc>
            </w:tr>
            <w:tr w:rsidR="002F1A0A" w:rsidRPr="00581DC6" w14:paraId="342AE0D8" w14:textId="77777777" w:rsidTr="00CF780F">
              <w:trPr>
                <w:trHeight w:val="442"/>
              </w:trPr>
              <w:tc>
                <w:tcPr>
                  <w:tcW w:w="9952" w:type="dxa"/>
                  <w:tcBorders>
                    <w:top w:val="single" w:sz="4" w:space="0" w:color="000000"/>
                    <w:left w:val="single" w:sz="4" w:space="0" w:color="000000"/>
                    <w:bottom w:val="single" w:sz="4" w:space="0" w:color="000000"/>
                    <w:right w:val="single" w:sz="4" w:space="0" w:color="000000"/>
                  </w:tcBorders>
                </w:tcPr>
                <w:p w14:paraId="2DEAE7BE" w14:textId="77777777" w:rsidR="002F1A0A" w:rsidRPr="00581DC6" w:rsidRDefault="002F1A0A" w:rsidP="002F1A0A">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介護職員その他の従業者に対する身体的拘束等の適正化のための研修の内容としては、身体的拘束等の適正化の基礎的内容等の適切な知識を普及・啓発するとともに、当該指定地域密着型特定施設における指針に基づき、適正化の徹底を行うものとします。</w:t>
                  </w:r>
                </w:p>
                <w:p w14:paraId="27C93972" w14:textId="77777777" w:rsidR="002F1A0A" w:rsidRPr="00581DC6" w:rsidRDefault="002F1A0A" w:rsidP="002F1A0A">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職員教育を組織的に徹底させていくためには、当該指定地域密着型特定施設が指針に基づいた研修プログラムを作成し、定期的な教育（年</w:t>
                  </w:r>
                  <w:r w:rsidR="00C71DDE"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回以上）を開催するとともに、新規採用時には必ず身体的拘束等の適正化の研修を実施することが重要です。</w:t>
                  </w:r>
                </w:p>
                <w:p w14:paraId="6DAD8096" w14:textId="77777777" w:rsidR="002F1A0A" w:rsidRPr="00581DC6" w:rsidRDefault="002F1A0A" w:rsidP="002F1A0A">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また、研修の実施内容についても記録することが必要である。研修の実施は、職員研修施設内での研修で差し支えありません。</w:t>
                  </w:r>
                </w:p>
              </w:tc>
            </w:tr>
          </w:tbl>
          <w:p w14:paraId="6C009D1A" w14:textId="77777777" w:rsidR="00766DEF" w:rsidRPr="00581DC6" w:rsidRDefault="00766DEF" w:rsidP="00766DEF">
            <w:pPr>
              <w:rPr>
                <w:rFonts w:ascii="HGSｺﾞｼｯｸM" w:eastAsia="HGSｺﾞｼｯｸM" w:hAnsi="ＭＳ ゴシック"/>
                <w:color w:val="000000" w:themeColor="text1"/>
              </w:rPr>
            </w:pPr>
          </w:p>
        </w:tc>
        <w:tc>
          <w:tcPr>
            <w:tcW w:w="528" w:type="pct"/>
            <w:gridSpan w:val="2"/>
            <w:tcBorders>
              <w:top w:val="single" w:sz="6" w:space="0" w:color="auto"/>
              <w:left w:val="single" w:sz="6" w:space="0" w:color="auto"/>
              <w:right w:val="single" w:sz="6" w:space="0" w:color="auto"/>
            </w:tcBorders>
          </w:tcPr>
          <w:p w14:paraId="6E97D817" w14:textId="77777777" w:rsidR="00CF780F" w:rsidRPr="00581DC6" w:rsidRDefault="00CF780F" w:rsidP="00CF780F">
            <w:pPr>
              <w:jc w:val="center"/>
              <w:rPr>
                <w:rFonts w:ascii="HGSｺﾞｼｯｸM" w:eastAsia="HGSｺﾞｼｯｸM" w:hAnsi="ＭＳ ゴシック"/>
                <w:color w:val="000000" w:themeColor="text1"/>
                <w:szCs w:val="21"/>
              </w:rPr>
            </w:pPr>
          </w:p>
          <w:p w14:paraId="5249EF0D" w14:textId="77777777" w:rsidR="002D6731" w:rsidRPr="00581DC6" w:rsidRDefault="00CF780F" w:rsidP="00CF780F">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964B9EF" w14:textId="77777777" w:rsidR="002D6731" w:rsidRPr="00581DC6" w:rsidRDefault="00CF780F" w:rsidP="00CF780F">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83DFB77" w14:textId="77777777" w:rsidR="00766DEF" w:rsidRPr="00581DC6" w:rsidRDefault="00CF780F" w:rsidP="00CF780F">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left w:val="single" w:sz="6" w:space="0" w:color="auto"/>
              <w:right w:val="single" w:sz="4" w:space="0" w:color="auto"/>
            </w:tcBorders>
          </w:tcPr>
          <w:p w14:paraId="6CE4BE99" w14:textId="77777777" w:rsidR="00CF780F" w:rsidRPr="00581DC6" w:rsidRDefault="00CF780F" w:rsidP="00CF780F">
            <w:pPr>
              <w:rPr>
                <w:rFonts w:ascii="HGSｺﾞｼｯｸM" w:eastAsia="HGSｺﾞｼｯｸM" w:hAnsi="ＭＳ ゴシック"/>
                <w:color w:val="000000" w:themeColor="text1"/>
                <w:sz w:val="20"/>
                <w:szCs w:val="20"/>
              </w:rPr>
            </w:pPr>
          </w:p>
          <w:p w14:paraId="1E70E088" w14:textId="6B79CD2E" w:rsidR="00CF780F" w:rsidRPr="00581DC6" w:rsidRDefault="00CF780F" w:rsidP="00CF780F">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139</w:t>
            </w:r>
            <w:r w:rsidRPr="00581DC6">
              <w:rPr>
                <w:rFonts w:ascii="HGSｺﾞｼｯｸM" w:eastAsia="HGSｺﾞｼｯｸM" w:hAnsi="ＭＳ ゴシック" w:hint="eastAsia"/>
                <w:color w:val="000000" w:themeColor="text1"/>
                <w:sz w:val="20"/>
                <w:szCs w:val="20"/>
              </w:rPr>
              <w:t>条第6項</w:t>
            </w:r>
          </w:p>
          <w:p w14:paraId="6B627913" w14:textId="77777777" w:rsidR="00766DEF" w:rsidRPr="00581DC6" w:rsidRDefault="00CF780F" w:rsidP="00CF780F">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（平18厚労令34第118条第6項）</w:t>
            </w:r>
          </w:p>
          <w:p w14:paraId="3BCBCC88" w14:textId="77777777" w:rsidR="00284F2A" w:rsidRPr="00581DC6" w:rsidRDefault="00284F2A" w:rsidP="00CF780F">
            <w:pPr>
              <w:rPr>
                <w:rFonts w:ascii="HGSｺﾞｼｯｸM" w:eastAsia="HGSｺﾞｼｯｸM" w:hAnsi="ＭＳ ゴシック"/>
                <w:color w:val="000000" w:themeColor="text1"/>
              </w:rPr>
            </w:pPr>
          </w:p>
          <w:p w14:paraId="75B899A6" w14:textId="77777777" w:rsidR="00284F2A" w:rsidRPr="00581DC6" w:rsidRDefault="00284F2A" w:rsidP="00CF780F">
            <w:pPr>
              <w:rPr>
                <w:rFonts w:ascii="HGSｺﾞｼｯｸM" w:eastAsia="HGSｺﾞｼｯｸM" w:hAnsi="ＭＳ ゴシック"/>
                <w:color w:val="000000" w:themeColor="text1"/>
              </w:rPr>
            </w:pPr>
          </w:p>
          <w:p w14:paraId="45EB6566" w14:textId="77777777" w:rsidR="00100BB0" w:rsidRPr="00581DC6" w:rsidRDefault="00100BB0" w:rsidP="00CF780F">
            <w:pPr>
              <w:rPr>
                <w:rFonts w:ascii="HGSｺﾞｼｯｸM" w:eastAsia="HGSｺﾞｼｯｸM" w:hAnsi="ＭＳ ゴシック"/>
                <w:color w:val="000000" w:themeColor="text1"/>
              </w:rPr>
            </w:pPr>
          </w:p>
          <w:p w14:paraId="729DD53D" w14:textId="77777777" w:rsidR="00284F2A" w:rsidRPr="00581DC6" w:rsidRDefault="00284F2A" w:rsidP="00CF780F">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基準解釈通知第3・6・3(5)</w:t>
            </w:r>
            <w:r w:rsidR="00E60392" w:rsidRPr="00581DC6">
              <w:rPr>
                <w:rFonts w:ascii="HGSｺﾞｼｯｸM" w:eastAsia="HGSｺﾞｼｯｸM" w:hAnsi="ＭＳ ゴシック" w:hint="eastAsia"/>
                <w:color w:val="000000" w:themeColor="text1"/>
              </w:rPr>
              <w:t>②</w:t>
            </w:r>
          </w:p>
          <w:p w14:paraId="2C0A8789" w14:textId="77777777" w:rsidR="00877E7C" w:rsidRPr="00581DC6" w:rsidRDefault="00877E7C" w:rsidP="00CF780F">
            <w:pPr>
              <w:rPr>
                <w:rFonts w:ascii="HGSｺﾞｼｯｸM" w:eastAsia="HGSｺﾞｼｯｸM" w:hAnsi="ＭＳ ゴシック"/>
                <w:color w:val="000000" w:themeColor="text1"/>
              </w:rPr>
            </w:pPr>
          </w:p>
          <w:p w14:paraId="2AFE6EB5" w14:textId="77777777" w:rsidR="00877E7C" w:rsidRPr="00581DC6" w:rsidRDefault="00877E7C" w:rsidP="00CF780F">
            <w:pPr>
              <w:rPr>
                <w:rFonts w:ascii="HGSｺﾞｼｯｸM" w:eastAsia="HGSｺﾞｼｯｸM" w:hAnsi="ＭＳ ゴシック"/>
                <w:color w:val="000000" w:themeColor="text1"/>
              </w:rPr>
            </w:pPr>
          </w:p>
          <w:p w14:paraId="7DE9EAB8" w14:textId="77777777" w:rsidR="00877E7C" w:rsidRPr="00581DC6" w:rsidRDefault="00877E7C" w:rsidP="00CF780F">
            <w:pPr>
              <w:rPr>
                <w:rFonts w:ascii="HGSｺﾞｼｯｸM" w:eastAsia="HGSｺﾞｼｯｸM" w:hAnsi="ＭＳ ゴシック"/>
                <w:color w:val="000000" w:themeColor="text1"/>
              </w:rPr>
            </w:pPr>
          </w:p>
          <w:p w14:paraId="11DE944D" w14:textId="77777777" w:rsidR="00877E7C" w:rsidRPr="00581DC6" w:rsidRDefault="00877E7C" w:rsidP="00CF780F">
            <w:pPr>
              <w:rPr>
                <w:rFonts w:ascii="HGSｺﾞｼｯｸM" w:eastAsia="HGSｺﾞｼｯｸM" w:hAnsi="ＭＳ ゴシック"/>
                <w:color w:val="000000" w:themeColor="text1"/>
              </w:rPr>
            </w:pPr>
          </w:p>
          <w:p w14:paraId="22EC0067" w14:textId="77777777" w:rsidR="00877E7C" w:rsidRPr="00581DC6" w:rsidRDefault="00877E7C" w:rsidP="00CF780F">
            <w:pPr>
              <w:rPr>
                <w:rFonts w:ascii="HGSｺﾞｼｯｸM" w:eastAsia="HGSｺﾞｼｯｸM" w:hAnsi="ＭＳ ゴシック"/>
                <w:color w:val="000000" w:themeColor="text1"/>
              </w:rPr>
            </w:pPr>
          </w:p>
          <w:p w14:paraId="52D82C42" w14:textId="77777777" w:rsidR="00877E7C" w:rsidRPr="00581DC6" w:rsidRDefault="00877E7C" w:rsidP="00CF780F">
            <w:pPr>
              <w:rPr>
                <w:rFonts w:ascii="HGSｺﾞｼｯｸM" w:eastAsia="HGSｺﾞｼｯｸM" w:hAnsi="ＭＳ ゴシック"/>
                <w:color w:val="000000" w:themeColor="text1"/>
              </w:rPr>
            </w:pPr>
          </w:p>
          <w:p w14:paraId="4A26CCB2" w14:textId="77777777" w:rsidR="00877E7C" w:rsidRPr="00581DC6" w:rsidRDefault="00877E7C" w:rsidP="00CF780F">
            <w:pPr>
              <w:rPr>
                <w:rFonts w:ascii="HGSｺﾞｼｯｸM" w:eastAsia="HGSｺﾞｼｯｸM" w:hAnsi="ＭＳ ゴシック"/>
                <w:color w:val="000000" w:themeColor="text1"/>
              </w:rPr>
            </w:pPr>
          </w:p>
          <w:p w14:paraId="4D87B802" w14:textId="77777777" w:rsidR="00877E7C" w:rsidRPr="00581DC6" w:rsidRDefault="00877E7C" w:rsidP="00CF780F">
            <w:pPr>
              <w:rPr>
                <w:rFonts w:ascii="HGSｺﾞｼｯｸM" w:eastAsia="HGSｺﾞｼｯｸM" w:hAnsi="ＭＳ ゴシック"/>
                <w:color w:val="000000" w:themeColor="text1"/>
              </w:rPr>
            </w:pPr>
          </w:p>
          <w:p w14:paraId="6AAAFB6B" w14:textId="77777777" w:rsidR="00877E7C" w:rsidRPr="00581DC6" w:rsidRDefault="00877E7C" w:rsidP="00CF780F">
            <w:pPr>
              <w:rPr>
                <w:rFonts w:ascii="HGSｺﾞｼｯｸM" w:eastAsia="HGSｺﾞｼｯｸM" w:hAnsi="ＭＳ ゴシック"/>
                <w:color w:val="000000" w:themeColor="text1"/>
              </w:rPr>
            </w:pPr>
          </w:p>
          <w:p w14:paraId="3C7C17C8" w14:textId="77777777" w:rsidR="00877E7C" w:rsidRPr="00581DC6" w:rsidRDefault="00877E7C" w:rsidP="00CF780F">
            <w:pPr>
              <w:rPr>
                <w:rFonts w:ascii="HGSｺﾞｼｯｸM" w:eastAsia="HGSｺﾞｼｯｸM" w:hAnsi="ＭＳ ゴシック"/>
                <w:color w:val="000000" w:themeColor="text1"/>
              </w:rPr>
            </w:pPr>
          </w:p>
          <w:p w14:paraId="7FA91A4F" w14:textId="77777777" w:rsidR="00877E7C" w:rsidRPr="00581DC6" w:rsidRDefault="00877E7C" w:rsidP="00CF780F">
            <w:pPr>
              <w:rPr>
                <w:rFonts w:ascii="HGSｺﾞｼｯｸM" w:eastAsia="HGSｺﾞｼｯｸM" w:hAnsi="ＭＳ ゴシック"/>
                <w:color w:val="000000" w:themeColor="text1"/>
              </w:rPr>
            </w:pPr>
          </w:p>
          <w:p w14:paraId="156353EB" w14:textId="77777777" w:rsidR="00877E7C" w:rsidRPr="00581DC6" w:rsidRDefault="00877E7C" w:rsidP="00CF780F">
            <w:pPr>
              <w:rPr>
                <w:rFonts w:ascii="HGSｺﾞｼｯｸM" w:eastAsia="HGSｺﾞｼｯｸM" w:hAnsi="ＭＳ ゴシック"/>
                <w:color w:val="000000" w:themeColor="text1"/>
              </w:rPr>
            </w:pPr>
          </w:p>
          <w:p w14:paraId="1E9724BB" w14:textId="77777777" w:rsidR="00877E7C" w:rsidRPr="00581DC6" w:rsidRDefault="00877E7C" w:rsidP="00CF780F">
            <w:pPr>
              <w:rPr>
                <w:rFonts w:ascii="HGSｺﾞｼｯｸM" w:eastAsia="HGSｺﾞｼｯｸM" w:hAnsi="ＭＳ ゴシック"/>
                <w:color w:val="000000" w:themeColor="text1"/>
              </w:rPr>
            </w:pPr>
          </w:p>
          <w:p w14:paraId="2768E2EA" w14:textId="77777777" w:rsidR="00877E7C" w:rsidRPr="00581DC6" w:rsidRDefault="00877E7C" w:rsidP="00CF780F">
            <w:pPr>
              <w:rPr>
                <w:rFonts w:ascii="HGSｺﾞｼｯｸM" w:eastAsia="HGSｺﾞｼｯｸM" w:hAnsi="ＭＳ ゴシック"/>
                <w:color w:val="000000" w:themeColor="text1"/>
              </w:rPr>
            </w:pPr>
          </w:p>
          <w:p w14:paraId="7DD601B2" w14:textId="77777777" w:rsidR="00877E7C" w:rsidRPr="00581DC6" w:rsidRDefault="00877E7C" w:rsidP="00CF780F">
            <w:pPr>
              <w:rPr>
                <w:rFonts w:ascii="HGSｺﾞｼｯｸM" w:eastAsia="HGSｺﾞｼｯｸM" w:hAnsi="ＭＳ ゴシック"/>
                <w:color w:val="000000" w:themeColor="text1"/>
              </w:rPr>
            </w:pPr>
          </w:p>
          <w:p w14:paraId="160C0FF0" w14:textId="77777777" w:rsidR="00877E7C" w:rsidRPr="00581DC6" w:rsidRDefault="00877E7C" w:rsidP="00CF780F">
            <w:pPr>
              <w:rPr>
                <w:rFonts w:ascii="HGSｺﾞｼｯｸM" w:eastAsia="HGSｺﾞｼｯｸM" w:hAnsi="ＭＳ ゴシック"/>
                <w:color w:val="000000" w:themeColor="text1"/>
              </w:rPr>
            </w:pPr>
          </w:p>
          <w:p w14:paraId="67CC30D8" w14:textId="77777777" w:rsidR="00877E7C" w:rsidRPr="00581DC6" w:rsidRDefault="00877E7C" w:rsidP="00CF780F">
            <w:pPr>
              <w:rPr>
                <w:rFonts w:ascii="HGSｺﾞｼｯｸM" w:eastAsia="HGSｺﾞｼｯｸM" w:hAnsi="ＭＳ ゴシック"/>
                <w:color w:val="000000" w:themeColor="text1"/>
              </w:rPr>
            </w:pPr>
          </w:p>
          <w:p w14:paraId="1F7AB353" w14:textId="77777777" w:rsidR="00877E7C" w:rsidRPr="00581DC6" w:rsidRDefault="00877E7C" w:rsidP="00CF780F">
            <w:pPr>
              <w:rPr>
                <w:rFonts w:ascii="HGSｺﾞｼｯｸM" w:eastAsia="HGSｺﾞｼｯｸM" w:hAnsi="ＭＳ ゴシック"/>
                <w:color w:val="000000" w:themeColor="text1"/>
              </w:rPr>
            </w:pPr>
          </w:p>
          <w:p w14:paraId="413E3D5C" w14:textId="77777777" w:rsidR="00877E7C" w:rsidRPr="00581DC6" w:rsidRDefault="00877E7C" w:rsidP="00CF780F">
            <w:pPr>
              <w:rPr>
                <w:rFonts w:ascii="HGSｺﾞｼｯｸM" w:eastAsia="HGSｺﾞｼｯｸM" w:hAnsi="ＭＳ ゴシック"/>
                <w:color w:val="000000" w:themeColor="text1"/>
              </w:rPr>
            </w:pPr>
          </w:p>
          <w:p w14:paraId="0BC4D3D5" w14:textId="77777777" w:rsidR="00877E7C" w:rsidRPr="00581DC6" w:rsidRDefault="00877E7C" w:rsidP="00CF780F">
            <w:pPr>
              <w:rPr>
                <w:rFonts w:ascii="HGSｺﾞｼｯｸM" w:eastAsia="HGSｺﾞｼｯｸM" w:hAnsi="ＭＳ ゴシック"/>
                <w:color w:val="000000" w:themeColor="text1"/>
              </w:rPr>
            </w:pPr>
          </w:p>
          <w:p w14:paraId="18FF4AF4" w14:textId="77777777" w:rsidR="00877E7C" w:rsidRPr="00581DC6" w:rsidRDefault="00877E7C" w:rsidP="00CF780F">
            <w:pPr>
              <w:rPr>
                <w:rFonts w:ascii="HGSｺﾞｼｯｸM" w:eastAsia="HGSｺﾞｼｯｸM" w:hAnsi="ＭＳ ゴシック"/>
                <w:color w:val="000000" w:themeColor="text1"/>
              </w:rPr>
            </w:pPr>
          </w:p>
          <w:p w14:paraId="14EB2B70" w14:textId="77777777" w:rsidR="00877E7C" w:rsidRPr="00581DC6" w:rsidRDefault="00877E7C" w:rsidP="00CF780F">
            <w:pPr>
              <w:rPr>
                <w:rFonts w:ascii="HGSｺﾞｼｯｸM" w:eastAsia="HGSｺﾞｼｯｸM" w:hAnsi="ＭＳ ゴシック"/>
                <w:color w:val="000000" w:themeColor="text1"/>
              </w:rPr>
            </w:pPr>
          </w:p>
          <w:p w14:paraId="1CEE3564" w14:textId="77777777" w:rsidR="00877E7C" w:rsidRPr="00581DC6" w:rsidRDefault="00877E7C" w:rsidP="00CF780F">
            <w:pPr>
              <w:rPr>
                <w:rFonts w:ascii="HGSｺﾞｼｯｸM" w:eastAsia="HGSｺﾞｼｯｸM" w:hAnsi="ＭＳ ゴシック"/>
                <w:color w:val="000000" w:themeColor="text1"/>
              </w:rPr>
            </w:pPr>
          </w:p>
          <w:p w14:paraId="7982FEAA" w14:textId="77777777" w:rsidR="00877E7C" w:rsidRPr="00581DC6" w:rsidRDefault="00877E7C" w:rsidP="00CF780F">
            <w:pPr>
              <w:rPr>
                <w:rFonts w:ascii="HGSｺﾞｼｯｸM" w:eastAsia="HGSｺﾞｼｯｸM" w:hAnsi="ＭＳ ゴシック"/>
                <w:color w:val="000000" w:themeColor="text1"/>
              </w:rPr>
            </w:pPr>
          </w:p>
          <w:p w14:paraId="3170A895" w14:textId="77777777" w:rsidR="00877E7C" w:rsidRPr="00581DC6" w:rsidRDefault="00877E7C" w:rsidP="00CF780F">
            <w:pPr>
              <w:rPr>
                <w:rFonts w:ascii="HGSｺﾞｼｯｸM" w:eastAsia="HGSｺﾞｼｯｸM" w:hAnsi="ＭＳ ゴシック"/>
                <w:color w:val="000000" w:themeColor="text1"/>
              </w:rPr>
            </w:pPr>
          </w:p>
          <w:p w14:paraId="4A003A77" w14:textId="77777777" w:rsidR="00877E7C" w:rsidRPr="00581DC6" w:rsidRDefault="00877E7C" w:rsidP="00CF780F">
            <w:pPr>
              <w:rPr>
                <w:rFonts w:ascii="HGSｺﾞｼｯｸM" w:eastAsia="HGSｺﾞｼｯｸM" w:hAnsi="ＭＳ ゴシック"/>
                <w:color w:val="000000" w:themeColor="text1"/>
              </w:rPr>
            </w:pPr>
          </w:p>
          <w:p w14:paraId="05CFB503" w14:textId="77777777" w:rsidR="00877E7C" w:rsidRPr="00581DC6" w:rsidRDefault="00877E7C" w:rsidP="00CF780F">
            <w:pPr>
              <w:rPr>
                <w:rFonts w:ascii="HGSｺﾞｼｯｸM" w:eastAsia="HGSｺﾞｼｯｸM" w:hAnsi="ＭＳ ゴシック"/>
                <w:color w:val="000000" w:themeColor="text1"/>
              </w:rPr>
            </w:pPr>
          </w:p>
          <w:p w14:paraId="0C5FD609" w14:textId="77777777" w:rsidR="00877E7C" w:rsidRPr="00581DC6" w:rsidRDefault="00877E7C" w:rsidP="00CF780F">
            <w:pPr>
              <w:rPr>
                <w:rFonts w:ascii="HGSｺﾞｼｯｸM" w:eastAsia="HGSｺﾞｼｯｸM" w:hAnsi="ＭＳ ゴシック"/>
                <w:color w:val="000000" w:themeColor="text1"/>
              </w:rPr>
            </w:pPr>
          </w:p>
          <w:p w14:paraId="53A2D59C" w14:textId="77777777" w:rsidR="00877E7C" w:rsidRPr="00581DC6" w:rsidRDefault="00877E7C" w:rsidP="00CF780F">
            <w:pPr>
              <w:rPr>
                <w:rFonts w:ascii="HGSｺﾞｼｯｸM" w:eastAsia="HGSｺﾞｼｯｸM" w:hAnsi="ＭＳ ゴシック"/>
                <w:color w:val="000000" w:themeColor="text1"/>
              </w:rPr>
            </w:pPr>
          </w:p>
          <w:p w14:paraId="28E9A04F" w14:textId="77777777" w:rsidR="00877E7C" w:rsidRPr="00581DC6" w:rsidRDefault="00877E7C" w:rsidP="00CF780F">
            <w:pPr>
              <w:rPr>
                <w:rFonts w:ascii="HGSｺﾞｼｯｸM" w:eastAsia="HGSｺﾞｼｯｸM" w:hAnsi="ＭＳ ゴシック"/>
                <w:color w:val="000000" w:themeColor="text1"/>
              </w:rPr>
            </w:pPr>
          </w:p>
          <w:p w14:paraId="25B7B9FD" w14:textId="77777777" w:rsidR="00877E7C" w:rsidRPr="00581DC6" w:rsidRDefault="00877E7C" w:rsidP="00CF780F">
            <w:pPr>
              <w:rPr>
                <w:rFonts w:ascii="HGSｺﾞｼｯｸM" w:eastAsia="HGSｺﾞｼｯｸM" w:hAnsi="ＭＳ ゴシック"/>
                <w:color w:val="000000" w:themeColor="text1"/>
              </w:rPr>
            </w:pPr>
          </w:p>
          <w:p w14:paraId="1466D6BC" w14:textId="77777777" w:rsidR="00877E7C" w:rsidRPr="00581DC6" w:rsidRDefault="00877E7C" w:rsidP="00CF780F">
            <w:pPr>
              <w:rPr>
                <w:rFonts w:ascii="HGSｺﾞｼｯｸM" w:eastAsia="HGSｺﾞｼｯｸM" w:hAnsi="ＭＳ ゴシック"/>
                <w:color w:val="000000" w:themeColor="text1"/>
              </w:rPr>
            </w:pPr>
          </w:p>
          <w:p w14:paraId="4848AA23" w14:textId="77777777" w:rsidR="00877E7C" w:rsidRPr="00581DC6" w:rsidRDefault="00877E7C" w:rsidP="00CF780F">
            <w:pPr>
              <w:rPr>
                <w:rFonts w:ascii="HGSｺﾞｼｯｸM" w:eastAsia="HGSｺﾞｼｯｸM" w:hAnsi="ＭＳ ゴシック"/>
                <w:color w:val="000000" w:themeColor="text1"/>
              </w:rPr>
            </w:pPr>
          </w:p>
          <w:p w14:paraId="26B3D144" w14:textId="77777777" w:rsidR="00877E7C" w:rsidRPr="00581DC6" w:rsidRDefault="00877E7C" w:rsidP="00CF780F">
            <w:pPr>
              <w:rPr>
                <w:rFonts w:ascii="HGSｺﾞｼｯｸM" w:eastAsia="HGSｺﾞｼｯｸM" w:hAnsi="ＭＳ ゴシック"/>
                <w:color w:val="000000" w:themeColor="text1"/>
              </w:rPr>
            </w:pPr>
          </w:p>
          <w:p w14:paraId="5B6FDB4B" w14:textId="77777777" w:rsidR="00877E7C" w:rsidRPr="00581DC6" w:rsidRDefault="00877E7C" w:rsidP="00CF780F">
            <w:pPr>
              <w:rPr>
                <w:rFonts w:ascii="HGSｺﾞｼｯｸM" w:eastAsia="HGSｺﾞｼｯｸM" w:hAnsi="ＭＳ ゴシック"/>
                <w:color w:val="000000" w:themeColor="text1"/>
              </w:rPr>
            </w:pPr>
          </w:p>
          <w:p w14:paraId="6D3CB1EC" w14:textId="77777777" w:rsidR="00877E7C" w:rsidRPr="00581DC6" w:rsidRDefault="00877E7C" w:rsidP="00CF780F">
            <w:pPr>
              <w:rPr>
                <w:rFonts w:ascii="HGSｺﾞｼｯｸM" w:eastAsia="HGSｺﾞｼｯｸM" w:hAnsi="ＭＳ ゴシック"/>
                <w:color w:val="000000" w:themeColor="text1"/>
              </w:rPr>
            </w:pPr>
          </w:p>
          <w:p w14:paraId="4C82973B" w14:textId="77777777" w:rsidR="00877E7C" w:rsidRPr="00581DC6" w:rsidRDefault="00877E7C" w:rsidP="00CF780F">
            <w:pPr>
              <w:rPr>
                <w:rFonts w:ascii="HGSｺﾞｼｯｸM" w:eastAsia="HGSｺﾞｼｯｸM" w:hAnsi="ＭＳ ゴシック"/>
                <w:color w:val="000000" w:themeColor="text1"/>
              </w:rPr>
            </w:pPr>
          </w:p>
          <w:p w14:paraId="48F08CDF" w14:textId="77777777" w:rsidR="00877E7C" w:rsidRPr="00581DC6" w:rsidRDefault="00877E7C" w:rsidP="00CF780F">
            <w:pPr>
              <w:rPr>
                <w:rFonts w:ascii="HGSｺﾞｼｯｸM" w:eastAsia="HGSｺﾞｼｯｸM" w:hAnsi="ＭＳ ゴシック"/>
                <w:color w:val="000000" w:themeColor="text1"/>
              </w:rPr>
            </w:pPr>
          </w:p>
          <w:p w14:paraId="4F592A11" w14:textId="77777777" w:rsidR="00877E7C" w:rsidRPr="00581DC6" w:rsidRDefault="00877E7C" w:rsidP="00CF780F">
            <w:pPr>
              <w:rPr>
                <w:rFonts w:ascii="HGSｺﾞｼｯｸM" w:eastAsia="HGSｺﾞｼｯｸM" w:hAnsi="ＭＳ ゴシック"/>
                <w:color w:val="000000" w:themeColor="text1"/>
              </w:rPr>
            </w:pPr>
          </w:p>
          <w:p w14:paraId="2AAFACF6" w14:textId="77777777" w:rsidR="00877E7C" w:rsidRPr="00581DC6" w:rsidRDefault="00877E7C" w:rsidP="00CF780F">
            <w:pPr>
              <w:rPr>
                <w:rFonts w:ascii="HGSｺﾞｼｯｸM" w:eastAsia="HGSｺﾞｼｯｸM" w:hAnsi="ＭＳ ゴシック"/>
                <w:color w:val="000000" w:themeColor="text1"/>
              </w:rPr>
            </w:pPr>
          </w:p>
          <w:p w14:paraId="308B2A97" w14:textId="77777777" w:rsidR="00877E7C" w:rsidRPr="00581DC6" w:rsidRDefault="00877E7C" w:rsidP="00CF780F">
            <w:pPr>
              <w:rPr>
                <w:rFonts w:ascii="HGSｺﾞｼｯｸM" w:eastAsia="HGSｺﾞｼｯｸM" w:hAnsi="ＭＳ ゴシック"/>
                <w:color w:val="000000" w:themeColor="text1"/>
              </w:rPr>
            </w:pPr>
          </w:p>
          <w:p w14:paraId="65EDB8CC" w14:textId="77777777" w:rsidR="00877E7C" w:rsidRPr="00581DC6" w:rsidRDefault="00877E7C" w:rsidP="00CF780F">
            <w:pPr>
              <w:rPr>
                <w:rFonts w:ascii="HGSｺﾞｼｯｸM" w:eastAsia="HGSｺﾞｼｯｸM" w:hAnsi="ＭＳ ゴシック"/>
                <w:color w:val="000000" w:themeColor="text1"/>
              </w:rPr>
            </w:pPr>
          </w:p>
          <w:p w14:paraId="6BD7510F" w14:textId="77777777" w:rsidR="00877E7C" w:rsidRPr="00581DC6" w:rsidRDefault="00877E7C" w:rsidP="00CF780F">
            <w:pPr>
              <w:rPr>
                <w:rFonts w:ascii="HGSｺﾞｼｯｸM" w:eastAsia="HGSｺﾞｼｯｸM" w:hAnsi="ＭＳ ゴシック"/>
                <w:color w:val="000000" w:themeColor="text1"/>
              </w:rPr>
            </w:pPr>
          </w:p>
          <w:p w14:paraId="3E4D9C51" w14:textId="77777777" w:rsidR="00877E7C" w:rsidRPr="00581DC6" w:rsidRDefault="00877E7C" w:rsidP="00CF780F">
            <w:pPr>
              <w:rPr>
                <w:rFonts w:ascii="HGSｺﾞｼｯｸM" w:eastAsia="HGSｺﾞｼｯｸM" w:hAnsi="ＭＳ ゴシック"/>
                <w:color w:val="000000" w:themeColor="text1"/>
              </w:rPr>
            </w:pPr>
          </w:p>
          <w:p w14:paraId="4272B09C" w14:textId="77777777" w:rsidR="00877E7C" w:rsidRPr="00581DC6" w:rsidRDefault="00877E7C" w:rsidP="00CF780F">
            <w:pPr>
              <w:rPr>
                <w:rFonts w:ascii="HGSｺﾞｼｯｸM" w:eastAsia="HGSｺﾞｼｯｸM" w:hAnsi="ＭＳ ゴシック"/>
                <w:color w:val="000000" w:themeColor="text1"/>
              </w:rPr>
            </w:pPr>
          </w:p>
          <w:p w14:paraId="44EE1AB3" w14:textId="77777777" w:rsidR="00877E7C" w:rsidRPr="00581DC6" w:rsidRDefault="00877E7C" w:rsidP="00CF780F">
            <w:pPr>
              <w:rPr>
                <w:rFonts w:ascii="HGSｺﾞｼｯｸM" w:eastAsia="HGSｺﾞｼｯｸM" w:hAnsi="ＭＳ ゴシック"/>
                <w:color w:val="000000" w:themeColor="text1"/>
              </w:rPr>
            </w:pPr>
          </w:p>
          <w:p w14:paraId="7D83308C" w14:textId="77777777" w:rsidR="00877E7C" w:rsidRPr="00581DC6" w:rsidRDefault="00877E7C" w:rsidP="00CF780F">
            <w:pPr>
              <w:rPr>
                <w:rFonts w:ascii="HGSｺﾞｼｯｸM" w:eastAsia="HGSｺﾞｼｯｸM" w:hAnsi="ＭＳ ゴシック"/>
                <w:color w:val="000000" w:themeColor="text1"/>
              </w:rPr>
            </w:pPr>
          </w:p>
          <w:p w14:paraId="2CEA5DCD" w14:textId="77777777" w:rsidR="00877E7C" w:rsidRPr="00581DC6" w:rsidRDefault="00877E7C" w:rsidP="00CF780F">
            <w:pPr>
              <w:rPr>
                <w:rFonts w:ascii="HGSｺﾞｼｯｸM" w:eastAsia="HGSｺﾞｼｯｸM" w:hAnsi="ＭＳ ゴシック"/>
                <w:color w:val="000000" w:themeColor="text1"/>
              </w:rPr>
            </w:pPr>
          </w:p>
          <w:p w14:paraId="361D4D87" w14:textId="77777777" w:rsidR="00877E7C" w:rsidRPr="00581DC6" w:rsidRDefault="00877E7C" w:rsidP="00CF780F">
            <w:pPr>
              <w:rPr>
                <w:rFonts w:ascii="HGSｺﾞｼｯｸM" w:eastAsia="HGSｺﾞｼｯｸM" w:hAnsi="ＭＳ ゴシック"/>
                <w:color w:val="000000" w:themeColor="text1"/>
              </w:rPr>
            </w:pPr>
          </w:p>
          <w:p w14:paraId="1D33F588" w14:textId="77777777" w:rsidR="00877E7C" w:rsidRPr="00581DC6" w:rsidRDefault="00877E7C" w:rsidP="00CF780F">
            <w:pPr>
              <w:rPr>
                <w:rFonts w:ascii="HGSｺﾞｼｯｸM" w:eastAsia="HGSｺﾞｼｯｸM" w:hAnsi="ＭＳ ゴシック"/>
                <w:color w:val="000000" w:themeColor="text1"/>
              </w:rPr>
            </w:pPr>
          </w:p>
          <w:p w14:paraId="6D5F32CD" w14:textId="77777777" w:rsidR="00877E7C" w:rsidRPr="00581DC6" w:rsidRDefault="00877E7C" w:rsidP="00CF780F">
            <w:pPr>
              <w:rPr>
                <w:rFonts w:ascii="HGSｺﾞｼｯｸM" w:eastAsia="HGSｺﾞｼｯｸM" w:hAnsi="ＭＳ ゴシック"/>
                <w:color w:val="000000" w:themeColor="text1"/>
              </w:rPr>
            </w:pPr>
          </w:p>
          <w:p w14:paraId="782CDEDA" w14:textId="77777777" w:rsidR="00877E7C" w:rsidRPr="00581DC6" w:rsidRDefault="00877E7C" w:rsidP="00CF780F">
            <w:pPr>
              <w:rPr>
                <w:rFonts w:ascii="HGSｺﾞｼｯｸM" w:eastAsia="HGSｺﾞｼｯｸM" w:hAnsi="ＭＳ ゴシック"/>
                <w:color w:val="000000" w:themeColor="text1"/>
              </w:rPr>
            </w:pPr>
          </w:p>
          <w:p w14:paraId="6C6E3F1D" w14:textId="77777777" w:rsidR="00877E7C" w:rsidRPr="00581DC6" w:rsidRDefault="00877E7C" w:rsidP="00CF780F">
            <w:pPr>
              <w:rPr>
                <w:rFonts w:ascii="HGSｺﾞｼｯｸM" w:eastAsia="HGSｺﾞｼｯｸM" w:hAnsi="ＭＳ ゴシック"/>
                <w:color w:val="000000" w:themeColor="text1"/>
              </w:rPr>
            </w:pPr>
          </w:p>
          <w:p w14:paraId="5C78275B" w14:textId="77777777" w:rsidR="00877E7C" w:rsidRPr="00581DC6" w:rsidRDefault="00877E7C" w:rsidP="00CF780F">
            <w:pPr>
              <w:rPr>
                <w:rFonts w:ascii="HGSｺﾞｼｯｸM" w:eastAsia="HGSｺﾞｼｯｸM" w:hAnsi="ＭＳ ゴシック"/>
                <w:color w:val="000000" w:themeColor="text1"/>
              </w:rPr>
            </w:pPr>
          </w:p>
          <w:p w14:paraId="088AB696" w14:textId="77777777" w:rsidR="00877E7C" w:rsidRPr="00581DC6" w:rsidRDefault="00877E7C" w:rsidP="00CF780F">
            <w:pPr>
              <w:rPr>
                <w:rFonts w:ascii="HGSｺﾞｼｯｸM" w:eastAsia="HGSｺﾞｼｯｸM" w:hAnsi="ＭＳ ゴシック"/>
                <w:color w:val="000000" w:themeColor="text1"/>
              </w:rPr>
            </w:pPr>
          </w:p>
          <w:p w14:paraId="4C8B5AE1" w14:textId="77777777" w:rsidR="00877E7C" w:rsidRPr="00581DC6" w:rsidRDefault="00877E7C" w:rsidP="00CF780F">
            <w:pPr>
              <w:rPr>
                <w:rFonts w:ascii="HGSｺﾞｼｯｸM" w:eastAsia="HGSｺﾞｼｯｸM" w:hAnsi="ＭＳ ゴシック"/>
                <w:color w:val="000000" w:themeColor="text1"/>
              </w:rPr>
            </w:pPr>
          </w:p>
          <w:p w14:paraId="192A4108" w14:textId="77777777" w:rsidR="00877E7C" w:rsidRPr="00581DC6" w:rsidRDefault="00877E7C" w:rsidP="00CF780F">
            <w:pPr>
              <w:rPr>
                <w:rFonts w:ascii="HGSｺﾞｼｯｸM" w:eastAsia="HGSｺﾞｼｯｸM" w:hAnsi="ＭＳ ゴシック"/>
                <w:color w:val="000000" w:themeColor="text1"/>
              </w:rPr>
            </w:pPr>
          </w:p>
          <w:p w14:paraId="050D9AD7" w14:textId="77777777" w:rsidR="00877E7C" w:rsidRPr="00581DC6" w:rsidRDefault="00877E7C" w:rsidP="00CF780F">
            <w:pPr>
              <w:rPr>
                <w:rFonts w:ascii="HGSｺﾞｼｯｸM" w:eastAsia="HGSｺﾞｼｯｸM" w:hAnsi="ＭＳ ゴシック"/>
                <w:color w:val="000000" w:themeColor="text1"/>
              </w:rPr>
            </w:pPr>
          </w:p>
          <w:p w14:paraId="75F9CFCB" w14:textId="77777777" w:rsidR="00877E7C" w:rsidRPr="00581DC6" w:rsidRDefault="00877E7C" w:rsidP="00CF780F">
            <w:pPr>
              <w:rPr>
                <w:rFonts w:ascii="HGSｺﾞｼｯｸM" w:eastAsia="HGSｺﾞｼｯｸM" w:hAnsi="ＭＳ ゴシック"/>
                <w:color w:val="000000" w:themeColor="text1"/>
              </w:rPr>
            </w:pPr>
          </w:p>
          <w:p w14:paraId="0BA5869A" w14:textId="77777777" w:rsidR="00877E7C" w:rsidRPr="00581DC6" w:rsidRDefault="00877E7C" w:rsidP="00CF780F">
            <w:pPr>
              <w:rPr>
                <w:rFonts w:ascii="HGSｺﾞｼｯｸM" w:eastAsia="HGSｺﾞｼｯｸM" w:hAnsi="ＭＳ ゴシック"/>
                <w:color w:val="000000" w:themeColor="text1"/>
              </w:rPr>
            </w:pPr>
          </w:p>
          <w:p w14:paraId="68296C21" w14:textId="77777777" w:rsidR="00877E7C" w:rsidRPr="00581DC6" w:rsidRDefault="00877E7C" w:rsidP="00CF780F">
            <w:pPr>
              <w:rPr>
                <w:rFonts w:ascii="HGSｺﾞｼｯｸM" w:eastAsia="HGSｺﾞｼｯｸM" w:hAnsi="ＭＳ ゴシック"/>
                <w:color w:val="000000" w:themeColor="text1"/>
              </w:rPr>
            </w:pPr>
          </w:p>
          <w:p w14:paraId="182611F2" w14:textId="77777777" w:rsidR="00877E7C" w:rsidRPr="00581DC6" w:rsidRDefault="00877E7C" w:rsidP="00CF780F">
            <w:pPr>
              <w:rPr>
                <w:rFonts w:ascii="HGSｺﾞｼｯｸM" w:eastAsia="HGSｺﾞｼｯｸM" w:hAnsi="ＭＳ ゴシック"/>
                <w:color w:val="000000" w:themeColor="text1"/>
              </w:rPr>
            </w:pPr>
          </w:p>
          <w:p w14:paraId="078B303B" w14:textId="77777777" w:rsidR="00877E7C" w:rsidRPr="00581DC6" w:rsidRDefault="00877E7C" w:rsidP="00CF780F">
            <w:pPr>
              <w:rPr>
                <w:rFonts w:ascii="HGSｺﾞｼｯｸM" w:eastAsia="HGSｺﾞｼｯｸM" w:hAnsi="ＭＳ ゴシック"/>
                <w:color w:val="000000" w:themeColor="text1"/>
              </w:rPr>
            </w:pPr>
          </w:p>
          <w:p w14:paraId="01C60D92" w14:textId="77777777" w:rsidR="00877E7C" w:rsidRPr="00581DC6" w:rsidRDefault="00877E7C" w:rsidP="00CF780F">
            <w:pPr>
              <w:rPr>
                <w:rFonts w:ascii="HGSｺﾞｼｯｸM" w:eastAsia="HGSｺﾞｼｯｸM" w:hAnsi="ＭＳ ゴシック"/>
                <w:color w:val="000000" w:themeColor="text1"/>
              </w:rPr>
            </w:pPr>
          </w:p>
          <w:p w14:paraId="26034E1E" w14:textId="77777777" w:rsidR="00877E7C" w:rsidRPr="00581DC6" w:rsidRDefault="00877E7C" w:rsidP="00CF780F">
            <w:pPr>
              <w:rPr>
                <w:rFonts w:ascii="HGSｺﾞｼｯｸM" w:eastAsia="HGSｺﾞｼｯｸM" w:hAnsi="ＭＳ ゴシック"/>
                <w:color w:val="000000" w:themeColor="text1"/>
              </w:rPr>
            </w:pPr>
          </w:p>
          <w:p w14:paraId="67D89197" w14:textId="77777777" w:rsidR="00877E7C" w:rsidRPr="00581DC6" w:rsidRDefault="00877E7C" w:rsidP="00CF780F">
            <w:pPr>
              <w:rPr>
                <w:rFonts w:ascii="HGSｺﾞｼｯｸM" w:eastAsia="HGSｺﾞｼｯｸM" w:hAnsi="ＭＳ ゴシック"/>
                <w:color w:val="000000" w:themeColor="text1"/>
              </w:rPr>
            </w:pPr>
          </w:p>
          <w:p w14:paraId="7A5643A4" w14:textId="77777777" w:rsidR="00877E7C" w:rsidRPr="00581DC6" w:rsidRDefault="00877E7C" w:rsidP="00CF780F">
            <w:pPr>
              <w:rPr>
                <w:rFonts w:ascii="HGSｺﾞｼｯｸM" w:eastAsia="HGSｺﾞｼｯｸM" w:hAnsi="ＭＳ ゴシック"/>
                <w:color w:val="000000" w:themeColor="text1"/>
              </w:rPr>
            </w:pPr>
          </w:p>
          <w:p w14:paraId="5A6DD919" w14:textId="77777777" w:rsidR="00877E7C" w:rsidRPr="00581DC6" w:rsidRDefault="00877E7C" w:rsidP="00CF780F">
            <w:pPr>
              <w:rPr>
                <w:rFonts w:ascii="HGSｺﾞｼｯｸM" w:eastAsia="HGSｺﾞｼｯｸM" w:hAnsi="ＭＳ ゴシック"/>
                <w:color w:val="000000" w:themeColor="text1"/>
              </w:rPr>
            </w:pPr>
          </w:p>
          <w:p w14:paraId="432E6AED" w14:textId="77777777" w:rsidR="00877E7C" w:rsidRPr="00581DC6" w:rsidRDefault="00877E7C" w:rsidP="00CF780F">
            <w:pPr>
              <w:rPr>
                <w:rFonts w:ascii="HGSｺﾞｼｯｸM" w:eastAsia="HGSｺﾞｼｯｸM" w:hAnsi="ＭＳ ゴシック"/>
                <w:color w:val="000000" w:themeColor="text1"/>
              </w:rPr>
            </w:pPr>
          </w:p>
          <w:p w14:paraId="66C8CD94" w14:textId="77777777" w:rsidR="00877E7C" w:rsidRPr="00581DC6" w:rsidRDefault="00877E7C" w:rsidP="00CF780F">
            <w:pPr>
              <w:rPr>
                <w:rFonts w:ascii="HGSｺﾞｼｯｸM" w:eastAsia="HGSｺﾞｼｯｸM" w:hAnsi="ＭＳ ゴシック"/>
                <w:color w:val="000000" w:themeColor="text1"/>
              </w:rPr>
            </w:pPr>
          </w:p>
          <w:p w14:paraId="40838B8B" w14:textId="77777777" w:rsidR="00877E7C" w:rsidRPr="00581DC6" w:rsidRDefault="00877E7C" w:rsidP="00CF780F">
            <w:pPr>
              <w:rPr>
                <w:rFonts w:ascii="HGSｺﾞｼｯｸM" w:eastAsia="HGSｺﾞｼｯｸM" w:hAnsi="ＭＳ ゴシック"/>
                <w:color w:val="000000" w:themeColor="text1"/>
              </w:rPr>
            </w:pPr>
          </w:p>
          <w:p w14:paraId="118D391A" w14:textId="77777777" w:rsidR="00877E7C" w:rsidRPr="00581DC6" w:rsidRDefault="00877E7C" w:rsidP="00CF780F">
            <w:pPr>
              <w:rPr>
                <w:rFonts w:ascii="HGSｺﾞｼｯｸM" w:eastAsia="HGSｺﾞｼｯｸM" w:hAnsi="ＭＳ ゴシック"/>
                <w:color w:val="000000" w:themeColor="text1"/>
              </w:rPr>
            </w:pPr>
          </w:p>
          <w:p w14:paraId="71D4599B" w14:textId="77777777" w:rsidR="00877E7C" w:rsidRPr="00581DC6" w:rsidRDefault="00877E7C" w:rsidP="00CF780F">
            <w:pPr>
              <w:rPr>
                <w:rFonts w:ascii="HGSｺﾞｼｯｸM" w:eastAsia="HGSｺﾞｼｯｸM" w:hAnsi="ＭＳ ゴシック"/>
                <w:color w:val="000000" w:themeColor="text1"/>
              </w:rPr>
            </w:pPr>
          </w:p>
          <w:p w14:paraId="7A7E943A" w14:textId="77777777" w:rsidR="00877E7C" w:rsidRPr="00581DC6" w:rsidRDefault="00877E7C" w:rsidP="00CF780F">
            <w:pPr>
              <w:rPr>
                <w:rFonts w:ascii="HGSｺﾞｼｯｸM" w:eastAsia="HGSｺﾞｼｯｸM" w:hAnsi="ＭＳ ゴシック"/>
                <w:color w:val="000000" w:themeColor="text1"/>
              </w:rPr>
            </w:pPr>
          </w:p>
          <w:p w14:paraId="65097E43" w14:textId="77777777" w:rsidR="00877E7C" w:rsidRPr="00581DC6" w:rsidRDefault="00877E7C" w:rsidP="00CF780F">
            <w:pPr>
              <w:rPr>
                <w:rFonts w:ascii="HGSｺﾞｼｯｸM" w:eastAsia="HGSｺﾞｼｯｸM" w:hAnsi="ＭＳ ゴシック"/>
                <w:color w:val="000000" w:themeColor="text1"/>
              </w:rPr>
            </w:pPr>
          </w:p>
          <w:p w14:paraId="383DC0A8" w14:textId="77777777" w:rsidR="00877E7C" w:rsidRPr="00581DC6" w:rsidRDefault="00877E7C" w:rsidP="00CF780F">
            <w:pPr>
              <w:rPr>
                <w:rFonts w:ascii="HGSｺﾞｼｯｸM" w:eastAsia="HGSｺﾞｼｯｸM" w:hAnsi="ＭＳ ゴシック"/>
                <w:color w:val="000000" w:themeColor="text1"/>
              </w:rPr>
            </w:pPr>
          </w:p>
          <w:p w14:paraId="3414D196" w14:textId="77777777" w:rsidR="00877E7C" w:rsidRPr="00581DC6" w:rsidRDefault="00877E7C" w:rsidP="00CF780F">
            <w:pPr>
              <w:rPr>
                <w:rFonts w:ascii="HGSｺﾞｼｯｸM" w:eastAsia="HGSｺﾞｼｯｸM" w:hAnsi="ＭＳ ゴシック"/>
                <w:color w:val="000000" w:themeColor="text1"/>
              </w:rPr>
            </w:pPr>
          </w:p>
          <w:p w14:paraId="1DB93831" w14:textId="77777777" w:rsidR="00877E7C" w:rsidRPr="00581DC6" w:rsidRDefault="00877E7C" w:rsidP="00CF780F">
            <w:pPr>
              <w:rPr>
                <w:rFonts w:ascii="HGSｺﾞｼｯｸM" w:eastAsia="HGSｺﾞｼｯｸM" w:hAnsi="ＭＳ ゴシック"/>
                <w:color w:val="000000" w:themeColor="text1"/>
              </w:rPr>
            </w:pPr>
          </w:p>
          <w:p w14:paraId="65AD7B54" w14:textId="77777777" w:rsidR="00877E7C" w:rsidRPr="00581DC6" w:rsidRDefault="00877E7C" w:rsidP="00CF780F">
            <w:pPr>
              <w:rPr>
                <w:rFonts w:ascii="HGSｺﾞｼｯｸM" w:eastAsia="HGSｺﾞｼｯｸM" w:hAnsi="ＭＳ ゴシック"/>
                <w:color w:val="000000" w:themeColor="text1"/>
              </w:rPr>
            </w:pPr>
          </w:p>
          <w:p w14:paraId="4B6122F3" w14:textId="77777777" w:rsidR="00877E7C" w:rsidRPr="00581DC6" w:rsidRDefault="00877E7C" w:rsidP="00CF780F">
            <w:pPr>
              <w:rPr>
                <w:rFonts w:ascii="HGSｺﾞｼｯｸM" w:eastAsia="HGSｺﾞｼｯｸM" w:hAnsi="ＭＳ ゴシック"/>
                <w:color w:val="000000" w:themeColor="text1"/>
              </w:rPr>
            </w:pPr>
          </w:p>
          <w:p w14:paraId="6886B185" w14:textId="77777777" w:rsidR="00877E7C" w:rsidRPr="00581DC6" w:rsidRDefault="00877E7C" w:rsidP="00CF780F">
            <w:pPr>
              <w:rPr>
                <w:rFonts w:ascii="HGSｺﾞｼｯｸM" w:eastAsia="HGSｺﾞｼｯｸM" w:hAnsi="ＭＳ ゴシック"/>
                <w:color w:val="000000" w:themeColor="text1"/>
              </w:rPr>
            </w:pPr>
          </w:p>
          <w:p w14:paraId="12553514" w14:textId="77777777" w:rsidR="00877E7C" w:rsidRPr="00581DC6" w:rsidRDefault="00877E7C" w:rsidP="00CF780F">
            <w:pPr>
              <w:rPr>
                <w:rFonts w:ascii="HGSｺﾞｼｯｸM" w:eastAsia="HGSｺﾞｼｯｸM" w:hAnsi="ＭＳ ゴシック"/>
                <w:color w:val="000000" w:themeColor="text1"/>
              </w:rPr>
            </w:pPr>
          </w:p>
          <w:p w14:paraId="69E1FA1C" w14:textId="77777777" w:rsidR="00877E7C" w:rsidRPr="00581DC6" w:rsidRDefault="00877E7C" w:rsidP="00CF780F">
            <w:pPr>
              <w:rPr>
                <w:rFonts w:ascii="HGSｺﾞｼｯｸM" w:eastAsia="HGSｺﾞｼｯｸM" w:hAnsi="ＭＳ ゴシック"/>
                <w:color w:val="000000" w:themeColor="text1"/>
              </w:rPr>
            </w:pPr>
          </w:p>
          <w:p w14:paraId="1D44E6B4" w14:textId="77777777" w:rsidR="00877E7C" w:rsidRPr="00581DC6" w:rsidRDefault="00877E7C" w:rsidP="00CF780F">
            <w:pPr>
              <w:rPr>
                <w:rFonts w:ascii="HGSｺﾞｼｯｸM" w:eastAsia="HGSｺﾞｼｯｸM" w:hAnsi="ＭＳ ゴシック"/>
                <w:color w:val="000000" w:themeColor="text1"/>
              </w:rPr>
            </w:pPr>
          </w:p>
          <w:p w14:paraId="77535BC2" w14:textId="77777777" w:rsidR="00877E7C" w:rsidRPr="00581DC6" w:rsidRDefault="00877E7C" w:rsidP="00CF780F">
            <w:pPr>
              <w:rPr>
                <w:rFonts w:ascii="HGSｺﾞｼｯｸM" w:eastAsia="HGSｺﾞｼｯｸM" w:hAnsi="ＭＳ ゴシック"/>
                <w:color w:val="000000" w:themeColor="text1"/>
              </w:rPr>
            </w:pPr>
          </w:p>
        </w:tc>
      </w:tr>
      <w:tr w:rsidR="009833EE" w:rsidRPr="00581DC6" w14:paraId="5A43BFA3" w14:textId="77777777" w:rsidTr="0050733E">
        <w:tblPrEx>
          <w:tblLook w:val="04A0" w:firstRow="1" w:lastRow="0" w:firstColumn="1" w:lastColumn="0" w:noHBand="0" w:noVBand="1"/>
        </w:tblPrEx>
        <w:trPr>
          <w:trHeight w:val="694"/>
        </w:trPr>
        <w:tc>
          <w:tcPr>
            <w:tcW w:w="723" w:type="pct"/>
            <w:gridSpan w:val="2"/>
            <w:vMerge/>
            <w:tcBorders>
              <w:top w:val="single" w:sz="6" w:space="0" w:color="auto"/>
              <w:left w:val="single" w:sz="6" w:space="0" w:color="auto"/>
              <w:bottom w:val="single" w:sz="6" w:space="0" w:color="auto"/>
              <w:right w:val="single" w:sz="6" w:space="0" w:color="auto"/>
            </w:tcBorders>
            <w:hideMark/>
          </w:tcPr>
          <w:p w14:paraId="55054141" w14:textId="77777777" w:rsidR="009833EE" w:rsidRPr="00581DC6" w:rsidRDefault="009833EE" w:rsidP="009833EE">
            <w:pPr>
              <w:ind w:left="426" w:hanging="426"/>
              <w:rPr>
                <w:rFonts w:ascii="HGSｺﾞｼｯｸM" w:eastAsia="HGSｺﾞｼｯｸM" w:hAnsi="ＭＳ ゴシック"/>
                <w:color w:val="000000" w:themeColor="text1"/>
              </w:rPr>
            </w:pPr>
          </w:p>
        </w:tc>
        <w:tc>
          <w:tcPr>
            <w:tcW w:w="3022" w:type="pct"/>
            <w:gridSpan w:val="4"/>
            <w:tcBorders>
              <w:top w:val="single" w:sz="6" w:space="0" w:color="auto"/>
              <w:left w:val="single" w:sz="6" w:space="0" w:color="auto"/>
              <w:bottom w:val="single" w:sz="6" w:space="0" w:color="auto"/>
              <w:right w:val="single" w:sz="6" w:space="0" w:color="auto"/>
            </w:tcBorders>
            <w:hideMark/>
          </w:tcPr>
          <w:p w14:paraId="45A53AD2" w14:textId="77777777" w:rsidR="009833EE" w:rsidRPr="00581DC6" w:rsidRDefault="009833EE" w:rsidP="009833EE">
            <w:pPr>
              <w:ind w:left="453"/>
              <w:rPr>
                <w:rFonts w:ascii="HGSｺﾞｼｯｸM" w:eastAsia="HGSｺﾞｼｯｸM" w:hAnsi="ＭＳ ゴシック"/>
                <w:color w:val="000000" w:themeColor="text1"/>
              </w:rPr>
            </w:pPr>
          </w:p>
          <w:p w14:paraId="6ECE6CD1" w14:textId="77777777" w:rsidR="009833EE" w:rsidRPr="00581DC6" w:rsidRDefault="00E8578B" w:rsidP="00E8578B">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(3)　</w:t>
            </w:r>
            <w:r w:rsidR="009833EE" w:rsidRPr="00581DC6">
              <w:rPr>
                <w:rFonts w:ascii="HGSｺﾞｼｯｸM" w:eastAsia="HGSｺﾞｼｯｸM" w:hAnsi="ＭＳ ゴシック" w:hint="eastAsia"/>
                <w:color w:val="000000" w:themeColor="text1"/>
              </w:rPr>
              <w:t>身体</w:t>
            </w:r>
            <w:r w:rsidR="00476011" w:rsidRPr="00581DC6">
              <w:rPr>
                <w:rFonts w:ascii="HGSｺﾞｼｯｸM" w:eastAsia="HGSｺﾞｼｯｸM" w:hAnsi="ＭＳ ゴシック" w:hint="eastAsia"/>
                <w:color w:val="000000" w:themeColor="text1"/>
              </w:rPr>
              <w:t>的</w:t>
            </w:r>
            <w:r w:rsidR="009833EE" w:rsidRPr="00581DC6">
              <w:rPr>
                <w:rFonts w:ascii="HGSｺﾞｼｯｸM" w:eastAsia="HGSｺﾞｼｯｸM" w:hAnsi="ＭＳ ゴシック" w:hint="eastAsia"/>
                <w:color w:val="000000" w:themeColor="text1"/>
              </w:rPr>
              <w:t>拘束等を行う場合には、その態様及び時間、その際の利用者の心身の状況並びに緊急やむを得ない理由を記録していますか。</w:t>
            </w:r>
          </w:p>
          <w:p w14:paraId="003188AA" w14:textId="77777777" w:rsidR="005A201B" w:rsidRPr="00581DC6" w:rsidRDefault="005A201B" w:rsidP="00E8578B">
            <w:pPr>
              <w:ind w:left="210" w:hangingChars="100" w:hanging="210"/>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3"/>
            </w:tblGrid>
            <w:tr w:rsidR="005A201B" w:rsidRPr="00581DC6" w14:paraId="503C0F82" w14:textId="77777777" w:rsidTr="005F79AD">
              <w:tc>
                <w:tcPr>
                  <w:tcW w:w="5843" w:type="dxa"/>
                </w:tcPr>
                <w:p w14:paraId="07548341" w14:textId="77777777" w:rsidR="005A201B" w:rsidRPr="00581DC6" w:rsidRDefault="005A201B" w:rsidP="005F79AD">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緊急やむを得ない理由については、切迫性、非代替性及び一時性の3つの要件を満たすことについて、組織等としてこれらの要件の確認等の手続きを極めて慎重に行うこととし、その具体的な内容について記録してください。</w:t>
                  </w:r>
                </w:p>
              </w:tc>
            </w:tr>
          </w:tbl>
          <w:p w14:paraId="2B2BCD9A" w14:textId="77777777" w:rsidR="005A201B" w:rsidRPr="00581DC6" w:rsidRDefault="005A201B" w:rsidP="00E8578B">
            <w:pPr>
              <w:ind w:left="210" w:hangingChars="100" w:hanging="210"/>
              <w:rPr>
                <w:rFonts w:ascii="HGSｺﾞｼｯｸM" w:eastAsia="HGSｺﾞｼｯｸM" w:hAnsi="ＭＳ ゴシック"/>
                <w:color w:val="000000" w:themeColor="text1"/>
              </w:rPr>
            </w:pPr>
          </w:p>
        </w:tc>
        <w:tc>
          <w:tcPr>
            <w:tcW w:w="528" w:type="pct"/>
            <w:gridSpan w:val="2"/>
            <w:tcBorders>
              <w:top w:val="single" w:sz="6" w:space="0" w:color="auto"/>
              <w:left w:val="single" w:sz="6" w:space="0" w:color="auto"/>
              <w:bottom w:val="single" w:sz="6" w:space="0" w:color="auto"/>
              <w:right w:val="single" w:sz="6" w:space="0" w:color="auto"/>
            </w:tcBorders>
            <w:hideMark/>
          </w:tcPr>
          <w:p w14:paraId="4A7B6044" w14:textId="77777777" w:rsidR="009833EE" w:rsidRPr="00581DC6" w:rsidRDefault="009833EE" w:rsidP="002D6731">
            <w:pPr>
              <w:jc w:val="center"/>
              <w:rPr>
                <w:rFonts w:ascii="HGSｺﾞｼｯｸM" w:eastAsia="HGSｺﾞｼｯｸM" w:hAnsi="ＭＳ ゴシック"/>
                <w:color w:val="000000" w:themeColor="text1"/>
                <w:szCs w:val="21"/>
              </w:rPr>
            </w:pPr>
          </w:p>
          <w:p w14:paraId="7A28E9F1"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0EA3A935"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379F0409"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left w:val="single" w:sz="6" w:space="0" w:color="auto"/>
              <w:bottom w:val="single" w:sz="6" w:space="0" w:color="auto"/>
              <w:right w:val="single" w:sz="4" w:space="0" w:color="auto"/>
            </w:tcBorders>
            <w:hideMark/>
          </w:tcPr>
          <w:p w14:paraId="6A6AA66F" w14:textId="77777777" w:rsidR="009833EE" w:rsidRPr="00581DC6" w:rsidRDefault="009833EE" w:rsidP="009833EE">
            <w:pPr>
              <w:rPr>
                <w:rFonts w:ascii="HGSｺﾞｼｯｸM" w:eastAsia="HGSｺﾞｼｯｸM" w:hAnsi="ＭＳ ゴシック"/>
                <w:color w:val="000000" w:themeColor="text1"/>
                <w:sz w:val="20"/>
                <w:szCs w:val="20"/>
              </w:rPr>
            </w:pPr>
          </w:p>
          <w:p w14:paraId="187FD003" w14:textId="3AC13E72"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139</w:t>
            </w:r>
            <w:r w:rsidRPr="00581DC6">
              <w:rPr>
                <w:rFonts w:ascii="HGSｺﾞｼｯｸM" w:eastAsia="HGSｺﾞｼｯｸM" w:hAnsi="ＭＳ ゴシック" w:hint="eastAsia"/>
                <w:color w:val="000000" w:themeColor="text1"/>
                <w:sz w:val="20"/>
                <w:szCs w:val="20"/>
              </w:rPr>
              <w:t>条第5項</w:t>
            </w:r>
          </w:p>
          <w:p w14:paraId="7A5BB4D7"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（平18厚労令34第118条第5項）</w:t>
            </w:r>
          </w:p>
          <w:p w14:paraId="2B358D53" w14:textId="77777777" w:rsidR="005A201B" w:rsidRPr="00581DC6" w:rsidRDefault="005A201B"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基準解釈通知第3・6・3(5)①</w:t>
            </w:r>
          </w:p>
          <w:p w14:paraId="407B6E50"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60E0846E" w14:textId="77777777" w:rsidTr="0050733E">
        <w:tblPrEx>
          <w:tblLook w:val="04A0" w:firstRow="1" w:lastRow="0" w:firstColumn="1" w:lastColumn="0" w:noHBand="0" w:noVBand="1"/>
        </w:tblPrEx>
        <w:trPr>
          <w:trHeight w:val="1830"/>
        </w:trPr>
        <w:tc>
          <w:tcPr>
            <w:tcW w:w="723" w:type="pct"/>
            <w:gridSpan w:val="2"/>
            <w:vMerge/>
            <w:tcBorders>
              <w:top w:val="single" w:sz="6" w:space="0" w:color="auto"/>
              <w:left w:val="single" w:sz="6" w:space="0" w:color="auto"/>
              <w:bottom w:val="single" w:sz="6" w:space="0" w:color="auto"/>
              <w:right w:val="single" w:sz="6" w:space="0" w:color="auto"/>
            </w:tcBorders>
            <w:hideMark/>
          </w:tcPr>
          <w:p w14:paraId="40798F63" w14:textId="77777777" w:rsidR="009833EE" w:rsidRPr="00581DC6" w:rsidRDefault="009833EE" w:rsidP="009833EE">
            <w:pPr>
              <w:ind w:left="426" w:hanging="426"/>
              <w:rPr>
                <w:rFonts w:ascii="HGSｺﾞｼｯｸM" w:eastAsia="HGSｺﾞｼｯｸM" w:hAnsi="ＭＳ ゴシック"/>
                <w:color w:val="000000" w:themeColor="text1"/>
              </w:rPr>
            </w:pPr>
          </w:p>
        </w:tc>
        <w:tc>
          <w:tcPr>
            <w:tcW w:w="3022" w:type="pct"/>
            <w:gridSpan w:val="4"/>
            <w:tcBorders>
              <w:top w:val="single" w:sz="6" w:space="0" w:color="auto"/>
              <w:left w:val="single" w:sz="6" w:space="0" w:color="auto"/>
              <w:right w:val="single" w:sz="6" w:space="0" w:color="auto"/>
            </w:tcBorders>
            <w:hideMark/>
          </w:tcPr>
          <w:p w14:paraId="127EA0EF" w14:textId="77777777" w:rsidR="009833EE" w:rsidRPr="00581DC6" w:rsidRDefault="009833EE" w:rsidP="009833EE">
            <w:pPr>
              <w:ind w:left="453"/>
              <w:rPr>
                <w:rFonts w:ascii="HGSｺﾞｼｯｸM" w:eastAsia="HGSｺﾞｼｯｸM" w:hAnsi="ＭＳ ゴシック"/>
                <w:color w:val="000000" w:themeColor="text1"/>
              </w:rPr>
            </w:pPr>
          </w:p>
          <w:p w14:paraId="1EF0ADBE" w14:textId="7D6ECE22" w:rsidR="009833EE" w:rsidRPr="00581DC6" w:rsidRDefault="00E8578B" w:rsidP="00E8578B">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0B1F6D" w:rsidRPr="00581DC6">
              <w:rPr>
                <w:rFonts w:ascii="HGSｺﾞｼｯｸM" w:eastAsia="HGSｺﾞｼｯｸM" w:hAnsi="ＭＳ ゴシック" w:hint="eastAsia"/>
                <w:color w:val="000000" w:themeColor="text1"/>
              </w:rPr>
              <w:t>4</w:t>
            </w:r>
            <w:r w:rsidRPr="00581DC6">
              <w:rPr>
                <w:rFonts w:ascii="HGSｺﾞｼｯｸM" w:eastAsia="HGSｺﾞｼｯｸM" w:hAnsi="ＭＳ ゴシック" w:hint="eastAsia"/>
                <w:color w:val="000000" w:themeColor="text1"/>
              </w:rPr>
              <w:t>)</w:t>
            </w:r>
            <w:r w:rsidR="009833EE" w:rsidRPr="00581DC6">
              <w:rPr>
                <w:rFonts w:ascii="HGSｺﾞｼｯｸM" w:eastAsia="HGSｺﾞｼｯｸM" w:hAnsi="ＭＳ ゴシック" w:hint="eastAsia"/>
                <w:color w:val="000000" w:themeColor="text1"/>
              </w:rPr>
              <w:t xml:space="preserve">　</w:t>
            </w:r>
            <w:r w:rsidR="000B1F6D" w:rsidRPr="00581DC6">
              <w:rPr>
                <w:rFonts w:hint="eastAsia"/>
                <w:color w:val="000000" w:themeColor="text1"/>
              </w:rPr>
              <w:t xml:space="preserve"> </w:t>
            </w:r>
            <w:r w:rsidR="000B1F6D" w:rsidRPr="00581DC6">
              <w:rPr>
                <w:rFonts w:ascii="HGSｺﾞｼｯｸM" w:eastAsia="HGSｺﾞｼｯｸM" w:hAnsi="ＭＳ ゴシック" w:hint="eastAsia"/>
                <w:color w:val="000000" w:themeColor="text1"/>
              </w:rPr>
              <w:t>管理者及び従業者は、身体拘束廃止を実現するために正確な事実認識を持っていますか。また、そのための意識啓発に努めていますか。</w:t>
            </w:r>
          </w:p>
          <w:p w14:paraId="5D812B61"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left w:val="single" w:sz="6" w:space="0" w:color="auto"/>
              <w:right w:val="single" w:sz="6" w:space="0" w:color="auto"/>
            </w:tcBorders>
            <w:hideMark/>
          </w:tcPr>
          <w:p w14:paraId="3F6A012E" w14:textId="77777777" w:rsidR="009833EE" w:rsidRPr="00581DC6" w:rsidRDefault="009833EE" w:rsidP="002D6731">
            <w:pPr>
              <w:jc w:val="center"/>
              <w:rPr>
                <w:rFonts w:ascii="HGSｺﾞｼｯｸM" w:eastAsia="HGSｺﾞｼｯｸM" w:hAnsi="ＭＳ ゴシック"/>
                <w:color w:val="000000" w:themeColor="text1"/>
                <w:szCs w:val="21"/>
              </w:rPr>
            </w:pPr>
          </w:p>
          <w:p w14:paraId="60BC0C7D"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2937FBE4"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63C7238E"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left w:val="single" w:sz="6" w:space="0" w:color="auto"/>
              <w:right w:val="single" w:sz="4" w:space="0" w:color="auto"/>
            </w:tcBorders>
            <w:hideMark/>
          </w:tcPr>
          <w:p w14:paraId="69ABF499" w14:textId="77777777" w:rsidR="009833EE" w:rsidRPr="00581DC6" w:rsidRDefault="009833EE" w:rsidP="009833EE">
            <w:pPr>
              <w:rPr>
                <w:rFonts w:ascii="HGSｺﾞｼｯｸM" w:eastAsia="HGSｺﾞｼｯｸM" w:hAnsi="ＭＳ ゴシック"/>
                <w:color w:val="000000" w:themeColor="text1"/>
                <w:sz w:val="20"/>
                <w:szCs w:val="20"/>
              </w:rPr>
            </w:pPr>
          </w:p>
          <w:p w14:paraId="04D36EA6" w14:textId="662B4344"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平13老発155の</w:t>
            </w:r>
            <w:r w:rsidR="00C21C80" w:rsidRPr="00581DC6">
              <w:rPr>
                <w:rFonts w:ascii="HGSｺﾞｼｯｸM" w:eastAsia="HGSｺﾞｼｯｸM" w:hAnsi="ＭＳ ゴシック" w:hint="eastAsia"/>
                <w:color w:val="000000" w:themeColor="text1"/>
                <w:sz w:val="20"/>
                <w:szCs w:val="20"/>
              </w:rPr>
              <w:t>2、3</w:t>
            </w:r>
          </w:p>
          <w:p w14:paraId="3E487A58" w14:textId="77777777" w:rsidR="00877E7C" w:rsidRPr="00581DC6" w:rsidRDefault="00877E7C" w:rsidP="009833EE">
            <w:pPr>
              <w:rPr>
                <w:rFonts w:ascii="HGSｺﾞｼｯｸM" w:eastAsia="HGSｺﾞｼｯｸM" w:hAnsi="ＭＳ ゴシック"/>
                <w:color w:val="000000" w:themeColor="text1"/>
                <w:sz w:val="20"/>
                <w:szCs w:val="20"/>
              </w:rPr>
            </w:pPr>
          </w:p>
          <w:p w14:paraId="28550654" w14:textId="77777777" w:rsidR="00877E7C" w:rsidRPr="00581DC6" w:rsidRDefault="00877E7C" w:rsidP="000B1F6D">
            <w:pPr>
              <w:rPr>
                <w:rFonts w:ascii="HGSｺﾞｼｯｸM" w:eastAsia="HGSｺﾞｼｯｸM" w:hAnsi="ＭＳ ゴシック"/>
                <w:color w:val="000000" w:themeColor="text1"/>
                <w:sz w:val="20"/>
                <w:szCs w:val="20"/>
              </w:rPr>
            </w:pPr>
          </w:p>
        </w:tc>
      </w:tr>
      <w:tr w:rsidR="009833EE" w:rsidRPr="00581DC6" w14:paraId="4709E6C9" w14:textId="77777777" w:rsidTr="0050733E">
        <w:tblPrEx>
          <w:tblLook w:val="04A0" w:firstRow="1" w:lastRow="0" w:firstColumn="1" w:lastColumn="0" w:noHBand="0" w:noVBand="1"/>
        </w:tblPrEx>
        <w:trPr>
          <w:cantSplit/>
        </w:trPr>
        <w:tc>
          <w:tcPr>
            <w:tcW w:w="723" w:type="pct"/>
            <w:gridSpan w:val="2"/>
            <w:vMerge/>
            <w:tcBorders>
              <w:top w:val="single" w:sz="6" w:space="0" w:color="auto"/>
              <w:left w:val="single" w:sz="6" w:space="0" w:color="auto"/>
              <w:bottom w:val="single" w:sz="6" w:space="0" w:color="auto"/>
              <w:right w:val="single" w:sz="6" w:space="0" w:color="auto"/>
            </w:tcBorders>
            <w:hideMark/>
          </w:tcPr>
          <w:p w14:paraId="2045477B" w14:textId="77777777" w:rsidR="009833EE" w:rsidRPr="00581DC6" w:rsidRDefault="009833EE" w:rsidP="009833EE">
            <w:pPr>
              <w:ind w:left="426" w:hanging="426"/>
              <w:rPr>
                <w:rFonts w:ascii="HGSｺﾞｼｯｸM" w:eastAsia="HGSｺﾞｼｯｸM" w:hAnsi="ＭＳ ゴシック"/>
                <w:color w:val="000000" w:themeColor="text1"/>
              </w:rPr>
            </w:pPr>
          </w:p>
        </w:tc>
        <w:tc>
          <w:tcPr>
            <w:tcW w:w="3022" w:type="pct"/>
            <w:gridSpan w:val="4"/>
            <w:tcBorders>
              <w:top w:val="single" w:sz="6" w:space="0" w:color="auto"/>
              <w:left w:val="single" w:sz="6" w:space="0" w:color="auto"/>
              <w:bottom w:val="single" w:sz="6" w:space="0" w:color="auto"/>
              <w:right w:val="single" w:sz="6" w:space="0" w:color="auto"/>
            </w:tcBorders>
          </w:tcPr>
          <w:p w14:paraId="1CD3F328" w14:textId="77777777" w:rsidR="009833EE" w:rsidRPr="00581DC6" w:rsidRDefault="009833EE" w:rsidP="009833EE">
            <w:pPr>
              <w:ind w:left="453"/>
              <w:rPr>
                <w:rFonts w:ascii="HGSｺﾞｼｯｸM" w:eastAsia="HGSｺﾞｼｯｸM" w:hAnsi="ＭＳ ゴシック"/>
                <w:color w:val="000000" w:themeColor="text1"/>
              </w:rPr>
            </w:pPr>
          </w:p>
          <w:p w14:paraId="15A12EE4" w14:textId="77777777" w:rsidR="009833EE" w:rsidRPr="00581DC6" w:rsidRDefault="00E8578B" w:rsidP="000B1F6D">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0B1F6D" w:rsidRPr="00581DC6">
              <w:rPr>
                <w:rFonts w:ascii="HGSｺﾞｼｯｸM" w:eastAsia="HGSｺﾞｼｯｸM" w:hAnsi="ＭＳ ゴシック" w:hint="eastAsia"/>
                <w:color w:val="000000" w:themeColor="text1"/>
              </w:rPr>
              <w:t>5</w:t>
            </w:r>
            <w:r w:rsidRPr="00581DC6">
              <w:rPr>
                <w:rFonts w:ascii="HGSｺﾞｼｯｸM" w:eastAsia="HGSｺﾞｼｯｸM" w:hAnsi="ＭＳ ゴシック" w:hint="eastAsia"/>
                <w:color w:val="000000" w:themeColor="text1"/>
              </w:rPr>
              <w:t>)</w:t>
            </w:r>
            <w:r w:rsidR="009833EE" w:rsidRPr="00581DC6">
              <w:rPr>
                <w:rFonts w:ascii="HGSｺﾞｼｯｸM" w:eastAsia="HGSｺﾞｼｯｸM" w:hAnsi="ＭＳ ゴシック" w:hint="eastAsia"/>
                <w:color w:val="000000" w:themeColor="text1"/>
              </w:rPr>
              <w:t xml:space="preserve">　</w:t>
            </w:r>
            <w:r w:rsidR="000B1F6D" w:rsidRPr="00581DC6">
              <w:rPr>
                <w:rFonts w:ascii="HGSｺﾞｼｯｸM" w:eastAsia="HGSｺﾞｼｯｸM" w:hAnsi="ＭＳ ゴシック"/>
                <w:color w:val="000000" w:themeColor="text1"/>
              </w:rPr>
              <w:t xml:space="preserve"> </w:t>
            </w:r>
            <w:r w:rsidR="000B1F6D" w:rsidRPr="00581DC6">
              <w:rPr>
                <w:rFonts w:ascii="HGSｺﾞｼｯｸM" w:eastAsia="HGSｺﾞｼｯｸM" w:hAnsi="ＭＳ ゴシック" w:hint="eastAsia"/>
                <w:color w:val="000000" w:themeColor="text1"/>
              </w:rPr>
              <w:t>管理者は、管理者及び各職種の従業者で構成する身体拘束廃止委員会などを設置し、事業所全体で身体拘束廃止に取り組むとともに、改善計画を作成していますか。</w:t>
            </w:r>
          </w:p>
          <w:tbl>
            <w:tblPr>
              <w:tblStyle w:val="a3"/>
              <w:tblW w:w="0" w:type="auto"/>
              <w:tblInd w:w="210" w:type="dxa"/>
              <w:tblLook w:val="04A0" w:firstRow="1" w:lastRow="0" w:firstColumn="1" w:lastColumn="0" w:noHBand="0" w:noVBand="1"/>
            </w:tblPr>
            <w:tblGrid>
              <w:gridCol w:w="5661"/>
            </w:tblGrid>
            <w:tr w:rsidR="00C21C80" w:rsidRPr="00581DC6" w14:paraId="6BFAB93C" w14:textId="77777777" w:rsidTr="00C21C80">
              <w:tc>
                <w:tcPr>
                  <w:tcW w:w="5861" w:type="dxa"/>
                </w:tcPr>
                <w:p w14:paraId="7F1B5E90" w14:textId="77777777" w:rsidR="00C21C80" w:rsidRPr="00581DC6" w:rsidRDefault="00C21C80" w:rsidP="000B1F6D">
                  <w:pPr>
                    <w:rPr>
                      <w:rFonts w:ascii="HGSｺﾞｼｯｸM" w:eastAsia="HGSｺﾞｼｯｸM" w:hAnsi="ＭＳ 明朝"/>
                      <w:color w:val="000000" w:themeColor="text1"/>
                    </w:rPr>
                  </w:pPr>
                  <w:r w:rsidRPr="00581DC6">
                    <w:rPr>
                      <w:rFonts w:ascii="HGSｺﾞｼｯｸM" w:eastAsia="HGSｺﾞｼｯｸM" w:hAnsi="ＭＳ 明朝" w:hint="eastAsia"/>
                      <w:color w:val="000000" w:themeColor="text1"/>
                    </w:rPr>
                    <w:t>※　改善計画に盛り込むべき内容</w:t>
                  </w:r>
                </w:p>
                <w:p w14:paraId="5836D558" w14:textId="77777777" w:rsidR="00C21C80"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①　事業所内の推進体制</w:t>
                  </w:r>
                </w:p>
                <w:p w14:paraId="4AA36AE2" w14:textId="77777777" w:rsidR="00C21C80"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介護の提供体制の見直し</w:t>
                  </w:r>
                </w:p>
                <w:p w14:paraId="7A4838BD" w14:textId="77777777" w:rsidR="00C21C80"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③　緊急やむを得ない場合を判断する体制・手続き</w:t>
                  </w:r>
                </w:p>
                <w:p w14:paraId="3FB5A64B" w14:textId="77777777" w:rsidR="00C21C80"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④　事業所の設備等の改善</w:t>
                  </w:r>
                </w:p>
                <w:p w14:paraId="36B959FF" w14:textId="77777777" w:rsidR="00C21C80"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⑤　事業所の従業者他の関係者の意識啓発のための取組み</w:t>
                  </w:r>
                </w:p>
                <w:p w14:paraId="7FBE61CD" w14:textId="77777777" w:rsidR="00C21C80"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⑥　利用者の家族への十分な説明</w:t>
                  </w:r>
                </w:p>
                <w:p w14:paraId="46880A2A" w14:textId="45BAF154" w:rsidR="00C21C80"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⑦　身体拘束廃止に向けての数値目標</w:t>
                  </w:r>
                </w:p>
              </w:tc>
            </w:tr>
          </w:tbl>
          <w:p w14:paraId="05FF8D9C" w14:textId="6EFE627D" w:rsidR="00C21C80" w:rsidRPr="00581DC6" w:rsidRDefault="00C21C80" w:rsidP="000B1F6D">
            <w:pPr>
              <w:ind w:left="210" w:hangingChars="100" w:hanging="210"/>
              <w:rPr>
                <w:rFonts w:ascii="HGSｺﾞｼｯｸM" w:eastAsia="HGSｺﾞｼｯｸM" w:hAnsi="ＭＳ ゴシック"/>
                <w:color w:val="000000" w:themeColor="text1"/>
              </w:rPr>
            </w:pPr>
          </w:p>
        </w:tc>
        <w:tc>
          <w:tcPr>
            <w:tcW w:w="528" w:type="pct"/>
            <w:gridSpan w:val="2"/>
            <w:tcBorders>
              <w:top w:val="single" w:sz="6" w:space="0" w:color="auto"/>
              <w:left w:val="single" w:sz="6" w:space="0" w:color="auto"/>
              <w:bottom w:val="single" w:sz="6" w:space="0" w:color="auto"/>
              <w:right w:val="single" w:sz="6" w:space="0" w:color="auto"/>
            </w:tcBorders>
            <w:hideMark/>
          </w:tcPr>
          <w:p w14:paraId="37E8529E" w14:textId="77777777" w:rsidR="009833EE" w:rsidRPr="00581DC6" w:rsidRDefault="009833EE" w:rsidP="002D6731">
            <w:pPr>
              <w:jc w:val="center"/>
              <w:rPr>
                <w:rFonts w:ascii="HGSｺﾞｼｯｸM" w:eastAsia="HGSｺﾞｼｯｸM" w:hAnsi="ＭＳ ゴシック"/>
                <w:color w:val="000000" w:themeColor="text1"/>
                <w:szCs w:val="21"/>
              </w:rPr>
            </w:pPr>
          </w:p>
          <w:p w14:paraId="66B65309"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B9C5FBA"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39114C25"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left w:val="single" w:sz="6" w:space="0" w:color="auto"/>
              <w:bottom w:val="single" w:sz="6" w:space="0" w:color="auto"/>
              <w:right w:val="single" w:sz="4" w:space="0" w:color="auto"/>
            </w:tcBorders>
            <w:hideMark/>
          </w:tcPr>
          <w:p w14:paraId="67A2FEBB" w14:textId="77777777" w:rsidR="009833EE" w:rsidRPr="00581DC6" w:rsidRDefault="009833EE" w:rsidP="009833EE">
            <w:pPr>
              <w:rPr>
                <w:rFonts w:ascii="HGSｺﾞｼｯｸM" w:eastAsia="HGSｺﾞｼｯｸM" w:hAnsi="ＭＳ ゴシック"/>
                <w:color w:val="000000" w:themeColor="text1"/>
                <w:sz w:val="20"/>
                <w:szCs w:val="20"/>
              </w:rPr>
            </w:pPr>
          </w:p>
          <w:p w14:paraId="73133D39" w14:textId="1351FB50"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平13老発155の</w:t>
            </w:r>
            <w:r w:rsidR="00C21C80" w:rsidRPr="00581DC6">
              <w:rPr>
                <w:rFonts w:ascii="HGSｺﾞｼｯｸM" w:eastAsia="HGSｺﾞｼｯｸM" w:hAnsi="ＭＳ ゴシック" w:hint="eastAsia"/>
                <w:color w:val="000000" w:themeColor="text1"/>
                <w:sz w:val="20"/>
                <w:szCs w:val="20"/>
              </w:rPr>
              <w:t>5</w:t>
            </w:r>
          </w:p>
          <w:p w14:paraId="6243403D" w14:textId="77777777" w:rsidR="00877E7C" w:rsidRPr="00581DC6" w:rsidRDefault="00877E7C" w:rsidP="009833EE">
            <w:pPr>
              <w:rPr>
                <w:rFonts w:ascii="HGSｺﾞｼｯｸM" w:eastAsia="HGSｺﾞｼｯｸM" w:hAnsi="ＭＳ ゴシック"/>
                <w:color w:val="000000" w:themeColor="text1"/>
              </w:rPr>
            </w:pPr>
          </w:p>
          <w:p w14:paraId="49045A52"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5B54B8CB" w14:textId="77777777" w:rsidTr="0050733E">
        <w:trPr>
          <w:trHeight w:val="1827"/>
        </w:trPr>
        <w:tc>
          <w:tcPr>
            <w:tcW w:w="723" w:type="pct"/>
            <w:gridSpan w:val="2"/>
            <w:vMerge w:val="restart"/>
            <w:tcBorders>
              <w:bottom w:val="single" w:sz="6" w:space="0" w:color="auto"/>
            </w:tcBorders>
          </w:tcPr>
          <w:p w14:paraId="61E7958B" w14:textId="77777777" w:rsidR="009833EE" w:rsidRPr="00581DC6" w:rsidRDefault="009833EE" w:rsidP="009833EE">
            <w:pPr>
              <w:rPr>
                <w:rFonts w:ascii="HGSｺﾞｼｯｸM" w:eastAsia="HGSｺﾞｼｯｸM" w:hAnsi="ＭＳ ゴシック"/>
                <w:color w:val="000000" w:themeColor="text1"/>
              </w:rPr>
            </w:pPr>
          </w:p>
          <w:p w14:paraId="0C60DE40" w14:textId="77777777" w:rsidR="009833EE" w:rsidRPr="00581DC6" w:rsidRDefault="00962B93"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10　</w:t>
            </w:r>
            <w:r w:rsidR="009833EE" w:rsidRPr="00581DC6">
              <w:rPr>
                <w:rFonts w:ascii="HGSｺﾞｼｯｸM" w:eastAsia="HGSｺﾞｼｯｸM" w:hAnsi="ＭＳ ゴシック" w:hint="eastAsia"/>
                <w:color w:val="000000" w:themeColor="text1"/>
              </w:rPr>
              <w:t>地域密着型特定施設サービス計画の作成</w:t>
            </w:r>
          </w:p>
        </w:tc>
        <w:tc>
          <w:tcPr>
            <w:tcW w:w="3022" w:type="pct"/>
            <w:gridSpan w:val="4"/>
            <w:tcBorders>
              <w:top w:val="single" w:sz="6" w:space="0" w:color="auto"/>
              <w:bottom w:val="single" w:sz="6" w:space="0" w:color="auto"/>
            </w:tcBorders>
          </w:tcPr>
          <w:p w14:paraId="7B3AEE2D" w14:textId="77777777" w:rsidR="009833EE" w:rsidRPr="00581DC6" w:rsidRDefault="009833EE" w:rsidP="009833EE">
            <w:pPr>
              <w:ind w:left="453"/>
              <w:rPr>
                <w:rFonts w:ascii="HGSｺﾞｼｯｸM" w:eastAsia="HGSｺﾞｼｯｸM" w:hAnsi="ＭＳ ゴシック"/>
                <w:color w:val="000000" w:themeColor="text1"/>
              </w:rPr>
            </w:pPr>
          </w:p>
          <w:p w14:paraId="1ED025A4" w14:textId="6ABCAD4C" w:rsidR="009833EE" w:rsidRPr="00581DC6" w:rsidRDefault="001F129C" w:rsidP="00962B9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 xml:space="preserve">　管理者は、計画作成担当者に地域密着型特定施設サービス計画の作成に関する業務を担当させていますか。</w:t>
            </w:r>
          </w:p>
        </w:tc>
        <w:tc>
          <w:tcPr>
            <w:tcW w:w="528" w:type="pct"/>
            <w:gridSpan w:val="2"/>
            <w:tcBorders>
              <w:top w:val="single" w:sz="6" w:space="0" w:color="auto"/>
              <w:bottom w:val="single" w:sz="6" w:space="0" w:color="auto"/>
            </w:tcBorders>
          </w:tcPr>
          <w:p w14:paraId="3240D0A2" w14:textId="77777777" w:rsidR="009833EE" w:rsidRPr="00581DC6" w:rsidRDefault="009833EE" w:rsidP="002D6731">
            <w:pPr>
              <w:jc w:val="center"/>
              <w:rPr>
                <w:rFonts w:ascii="HGSｺﾞｼｯｸM" w:eastAsia="HGSｺﾞｼｯｸM" w:hAnsi="ＭＳ ゴシック"/>
                <w:color w:val="000000" w:themeColor="text1"/>
                <w:szCs w:val="21"/>
              </w:rPr>
            </w:pPr>
          </w:p>
          <w:p w14:paraId="7B909856"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5311200" w14:textId="77777777" w:rsidR="002D6731" w:rsidRPr="00581DC6" w:rsidRDefault="009833EE" w:rsidP="002D673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768C8674" w14:textId="77777777" w:rsidR="009833EE" w:rsidRPr="00581DC6" w:rsidRDefault="009833EE" w:rsidP="002D673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bottom w:val="single" w:sz="6" w:space="0" w:color="auto"/>
              <w:right w:val="single" w:sz="4" w:space="0" w:color="auto"/>
            </w:tcBorders>
          </w:tcPr>
          <w:p w14:paraId="080F051C" w14:textId="77777777" w:rsidR="009833EE" w:rsidRPr="00581DC6" w:rsidRDefault="009833EE" w:rsidP="009833EE">
            <w:pPr>
              <w:rPr>
                <w:rFonts w:ascii="HGSｺﾞｼｯｸM" w:eastAsia="HGSｺﾞｼｯｸM" w:hAnsi="ＭＳ ゴシック"/>
                <w:color w:val="000000" w:themeColor="text1"/>
                <w:sz w:val="20"/>
                <w:szCs w:val="20"/>
              </w:rPr>
            </w:pPr>
          </w:p>
          <w:p w14:paraId="4343A51D" w14:textId="22856213"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140</w:t>
            </w:r>
            <w:r w:rsidRPr="00581DC6">
              <w:rPr>
                <w:rFonts w:ascii="HGSｺﾞｼｯｸM" w:eastAsia="HGSｺﾞｼｯｸM" w:hAnsi="ＭＳ ゴシック" w:hint="eastAsia"/>
                <w:color w:val="000000" w:themeColor="text1"/>
                <w:sz w:val="20"/>
                <w:szCs w:val="20"/>
              </w:rPr>
              <w:t>条条第1項</w:t>
            </w:r>
          </w:p>
          <w:p w14:paraId="15222E3E"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（平18厚労令34第119条第1項）</w:t>
            </w:r>
          </w:p>
        </w:tc>
      </w:tr>
      <w:tr w:rsidR="009833EE" w:rsidRPr="00581DC6" w14:paraId="42710F0D" w14:textId="77777777" w:rsidTr="0050733E">
        <w:tc>
          <w:tcPr>
            <w:tcW w:w="723" w:type="pct"/>
            <w:gridSpan w:val="2"/>
            <w:vMerge/>
            <w:tcBorders>
              <w:top w:val="single" w:sz="6" w:space="0" w:color="auto"/>
              <w:bottom w:val="single" w:sz="6" w:space="0" w:color="auto"/>
            </w:tcBorders>
          </w:tcPr>
          <w:p w14:paraId="5C422D65" w14:textId="77777777" w:rsidR="009833EE" w:rsidRPr="00581DC6" w:rsidRDefault="009833EE" w:rsidP="009833EE">
            <w:pPr>
              <w:numPr>
                <w:ilvl w:val="0"/>
                <w:numId w:val="41"/>
              </w:numPr>
              <w:ind w:leftChars="400" w:left="126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71D459E0" w14:textId="77777777" w:rsidR="009833EE" w:rsidRPr="00581DC6" w:rsidRDefault="009833EE" w:rsidP="009833EE">
            <w:pPr>
              <w:ind w:left="453"/>
              <w:rPr>
                <w:rFonts w:ascii="HGSｺﾞｼｯｸM" w:eastAsia="HGSｺﾞｼｯｸM" w:hAnsi="ＭＳ ゴシック"/>
                <w:color w:val="000000" w:themeColor="text1"/>
              </w:rPr>
            </w:pPr>
          </w:p>
          <w:p w14:paraId="7A88CC93" w14:textId="77777777" w:rsidR="009833EE" w:rsidRPr="00581DC6" w:rsidRDefault="004372C9" w:rsidP="004372C9">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9833EE" w:rsidRPr="00581DC6">
              <w:rPr>
                <w:rFonts w:ascii="HGSｺﾞｼｯｸM" w:eastAsia="HGSｺﾞｼｯｸM" w:hAnsi="ＭＳ ゴシック" w:hint="eastAsia"/>
                <w:color w:val="000000" w:themeColor="text1"/>
              </w:rPr>
              <w:t xml:space="preserve">　計画作成担当者は、地域密着型特定施設サービス計画の作成に当たっては、適切な方法により、利用者について、その有する能力、その置かれている環境等の評価を通じて利用者が現に抱える問題点を明らかにし、利用者が自立した日常生活を営むことができるように支援する上で解決すべき課題を把握していますか。</w:t>
            </w:r>
          </w:p>
        </w:tc>
        <w:tc>
          <w:tcPr>
            <w:tcW w:w="528" w:type="pct"/>
            <w:gridSpan w:val="2"/>
            <w:tcBorders>
              <w:top w:val="single" w:sz="6" w:space="0" w:color="auto"/>
              <w:bottom w:val="single" w:sz="6" w:space="0" w:color="auto"/>
            </w:tcBorders>
          </w:tcPr>
          <w:p w14:paraId="6D1D1A50" w14:textId="77777777" w:rsidR="009833EE" w:rsidRPr="00581DC6" w:rsidRDefault="009833EE" w:rsidP="00737A56">
            <w:pPr>
              <w:jc w:val="center"/>
              <w:rPr>
                <w:rFonts w:ascii="HGSｺﾞｼｯｸM" w:eastAsia="HGSｺﾞｼｯｸM" w:hAnsi="ＭＳ ゴシック"/>
                <w:color w:val="000000" w:themeColor="text1"/>
                <w:szCs w:val="21"/>
              </w:rPr>
            </w:pPr>
          </w:p>
          <w:p w14:paraId="10875318"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328B8614"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DA3763F"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bottom w:val="single" w:sz="6" w:space="0" w:color="auto"/>
              <w:right w:val="single" w:sz="4" w:space="0" w:color="auto"/>
            </w:tcBorders>
          </w:tcPr>
          <w:p w14:paraId="72FC2593" w14:textId="77777777" w:rsidR="009833EE" w:rsidRPr="00581DC6" w:rsidRDefault="009833EE" w:rsidP="009833EE">
            <w:pPr>
              <w:rPr>
                <w:rFonts w:ascii="HGSｺﾞｼｯｸM" w:eastAsia="HGSｺﾞｼｯｸM" w:hAnsi="ＭＳ ゴシック"/>
                <w:color w:val="000000" w:themeColor="text1"/>
                <w:sz w:val="20"/>
                <w:szCs w:val="20"/>
              </w:rPr>
            </w:pPr>
          </w:p>
          <w:p w14:paraId="4E3A7EAC" w14:textId="72103164"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140</w:t>
            </w:r>
            <w:r w:rsidRPr="00581DC6">
              <w:rPr>
                <w:rFonts w:ascii="HGSｺﾞｼｯｸM" w:eastAsia="HGSｺﾞｼｯｸM" w:hAnsi="ＭＳ ゴシック" w:hint="eastAsia"/>
                <w:color w:val="000000" w:themeColor="text1"/>
                <w:sz w:val="20"/>
                <w:szCs w:val="20"/>
              </w:rPr>
              <w:t>条第2項</w:t>
            </w:r>
          </w:p>
          <w:p w14:paraId="351A7982"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（平18厚労令34第119条第2項）</w:t>
            </w:r>
          </w:p>
          <w:p w14:paraId="53B42EB7"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287114A1" w14:textId="77777777" w:rsidTr="0050733E">
        <w:tc>
          <w:tcPr>
            <w:tcW w:w="723" w:type="pct"/>
            <w:gridSpan w:val="2"/>
            <w:vMerge/>
            <w:tcBorders>
              <w:top w:val="single" w:sz="6" w:space="0" w:color="auto"/>
              <w:bottom w:val="single" w:sz="6" w:space="0" w:color="auto"/>
            </w:tcBorders>
          </w:tcPr>
          <w:p w14:paraId="065B4722" w14:textId="77777777" w:rsidR="009833EE" w:rsidRPr="00581DC6" w:rsidRDefault="009833EE" w:rsidP="009833EE">
            <w:pPr>
              <w:numPr>
                <w:ilvl w:val="0"/>
                <w:numId w:val="41"/>
              </w:numPr>
              <w:ind w:leftChars="400" w:left="126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76C49BEB" w14:textId="77777777" w:rsidR="009833EE" w:rsidRPr="00581DC6" w:rsidRDefault="009833EE" w:rsidP="009833EE">
            <w:pPr>
              <w:ind w:left="453"/>
              <w:rPr>
                <w:rFonts w:ascii="HGSｺﾞｼｯｸM" w:eastAsia="HGSｺﾞｼｯｸM" w:hAnsi="ＭＳ ゴシック"/>
                <w:color w:val="000000" w:themeColor="text1"/>
              </w:rPr>
            </w:pPr>
          </w:p>
          <w:p w14:paraId="6F9E8BE4" w14:textId="77777777" w:rsidR="009833EE" w:rsidRPr="00581DC6" w:rsidRDefault="004372C9" w:rsidP="004372C9">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9833EE" w:rsidRPr="00581DC6">
              <w:rPr>
                <w:rFonts w:ascii="HGSｺﾞｼｯｸM" w:eastAsia="HGSｺﾞｼｯｸM" w:hAnsi="ＭＳ ゴシック" w:hint="eastAsia"/>
                <w:color w:val="000000" w:themeColor="text1"/>
              </w:rPr>
              <w:t xml:space="preserve">　計画作成担当者は、利用者又はその家族の希望、利用者について把握された解決すべき課題に基づき、他の地域密着型特定施設従業者と協議の上、サービスの目標及びその達成時期、サービスの内容、サービスを提供する上での留意点等を盛り込んだ地域密着型特定施設サービス計画の原案を作成していますか。</w:t>
            </w:r>
          </w:p>
          <w:p w14:paraId="30699E0B" w14:textId="77777777" w:rsidR="009833EE" w:rsidRPr="00581DC6" w:rsidRDefault="009833EE"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734BA684" w14:textId="77777777" w:rsidTr="00602DC2">
              <w:trPr>
                <w:trHeight w:val="753"/>
              </w:trPr>
              <w:tc>
                <w:tcPr>
                  <w:tcW w:w="9952" w:type="dxa"/>
                  <w:vAlign w:val="center"/>
                </w:tcPr>
                <w:p w14:paraId="5EE0DB58"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利用者に対するサービスが総合的に提供されるよう、当該計画は、介護保険給付の対象とならない介護サービスに関する事項も含めたものとします。なお、当該計画の作成及び実施に当たっては、利用者の希望を十分勘案するものとします。</w:t>
                  </w:r>
                </w:p>
              </w:tc>
            </w:tr>
          </w:tbl>
          <w:p w14:paraId="38401735"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0DC70C79" w14:textId="77777777" w:rsidR="009833EE" w:rsidRPr="00581DC6" w:rsidRDefault="009833EE" w:rsidP="00737A56">
            <w:pPr>
              <w:jc w:val="center"/>
              <w:rPr>
                <w:rFonts w:ascii="HGSｺﾞｼｯｸM" w:eastAsia="HGSｺﾞｼｯｸM" w:hAnsi="ＭＳ ゴシック"/>
                <w:color w:val="000000" w:themeColor="text1"/>
                <w:szCs w:val="21"/>
              </w:rPr>
            </w:pPr>
          </w:p>
          <w:p w14:paraId="2836249F"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4027B71C"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EA894B9"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345E5819" w14:textId="77777777" w:rsidR="009833EE" w:rsidRPr="00581DC6" w:rsidRDefault="009833EE" w:rsidP="009833EE">
            <w:pPr>
              <w:rPr>
                <w:rFonts w:ascii="HGSｺﾞｼｯｸM" w:eastAsia="HGSｺﾞｼｯｸM" w:hAnsi="ＭＳ ゴシック"/>
                <w:color w:val="000000" w:themeColor="text1"/>
                <w:sz w:val="20"/>
                <w:szCs w:val="20"/>
              </w:rPr>
            </w:pPr>
          </w:p>
          <w:p w14:paraId="22667739" w14:textId="7243B5E5"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140</w:t>
            </w:r>
            <w:r w:rsidRPr="00581DC6">
              <w:rPr>
                <w:rFonts w:ascii="HGSｺﾞｼｯｸM" w:eastAsia="HGSｺﾞｼｯｸM" w:hAnsi="ＭＳ ゴシック" w:hint="eastAsia"/>
                <w:color w:val="000000" w:themeColor="text1"/>
                <w:sz w:val="20"/>
                <w:szCs w:val="20"/>
              </w:rPr>
              <w:t>条第3項</w:t>
            </w:r>
          </w:p>
          <w:p w14:paraId="4FF88BC4"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（平18厚労令34第119条第3項）</w:t>
            </w:r>
          </w:p>
          <w:p w14:paraId="0D16B1AD" w14:textId="77777777" w:rsidR="009833EE" w:rsidRPr="00581DC6" w:rsidRDefault="009833EE" w:rsidP="009833EE">
            <w:pPr>
              <w:rPr>
                <w:rFonts w:ascii="HGSｺﾞｼｯｸM" w:eastAsia="HGSｺﾞｼｯｸM" w:hAnsi="ＭＳ ゴシック"/>
                <w:color w:val="000000" w:themeColor="text1"/>
                <w:sz w:val="20"/>
                <w:szCs w:val="20"/>
              </w:rPr>
            </w:pPr>
          </w:p>
          <w:p w14:paraId="3AAAFAA9" w14:textId="77777777" w:rsidR="009833EE" w:rsidRPr="00581DC6" w:rsidRDefault="009833EE" w:rsidP="009833EE">
            <w:pPr>
              <w:rPr>
                <w:rFonts w:ascii="HGSｺﾞｼｯｸM" w:eastAsia="HGSｺﾞｼｯｸM" w:hAnsi="ＭＳ ゴシック"/>
                <w:color w:val="000000" w:themeColor="text1"/>
                <w:sz w:val="20"/>
                <w:szCs w:val="20"/>
              </w:rPr>
            </w:pPr>
          </w:p>
          <w:p w14:paraId="4C5F03CE" w14:textId="77777777" w:rsidR="009833EE" w:rsidRPr="00581DC6" w:rsidRDefault="009833EE" w:rsidP="009833EE">
            <w:pPr>
              <w:rPr>
                <w:rFonts w:ascii="HGSｺﾞｼｯｸM" w:eastAsia="HGSｺﾞｼｯｸM" w:hAnsi="ＭＳ ゴシック"/>
                <w:color w:val="000000" w:themeColor="text1"/>
                <w:sz w:val="20"/>
                <w:szCs w:val="20"/>
              </w:rPr>
            </w:pPr>
          </w:p>
          <w:p w14:paraId="7421CA94"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基準解釈通知第3・6・3(6)</w:t>
            </w:r>
          </w:p>
          <w:p w14:paraId="4F657A50" w14:textId="77777777" w:rsidR="002C7AEE" w:rsidRPr="00581DC6" w:rsidRDefault="002C7AEE" w:rsidP="009833EE">
            <w:pPr>
              <w:rPr>
                <w:rFonts w:ascii="HGSｺﾞｼｯｸM" w:eastAsia="HGSｺﾞｼｯｸM" w:hAnsi="ＭＳ ゴシック"/>
                <w:color w:val="000000" w:themeColor="text1"/>
                <w:sz w:val="20"/>
                <w:szCs w:val="20"/>
              </w:rPr>
            </w:pPr>
          </w:p>
          <w:p w14:paraId="0312344B" w14:textId="77777777" w:rsidR="00877E7C" w:rsidRPr="00581DC6" w:rsidRDefault="00877E7C" w:rsidP="009833EE">
            <w:pPr>
              <w:rPr>
                <w:rFonts w:ascii="HGSｺﾞｼｯｸM" w:eastAsia="HGSｺﾞｼｯｸM" w:hAnsi="ＭＳ ゴシック"/>
                <w:color w:val="000000" w:themeColor="text1"/>
                <w:sz w:val="20"/>
                <w:szCs w:val="20"/>
              </w:rPr>
            </w:pPr>
          </w:p>
          <w:p w14:paraId="6C6CE3EE" w14:textId="77777777" w:rsidR="002C7AEE" w:rsidRPr="00581DC6" w:rsidRDefault="002C7AEE" w:rsidP="008524EB">
            <w:pPr>
              <w:rPr>
                <w:rFonts w:ascii="HGSｺﾞｼｯｸM" w:eastAsia="HGSｺﾞｼｯｸM" w:hAnsi="ＭＳ ゴシック"/>
                <w:color w:val="000000" w:themeColor="text1"/>
              </w:rPr>
            </w:pPr>
          </w:p>
        </w:tc>
      </w:tr>
      <w:tr w:rsidR="009833EE" w:rsidRPr="00581DC6" w14:paraId="3368A6C1" w14:textId="77777777" w:rsidTr="0050733E">
        <w:tc>
          <w:tcPr>
            <w:tcW w:w="723" w:type="pct"/>
            <w:gridSpan w:val="2"/>
            <w:vMerge/>
            <w:tcBorders>
              <w:top w:val="single" w:sz="6" w:space="0" w:color="auto"/>
              <w:bottom w:val="single" w:sz="6" w:space="0" w:color="auto"/>
            </w:tcBorders>
          </w:tcPr>
          <w:p w14:paraId="153135F0" w14:textId="77777777" w:rsidR="009833EE" w:rsidRPr="00581DC6" w:rsidRDefault="009833EE" w:rsidP="009833EE">
            <w:pPr>
              <w:numPr>
                <w:ilvl w:val="0"/>
                <w:numId w:val="41"/>
              </w:numPr>
              <w:ind w:leftChars="400" w:left="126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1BEEFCAD" w14:textId="77777777" w:rsidR="009833EE" w:rsidRPr="00581DC6" w:rsidRDefault="009833EE" w:rsidP="009833EE">
            <w:pPr>
              <w:ind w:left="453"/>
              <w:rPr>
                <w:rFonts w:ascii="HGSｺﾞｼｯｸM" w:eastAsia="HGSｺﾞｼｯｸM" w:hAnsi="ＭＳ ゴシック"/>
                <w:color w:val="000000" w:themeColor="text1"/>
              </w:rPr>
            </w:pPr>
          </w:p>
          <w:p w14:paraId="3A602D13" w14:textId="77777777" w:rsidR="009833EE" w:rsidRPr="00581DC6" w:rsidRDefault="004372C9" w:rsidP="004372C9">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w:t>
            </w:r>
            <w:r w:rsidR="009833EE" w:rsidRPr="00581DC6">
              <w:rPr>
                <w:rFonts w:ascii="HGSｺﾞｼｯｸM" w:eastAsia="HGSｺﾞｼｯｸM" w:hAnsi="ＭＳ ゴシック" w:hint="eastAsia"/>
                <w:color w:val="000000" w:themeColor="text1"/>
              </w:rPr>
              <w:t xml:space="preserve">　計画作成担当者は、地域密着型特定施設サービス計画の作成に当たっては、その原案の内容について利用者又はその家族に対して説明し、文書により利用者の同意を得ていますか。</w:t>
            </w:r>
          </w:p>
        </w:tc>
        <w:tc>
          <w:tcPr>
            <w:tcW w:w="528" w:type="pct"/>
            <w:gridSpan w:val="2"/>
            <w:tcBorders>
              <w:top w:val="single" w:sz="6" w:space="0" w:color="auto"/>
              <w:bottom w:val="single" w:sz="6" w:space="0" w:color="auto"/>
            </w:tcBorders>
          </w:tcPr>
          <w:p w14:paraId="16ADFC89" w14:textId="77777777" w:rsidR="009833EE" w:rsidRPr="00581DC6" w:rsidRDefault="009833EE" w:rsidP="00737A56">
            <w:pPr>
              <w:jc w:val="center"/>
              <w:rPr>
                <w:rFonts w:ascii="HGSｺﾞｼｯｸM" w:eastAsia="HGSｺﾞｼｯｸM" w:hAnsi="ＭＳ ゴシック"/>
                <w:color w:val="000000" w:themeColor="text1"/>
                <w:szCs w:val="21"/>
              </w:rPr>
            </w:pPr>
          </w:p>
          <w:p w14:paraId="2BBDC3F3"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2A131340"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38D64D26"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bottom w:val="single" w:sz="6" w:space="0" w:color="auto"/>
              <w:right w:val="single" w:sz="4" w:space="0" w:color="auto"/>
            </w:tcBorders>
          </w:tcPr>
          <w:p w14:paraId="105A8EEA" w14:textId="77777777" w:rsidR="009833EE" w:rsidRPr="00581DC6" w:rsidRDefault="009833EE" w:rsidP="009833EE">
            <w:pPr>
              <w:rPr>
                <w:rFonts w:ascii="HGSｺﾞｼｯｸM" w:eastAsia="HGSｺﾞｼｯｸM" w:hAnsi="ＭＳ ゴシック"/>
                <w:color w:val="000000" w:themeColor="text1"/>
                <w:sz w:val="20"/>
                <w:szCs w:val="20"/>
              </w:rPr>
            </w:pPr>
          </w:p>
          <w:p w14:paraId="7D294DE4" w14:textId="2AA61A0A"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140</w:t>
            </w:r>
            <w:r w:rsidRPr="00581DC6">
              <w:rPr>
                <w:rFonts w:ascii="HGSｺﾞｼｯｸM" w:eastAsia="HGSｺﾞｼｯｸM" w:hAnsi="ＭＳ ゴシック" w:hint="eastAsia"/>
                <w:color w:val="000000" w:themeColor="text1"/>
                <w:sz w:val="20"/>
                <w:szCs w:val="20"/>
              </w:rPr>
              <w:t>条第4項</w:t>
            </w:r>
          </w:p>
          <w:p w14:paraId="349E2E72"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（平18厚労令34第119条第4項）</w:t>
            </w:r>
          </w:p>
        </w:tc>
      </w:tr>
      <w:tr w:rsidR="009833EE" w:rsidRPr="00581DC6" w14:paraId="57220311" w14:textId="77777777" w:rsidTr="0050733E">
        <w:tc>
          <w:tcPr>
            <w:tcW w:w="723" w:type="pct"/>
            <w:gridSpan w:val="2"/>
            <w:vMerge/>
            <w:tcBorders>
              <w:top w:val="single" w:sz="6" w:space="0" w:color="auto"/>
              <w:bottom w:val="single" w:sz="6" w:space="0" w:color="auto"/>
            </w:tcBorders>
          </w:tcPr>
          <w:p w14:paraId="50D1FDB3" w14:textId="77777777" w:rsidR="009833EE" w:rsidRPr="00581DC6" w:rsidRDefault="009833EE" w:rsidP="009833EE">
            <w:pPr>
              <w:numPr>
                <w:ilvl w:val="0"/>
                <w:numId w:val="41"/>
              </w:numPr>
              <w:ind w:leftChars="400" w:left="126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22FE8FB9" w14:textId="77777777" w:rsidR="009833EE" w:rsidRPr="00581DC6" w:rsidRDefault="009833EE" w:rsidP="009833EE">
            <w:pPr>
              <w:ind w:left="453"/>
              <w:rPr>
                <w:rFonts w:ascii="HGSｺﾞｼｯｸM" w:eastAsia="HGSｺﾞｼｯｸM" w:hAnsi="ＭＳ ゴシック"/>
                <w:color w:val="000000" w:themeColor="text1"/>
              </w:rPr>
            </w:pPr>
          </w:p>
          <w:p w14:paraId="2815BDE7" w14:textId="77777777" w:rsidR="00C21C80" w:rsidRPr="00581DC6" w:rsidRDefault="00C21C80" w:rsidP="009833EE">
            <w:pPr>
              <w:ind w:left="453"/>
              <w:rPr>
                <w:rFonts w:ascii="HGSｺﾞｼｯｸM" w:eastAsia="HGSｺﾞｼｯｸM" w:hAnsi="ＭＳ ゴシック"/>
                <w:color w:val="000000" w:themeColor="text1"/>
              </w:rPr>
            </w:pPr>
          </w:p>
          <w:p w14:paraId="1ADC81ED" w14:textId="77777777" w:rsidR="009833EE" w:rsidRPr="00581DC6" w:rsidRDefault="004372C9" w:rsidP="004372C9">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(5)</w:t>
            </w:r>
            <w:r w:rsidR="009833EE" w:rsidRPr="00581DC6">
              <w:rPr>
                <w:rFonts w:ascii="HGSｺﾞｼｯｸM" w:eastAsia="HGSｺﾞｼｯｸM" w:hAnsi="ＭＳ ゴシック" w:hint="eastAsia"/>
                <w:color w:val="000000" w:themeColor="text1"/>
              </w:rPr>
              <w:t xml:space="preserve">　計画作成担当者は、地域密着型特定施設サービス計画を作</w:t>
            </w:r>
            <w:r w:rsidR="009833EE" w:rsidRPr="00581DC6">
              <w:rPr>
                <w:rFonts w:ascii="HGSｺﾞｼｯｸM" w:eastAsia="HGSｺﾞｼｯｸM" w:hAnsi="ＭＳ ゴシック" w:hint="eastAsia"/>
                <w:color w:val="000000" w:themeColor="text1"/>
              </w:rPr>
              <w:lastRenderedPageBreak/>
              <w:t>成した際には、当該地域密着型特定施設サービス計画を利用者に交付していますか。</w:t>
            </w:r>
          </w:p>
          <w:p w14:paraId="18713326" w14:textId="77777777" w:rsidR="009833EE" w:rsidRPr="00581DC6" w:rsidRDefault="009833EE"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433E4D33" w14:textId="77777777" w:rsidTr="00602DC2">
              <w:trPr>
                <w:trHeight w:val="385"/>
              </w:trPr>
              <w:tc>
                <w:tcPr>
                  <w:tcW w:w="9952" w:type="dxa"/>
                  <w:vAlign w:val="center"/>
                </w:tcPr>
                <w:p w14:paraId="7BB3FEAE" w14:textId="167FBB3C" w:rsidR="009833EE" w:rsidRPr="00581DC6" w:rsidRDefault="009833EE" w:rsidP="00C21C80">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交付した地域密着型特定施設サービス計画は、</w:t>
                  </w:r>
                  <w:r w:rsidR="00C21C80" w:rsidRPr="00581DC6">
                    <w:rPr>
                      <w:rFonts w:ascii="HGSｺﾞｼｯｸM" w:eastAsia="HGSｺﾞｼｯｸM" w:hAnsi="ＭＳ ゴシック" w:hint="eastAsia"/>
                      <w:color w:val="000000" w:themeColor="text1"/>
                      <w:u w:val="single"/>
                    </w:rPr>
                    <w:t>2</w:t>
                  </w:r>
                  <w:r w:rsidRPr="00581DC6">
                    <w:rPr>
                      <w:rFonts w:ascii="HGSｺﾞｼｯｸM" w:eastAsia="HGSｺﾞｼｯｸM" w:hAnsi="ＭＳ ゴシック" w:hint="eastAsia"/>
                      <w:color w:val="000000" w:themeColor="text1"/>
                      <w:u w:val="single"/>
                    </w:rPr>
                    <w:t>年間</w:t>
                  </w:r>
                  <w:r w:rsidRPr="00581DC6">
                    <w:rPr>
                      <w:rFonts w:ascii="HGSｺﾞｼｯｸM" w:eastAsia="HGSｺﾞｼｯｸM" w:hAnsi="ＭＳ ゴシック" w:hint="eastAsia"/>
                      <w:color w:val="000000" w:themeColor="text1"/>
                    </w:rPr>
                    <w:t>保存しなければなりません。</w:t>
                  </w:r>
                </w:p>
              </w:tc>
            </w:tr>
            <w:tr w:rsidR="009833EE" w:rsidRPr="00581DC6" w14:paraId="3B0C96EC" w14:textId="77777777" w:rsidTr="003A42F6">
              <w:trPr>
                <w:trHeight w:val="262"/>
              </w:trPr>
              <w:tc>
                <w:tcPr>
                  <w:tcW w:w="9952" w:type="dxa"/>
                  <w:vAlign w:val="center"/>
                </w:tcPr>
                <w:p w14:paraId="48247E42"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 xml:space="preserve">　</w:t>
                  </w:r>
                  <w:r w:rsidRPr="00581DC6">
                    <w:rPr>
                      <w:rFonts w:ascii="HGSｺﾞｼｯｸM" w:eastAsia="HGSｺﾞｼｯｸM" w:hAnsi="ＭＳ ゴシック" w:hint="eastAsia"/>
                      <w:color w:val="000000" w:themeColor="text1"/>
                    </w:rPr>
                    <w:t>地域密着型特定施設入居者生活介護事業所において短期利用地域密着型特定施設入居者生活介護費を算定する場合で、居宅サービス計画に基づきサービスを提供している地域密着型特定施設入居者生活介護事業者は、当該居宅サービス計画を作成している指定居宅介護支援事業者から地域密着型特定施設サービス計画の提供の求めがあった際には、当該地域密着型特定施設サービス計画を提供することに協力するよう努めてください。</w:t>
                  </w:r>
                </w:p>
              </w:tc>
            </w:tr>
          </w:tbl>
          <w:p w14:paraId="6D06B99E"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360BD317" w14:textId="77777777" w:rsidR="009833EE" w:rsidRPr="00581DC6" w:rsidRDefault="009833EE" w:rsidP="00737A56">
            <w:pPr>
              <w:jc w:val="center"/>
              <w:rPr>
                <w:rFonts w:ascii="HGSｺﾞｼｯｸM" w:eastAsia="HGSｺﾞｼｯｸM" w:hAnsi="ＭＳ ゴシック"/>
                <w:color w:val="000000" w:themeColor="text1"/>
                <w:szCs w:val="21"/>
              </w:rPr>
            </w:pPr>
          </w:p>
          <w:p w14:paraId="0DF4B7F0" w14:textId="77777777" w:rsidR="00C21C80" w:rsidRPr="00581DC6" w:rsidRDefault="00C21C80" w:rsidP="00737A56">
            <w:pPr>
              <w:jc w:val="center"/>
              <w:rPr>
                <w:rFonts w:ascii="HGSｺﾞｼｯｸM" w:eastAsia="HGSｺﾞｼｯｸM" w:hAnsi="ＭＳ ゴシック"/>
                <w:color w:val="000000" w:themeColor="text1"/>
                <w:szCs w:val="21"/>
              </w:rPr>
            </w:pPr>
          </w:p>
          <w:p w14:paraId="7EADFA62"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36B8A6B"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lastRenderedPageBreak/>
              <w:t>・</w:t>
            </w:r>
          </w:p>
          <w:p w14:paraId="7FAA1EC8"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3C6BDEDC" w14:textId="77777777" w:rsidR="009833EE" w:rsidRPr="00581DC6" w:rsidRDefault="009833EE" w:rsidP="009833EE">
            <w:pPr>
              <w:rPr>
                <w:rFonts w:ascii="HGSｺﾞｼｯｸM" w:eastAsia="HGSｺﾞｼｯｸM" w:hAnsi="ＭＳ ゴシック"/>
                <w:color w:val="000000" w:themeColor="text1"/>
                <w:sz w:val="20"/>
                <w:szCs w:val="20"/>
              </w:rPr>
            </w:pPr>
          </w:p>
          <w:p w14:paraId="60BE805D" w14:textId="77777777" w:rsidR="00C21C80" w:rsidRPr="00581DC6" w:rsidRDefault="00C21C80" w:rsidP="009833EE">
            <w:pPr>
              <w:rPr>
                <w:rFonts w:ascii="HGSｺﾞｼｯｸM" w:eastAsia="HGSｺﾞｼｯｸM" w:hAnsi="ＭＳ ゴシック"/>
                <w:color w:val="000000" w:themeColor="text1"/>
                <w:sz w:val="20"/>
                <w:szCs w:val="20"/>
              </w:rPr>
            </w:pPr>
          </w:p>
          <w:p w14:paraId="11516FAC" w14:textId="4141B13F"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140</w:t>
            </w:r>
            <w:r w:rsidRPr="00581DC6">
              <w:rPr>
                <w:rFonts w:ascii="HGSｺﾞｼｯｸM" w:eastAsia="HGSｺﾞｼｯｸM" w:hAnsi="ＭＳ ゴシック" w:hint="eastAsia"/>
                <w:color w:val="000000" w:themeColor="text1"/>
                <w:sz w:val="20"/>
                <w:szCs w:val="20"/>
              </w:rPr>
              <w:lastRenderedPageBreak/>
              <w:t>条第5項</w:t>
            </w:r>
          </w:p>
          <w:p w14:paraId="7C35D37A"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（平18厚労令34第119条第5項）</w:t>
            </w:r>
          </w:p>
          <w:p w14:paraId="37FEDFCA" w14:textId="77777777" w:rsidR="009833EE" w:rsidRPr="00581DC6" w:rsidRDefault="009833EE" w:rsidP="009833EE">
            <w:pPr>
              <w:rPr>
                <w:rFonts w:ascii="HGSｺﾞｼｯｸM" w:eastAsia="HGSｺﾞｼｯｸM" w:hAnsi="ＭＳ ゴシック"/>
                <w:color w:val="000000" w:themeColor="text1"/>
                <w:sz w:val="20"/>
                <w:szCs w:val="20"/>
              </w:rPr>
            </w:pPr>
          </w:p>
          <w:p w14:paraId="47DC1496" w14:textId="10399FE5"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149</w:t>
            </w:r>
            <w:r w:rsidRPr="00581DC6">
              <w:rPr>
                <w:rFonts w:ascii="HGSｺﾞｼｯｸM" w:eastAsia="HGSｺﾞｼｯｸM" w:hAnsi="ＭＳ ゴシック" w:hint="eastAsia"/>
                <w:color w:val="000000" w:themeColor="text1"/>
                <w:sz w:val="20"/>
                <w:szCs w:val="20"/>
              </w:rPr>
              <w:t>条第2項</w:t>
            </w:r>
          </w:p>
          <w:p w14:paraId="610E8DEA" w14:textId="77777777" w:rsidR="009833EE" w:rsidRPr="00581DC6" w:rsidRDefault="009833EE" w:rsidP="009833EE">
            <w:pPr>
              <w:rPr>
                <w:rFonts w:ascii="HGSｺﾞｼｯｸM" w:eastAsia="HGSｺﾞｼｯｸM" w:hAnsi="ＭＳ ゴシック"/>
                <w:color w:val="000000" w:themeColor="text1"/>
                <w:sz w:val="20"/>
                <w:szCs w:val="20"/>
              </w:rPr>
            </w:pPr>
          </w:p>
          <w:p w14:paraId="06673888"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w:t>
            </w:r>
            <w:r w:rsidR="000004A4" w:rsidRPr="00581DC6">
              <w:rPr>
                <w:rFonts w:ascii="HGSｺﾞｼｯｸM" w:eastAsia="HGSｺﾞｼｯｸM" w:hAnsi="ＭＳ ゴシック" w:hint="eastAsia"/>
                <w:color w:val="000000" w:themeColor="text1"/>
                <w:sz w:val="20"/>
                <w:szCs w:val="20"/>
              </w:rPr>
              <w:t>4</w:t>
            </w:r>
            <w:r w:rsidRPr="00581DC6">
              <w:rPr>
                <w:rFonts w:ascii="HGSｺﾞｼｯｸM" w:eastAsia="HGSｺﾞｼｯｸM" w:hAnsi="ＭＳ ゴシック" w:hint="eastAsia"/>
                <w:color w:val="000000" w:themeColor="text1"/>
                <w:sz w:val="20"/>
                <w:szCs w:val="20"/>
              </w:rPr>
              <w:t>・</w:t>
            </w:r>
            <w:r w:rsidR="000004A4" w:rsidRPr="00581DC6">
              <w:rPr>
                <w:rFonts w:ascii="HGSｺﾞｼｯｸM" w:eastAsia="HGSｺﾞｼｯｸM" w:hAnsi="ＭＳ ゴシック" w:hint="eastAsia"/>
                <w:color w:val="000000" w:themeColor="text1"/>
                <w:sz w:val="20"/>
                <w:szCs w:val="20"/>
              </w:rPr>
              <w:t>4(9</w:t>
            </w:r>
            <w:r w:rsidRPr="00581DC6">
              <w:rPr>
                <w:rFonts w:ascii="HGSｺﾞｼｯｸM" w:eastAsia="HGSｺﾞｼｯｸM" w:hAnsi="ＭＳ ゴシック" w:hint="eastAsia"/>
                <w:color w:val="000000" w:themeColor="text1"/>
                <w:sz w:val="20"/>
                <w:szCs w:val="20"/>
              </w:rPr>
              <w:t>)</w:t>
            </w:r>
            <w:r w:rsidR="000004A4" w:rsidRPr="00581DC6">
              <w:rPr>
                <w:rFonts w:ascii="HGSｺﾞｼｯｸM" w:eastAsia="HGSｺﾞｼｯｸM" w:hAnsi="ＭＳ ゴシック" w:hint="eastAsia"/>
                <w:color w:val="000000" w:themeColor="text1"/>
                <w:sz w:val="20"/>
                <w:szCs w:val="20"/>
              </w:rPr>
              <w:t>④準用</w:t>
            </w:r>
          </w:p>
          <w:p w14:paraId="3EFD13B3" w14:textId="77777777" w:rsidR="00877E7C" w:rsidRPr="00581DC6" w:rsidRDefault="00877E7C" w:rsidP="009833EE">
            <w:pPr>
              <w:rPr>
                <w:rFonts w:ascii="HGSｺﾞｼｯｸM" w:eastAsia="HGSｺﾞｼｯｸM" w:hAnsi="ＭＳ ゴシック"/>
                <w:color w:val="000000" w:themeColor="text1"/>
              </w:rPr>
            </w:pPr>
          </w:p>
          <w:p w14:paraId="0BADD24F" w14:textId="77777777" w:rsidR="00C21C80" w:rsidRPr="00581DC6" w:rsidRDefault="00C21C80" w:rsidP="009833EE">
            <w:pPr>
              <w:rPr>
                <w:rFonts w:ascii="HGSｺﾞｼｯｸM" w:eastAsia="HGSｺﾞｼｯｸM" w:hAnsi="ＭＳ ゴシック"/>
                <w:color w:val="000000" w:themeColor="text1"/>
              </w:rPr>
            </w:pPr>
          </w:p>
          <w:p w14:paraId="0DE9A315"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3F85A22C" w14:textId="77777777" w:rsidTr="0050733E">
        <w:trPr>
          <w:cantSplit/>
        </w:trPr>
        <w:tc>
          <w:tcPr>
            <w:tcW w:w="723" w:type="pct"/>
            <w:gridSpan w:val="2"/>
            <w:vMerge/>
            <w:tcBorders>
              <w:top w:val="single" w:sz="6" w:space="0" w:color="auto"/>
              <w:bottom w:val="single" w:sz="6" w:space="0" w:color="auto"/>
            </w:tcBorders>
          </w:tcPr>
          <w:p w14:paraId="4EDC83FC" w14:textId="77777777" w:rsidR="009833EE" w:rsidRPr="00581DC6" w:rsidRDefault="009833EE" w:rsidP="009833EE">
            <w:pPr>
              <w:numPr>
                <w:ilvl w:val="0"/>
                <w:numId w:val="41"/>
              </w:numPr>
              <w:ind w:leftChars="400" w:left="126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7CC02818" w14:textId="77777777" w:rsidR="009833EE" w:rsidRPr="00581DC6" w:rsidRDefault="009833EE" w:rsidP="001767B4">
            <w:pPr>
              <w:ind w:left="210" w:hangingChars="100" w:hanging="210"/>
              <w:rPr>
                <w:rFonts w:ascii="HGSｺﾞｼｯｸM" w:eastAsia="HGSｺﾞｼｯｸM" w:hAnsi="ＭＳ ゴシック"/>
                <w:color w:val="000000" w:themeColor="text1"/>
              </w:rPr>
            </w:pPr>
          </w:p>
          <w:p w14:paraId="72CF20D8" w14:textId="77777777" w:rsidR="009833EE" w:rsidRPr="00581DC6" w:rsidRDefault="001767B4" w:rsidP="001767B4">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(6)</w:t>
            </w:r>
            <w:r w:rsidR="009833EE" w:rsidRPr="00581DC6">
              <w:rPr>
                <w:rFonts w:ascii="HGSｺﾞｼｯｸM" w:eastAsia="HGSｺﾞｼｯｸM" w:hAnsi="ＭＳ ゴシック" w:hint="eastAsia"/>
                <w:color w:val="000000" w:themeColor="text1"/>
              </w:rPr>
              <w:t xml:space="preserve">　計画作成担当者は、地域密着型特定施設サービス計画作成後においても、他の地域密着型特定施設従業者との連絡を継続的に行うことにより、地域密着型特定施設サービス計画の実施状況の把握を行うとともに、利用者についての解決すべき課題の把握を行い、必要に応じて地域密着型特定施設サービス計画の変更を行っていますか。</w:t>
            </w:r>
          </w:p>
        </w:tc>
        <w:tc>
          <w:tcPr>
            <w:tcW w:w="528" w:type="pct"/>
            <w:gridSpan w:val="2"/>
            <w:tcBorders>
              <w:top w:val="single" w:sz="6" w:space="0" w:color="auto"/>
              <w:bottom w:val="single" w:sz="6" w:space="0" w:color="auto"/>
            </w:tcBorders>
          </w:tcPr>
          <w:p w14:paraId="0F2BEFB0" w14:textId="77777777" w:rsidR="009833EE" w:rsidRPr="00581DC6" w:rsidRDefault="009833EE" w:rsidP="00737A56">
            <w:pPr>
              <w:jc w:val="center"/>
              <w:rPr>
                <w:rFonts w:ascii="HGSｺﾞｼｯｸM" w:eastAsia="HGSｺﾞｼｯｸM" w:hAnsi="ＭＳ ゴシック"/>
                <w:color w:val="000000" w:themeColor="text1"/>
                <w:szCs w:val="21"/>
              </w:rPr>
            </w:pPr>
          </w:p>
          <w:p w14:paraId="2396F819"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1B8A3A8"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36B564C"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bottom w:val="single" w:sz="6" w:space="0" w:color="auto"/>
              <w:right w:val="single" w:sz="4" w:space="0" w:color="auto"/>
            </w:tcBorders>
          </w:tcPr>
          <w:p w14:paraId="57DA7B99" w14:textId="77777777" w:rsidR="009833EE" w:rsidRPr="00581DC6" w:rsidRDefault="009833EE" w:rsidP="009833EE">
            <w:pPr>
              <w:rPr>
                <w:rFonts w:ascii="HGSｺﾞｼｯｸM" w:eastAsia="HGSｺﾞｼｯｸM" w:hAnsi="ＭＳ ゴシック"/>
                <w:color w:val="000000" w:themeColor="text1"/>
                <w:sz w:val="20"/>
                <w:szCs w:val="20"/>
              </w:rPr>
            </w:pPr>
          </w:p>
          <w:p w14:paraId="73C47C30" w14:textId="0DB7DE26"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140</w:t>
            </w:r>
            <w:r w:rsidRPr="00581DC6">
              <w:rPr>
                <w:rFonts w:ascii="HGSｺﾞｼｯｸM" w:eastAsia="HGSｺﾞｼｯｸM" w:hAnsi="ＭＳ ゴシック" w:hint="eastAsia"/>
                <w:color w:val="000000" w:themeColor="text1"/>
                <w:sz w:val="20"/>
                <w:szCs w:val="20"/>
              </w:rPr>
              <w:t>条第6項</w:t>
            </w:r>
          </w:p>
          <w:p w14:paraId="53DD34F2"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（平18厚労令34第119条第6項）</w:t>
            </w:r>
          </w:p>
          <w:p w14:paraId="68451D53" w14:textId="77777777" w:rsidR="00877E7C" w:rsidRPr="00581DC6" w:rsidRDefault="00877E7C" w:rsidP="009833EE">
            <w:pPr>
              <w:rPr>
                <w:rFonts w:ascii="HGSｺﾞｼｯｸM" w:eastAsia="HGSｺﾞｼｯｸM" w:hAnsi="ＭＳ ゴシック"/>
                <w:color w:val="000000" w:themeColor="text1"/>
              </w:rPr>
            </w:pPr>
          </w:p>
          <w:p w14:paraId="3E82EB32"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77617015" w14:textId="77777777" w:rsidTr="0050733E">
        <w:tc>
          <w:tcPr>
            <w:tcW w:w="723" w:type="pct"/>
            <w:gridSpan w:val="2"/>
            <w:vMerge/>
            <w:tcBorders>
              <w:top w:val="single" w:sz="6" w:space="0" w:color="auto"/>
            </w:tcBorders>
          </w:tcPr>
          <w:p w14:paraId="04AB56FE" w14:textId="77777777" w:rsidR="009833EE" w:rsidRPr="00581DC6" w:rsidRDefault="009833EE" w:rsidP="009833EE">
            <w:pPr>
              <w:numPr>
                <w:ilvl w:val="0"/>
                <w:numId w:val="41"/>
              </w:numPr>
              <w:ind w:leftChars="400" w:left="126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3C34FC0E" w14:textId="77777777" w:rsidR="009833EE" w:rsidRPr="00581DC6" w:rsidRDefault="009833EE" w:rsidP="007226B4">
            <w:pPr>
              <w:ind w:left="210" w:hangingChars="100" w:hanging="210"/>
              <w:rPr>
                <w:rFonts w:ascii="HGSｺﾞｼｯｸM" w:eastAsia="HGSｺﾞｼｯｸM" w:hAnsi="ＭＳ ゴシック"/>
                <w:color w:val="000000" w:themeColor="text1"/>
              </w:rPr>
            </w:pPr>
          </w:p>
          <w:p w14:paraId="57B67E40" w14:textId="77777777" w:rsidR="009833EE" w:rsidRPr="00581DC6" w:rsidRDefault="007226B4" w:rsidP="000D1C1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(7)</w:t>
            </w:r>
            <w:r w:rsidR="009833EE" w:rsidRPr="00581DC6">
              <w:rPr>
                <w:rFonts w:ascii="HGSｺﾞｼｯｸM" w:eastAsia="HGSｺﾞｼｯｸM" w:hAnsi="ＭＳ ゴシック" w:hint="eastAsia"/>
                <w:color w:val="000000" w:themeColor="text1"/>
              </w:rPr>
              <w:t xml:space="preserve">　計画作成担当者は、地域密着型特定施設サービス計画の変更を行う際にも</w:t>
            </w:r>
            <w:r w:rsidRPr="00581DC6">
              <w:rPr>
                <w:rFonts w:ascii="HGSｺﾞｼｯｸM" w:eastAsia="HGSｺﾞｼｯｸM" w:hAnsi="ＭＳ ゴシック" w:hint="eastAsia"/>
                <w:color w:val="000000" w:themeColor="text1"/>
              </w:rPr>
              <w:t>(</w:t>
            </w:r>
            <w:r w:rsidR="000D1C17"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w:t>
            </w:r>
            <w:r w:rsidR="009833EE" w:rsidRPr="00581DC6">
              <w:rPr>
                <w:rFonts w:ascii="HGSｺﾞｼｯｸM" w:eastAsia="HGSｺﾞｼｯｸM" w:hAnsi="ＭＳ ゴシック" w:hint="eastAsia"/>
                <w:color w:val="000000" w:themeColor="text1"/>
              </w:rPr>
              <w:t>から</w:t>
            </w:r>
            <w:r w:rsidRPr="00581DC6">
              <w:rPr>
                <w:rFonts w:ascii="HGSｺﾞｼｯｸM" w:eastAsia="HGSｺﾞｼｯｸM" w:hAnsi="ＭＳ ゴシック" w:hint="eastAsia"/>
                <w:color w:val="000000" w:themeColor="text1"/>
              </w:rPr>
              <w:t>(5)まで</w:t>
            </w:r>
            <w:r w:rsidR="009833EE" w:rsidRPr="00581DC6">
              <w:rPr>
                <w:rFonts w:ascii="HGSｺﾞｼｯｸM" w:eastAsia="HGSｺﾞｼｯｸM" w:hAnsi="ＭＳ ゴシック" w:hint="eastAsia"/>
                <w:color w:val="000000" w:themeColor="text1"/>
              </w:rPr>
              <w:t>に準じて取り扱っていますか。</w:t>
            </w:r>
          </w:p>
        </w:tc>
        <w:tc>
          <w:tcPr>
            <w:tcW w:w="528" w:type="pct"/>
            <w:gridSpan w:val="2"/>
            <w:tcBorders>
              <w:top w:val="single" w:sz="6" w:space="0" w:color="auto"/>
              <w:bottom w:val="single" w:sz="6" w:space="0" w:color="auto"/>
            </w:tcBorders>
          </w:tcPr>
          <w:p w14:paraId="0F163CF0" w14:textId="77777777" w:rsidR="009833EE" w:rsidRPr="00581DC6" w:rsidRDefault="009833EE" w:rsidP="00737A56">
            <w:pPr>
              <w:jc w:val="center"/>
              <w:rPr>
                <w:rFonts w:ascii="HGSｺﾞｼｯｸM" w:eastAsia="HGSｺﾞｼｯｸM" w:hAnsi="ＭＳ ゴシック"/>
                <w:color w:val="000000" w:themeColor="text1"/>
                <w:szCs w:val="21"/>
              </w:rPr>
            </w:pPr>
          </w:p>
          <w:p w14:paraId="632C74F0"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3B8F0C68"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79DBB6DD"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bottom w:val="single" w:sz="6" w:space="0" w:color="auto"/>
              <w:right w:val="single" w:sz="4" w:space="0" w:color="auto"/>
            </w:tcBorders>
          </w:tcPr>
          <w:p w14:paraId="7D032841" w14:textId="77777777" w:rsidR="009833EE" w:rsidRPr="00581DC6" w:rsidRDefault="009833EE" w:rsidP="009833EE">
            <w:pPr>
              <w:rPr>
                <w:rFonts w:ascii="HGSｺﾞｼｯｸM" w:eastAsia="HGSｺﾞｼｯｸM" w:hAnsi="ＭＳ ゴシック"/>
                <w:color w:val="000000" w:themeColor="text1"/>
                <w:sz w:val="20"/>
                <w:szCs w:val="20"/>
              </w:rPr>
            </w:pPr>
          </w:p>
          <w:p w14:paraId="7D2C3C12" w14:textId="61D215FE"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140</w:t>
            </w:r>
            <w:r w:rsidRPr="00581DC6">
              <w:rPr>
                <w:rFonts w:ascii="HGSｺﾞｼｯｸM" w:eastAsia="HGSｺﾞｼｯｸM" w:hAnsi="ＭＳ ゴシック" w:hint="eastAsia"/>
                <w:color w:val="000000" w:themeColor="text1"/>
                <w:sz w:val="20"/>
                <w:szCs w:val="20"/>
              </w:rPr>
              <w:t>条第</w:t>
            </w:r>
            <w:r w:rsidR="000D1C17" w:rsidRPr="00581DC6">
              <w:rPr>
                <w:rFonts w:ascii="HGSｺﾞｼｯｸM" w:eastAsia="HGSｺﾞｼｯｸM" w:hAnsi="ＭＳ ゴシック" w:hint="eastAsia"/>
                <w:color w:val="000000" w:themeColor="text1"/>
                <w:sz w:val="20"/>
                <w:szCs w:val="20"/>
              </w:rPr>
              <w:t>7</w:t>
            </w:r>
            <w:r w:rsidRPr="00581DC6">
              <w:rPr>
                <w:rFonts w:ascii="HGSｺﾞｼｯｸM" w:eastAsia="HGSｺﾞｼｯｸM" w:hAnsi="ＭＳ ゴシック" w:hint="eastAsia"/>
                <w:color w:val="000000" w:themeColor="text1"/>
                <w:sz w:val="20"/>
                <w:szCs w:val="20"/>
              </w:rPr>
              <w:t>項</w:t>
            </w:r>
          </w:p>
          <w:p w14:paraId="2509857D"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（平18厚労令34第119条第</w:t>
            </w:r>
            <w:r w:rsidR="000D1C17" w:rsidRPr="00581DC6">
              <w:rPr>
                <w:rFonts w:ascii="HGSｺﾞｼｯｸM" w:eastAsia="HGSｺﾞｼｯｸM" w:hAnsi="ＭＳ ゴシック" w:hint="eastAsia"/>
                <w:color w:val="000000" w:themeColor="text1"/>
                <w:sz w:val="20"/>
                <w:szCs w:val="20"/>
              </w:rPr>
              <w:t>7</w:t>
            </w:r>
            <w:r w:rsidRPr="00581DC6">
              <w:rPr>
                <w:rFonts w:ascii="HGSｺﾞｼｯｸM" w:eastAsia="HGSｺﾞｼｯｸM" w:hAnsi="ＭＳ ゴシック" w:hint="eastAsia"/>
                <w:color w:val="000000" w:themeColor="text1"/>
                <w:sz w:val="20"/>
                <w:szCs w:val="20"/>
              </w:rPr>
              <w:t>項）</w:t>
            </w:r>
          </w:p>
          <w:p w14:paraId="7952C521"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18F5FC08" w14:textId="77777777" w:rsidTr="0050733E">
        <w:tc>
          <w:tcPr>
            <w:tcW w:w="723" w:type="pct"/>
            <w:gridSpan w:val="2"/>
            <w:vMerge w:val="restart"/>
            <w:tcBorders>
              <w:top w:val="single" w:sz="6" w:space="0" w:color="auto"/>
              <w:bottom w:val="single" w:sz="6" w:space="0" w:color="auto"/>
            </w:tcBorders>
          </w:tcPr>
          <w:p w14:paraId="7015C173" w14:textId="77777777" w:rsidR="009833EE" w:rsidRPr="00581DC6" w:rsidRDefault="009833EE" w:rsidP="009833EE">
            <w:pPr>
              <w:ind w:left="426"/>
              <w:rPr>
                <w:rFonts w:ascii="HGSｺﾞｼｯｸM" w:eastAsia="HGSｺﾞｼｯｸM" w:hAnsi="ＭＳ ゴシック"/>
                <w:color w:val="000000" w:themeColor="text1"/>
              </w:rPr>
            </w:pPr>
          </w:p>
          <w:p w14:paraId="0DAB414E" w14:textId="77777777" w:rsidR="009833EE" w:rsidRPr="00581DC6" w:rsidRDefault="005C2CD3" w:rsidP="000D1C1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11</w:t>
            </w:r>
            <w:r w:rsidR="000D1C17"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介護</w:t>
            </w:r>
          </w:p>
        </w:tc>
        <w:tc>
          <w:tcPr>
            <w:tcW w:w="3022" w:type="pct"/>
            <w:gridSpan w:val="4"/>
            <w:tcBorders>
              <w:top w:val="single" w:sz="6" w:space="0" w:color="auto"/>
            </w:tcBorders>
          </w:tcPr>
          <w:p w14:paraId="7DF50FCB" w14:textId="77777777" w:rsidR="009833EE" w:rsidRPr="00581DC6" w:rsidRDefault="009833EE" w:rsidP="009833EE">
            <w:pPr>
              <w:ind w:left="453"/>
              <w:rPr>
                <w:rFonts w:ascii="HGSｺﾞｼｯｸM" w:eastAsia="HGSｺﾞｼｯｸM" w:hAnsi="ＭＳ ゴシック"/>
                <w:color w:val="000000" w:themeColor="text1"/>
              </w:rPr>
            </w:pPr>
          </w:p>
          <w:p w14:paraId="3D6BE35F" w14:textId="3E96C93C" w:rsidR="009833EE" w:rsidRPr="00581DC6" w:rsidRDefault="001F129C" w:rsidP="000D1C1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 xml:space="preserve">　介護は、利用者の心身の状況に応じ、利用者の自立の支援と日常生活の充実に資するよう、適切な技術をもって行われていますか。</w:t>
            </w:r>
          </w:p>
          <w:p w14:paraId="6EFE7A77" w14:textId="77777777" w:rsidR="009833EE" w:rsidRPr="00581DC6" w:rsidRDefault="009833EE"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14E2BE3E" w14:textId="77777777" w:rsidTr="00602DC2">
              <w:trPr>
                <w:trHeight w:val="463"/>
              </w:trPr>
              <w:tc>
                <w:tcPr>
                  <w:tcW w:w="9952" w:type="dxa"/>
                  <w:vAlign w:val="center"/>
                </w:tcPr>
                <w:p w14:paraId="33AD27F5"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介護サービス</w:t>
                  </w:r>
                  <w:r w:rsidR="00D26A96" w:rsidRPr="00581DC6">
                    <w:rPr>
                      <w:rFonts w:ascii="HGSｺﾞｼｯｸM" w:eastAsia="HGSｺﾞｼｯｸM" w:hAnsi="ＭＳ ゴシック" w:hint="eastAsia"/>
                      <w:color w:val="000000" w:themeColor="text1"/>
                    </w:rPr>
                    <w:t>等の実施に当たっては、利用者の人格を</w:t>
                  </w:r>
                  <w:r w:rsidRPr="00581DC6">
                    <w:rPr>
                      <w:rFonts w:ascii="HGSｺﾞｼｯｸM" w:eastAsia="HGSｺﾞｼｯｸM" w:hAnsi="ＭＳ ゴシック" w:hint="eastAsia"/>
                      <w:color w:val="000000" w:themeColor="text1"/>
                    </w:rPr>
                    <w:t>十分</w:t>
                  </w:r>
                  <w:r w:rsidR="00D26A96" w:rsidRPr="00581DC6">
                    <w:rPr>
                      <w:rFonts w:ascii="HGSｺﾞｼｯｸM" w:eastAsia="HGSｺﾞｼｯｸM" w:hAnsi="ＭＳ ゴシック" w:hint="eastAsia"/>
                      <w:color w:val="000000" w:themeColor="text1"/>
                    </w:rPr>
                    <w:t>に</w:t>
                  </w:r>
                  <w:r w:rsidRPr="00581DC6">
                    <w:rPr>
                      <w:rFonts w:ascii="HGSｺﾞｼｯｸM" w:eastAsia="HGSｺﾞｼｯｸM" w:hAnsi="ＭＳ ゴシック" w:hint="eastAsia"/>
                      <w:color w:val="000000" w:themeColor="text1"/>
                    </w:rPr>
                    <w:t>配慮するものとします。</w:t>
                  </w:r>
                </w:p>
              </w:tc>
            </w:tr>
          </w:tbl>
          <w:p w14:paraId="59A91B00"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477DBDF8" w14:textId="77777777" w:rsidR="009833EE" w:rsidRPr="00581DC6" w:rsidRDefault="009833EE" w:rsidP="00737A56">
            <w:pPr>
              <w:jc w:val="center"/>
              <w:rPr>
                <w:rFonts w:ascii="HGSｺﾞｼｯｸM" w:eastAsia="HGSｺﾞｼｯｸM" w:hAnsi="ＭＳ ゴシック"/>
                <w:color w:val="000000" w:themeColor="text1"/>
                <w:szCs w:val="21"/>
              </w:rPr>
            </w:pPr>
          </w:p>
          <w:p w14:paraId="3DEDAD4F"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621E7DD9"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6CED8FB"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0866E549" w14:textId="77777777" w:rsidR="009833EE" w:rsidRPr="00581DC6" w:rsidRDefault="009833EE" w:rsidP="009833EE">
            <w:pPr>
              <w:rPr>
                <w:rFonts w:ascii="HGSｺﾞｼｯｸM" w:eastAsia="HGSｺﾞｼｯｸM" w:hAnsi="ＭＳ ゴシック"/>
                <w:color w:val="000000" w:themeColor="text1"/>
                <w:sz w:val="20"/>
                <w:szCs w:val="20"/>
              </w:rPr>
            </w:pPr>
          </w:p>
          <w:p w14:paraId="6E76DBA9" w14:textId="53A2A855"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141</w:t>
            </w:r>
            <w:r w:rsidRPr="00581DC6">
              <w:rPr>
                <w:rFonts w:ascii="HGSｺﾞｼｯｸM" w:eastAsia="HGSｺﾞｼｯｸM" w:hAnsi="ＭＳ ゴシック" w:hint="eastAsia"/>
                <w:color w:val="000000" w:themeColor="text1"/>
                <w:sz w:val="20"/>
                <w:szCs w:val="20"/>
              </w:rPr>
              <w:t>条第1項</w:t>
            </w:r>
          </w:p>
          <w:p w14:paraId="60D5E0CC"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（平18厚労令34第120条第1項）</w:t>
            </w:r>
          </w:p>
          <w:p w14:paraId="081DDC70" w14:textId="77777777" w:rsidR="009833EE" w:rsidRPr="00581DC6" w:rsidRDefault="009833EE" w:rsidP="009833EE">
            <w:pPr>
              <w:rPr>
                <w:rFonts w:ascii="HGSｺﾞｼｯｸM" w:eastAsia="HGSｺﾞｼｯｸM" w:hAnsi="ＭＳ ゴシック"/>
                <w:color w:val="000000" w:themeColor="text1"/>
                <w:sz w:val="20"/>
                <w:szCs w:val="20"/>
              </w:rPr>
            </w:pPr>
          </w:p>
          <w:p w14:paraId="7C9E5E7E"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基準解釈通知第3・6・3(7)①</w:t>
            </w:r>
          </w:p>
          <w:p w14:paraId="629C159C"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715ADAE0" w14:textId="77777777" w:rsidTr="0050733E">
        <w:tc>
          <w:tcPr>
            <w:tcW w:w="723" w:type="pct"/>
            <w:gridSpan w:val="2"/>
            <w:vMerge/>
            <w:tcBorders>
              <w:top w:val="single" w:sz="6" w:space="0" w:color="auto"/>
              <w:bottom w:val="single" w:sz="6" w:space="0" w:color="auto"/>
            </w:tcBorders>
          </w:tcPr>
          <w:p w14:paraId="2FD28A23" w14:textId="77777777" w:rsidR="009833EE" w:rsidRPr="00581DC6" w:rsidRDefault="009833EE" w:rsidP="009833EE">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3B0A2247" w14:textId="77777777" w:rsidR="009833EE" w:rsidRPr="00581DC6" w:rsidRDefault="009833EE" w:rsidP="009833EE">
            <w:pPr>
              <w:rPr>
                <w:rFonts w:ascii="HGSｺﾞｼｯｸM" w:eastAsia="HGSｺﾞｼｯｸM" w:hAnsi="ＭＳ ゴシック"/>
                <w:color w:val="000000" w:themeColor="text1"/>
              </w:rPr>
            </w:pPr>
          </w:p>
          <w:p w14:paraId="0ED1D52A" w14:textId="77777777" w:rsidR="009833EE" w:rsidRPr="00581DC6" w:rsidRDefault="000D1C17" w:rsidP="000D1C1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9833EE" w:rsidRPr="00581DC6">
              <w:rPr>
                <w:rFonts w:ascii="HGSｺﾞｼｯｸM" w:eastAsia="HGSｺﾞｼｯｸM" w:hAnsi="ＭＳ ゴシック" w:hint="eastAsia"/>
                <w:color w:val="000000" w:themeColor="text1"/>
              </w:rPr>
              <w:t xml:space="preserve">　自ら入浴が困難な利用者について、</w:t>
            </w:r>
            <w:r w:rsidR="00C71DDE" w:rsidRPr="00581DC6">
              <w:rPr>
                <w:rFonts w:ascii="HGSｺﾞｼｯｸM" w:eastAsia="HGSｺﾞｼｯｸM" w:hAnsi="ＭＳ ゴシック" w:hint="eastAsia"/>
                <w:color w:val="000000" w:themeColor="text1"/>
              </w:rPr>
              <w:t>1週間に2</w:t>
            </w:r>
            <w:r w:rsidR="009833EE" w:rsidRPr="00581DC6">
              <w:rPr>
                <w:rFonts w:ascii="HGSｺﾞｼｯｸM" w:eastAsia="HGSｺﾞｼｯｸM" w:hAnsi="ＭＳ ゴシック" w:hint="eastAsia"/>
                <w:color w:val="000000" w:themeColor="text1"/>
              </w:rPr>
              <w:t>回以上、適切な方法により、入浴させ、又は清しきを実施していますか。</w:t>
            </w:r>
          </w:p>
          <w:p w14:paraId="22EB57CB" w14:textId="77777777" w:rsidR="009833EE" w:rsidRPr="00581DC6" w:rsidRDefault="009833EE"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766CAB12" w14:textId="77777777" w:rsidTr="00602DC2">
              <w:trPr>
                <w:trHeight w:val="753"/>
              </w:trPr>
              <w:tc>
                <w:tcPr>
                  <w:tcW w:w="9952" w:type="dxa"/>
                  <w:vAlign w:val="center"/>
                </w:tcPr>
                <w:p w14:paraId="3993CEAE"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健康上の理由等で入浴の困難な利用者については、清しきを実施するなど利用者の清潔保持に努めてください。</w:t>
                  </w:r>
                </w:p>
              </w:tc>
            </w:tr>
          </w:tbl>
          <w:p w14:paraId="41EBC4C7"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0CE8EE39" w14:textId="77777777" w:rsidR="009833EE" w:rsidRPr="00581DC6" w:rsidRDefault="009833EE" w:rsidP="00737A56">
            <w:pPr>
              <w:jc w:val="center"/>
              <w:rPr>
                <w:rFonts w:ascii="HGSｺﾞｼｯｸM" w:eastAsia="HGSｺﾞｼｯｸM" w:hAnsi="ＭＳ ゴシック"/>
                <w:color w:val="000000" w:themeColor="text1"/>
                <w:szCs w:val="21"/>
              </w:rPr>
            </w:pPr>
          </w:p>
          <w:p w14:paraId="5F07B1B5"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45396504"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5E51262"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7FFF21D3" w14:textId="77777777" w:rsidR="009833EE" w:rsidRPr="00581DC6" w:rsidRDefault="009833EE" w:rsidP="009833EE">
            <w:pPr>
              <w:rPr>
                <w:rFonts w:ascii="HGSｺﾞｼｯｸM" w:eastAsia="HGSｺﾞｼｯｸM" w:hAnsi="ＭＳ ゴシック"/>
                <w:color w:val="000000" w:themeColor="text1"/>
                <w:sz w:val="20"/>
                <w:szCs w:val="20"/>
              </w:rPr>
            </w:pPr>
          </w:p>
          <w:p w14:paraId="79C18EE4" w14:textId="2220B6C6"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141</w:t>
            </w:r>
            <w:r w:rsidRPr="00581DC6">
              <w:rPr>
                <w:rFonts w:ascii="HGSｺﾞｼｯｸM" w:eastAsia="HGSｺﾞｼｯｸM" w:hAnsi="ＭＳ ゴシック" w:hint="eastAsia"/>
                <w:color w:val="000000" w:themeColor="text1"/>
                <w:sz w:val="20"/>
                <w:szCs w:val="20"/>
              </w:rPr>
              <w:t>条第2項</w:t>
            </w:r>
          </w:p>
          <w:p w14:paraId="1193A8C2"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（平18厚労令34第120条第2項）</w:t>
            </w:r>
          </w:p>
          <w:p w14:paraId="68BDCB8D" w14:textId="77777777" w:rsidR="009833EE" w:rsidRPr="00581DC6" w:rsidRDefault="009833EE" w:rsidP="009833EE">
            <w:pPr>
              <w:rPr>
                <w:rFonts w:ascii="HGSｺﾞｼｯｸM" w:eastAsia="HGSｺﾞｼｯｸM" w:hAnsi="ＭＳ ゴシック"/>
                <w:color w:val="000000" w:themeColor="text1"/>
                <w:sz w:val="20"/>
                <w:szCs w:val="20"/>
              </w:rPr>
            </w:pPr>
          </w:p>
          <w:p w14:paraId="5436DF73"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基準解釈通知第3・6・3 (7)</w:t>
            </w:r>
            <w:r w:rsidRPr="00581DC6">
              <w:rPr>
                <w:rFonts w:ascii="HGSｺﾞｼｯｸM" w:eastAsia="HGSｺﾞｼｯｸM" w:hAnsi="ＭＳ ゴシック" w:hint="eastAsia"/>
                <w:color w:val="000000" w:themeColor="text1"/>
                <w:sz w:val="20"/>
                <w:szCs w:val="20"/>
              </w:rPr>
              <w:lastRenderedPageBreak/>
              <w:t>②</w:t>
            </w:r>
          </w:p>
          <w:p w14:paraId="582728F3"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4C25E7D5" w14:textId="77777777" w:rsidTr="0050733E">
        <w:tc>
          <w:tcPr>
            <w:tcW w:w="723" w:type="pct"/>
            <w:gridSpan w:val="2"/>
            <w:vMerge/>
            <w:tcBorders>
              <w:top w:val="single" w:sz="6" w:space="0" w:color="auto"/>
              <w:bottom w:val="single" w:sz="6" w:space="0" w:color="auto"/>
            </w:tcBorders>
          </w:tcPr>
          <w:p w14:paraId="458BB318" w14:textId="77777777" w:rsidR="009833EE" w:rsidRPr="00581DC6" w:rsidRDefault="009833EE" w:rsidP="009833EE">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1B6272F7" w14:textId="77777777" w:rsidR="009833EE" w:rsidRPr="00581DC6" w:rsidRDefault="009833EE" w:rsidP="009833EE">
            <w:pPr>
              <w:ind w:left="453"/>
              <w:rPr>
                <w:rFonts w:ascii="HGSｺﾞｼｯｸM" w:eastAsia="HGSｺﾞｼｯｸM" w:hAnsi="ＭＳ ゴシック"/>
                <w:color w:val="000000" w:themeColor="text1"/>
              </w:rPr>
            </w:pPr>
          </w:p>
          <w:p w14:paraId="2AE14001" w14:textId="77777777" w:rsidR="009833EE" w:rsidRPr="00581DC6" w:rsidRDefault="000D1C17" w:rsidP="000D1C1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9833EE" w:rsidRPr="00581DC6">
              <w:rPr>
                <w:rFonts w:ascii="HGSｺﾞｼｯｸM" w:eastAsia="HGSｺﾞｼｯｸM" w:hAnsi="ＭＳ ゴシック" w:hint="eastAsia"/>
                <w:color w:val="000000" w:themeColor="text1"/>
              </w:rPr>
              <w:t xml:space="preserve">　利用者の心身の状況に応じ、適切な方法により、排せつの自立について必要な援助を行っていますか。</w:t>
            </w:r>
          </w:p>
          <w:p w14:paraId="1E612AC6" w14:textId="77777777" w:rsidR="009833EE" w:rsidRPr="00581DC6" w:rsidRDefault="009833EE"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34B80CF9" w14:textId="77777777" w:rsidTr="00602DC2">
              <w:trPr>
                <w:trHeight w:val="753"/>
              </w:trPr>
              <w:tc>
                <w:tcPr>
                  <w:tcW w:w="9952" w:type="dxa"/>
                  <w:vAlign w:val="center"/>
                </w:tcPr>
                <w:p w14:paraId="10B2C18E"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利用者の心身の状況や排せつ状況などを基に自立支援を踏まえて、トイレ誘導や排せつ介助等について適切な方法により実施してください。</w:t>
                  </w:r>
                </w:p>
              </w:tc>
            </w:tr>
          </w:tbl>
          <w:p w14:paraId="13D682A1"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275E099F" w14:textId="77777777" w:rsidR="009833EE" w:rsidRPr="00581DC6" w:rsidRDefault="009833EE" w:rsidP="009833EE">
            <w:pPr>
              <w:jc w:val="center"/>
              <w:rPr>
                <w:rFonts w:ascii="HGSｺﾞｼｯｸM" w:eastAsia="HGSｺﾞｼｯｸM" w:hAnsi="ＭＳ ゴシック"/>
                <w:color w:val="000000" w:themeColor="text1"/>
                <w:szCs w:val="21"/>
              </w:rPr>
            </w:pPr>
          </w:p>
          <w:p w14:paraId="5DA3D5E7"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151E125"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6D374DA9"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7DAB4B18" w14:textId="77777777" w:rsidR="009833EE" w:rsidRPr="00581DC6" w:rsidRDefault="009833EE" w:rsidP="009833EE">
            <w:pPr>
              <w:rPr>
                <w:rFonts w:ascii="HGSｺﾞｼｯｸM" w:eastAsia="HGSｺﾞｼｯｸM" w:hAnsi="ＭＳ ゴシック"/>
                <w:color w:val="000000" w:themeColor="text1"/>
                <w:sz w:val="20"/>
                <w:szCs w:val="20"/>
              </w:rPr>
            </w:pPr>
          </w:p>
          <w:p w14:paraId="2F6CDDEB" w14:textId="5C108100"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141</w:t>
            </w:r>
            <w:r w:rsidRPr="00581DC6">
              <w:rPr>
                <w:rFonts w:ascii="HGSｺﾞｼｯｸM" w:eastAsia="HGSｺﾞｼｯｸM" w:hAnsi="ＭＳ ゴシック" w:hint="eastAsia"/>
                <w:color w:val="000000" w:themeColor="text1"/>
                <w:sz w:val="20"/>
                <w:szCs w:val="20"/>
              </w:rPr>
              <w:t>条第3項</w:t>
            </w:r>
          </w:p>
          <w:p w14:paraId="7E8A4022"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（平18厚労令34第120条第3項）</w:t>
            </w:r>
          </w:p>
          <w:p w14:paraId="18CB484C" w14:textId="77777777" w:rsidR="009833EE" w:rsidRPr="00581DC6" w:rsidRDefault="009833EE" w:rsidP="009833EE">
            <w:pPr>
              <w:rPr>
                <w:rFonts w:ascii="HGSｺﾞｼｯｸM" w:eastAsia="HGSｺﾞｼｯｸM" w:hAnsi="ＭＳ ゴシック"/>
                <w:color w:val="000000" w:themeColor="text1"/>
                <w:sz w:val="20"/>
                <w:szCs w:val="20"/>
              </w:rPr>
            </w:pPr>
          </w:p>
          <w:p w14:paraId="49A14D79"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基準解釈通知第3・6・3(7)③</w:t>
            </w:r>
          </w:p>
        </w:tc>
      </w:tr>
      <w:tr w:rsidR="009833EE" w:rsidRPr="00581DC6" w14:paraId="515E62E5" w14:textId="77777777" w:rsidTr="0050733E">
        <w:trPr>
          <w:cantSplit/>
          <w:trHeight w:val="2948"/>
        </w:trPr>
        <w:tc>
          <w:tcPr>
            <w:tcW w:w="723" w:type="pct"/>
            <w:gridSpan w:val="2"/>
            <w:vMerge/>
            <w:tcBorders>
              <w:top w:val="single" w:sz="6" w:space="0" w:color="auto"/>
              <w:bottom w:val="single" w:sz="6" w:space="0" w:color="auto"/>
            </w:tcBorders>
          </w:tcPr>
          <w:p w14:paraId="653BBE27" w14:textId="77777777" w:rsidR="009833EE" w:rsidRPr="00581DC6" w:rsidRDefault="009833EE" w:rsidP="009833EE">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3FFACDF6" w14:textId="77777777" w:rsidR="009833EE" w:rsidRPr="00581DC6" w:rsidRDefault="009833EE" w:rsidP="009833EE">
            <w:pPr>
              <w:ind w:left="453"/>
              <w:rPr>
                <w:rFonts w:ascii="HGSｺﾞｼｯｸM" w:eastAsia="HGSｺﾞｼｯｸM" w:hAnsi="ＭＳ ゴシック"/>
                <w:color w:val="000000" w:themeColor="text1"/>
              </w:rPr>
            </w:pPr>
          </w:p>
          <w:p w14:paraId="13BC3082" w14:textId="77777777" w:rsidR="009833EE" w:rsidRPr="00581DC6" w:rsidRDefault="000D1C17" w:rsidP="000D1C1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w:t>
            </w:r>
            <w:r w:rsidR="009833EE" w:rsidRPr="00581DC6">
              <w:rPr>
                <w:rFonts w:ascii="HGSｺﾞｼｯｸM" w:eastAsia="HGSｺﾞｼｯｸM" w:hAnsi="ＭＳ ゴシック" w:hint="eastAsia"/>
                <w:color w:val="000000" w:themeColor="text1"/>
              </w:rPr>
              <w:t xml:space="preserve">　利用者に対し、食事、離床、着替え、整容その他日常生活上の世話を適切に行っていますか。</w:t>
            </w:r>
          </w:p>
          <w:p w14:paraId="359DB269" w14:textId="77777777" w:rsidR="009833EE" w:rsidRPr="00581DC6" w:rsidRDefault="009833EE"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0363D573" w14:textId="77777777" w:rsidTr="00602DC2">
              <w:trPr>
                <w:trHeight w:val="753"/>
              </w:trPr>
              <w:tc>
                <w:tcPr>
                  <w:tcW w:w="9952" w:type="dxa"/>
                  <w:vAlign w:val="center"/>
                </w:tcPr>
                <w:p w14:paraId="7DD22F0C"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入居者の心身の状況や要望に応じて、</w:t>
                  </w:r>
                  <w:r w:rsidR="00C71DDE"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日の生活の流れに沿って、食事、離床、着替え、整容などの日常生活上の世話を適切に行わなければなりません。</w:t>
                  </w:r>
                </w:p>
              </w:tc>
            </w:tr>
          </w:tbl>
          <w:p w14:paraId="28005A72" w14:textId="77777777" w:rsidR="00420AAB" w:rsidRPr="00581DC6" w:rsidRDefault="00420AAB" w:rsidP="009833EE">
            <w:pPr>
              <w:rPr>
                <w:rFonts w:ascii="HGSｺﾞｼｯｸM" w:eastAsia="HGSｺﾞｼｯｸM" w:hAnsi="ＭＳ ゴシック"/>
                <w:color w:val="000000" w:themeColor="text1"/>
              </w:rPr>
            </w:pPr>
          </w:p>
          <w:p w14:paraId="309A8DB3" w14:textId="77777777" w:rsidR="009833EE" w:rsidRPr="00581DC6" w:rsidRDefault="00420AAB" w:rsidP="00420AAB">
            <w:pPr>
              <w:tabs>
                <w:tab w:val="left" w:pos="4425"/>
              </w:tabs>
              <w:rPr>
                <w:rFonts w:ascii="HGSｺﾞｼｯｸM" w:eastAsia="HGSｺﾞｼｯｸM" w:hAnsi="ＭＳ ゴシック"/>
                <w:color w:val="000000" w:themeColor="text1"/>
              </w:rPr>
            </w:pPr>
            <w:r w:rsidRPr="00581DC6">
              <w:rPr>
                <w:rFonts w:ascii="HGSｺﾞｼｯｸM" w:eastAsia="HGSｺﾞｼｯｸM" w:hAnsi="ＭＳ ゴシック"/>
                <w:color w:val="000000" w:themeColor="text1"/>
              </w:rPr>
              <w:tab/>
            </w:r>
          </w:p>
        </w:tc>
        <w:tc>
          <w:tcPr>
            <w:tcW w:w="528" w:type="pct"/>
            <w:gridSpan w:val="2"/>
            <w:tcBorders>
              <w:top w:val="single" w:sz="6" w:space="0" w:color="auto"/>
            </w:tcBorders>
          </w:tcPr>
          <w:p w14:paraId="343ACE0A" w14:textId="77777777" w:rsidR="009833EE" w:rsidRPr="00581DC6" w:rsidRDefault="009833EE" w:rsidP="00737A56">
            <w:pPr>
              <w:jc w:val="center"/>
              <w:rPr>
                <w:rFonts w:ascii="HGSｺﾞｼｯｸM" w:eastAsia="HGSｺﾞｼｯｸM" w:hAnsi="ＭＳ ゴシック"/>
                <w:color w:val="000000" w:themeColor="text1"/>
                <w:szCs w:val="21"/>
              </w:rPr>
            </w:pPr>
          </w:p>
          <w:p w14:paraId="4EFF3072"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2EF264F3" w14:textId="77777777" w:rsidR="00737A56" w:rsidRPr="00581DC6" w:rsidRDefault="009833EE" w:rsidP="00737A5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4178875"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35DAC39A" w14:textId="77777777" w:rsidR="009833EE" w:rsidRPr="00581DC6" w:rsidRDefault="009833EE" w:rsidP="009833EE">
            <w:pPr>
              <w:rPr>
                <w:rFonts w:ascii="HGSｺﾞｼｯｸM" w:eastAsia="HGSｺﾞｼｯｸM" w:hAnsi="ＭＳ ゴシック"/>
                <w:color w:val="000000" w:themeColor="text1"/>
                <w:sz w:val="20"/>
                <w:szCs w:val="20"/>
              </w:rPr>
            </w:pPr>
          </w:p>
          <w:p w14:paraId="248EAF48" w14:textId="0031CA40"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141</w:t>
            </w:r>
            <w:r w:rsidRPr="00581DC6">
              <w:rPr>
                <w:rFonts w:ascii="HGSｺﾞｼｯｸM" w:eastAsia="HGSｺﾞｼｯｸM" w:hAnsi="ＭＳ ゴシック" w:hint="eastAsia"/>
                <w:color w:val="000000" w:themeColor="text1"/>
                <w:sz w:val="20"/>
                <w:szCs w:val="20"/>
              </w:rPr>
              <w:t>条第4項</w:t>
            </w:r>
          </w:p>
          <w:p w14:paraId="10E729D0"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（平18厚労令34第120条第4項）</w:t>
            </w:r>
          </w:p>
          <w:p w14:paraId="0F3BBD13" w14:textId="77777777" w:rsidR="009833EE" w:rsidRPr="00581DC6" w:rsidRDefault="009833EE" w:rsidP="009833EE">
            <w:pPr>
              <w:rPr>
                <w:rFonts w:ascii="HGSｺﾞｼｯｸM" w:eastAsia="HGSｺﾞｼｯｸM" w:hAnsi="ＭＳ ゴシック"/>
                <w:color w:val="000000" w:themeColor="text1"/>
                <w:sz w:val="20"/>
                <w:szCs w:val="20"/>
              </w:rPr>
            </w:pPr>
          </w:p>
          <w:p w14:paraId="01D13156"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基準解釈通知第3・6・3(7)④</w:t>
            </w:r>
          </w:p>
        </w:tc>
      </w:tr>
      <w:tr w:rsidR="009833EE" w:rsidRPr="00581DC6" w14:paraId="435552DA" w14:textId="77777777" w:rsidTr="0050733E">
        <w:tc>
          <w:tcPr>
            <w:tcW w:w="723" w:type="pct"/>
            <w:gridSpan w:val="2"/>
          </w:tcPr>
          <w:p w14:paraId="2D04BCF1" w14:textId="77777777" w:rsidR="009833EE" w:rsidRPr="00581DC6" w:rsidRDefault="009833EE" w:rsidP="009833EE">
            <w:pPr>
              <w:ind w:left="426"/>
              <w:rPr>
                <w:rFonts w:ascii="HGSｺﾞｼｯｸM" w:eastAsia="HGSｺﾞｼｯｸM" w:hAnsi="ＭＳ ゴシック"/>
                <w:color w:val="000000" w:themeColor="text1"/>
              </w:rPr>
            </w:pPr>
          </w:p>
          <w:p w14:paraId="29D13A8D" w14:textId="77777777" w:rsidR="009833EE" w:rsidRPr="00581DC6" w:rsidRDefault="000D1C17" w:rsidP="005C2CD3">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12　</w:t>
            </w:r>
            <w:r w:rsidR="009833EE" w:rsidRPr="00581DC6">
              <w:rPr>
                <w:rFonts w:ascii="HGSｺﾞｼｯｸM" w:eastAsia="HGSｺﾞｼｯｸM" w:hAnsi="ＭＳ ゴシック" w:hint="eastAsia"/>
                <w:color w:val="000000" w:themeColor="text1"/>
              </w:rPr>
              <w:t>機能訓練</w:t>
            </w:r>
          </w:p>
        </w:tc>
        <w:tc>
          <w:tcPr>
            <w:tcW w:w="3022" w:type="pct"/>
            <w:gridSpan w:val="4"/>
            <w:tcBorders>
              <w:top w:val="single" w:sz="6" w:space="0" w:color="auto"/>
              <w:bottom w:val="single" w:sz="6" w:space="0" w:color="auto"/>
            </w:tcBorders>
          </w:tcPr>
          <w:p w14:paraId="5ABFF442" w14:textId="77777777" w:rsidR="009833EE" w:rsidRPr="00581DC6" w:rsidRDefault="009833EE" w:rsidP="009833EE">
            <w:pPr>
              <w:rPr>
                <w:rFonts w:ascii="HGSｺﾞｼｯｸM" w:eastAsia="HGSｺﾞｼｯｸM" w:hAnsi="ＭＳ ゴシック"/>
                <w:color w:val="000000" w:themeColor="text1"/>
              </w:rPr>
            </w:pPr>
          </w:p>
          <w:p w14:paraId="110A7B4B" w14:textId="77777777" w:rsidR="009833EE" w:rsidRPr="00581DC6" w:rsidRDefault="009833EE" w:rsidP="009833EE">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利用者の心身の状況等を踏まえ、必要に応じて日常生活を送る上で必要な生活機能の改善又は維持のための機能訓練を行っていますか。</w:t>
            </w:r>
          </w:p>
          <w:p w14:paraId="5A28B4A0" w14:textId="77777777" w:rsidR="00573A5A" w:rsidRPr="00581DC6" w:rsidRDefault="00573A5A" w:rsidP="009833EE">
            <w:pPr>
              <w:ind w:firstLineChars="100" w:firstLine="210"/>
              <w:rPr>
                <w:rFonts w:ascii="HGSｺﾞｼｯｸM" w:eastAsia="HGSｺﾞｼｯｸM" w:hAnsi="ＭＳ ゴシック"/>
                <w:color w:val="000000" w:themeColor="text1"/>
              </w:rPr>
            </w:pPr>
          </w:p>
          <w:p w14:paraId="66A649CB" w14:textId="77777777" w:rsidR="00573A5A" w:rsidRPr="00581DC6" w:rsidRDefault="00573A5A" w:rsidP="009833EE">
            <w:pPr>
              <w:ind w:firstLineChars="100" w:firstLine="210"/>
              <w:rPr>
                <w:rFonts w:ascii="HGSｺﾞｼｯｸM" w:eastAsia="HGSｺﾞｼｯｸM" w:hAnsi="ＭＳ ゴシック"/>
                <w:color w:val="000000" w:themeColor="text1"/>
              </w:rPr>
            </w:pPr>
          </w:p>
        </w:tc>
        <w:tc>
          <w:tcPr>
            <w:tcW w:w="528" w:type="pct"/>
            <w:gridSpan w:val="2"/>
            <w:tcBorders>
              <w:top w:val="single" w:sz="6" w:space="0" w:color="auto"/>
              <w:bottom w:val="single" w:sz="6" w:space="0" w:color="auto"/>
            </w:tcBorders>
          </w:tcPr>
          <w:p w14:paraId="1469F1A0" w14:textId="77777777" w:rsidR="009833EE" w:rsidRPr="00581DC6" w:rsidRDefault="009833EE" w:rsidP="00737A56">
            <w:pPr>
              <w:jc w:val="center"/>
              <w:rPr>
                <w:rFonts w:ascii="HGSｺﾞｼｯｸM" w:eastAsia="HGSｺﾞｼｯｸM" w:hAnsi="ＭＳ ゴシック"/>
                <w:color w:val="000000" w:themeColor="text1"/>
              </w:rPr>
            </w:pPr>
          </w:p>
          <w:p w14:paraId="3F674AC9"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8ACDBAE"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1A749A2C"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064B5C7C" w14:textId="77777777" w:rsidR="009833EE" w:rsidRPr="00581DC6" w:rsidRDefault="009833EE" w:rsidP="009833EE">
            <w:pPr>
              <w:rPr>
                <w:rFonts w:ascii="HGSｺﾞｼｯｸM" w:eastAsia="HGSｺﾞｼｯｸM" w:hAnsi="ＭＳ ゴシック"/>
                <w:color w:val="000000" w:themeColor="text1"/>
                <w:sz w:val="20"/>
                <w:szCs w:val="20"/>
              </w:rPr>
            </w:pPr>
          </w:p>
          <w:p w14:paraId="1427B400" w14:textId="1128A649"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142</w:t>
            </w:r>
            <w:r w:rsidRPr="00581DC6">
              <w:rPr>
                <w:rFonts w:ascii="HGSｺﾞｼｯｸM" w:eastAsia="HGSｺﾞｼｯｸM" w:hAnsi="ＭＳ ゴシック" w:hint="eastAsia"/>
                <w:color w:val="000000" w:themeColor="text1"/>
                <w:sz w:val="20"/>
                <w:szCs w:val="20"/>
              </w:rPr>
              <w:t>条</w:t>
            </w:r>
          </w:p>
          <w:p w14:paraId="52312B42"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（平18厚労令34第121条）</w:t>
            </w:r>
          </w:p>
        </w:tc>
      </w:tr>
      <w:tr w:rsidR="009833EE" w:rsidRPr="00581DC6" w14:paraId="401B1A80" w14:textId="77777777" w:rsidTr="0050733E">
        <w:trPr>
          <w:cantSplit/>
        </w:trPr>
        <w:tc>
          <w:tcPr>
            <w:tcW w:w="723" w:type="pct"/>
            <w:gridSpan w:val="2"/>
          </w:tcPr>
          <w:p w14:paraId="3B5840CC" w14:textId="77777777" w:rsidR="009833EE" w:rsidRPr="00581DC6" w:rsidRDefault="009833EE" w:rsidP="009833EE">
            <w:pPr>
              <w:ind w:left="426"/>
              <w:rPr>
                <w:rFonts w:ascii="HGSｺﾞｼｯｸM" w:eastAsia="HGSｺﾞｼｯｸM" w:hAnsi="ＭＳ ゴシック"/>
                <w:color w:val="000000" w:themeColor="text1"/>
              </w:rPr>
            </w:pPr>
          </w:p>
          <w:p w14:paraId="43BAB683" w14:textId="77777777" w:rsidR="009833EE" w:rsidRPr="00581DC6" w:rsidRDefault="005C2CD3" w:rsidP="00092D5C">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13</w:t>
            </w:r>
            <w:r w:rsidR="00092D5C"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健康管理</w:t>
            </w:r>
          </w:p>
        </w:tc>
        <w:tc>
          <w:tcPr>
            <w:tcW w:w="3022" w:type="pct"/>
            <w:gridSpan w:val="4"/>
            <w:tcBorders>
              <w:top w:val="single" w:sz="6" w:space="0" w:color="auto"/>
              <w:bottom w:val="single" w:sz="6" w:space="0" w:color="auto"/>
            </w:tcBorders>
          </w:tcPr>
          <w:p w14:paraId="6CF8A8B6" w14:textId="77777777" w:rsidR="009833EE" w:rsidRPr="00581DC6" w:rsidRDefault="009833EE" w:rsidP="009833EE">
            <w:pPr>
              <w:ind w:firstLineChars="100" w:firstLine="210"/>
              <w:rPr>
                <w:rFonts w:ascii="HGSｺﾞｼｯｸM" w:eastAsia="HGSｺﾞｼｯｸM" w:hAnsi="ＭＳ ゴシック"/>
                <w:color w:val="000000" w:themeColor="text1"/>
              </w:rPr>
            </w:pPr>
          </w:p>
          <w:p w14:paraId="1A6D4841" w14:textId="77777777" w:rsidR="009833EE" w:rsidRPr="00581DC6" w:rsidRDefault="009833EE" w:rsidP="009833EE">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看護職員は、常に利用者の健康の状況に注意するとともに、健康保持のための適切な措置を講じていますか。</w:t>
            </w:r>
          </w:p>
        </w:tc>
        <w:tc>
          <w:tcPr>
            <w:tcW w:w="528" w:type="pct"/>
            <w:gridSpan w:val="2"/>
            <w:tcBorders>
              <w:top w:val="single" w:sz="6" w:space="0" w:color="auto"/>
              <w:bottom w:val="single" w:sz="6" w:space="0" w:color="auto"/>
            </w:tcBorders>
          </w:tcPr>
          <w:p w14:paraId="6D799C15" w14:textId="77777777" w:rsidR="009833EE" w:rsidRPr="00581DC6" w:rsidRDefault="009833EE" w:rsidP="00737A56">
            <w:pPr>
              <w:jc w:val="center"/>
              <w:rPr>
                <w:rFonts w:ascii="HGSｺﾞｼｯｸM" w:eastAsia="HGSｺﾞｼｯｸM" w:hAnsi="ＭＳ ゴシック"/>
                <w:color w:val="000000" w:themeColor="text1"/>
              </w:rPr>
            </w:pPr>
          </w:p>
          <w:p w14:paraId="6D65D3DA"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67D46B5"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F0E78FA"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2943E5F7" w14:textId="77777777" w:rsidR="009833EE" w:rsidRPr="00581DC6" w:rsidRDefault="009833EE" w:rsidP="009833EE">
            <w:pPr>
              <w:rPr>
                <w:rFonts w:ascii="HGSｺﾞｼｯｸM" w:eastAsia="HGSｺﾞｼｯｸM" w:hAnsi="ＭＳ ゴシック"/>
                <w:color w:val="000000" w:themeColor="text1"/>
                <w:sz w:val="20"/>
                <w:szCs w:val="20"/>
              </w:rPr>
            </w:pPr>
          </w:p>
          <w:p w14:paraId="2CD9F1B9" w14:textId="5F7FF85D"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143</w:t>
            </w:r>
            <w:r w:rsidRPr="00581DC6">
              <w:rPr>
                <w:rFonts w:ascii="HGSｺﾞｼｯｸM" w:eastAsia="HGSｺﾞｼｯｸM" w:hAnsi="ＭＳ ゴシック" w:hint="eastAsia"/>
                <w:color w:val="000000" w:themeColor="text1"/>
                <w:sz w:val="20"/>
                <w:szCs w:val="20"/>
              </w:rPr>
              <w:t>条（平18厚労令34第122条）</w:t>
            </w:r>
          </w:p>
        </w:tc>
      </w:tr>
      <w:tr w:rsidR="009833EE" w:rsidRPr="00581DC6" w14:paraId="316CD191" w14:textId="77777777" w:rsidTr="0050733E">
        <w:tc>
          <w:tcPr>
            <w:tcW w:w="723" w:type="pct"/>
            <w:gridSpan w:val="2"/>
            <w:tcBorders>
              <w:top w:val="single" w:sz="6" w:space="0" w:color="auto"/>
              <w:bottom w:val="single" w:sz="6" w:space="0" w:color="auto"/>
            </w:tcBorders>
          </w:tcPr>
          <w:p w14:paraId="6AD48799" w14:textId="77777777" w:rsidR="009833EE" w:rsidRPr="00581DC6" w:rsidRDefault="009833EE" w:rsidP="009833EE">
            <w:pPr>
              <w:ind w:left="426"/>
              <w:rPr>
                <w:rFonts w:ascii="HGSｺﾞｼｯｸM" w:eastAsia="HGSｺﾞｼｯｸM" w:hAnsi="ＭＳ ゴシック"/>
                <w:color w:val="000000" w:themeColor="text1"/>
              </w:rPr>
            </w:pPr>
          </w:p>
          <w:p w14:paraId="7662F662" w14:textId="77777777" w:rsidR="009833EE" w:rsidRPr="00581DC6" w:rsidRDefault="00366D0F"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14</w:t>
            </w:r>
            <w:r w:rsidR="00651CCB"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相談及び援助</w:t>
            </w:r>
          </w:p>
        </w:tc>
        <w:tc>
          <w:tcPr>
            <w:tcW w:w="3022" w:type="pct"/>
            <w:gridSpan w:val="4"/>
            <w:tcBorders>
              <w:top w:val="single" w:sz="6" w:space="0" w:color="auto"/>
            </w:tcBorders>
          </w:tcPr>
          <w:p w14:paraId="4D930CE7" w14:textId="77777777" w:rsidR="009833EE" w:rsidRPr="00581DC6" w:rsidRDefault="009833EE" w:rsidP="009833EE">
            <w:pPr>
              <w:rPr>
                <w:rFonts w:ascii="HGSｺﾞｼｯｸM" w:eastAsia="HGSｺﾞｼｯｸM" w:hAnsi="ＭＳ ゴシック"/>
                <w:color w:val="000000" w:themeColor="text1"/>
              </w:rPr>
            </w:pPr>
          </w:p>
          <w:p w14:paraId="1D62EB23" w14:textId="77777777" w:rsidR="009833EE" w:rsidRPr="00581DC6" w:rsidRDefault="009833EE" w:rsidP="009833EE">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常に利用者の心身の状況、その置かれている環境等の的確な把握に努め、利用者又はその家族に対し、その相談に適切に応じるとともに、利用者の社会生活に必要な支援を行っていますか。</w:t>
            </w:r>
          </w:p>
          <w:p w14:paraId="76E362CC" w14:textId="77777777" w:rsidR="009833EE" w:rsidRPr="00581DC6" w:rsidRDefault="009833EE" w:rsidP="009833EE">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4472ADBA" w14:textId="77777777" w:rsidTr="00602DC2">
              <w:trPr>
                <w:trHeight w:val="753"/>
              </w:trPr>
              <w:tc>
                <w:tcPr>
                  <w:tcW w:w="9952" w:type="dxa"/>
                  <w:vAlign w:val="center"/>
                </w:tcPr>
                <w:p w14:paraId="0C521816"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常時必要な相談及び社会生活に必要な支援を行いうる体制をとることにより、積極的に入居者の生活の向上を図ることを趣旨とするものです。なお、社会生活に必要な支援とは、入居者自らの趣味又は嗜好に応じた生きがい活動、各種の公共サービス及び必要とする行政機関に対する手続き等に関する情報提供又は相談です。</w:t>
                  </w:r>
                </w:p>
              </w:tc>
            </w:tr>
          </w:tbl>
          <w:p w14:paraId="7E7F9913"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00206C50" w14:textId="77777777" w:rsidR="009833EE" w:rsidRPr="00581DC6" w:rsidRDefault="009833EE" w:rsidP="00737A56">
            <w:pPr>
              <w:jc w:val="center"/>
              <w:rPr>
                <w:rFonts w:ascii="HGSｺﾞｼｯｸM" w:eastAsia="HGSｺﾞｼｯｸM" w:hAnsi="ＭＳ ゴシック"/>
                <w:color w:val="000000" w:themeColor="text1"/>
              </w:rPr>
            </w:pPr>
          </w:p>
          <w:p w14:paraId="76E7D6A8"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722E192"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0346D8A"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065B1643" w14:textId="77777777" w:rsidR="009833EE" w:rsidRPr="00581DC6" w:rsidRDefault="009833EE" w:rsidP="009833EE">
            <w:pPr>
              <w:rPr>
                <w:rFonts w:ascii="HGSｺﾞｼｯｸM" w:eastAsia="HGSｺﾞｼｯｸM" w:hAnsi="ＭＳ ゴシック"/>
                <w:color w:val="000000" w:themeColor="text1"/>
                <w:sz w:val="20"/>
                <w:szCs w:val="20"/>
              </w:rPr>
            </w:pPr>
          </w:p>
          <w:p w14:paraId="6F71B49F" w14:textId="4B67F8AF"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144</w:t>
            </w:r>
            <w:r w:rsidRPr="00581DC6">
              <w:rPr>
                <w:rFonts w:ascii="HGSｺﾞｼｯｸM" w:eastAsia="HGSｺﾞｼｯｸM" w:hAnsi="ＭＳ ゴシック" w:hint="eastAsia"/>
                <w:color w:val="000000" w:themeColor="text1"/>
                <w:sz w:val="20"/>
                <w:szCs w:val="20"/>
              </w:rPr>
              <w:t>条（平18厚労令34第123条）</w:t>
            </w:r>
          </w:p>
          <w:p w14:paraId="782B1F03" w14:textId="77777777" w:rsidR="009833EE" w:rsidRPr="00581DC6" w:rsidRDefault="009833EE" w:rsidP="009833EE">
            <w:pPr>
              <w:rPr>
                <w:rFonts w:ascii="HGSｺﾞｼｯｸM" w:eastAsia="HGSｺﾞｼｯｸM" w:hAnsi="ＭＳ ゴシック"/>
                <w:color w:val="000000" w:themeColor="text1"/>
                <w:sz w:val="20"/>
                <w:szCs w:val="20"/>
              </w:rPr>
            </w:pPr>
          </w:p>
          <w:p w14:paraId="29519B9F" w14:textId="77777777" w:rsidR="009833EE" w:rsidRPr="00581DC6" w:rsidRDefault="009833E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基準解釈通知第3・6・3(8</w:t>
            </w:r>
            <w:r w:rsidRPr="00581DC6">
              <w:rPr>
                <w:rFonts w:ascii="HGSｺﾞｼｯｸM" w:eastAsia="HGSｺﾞｼｯｸM" w:hAnsi="ＭＳ ゴシック" w:hint="eastAsia"/>
                <w:color w:val="000000" w:themeColor="text1"/>
              </w:rPr>
              <w:t>)</w:t>
            </w:r>
          </w:p>
          <w:p w14:paraId="3ACBDB09" w14:textId="77777777" w:rsidR="008A43EA" w:rsidRPr="00581DC6" w:rsidRDefault="008A43EA" w:rsidP="009833EE">
            <w:pPr>
              <w:rPr>
                <w:rFonts w:ascii="HGSｺﾞｼｯｸM" w:eastAsia="HGSｺﾞｼｯｸM" w:hAnsi="ＭＳ ゴシック"/>
                <w:color w:val="000000" w:themeColor="text1"/>
              </w:rPr>
            </w:pPr>
          </w:p>
          <w:p w14:paraId="399EAB8E" w14:textId="77777777" w:rsidR="008A43EA" w:rsidRPr="00581DC6" w:rsidRDefault="008A43EA" w:rsidP="009833EE">
            <w:pPr>
              <w:rPr>
                <w:rFonts w:ascii="HGSｺﾞｼｯｸM" w:eastAsia="HGSｺﾞｼｯｸM" w:hAnsi="ＭＳ ゴシック"/>
                <w:color w:val="000000" w:themeColor="text1"/>
              </w:rPr>
            </w:pPr>
          </w:p>
          <w:p w14:paraId="172844C6" w14:textId="77777777" w:rsidR="008A43EA" w:rsidRPr="00581DC6" w:rsidRDefault="008A43EA" w:rsidP="009833EE">
            <w:pPr>
              <w:rPr>
                <w:rFonts w:ascii="HGSｺﾞｼｯｸM" w:eastAsia="HGSｺﾞｼｯｸM" w:hAnsi="ＭＳ ゴシック"/>
                <w:color w:val="000000" w:themeColor="text1"/>
              </w:rPr>
            </w:pPr>
          </w:p>
          <w:p w14:paraId="7EE31FC4" w14:textId="77777777" w:rsidR="008A43EA" w:rsidRPr="00581DC6" w:rsidRDefault="008A43EA" w:rsidP="009833EE">
            <w:pPr>
              <w:rPr>
                <w:rFonts w:ascii="HGSｺﾞｼｯｸM" w:eastAsia="HGSｺﾞｼｯｸM" w:hAnsi="ＭＳ ゴシック"/>
                <w:color w:val="000000" w:themeColor="text1"/>
              </w:rPr>
            </w:pPr>
          </w:p>
          <w:p w14:paraId="6A46991D" w14:textId="77777777" w:rsidR="008A43EA" w:rsidRPr="00581DC6" w:rsidRDefault="008A43EA" w:rsidP="009833EE">
            <w:pPr>
              <w:rPr>
                <w:rFonts w:ascii="HGSｺﾞｼｯｸM" w:eastAsia="HGSｺﾞｼｯｸM" w:hAnsi="ＭＳ ゴシック"/>
                <w:color w:val="000000" w:themeColor="text1"/>
              </w:rPr>
            </w:pPr>
          </w:p>
        </w:tc>
      </w:tr>
      <w:tr w:rsidR="009833EE" w:rsidRPr="00581DC6" w14:paraId="20FEF774" w14:textId="77777777" w:rsidTr="0050733E">
        <w:tc>
          <w:tcPr>
            <w:tcW w:w="723" w:type="pct"/>
            <w:gridSpan w:val="2"/>
            <w:tcBorders>
              <w:top w:val="single" w:sz="6" w:space="0" w:color="auto"/>
            </w:tcBorders>
          </w:tcPr>
          <w:p w14:paraId="36B06DF6" w14:textId="77777777" w:rsidR="009833EE" w:rsidRPr="00581DC6" w:rsidRDefault="009833EE" w:rsidP="009833EE">
            <w:pPr>
              <w:ind w:left="426"/>
              <w:rPr>
                <w:rFonts w:ascii="HGSｺﾞｼｯｸM" w:eastAsia="HGSｺﾞｼｯｸM" w:hAnsi="ＭＳ ゴシック"/>
                <w:color w:val="000000" w:themeColor="text1"/>
              </w:rPr>
            </w:pPr>
          </w:p>
          <w:p w14:paraId="29773861" w14:textId="77777777" w:rsidR="009833EE" w:rsidRPr="00581DC6" w:rsidRDefault="008A43EA"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15　</w:t>
            </w:r>
            <w:r w:rsidR="009833EE" w:rsidRPr="00581DC6">
              <w:rPr>
                <w:rFonts w:ascii="HGSｺﾞｼｯｸM" w:eastAsia="HGSｺﾞｼｯｸM" w:hAnsi="ＭＳ ゴシック" w:hint="eastAsia"/>
                <w:color w:val="000000" w:themeColor="text1"/>
              </w:rPr>
              <w:t>利用者の家族と</w:t>
            </w:r>
            <w:r w:rsidR="009833EE" w:rsidRPr="00581DC6">
              <w:rPr>
                <w:rFonts w:ascii="HGSｺﾞｼｯｸM" w:eastAsia="HGSｺﾞｼｯｸM" w:hAnsi="ＭＳ ゴシック" w:hint="eastAsia"/>
                <w:color w:val="000000" w:themeColor="text1"/>
              </w:rPr>
              <w:lastRenderedPageBreak/>
              <w:t>の連携等</w:t>
            </w:r>
          </w:p>
        </w:tc>
        <w:tc>
          <w:tcPr>
            <w:tcW w:w="3022" w:type="pct"/>
            <w:gridSpan w:val="4"/>
            <w:tcBorders>
              <w:top w:val="single" w:sz="6" w:space="0" w:color="auto"/>
              <w:bottom w:val="single" w:sz="6" w:space="0" w:color="auto"/>
            </w:tcBorders>
          </w:tcPr>
          <w:p w14:paraId="5DBABC0D" w14:textId="77777777" w:rsidR="009833EE" w:rsidRPr="00581DC6" w:rsidRDefault="009833EE" w:rsidP="009833EE">
            <w:pPr>
              <w:rPr>
                <w:rFonts w:ascii="HGSｺﾞｼｯｸM" w:eastAsia="HGSｺﾞｼｯｸM" w:hAnsi="ＭＳ ゴシック"/>
                <w:color w:val="000000" w:themeColor="text1"/>
              </w:rPr>
            </w:pPr>
          </w:p>
          <w:p w14:paraId="5FCD1E41" w14:textId="77777777" w:rsidR="009833EE" w:rsidRPr="00581DC6" w:rsidRDefault="009833EE" w:rsidP="009833EE">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常に利用者の家族との連携を図るとともに、利用者とその家族との交流等の機会を確保するよう努めていますか。</w:t>
            </w:r>
          </w:p>
        </w:tc>
        <w:tc>
          <w:tcPr>
            <w:tcW w:w="528" w:type="pct"/>
            <w:gridSpan w:val="2"/>
            <w:tcBorders>
              <w:top w:val="single" w:sz="6" w:space="0" w:color="auto"/>
              <w:bottom w:val="single" w:sz="6" w:space="0" w:color="auto"/>
            </w:tcBorders>
          </w:tcPr>
          <w:p w14:paraId="5B0E9427" w14:textId="77777777" w:rsidR="009833EE" w:rsidRPr="00581DC6" w:rsidRDefault="009833EE" w:rsidP="00737A56">
            <w:pPr>
              <w:jc w:val="center"/>
              <w:rPr>
                <w:rFonts w:ascii="HGSｺﾞｼｯｸM" w:eastAsia="HGSｺﾞｼｯｸM" w:hAnsi="ＭＳ ゴシック"/>
                <w:color w:val="000000" w:themeColor="text1"/>
              </w:rPr>
            </w:pPr>
          </w:p>
          <w:p w14:paraId="595695A0"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9B705D2"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D673C4E"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いない</w:t>
            </w:r>
          </w:p>
        </w:tc>
        <w:tc>
          <w:tcPr>
            <w:tcW w:w="727" w:type="pct"/>
            <w:tcBorders>
              <w:top w:val="single" w:sz="6" w:space="0" w:color="auto"/>
              <w:bottom w:val="single" w:sz="6" w:space="0" w:color="auto"/>
              <w:right w:val="single" w:sz="4" w:space="0" w:color="auto"/>
            </w:tcBorders>
          </w:tcPr>
          <w:p w14:paraId="6C814F34" w14:textId="77777777" w:rsidR="009833EE" w:rsidRPr="00581DC6" w:rsidRDefault="009833EE" w:rsidP="009833EE">
            <w:pPr>
              <w:rPr>
                <w:rFonts w:ascii="HGSｺﾞｼｯｸM" w:eastAsia="HGSｺﾞｼｯｸM" w:hAnsi="ＭＳ ゴシック"/>
                <w:color w:val="000000" w:themeColor="text1"/>
                <w:sz w:val="20"/>
                <w:szCs w:val="20"/>
              </w:rPr>
            </w:pPr>
          </w:p>
          <w:p w14:paraId="37C87A0C" w14:textId="6EBC2903"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145</w:t>
            </w:r>
            <w:r w:rsidRPr="00581DC6">
              <w:rPr>
                <w:rFonts w:ascii="HGSｺﾞｼｯｸM" w:eastAsia="HGSｺﾞｼｯｸM" w:hAnsi="ＭＳ ゴシック" w:hint="eastAsia"/>
                <w:color w:val="000000" w:themeColor="text1"/>
                <w:sz w:val="20"/>
                <w:szCs w:val="20"/>
              </w:rPr>
              <w:t>条（平18厚労</w:t>
            </w:r>
            <w:r w:rsidRPr="00581DC6">
              <w:rPr>
                <w:rFonts w:ascii="HGSｺﾞｼｯｸM" w:eastAsia="HGSｺﾞｼｯｸM" w:hAnsi="ＭＳ ゴシック" w:hint="eastAsia"/>
                <w:color w:val="000000" w:themeColor="text1"/>
                <w:sz w:val="20"/>
                <w:szCs w:val="20"/>
              </w:rPr>
              <w:lastRenderedPageBreak/>
              <w:t>令34第124条）</w:t>
            </w:r>
          </w:p>
        </w:tc>
      </w:tr>
      <w:tr w:rsidR="009833EE" w:rsidRPr="00581DC6" w14:paraId="17BB0966" w14:textId="77777777" w:rsidTr="0050733E">
        <w:tc>
          <w:tcPr>
            <w:tcW w:w="723" w:type="pct"/>
            <w:gridSpan w:val="2"/>
            <w:tcBorders>
              <w:top w:val="single" w:sz="6" w:space="0" w:color="auto"/>
            </w:tcBorders>
          </w:tcPr>
          <w:p w14:paraId="7067CF7D" w14:textId="77777777" w:rsidR="009833EE" w:rsidRPr="00581DC6" w:rsidRDefault="009833EE" w:rsidP="009833EE">
            <w:pPr>
              <w:rPr>
                <w:rFonts w:ascii="HGSｺﾞｼｯｸM" w:eastAsia="HGSｺﾞｼｯｸM" w:hAnsi="ＭＳ ゴシック"/>
                <w:color w:val="000000" w:themeColor="text1"/>
              </w:rPr>
            </w:pPr>
          </w:p>
          <w:p w14:paraId="598FF102" w14:textId="77777777" w:rsidR="009833EE" w:rsidRPr="00581DC6" w:rsidRDefault="008A43EA"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16　</w:t>
            </w:r>
            <w:r w:rsidR="009833EE" w:rsidRPr="00581DC6">
              <w:rPr>
                <w:rFonts w:ascii="HGSｺﾞｼｯｸM" w:eastAsia="HGSｺﾞｼｯｸM" w:hAnsi="ＭＳ ゴシック" w:hint="eastAsia"/>
                <w:color w:val="000000" w:themeColor="text1"/>
              </w:rPr>
              <w:t>利用者に関する市町村への通知</w:t>
            </w:r>
          </w:p>
        </w:tc>
        <w:tc>
          <w:tcPr>
            <w:tcW w:w="3022" w:type="pct"/>
            <w:gridSpan w:val="4"/>
            <w:tcBorders>
              <w:top w:val="single" w:sz="6" w:space="0" w:color="auto"/>
              <w:bottom w:val="single" w:sz="6" w:space="0" w:color="auto"/>
            </w:tcBorders>
          </w:tcPr>
          <w:p w14:paraId="021DCAA6" w14:textId="77777777" w:rsidR="009833EE" w:rsidRPr="00581DC6" w:rsidRDefault="009833EE" w:rsidP="009833EE">
            <w:pPr>
              <w:rPr>
                <w:rFonts w:ascii="HGSｺﾞｼｯｸM" w:eastAsia="HGSｺﾞｼｯｸM" w:hAnsi="ＭＳ ゴシック"/>
                <w:color w:val="000000" w:themeColor="text1"/>
              </w:rPr>
            </w:pPr>
          </w:p>
          <w:p w14:paraId="4BF3EB84" w14:textId="77777777" w:rsidR="009833EE" w:rsidRPr="00581DC6" w:rsidRDefault="009833EE" w:rsidP="009833EE">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利用者が次のいずれかに該当する場合は、遅滞なく、意見を付してその旨を市町村に通知していますか。</w:t>
            </w:r>
          </w:p>
          <w:p w14:paraId="679EFD0C" w14:textId="77777777" w:rsidR="009833EE" w:rsidRPr="00581DC6" w:rsidRDefault="009833EE" w:rsidP="009833EE">
            <w:pPr>
              <w:numPr>
                <w:ilvl w:val="0"/>
                <w:numId w:val="87"/>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正当な理由なしにサービスの利用に関する指示に従わないことにより、要介護状態の程度を増進させたと認められるとき。</w:t>
            </w:r>
          </w:p>
          <w:p w14:paraId="595E9AE3" w14:textId="77777777" w:rsidR="009833EE" w:rsidRPr="00581DC6" w:rsidRDefault="009833EE" w:rsidP="009833EE">
            <w:pPr>
              <w:numPr>
                <w:ilvl w:val="0"/>
                <w:numId w:val="87"/>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偽りその他不正の行為によって保険給付の支給を受け、又は受けようとしたとき。</w:t>
            </w:r>
          </w:p>
        </w:tc>
        <w:tc>
          <w:tcPr>
            <w:tcW w:w="528" w:type="pct"/>
            <w:gridSpan w:val="2"/>
            <w:tcBorders>
              <w:top w:val="single" w:sz="6" w:space="0" w:color="auto"/>
              <w:bottom w:val="single" w:sz="6" w:space="0" w:color="auto"/>
            </w:tcBorders>
          </w:tcPr>
          <w:p w14:paraId="1D68D507" w14:textId="77777777" w:rsidR="009833EE" w:rsidRPr="00581DC6" w:rsidRDefault="009833EE" w:rsidP="00737A56">
            <w:pPr>
              <w:jc w:val="center"/>
              <w:rPr>
                <w:rFonts w:ascii="HGSｺﾞｼｯｸM" w:eastAsia="HGSｺﾞｼｯｸM" w:hAnsi="ＭＳ ゴシック"/>
                <w:color w:val="000000" w:themeColor="text1"/>
              </w:rPr>
            </w:pPr>
          </w:p>
          <w:p w14:paraId="59C129DC"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26FBF3A"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7407F9E5"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710AC09F" w14:textId="77777777" w:rsidR="009833EE" w:rsidRPr="00581DC6" w:rsidRDefault="009833EE" w:rsidP="009833EE">
            <w:pPr>
              <w:rPr>
                <w:rFonts w:ascii="HGSｺﾞｼｯｸM" w:eastAsia="HGSｺﾞｼｯｸM" w:hAnsi="ＭＳ ゴシック"/>
                <w:color w:val="000000" w:themeColor="text1"/>
                <w:sz w:val="20"/>
                <w:szCs w:val="20"/>
              </w:rPr>
            </w:pPr>
          </w:p>
          <w:p w14:paraId="448C8C79" w14:textId="437E5751"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29</w:t>
            </w:r>
            <w:r w:rsidR="00A527F0" w:rsidRPr="00581DC6">
              <w:rPr>
                <w:rFonts w:ascii="HGSｺﾞｼｯｸM" w:eastAsia="HGSｺﾞｼｯｸM" w:hAnsi="ＭＳ ゴシック" w:hint="eastAsia"/>
                <w:color w:val="000000" w:themeColor="text1"/>
                <w:sz w:val="20"/>
                <w:szCs w:val="20"/>
              </w:rPr>
              <w:t>条準用</w:t>
            </w:r>
          </w:p>
          <w:p w14:paraId="5EF5C969" w14:textId="77777777" w:rsidR="009833EE" w:rsidRPr="00581DC6" w:rsidRDefault="009833EE" w:rsidP="008A43EA">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（平18厚労令34第3条の26</w:t>
            </w:r>
            <w:r w:rsidR="008A43EA" w:rsidRPr="00581DC6">
              <w:rPr>
                <w:rFonts w:ascii="HGSｺﾞｼｯｸM" w:eastAsia="HGSｺﾞｼｯｸM" w:hAnsi="ＭＳ ゴシック" w:hint="eastAsia"/>
                <w:color w:val="000000" w:themeColor="text1"/>
                <w:sz w:val="20"/>
                <w:szCs w:val="20"/>
              </w:rPr>
              <w:t>準用</w:t>
            </w:r>
            <w:r w:rsidRPr="00581DC6">
              <w:rPr>
                <w:rFonts w:ascii="HGSｺﾞｼｯｸM" w:eastAsia="HGSｺﾞｼｯｸM" w:hAnsi="ＭＳ ゴシック" w:hint="eastAsia"/>
                <w:color w:val="000000" w:themeColor="text1"/>
                <w:sz w:val="20"/>
                <w:szCs w:val="20"/>
              </w:rPr>
              <w:t>）</w:t>
            </w:r>
          </w:p>
          <w:p w14:paraId="163C979D" w14:textId="77777777" w:rsidR="00877E7C" w:rsidRPr="00581DC6" w:rsidRDefault="00877E7C" w:rsidP="008A43EA">
            <w:pPr>
              <w:rPr>
                <w:rFonts w:ascii="HGSｺﾞｼｯｸM" w:eastAsia="HGSｺﾞｼｯｸM" w:hAnsi="ＭＳ ゴシック"/>
                <w:color w:val="000000" w:themeColor="text1"/>
                <w:sz w:val="20"/>
                <w:szCs w:val="20"/>
              </w:rPr>
            </w:pPr>
          </w:p>
          <w:p w14:paraId="2D912D0A" w14:textId="77777777" w:rsidR="00877E7C" w:rsidRPr="00581DC6" w:rsidRDefault="00877E7C" w:rsidP="008A43EA">
            <w:pPr>
              <w:rPr>
                <w:rFonts w:ascii="HGSｺﾞｼｯｸM" w:eastAsia="HGSｺﾞｼｯｸM" w:hAnsi="ＭＳ ゴシック"/>
                <w:color w:val="000000" w:themeColor="text1"/>
                <w:sz w:val="20"/>
                <w:szCs w:val="20"/>
              </w:rPr>
            </w:pPr>
          </w:p>
          <w:p w14:paraId="3579ABA8" w14:textId="77777777" w:rsidR="00877E7C" w:rsidRPr="00581DC6" w:rsidRDefault="00877E7C" w:rsidP="008A43EA">
            <w:pPr>
              <w:rPr>
                <w:rFonts w:ascii="HGSｺﾞｼｯｸM" w:eastAsia="HGSｺﾞｼｯｸM" w:hAnsi="ＭＳ ゴシック"/>
                <w:color w:val="000000" w:themeColor="text1"/>
                <w:sz w:val="20"/>
                <w:szCs w:val="20"/>
              </w:rPr>
            </w:pPr>
          </w:p>
        </w:tc>
      </w:tr>
      <w:tr w:rsidR="009833EE" w:rsidRPr="00581DC6" w14:paraId="0EDF501F" w14:textId="77777777" w:rsidTr="0050733E">
        <w:tc>
          <w:tcPr>
            <w:tcW w:w="723" w:type="pct"/>
            <w:gridSpan w:val="2"/>
            <w:tcBorders>
              <w:top w:val="single" w:sz="6" w:space="0" w:color="auto"/>
              <w:bottom w:val="single" w:sz="6" w:space="0" w:color="auto"/>
            </w:tcBorders>
          </w:tcPr>
          <w:p w14:paraId="7D645ED3" w14:textId="77777777" w:rsidR="009833EE" w:rsidRPr="00581DC6" w:rsidRDefault="009833EE" w:rsidP="009833EE">
            <w:pPr>
              <w:ind w:left="426"/>
              <w:rPr>
                <w:rFonts w:ascii="HGSｺﾞｼｯｸM" w:eastAsia="HGSｺﾞｼｯｸM" w:hAnsi="ＭＳ ゴシック"/>
                <w:color w:val="000000" w:themeColor="text1"/>
              </w:rPr>
            </w:pPr>
          </w:p>
          <w:p w14:paraId="0E96BD84" w14:textId="77777777" w:rsidR="009833EE" w:rsidRPr="00581DC6" w:rsidRDefault="008A43EA"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17　</w:t>
            </w:r>
            <w:r w:rsidR="009833EE" w:rsidRPr="00581DC6">
              <w:rPr>
                <w:rFonts w:ascii="HGSｺﾞｼｯｸM" w:eastAsia="HGSｺﾞｼｯｸM" w:hAnsi="ＭＳ ゴシック" w:hint="eastAsia"/>
                <w:color w:val="000000" w:themeColor="text1"/>
              </w:rPr>
              <w:t>緊急時等の対応</w:t>
            </w:r>
          </w:p>
        </w:tc>
        <w:tc>
          <w:tcPr>
            <w:tcW w:w="3022" w:type="pct"/>
            <w:gridSpan w:val="4"/>
            <w:tcBorders>
              <w:top w:val="single" w:sz="6" w:space="0" w:color="auto"/>
            </w:tcBorders>
          </w:tcPr>
          <w:p w14:paraId="47F123FB" w14:textId="77777777" w:rsidR="009833EE" w:rsidRPr="00581DC6" w:rsidRDefault="009833EE" w:rsidP="009833EE">
            <w:pPr>
              <w:ind w:left="453"/>
              <w:rPr>
                <w:rFonts w:ascii="HGSｺﾞｼｯｸM" w:eastAsia="HGSｺﾞｼｯｸM" w:hAnsi="ＭＳ ゴシック"/>
                <w:color w:val="000000" w:themeColor="text1"/>
              </w:rPr>
            </w:pPr>
          </w:p>
          <w:p w14:paraId="08FE226A" w14:textId="77777777" w:rsidR="009833EE" w:rsidRPr="00581DC6" w:rsidRDefault="009833EE" w:rsidP="00CA2E24">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現にサービス提供を行っているときに利用者に病状の急変が生じた場合その他必要な場合は、速やかに主治の医師又はあらかじめ事業者が定めた協力医療機関への連絡を行う等の必要な措置を講じていますか。</w:t>
            </w:r>
          </w:p>
          <w:p w14:paraId="187AE1E6" w14:textId="77777777" w:rsidR="009833EE" w:rsidRPr="00581DC6" w:rsidRDefault="009833EE" w:rsidP="009833EE">
            <w:pPr>
              <w:ind w:left="453"/>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9833EE" w:rsidRPr="00581DC6" w14:paraId="52A2760F" w14:textId="77777777" w:rsidTr="00602DC2">
              <w:trPr>
                <w:trHeight w:val="753"/>
              </w:trPr>
              <w:tc>
                <w:tcPr>
                  <w:tcW w:w="9952" w:type="dxa"/>
                  <w:vAlign w:val="center"/>
                </w:tcPr>
                <w:p w14:paraId="3D390088"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地域密着型特定施設入居者生活介護従業者が現にサービス提供を行っているときに利用者に病状の急変が生じた場合その他必要な場合は、運営規程に定められた緊急時の対応方法に基づき速やかに主治医又はあらかじめ当該事業者が定めた協力医療機関への連絡を行う等の必要な措置を講じなければならないこととしたものです。協力医療機関については、次の点に留意するものとします。</w:t>
                  </w:r>
                </w:p>
                <w:p w14:paraId="4ED6424A" w14:textId="77777777" w:rsidR="009833EE" w:rsidRPr="00581DC6" w:rsidRDefault="009833EE" w:rsidP="009833EE">
                  <w:pPr>
                    <w:numPr>
                      <w:ilvl w:val="0"/>
                      <w:numId w:val="73"/>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協力医療機関は、事業の通常の実施地域内にあることが望ましいものであること。</w:t>
                  </w:r>
                </w:p>
                <w:p w14:paraId="0CB9E568" w14:textId="77777777" w:rsidR="009833EE" w:rsidRPr="00581DC6" w:rsidRDefault="009833EE" w:rsidP="009833EE">
                  <w:pPr>
                    <w:numPr>
                      <w:ilvl w:val="0"/>
                      <w:numId w:val="73"/>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緊急時において円滑な協力を得るため、当該協力医療機関との間であらかじめ必要な事項を取り決めておくこと。</w:t>
                  </w:r>
                </w:p>
              </w:tc>
            </w:tr>
          </w:tbl>
          <w:p w14:paraId="3D980EE4"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0D801AD2" w14:textId="77777777" w:rsidR="009833EE" w:rsidRPr="00581DC6" w:rsidRDefault="009833EE" w:rsidP="00737A56">
            <w:pPr>
              <w:jc w:val="center"/>
              <w:rPr>
                <w:rFonts w:ascii="HGSｺﾞｼｯｸM" w:eastAsia="HGSｺﾞｼｯｸM" w:hAnsi="ＭＳ ゴシック"/>
                <w:color w:val="000000" w:themeColor="text1"/>
              </w:rPr>
            </w:pPr>
          </w:p>
          <w:p w14:paraId="0691A38A"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C3B8FEB"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40CF959"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70C6900A" w14:textId="77777777" w:rsidR="009833EE" w:rsidRPr="00581DC6" w:rsidRDefault="009833EE" w:rsidP="009833EE">
            <w:pPr>
              <w:rPr>
                <w:rFonts w:ascii="HGSｺﾞｼｯｸM" w:eastAsia="HGSｺﾞｼｯｸM" w:hAnsi="ＭＳ ゴシック"/>
                <w:color w:val="000000" w:themeColor="text1"/>
                <w:sz w:val="20"/>
                <w:szCs w:val="20"/>
              </w:rPr>
            </w:pPr>
          </w:p>
          <w:p w14:paraId="0C90BF21" w14:textId="60E8A8BF" w:rsidR="00512FF1" w:rsidRPr="00581DC6" w:rsidRDefault="00454166"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w:t>
            </w:r>
            <w:r w:rsidR="009833EE" w:rsidRPr="00581DC6">
              <w:rPr>
                <w:rFonts w:ascii="HGSｺﾞｼｯｸM" w:eastAsia="HGSｺﾞｼｯｸM" w:hAnsi="ＭＳ ゴシック" w:hint="eastAsia"/>
                <w:color w:val="000000" w:themeColor="text1"/>
                <w:sz w:val="20"/>
                <w:szCs w:val="20"/>
              </w:rPr>
              <w:t>第</w:t>
            </w:r>
            <w:r w:rsidR="007B32E7" w:rsidRPr="00581DC6">
              <w:rPr>
                <w:rFonts w:ascii="HGSｺﾞｼｯｸM" w:eastAsia="HGSｺﾞｼｯｸM" w:hAnsi="ＭＳ ゴシック" w:hint="eastAsia"/>
                <w:color w:val="000000" w:themeColor="text1"/>
                <w:sz w:val="20"/>
                <w:szCs w:val="20"/>
              </w:rPr>
              <w:t>100</w:t>
            </w:r>
            <w:r w:rsidR="009833EE" w:rsidRPr="00581DC6">
              <w:rPr>
                <w:rFonts w:ascii="HGSｺﾞｼｯｸM" w:eastAsia="HGSｺﾞｼｯｸM" w:hAnsi="ＭＳ ゴシック" w:hint="eastAsia"/>
                <w:color w:val="000000" w:themeColor="text1"/>
                <w:sz w:val="20"/>
                <w:szCs w:val="20"/>
              </w:rPr>
              <w:t>条</w:t>
            </w:r>
            <w:r w:rsidRPr="00581DC6">
              <w:rPr>
                <w:rFonts w:ascii="HGSｺﾞｼｯｸM" w:eastAsia="HGSｺﾞｼｯｸM" w:hAnsi="ＭＳ ゴシック" w:hint="eastAsia"/>
                <w:color w:val="000000" w:themeColor="text1"/>
                <w:sz w:val="20"/>
                <w:szCs w:val="20"/>
              </w:rPr>
              <w:t>準用</w:t>
            </w:r>
          </w:p>
          <w:p w14:paraId="28011341"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w:t>
            </w:r>
            <w:r w:rsidR="00267653" w:rsidRPr="00581DC6">
              <w:rPr>
                <w:rFonts w:ascii="HGSｺﾞｼｯｸM" w:eastAsia="HGSｺﾞｼｯｸM" w:hAnsi="ＭＳ ゴシック" w:hint="eastAsia"/>
                <w:color w:val="000000" w:themeColor="text1"/>
                <w:sz w:val="20"/>
                <w:szCs w:val="20"/>
              </w:rPr>
              <w:t>80条準用</w:t>
            </w:r>
            <w:r w:rsidRPr="00581DC6">
              <w:rPr>
                <w:rFonts w:ascii="HGSｺﾞｼｯｸM" w:eastAsia="HGSｺﾞｼｯｸM" w:hAnsi="ＭＳ ゴシック" w:hint="eastAsia"/>
                <w:color w:val="000000" w:themeColor="text1"/>
                <w:sz w:val="20"/>
                <w:szCs w:val="20"/>
              </w:rPr>
              <w:t>）</w:t>
            </w:r>
          </w:p>
          <w:p w14:paraId="4C4C7C47" w14:textId="77777777" w:rsidR="009833EE" w:rsidRPr="00581DC6" w:rsidRDefault="009833EE" w:rsidP="009833EE">
            <w:pPr>
              <w:rPr>
                <w:rFonts w:ascii="HGSｺﾞｼｯｸM" w:eastAsia="HGSｺﾞｼｯｸM" w:hAnsi="ＭＳ ゴシック"/>
                <w:color w:val="000000" w:themeColor="text1"/>
                <w:sz w:val="20"/>
                <w:szCs w:val="20"/>
              </w:rPr>
            </w:pPr>
          </w:p>
          <w:p w14:paraId="2D489D90"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基準解釈通知第3・4・4(1</w:t>
            </w:r>
            <w:r w:rsidR="00267653" w:rsidRPr="00581DC6">
              <w:rPr>
                <w:rFonts w:ascii="HGSｺﾞｼｯｸM" w:eastAsia="HGSｺﾞｼｯｸM" w:hAnsi="ＭＳ ゴシック" w:hint="eastAsia"/>
                <w:color w:val="000000" w:themeColor="text1"/>
                <w:sz w:val="20"/>
                <w:szCs w:val="20"/>
              </w:rPr>
              <w:t>2</w:t>
            </w:r>
            <w:r w:rsidRPr="00581DC6">
              <w:rPr>
                <w:rFonts w:ascii="HGSｺﾞｼｯｸM" w:eastAsia="HGSｺﾞｼｯｸM" w:hAnsi="ＭＳ ゴシック" w:hint="eastAsia"/>
                <w:color w:val="000000" w:themeColor="text1"/>
                <w:sz w:val="20"/>
                <w:szCs w:val="20"/>
              </w:rPr>
              <w:t>)</w:t>
            </w:r>
            <w:r w:rsidR="00267653" w:rsidRPr="00581DC6">
              <w:rPr>
                <w:rFonts w:ascii="HGSｺﾞｼｯｸM" w:eastAsia="HGSｺﾞｼｯｸM" w:hAnsi="ＭＳ ゴシック" w:hint="eastAsia"/>
                <w:color w:val="000000" w:themeColor="text1"/>
                <w:sz w:val="20"/>
                <w:szCs w:val="20"/>
              </w:rPr>
              <w:t>準用</w:t>
            </w:r>
          </w:p>
          <w:p w14:paraId="55D17B1F" w14:textId="77777777" w:rsidR="00877E7C" w:rsidRPr="00581DC6" w:rsidRDefault="00877E7C" w:rsidP="009833EE">
            <w:pPr>
              <w:rPr>
                <w:rFonts w:ascii="HGSｺﾞｼｯｸM" w:eastAsia="HGSｺﾞｼｯｸM" w:hAnsi="ＭＳ ゴシック"/>
                <w:color w:val="000000" w:themeColor="text1"/>
              </w:rPr>
            </w:pPr>
          </w:p>
          <w:p w14:paraId="606D3DFC" w14:textId="77777777" w:rsidR="00877E7C" w:rsidRPr="00581DC6" w:rsidRDefault="00877E7C" w:rsidP="009833EE">
            <w:pPr>
              <w:rPr>
                <w:rFonts w:ascii="HGSｺﾞｼｯｸM" w:eastAsia="HGSｺﾞｼｯｸM" w:hAnsi="ＭＳ ゴシック"/>
                <w:color w:val="000000" w:themeColor="text1"/>
              </w:rPr>
            </w:pPr>
          </w:p>
          <w:p w14:paraId="59EFD1B3" w14:textId="77777777" w:rsidR="00877E7C" w:rsidRPr="00581DC6" w:rsidRDefault="00877E7C" w:rsidP="009833EE">
            <w:pPr>
              <w:rPr>
                <w:rFonts w:ascii="HGSｺﾞｼｯｸM" w:eastAsia="HGSｺﾞｼｯｸM" w:hAnsi="ＭＳ ゴシック"/>
                <w:color w:val="000000" w:themeColor="text1"/>
              </w:rPr>
            </w:pPr>
          </w:p>
          <w:p w14:paraId="604CA21B" w14:textId="77777777" w:rsidR="00877E7C" w:rsidRPr="00581DC6" w:rsidRDefault="00877E7C" w:rsidP="009833EE">
            <w:pPr>
              <w:rPr>
                <w:rFonts w:ascii="HGSｺﾞｼｯｸM" w:eastAsia="HGSｺﾞｼｯｸM" w:hAnsi="ＭＳ ゴシック"/>
                <w:color w:val="000000" w:themeColor="text1"/>
              </w:rPr>
            </w:pPr>
          </w:p>
          <w:p w14:paraId="76F3DD17" w14:textId="77777777" w:rsidR="00877E7C" w:rsidRPr="00581DC6" w:rsidRDefault="00877E7C" w:rsidP="009833EE">
            <w:pPr>
              <w:rPr>
                <w:rFonts w:ascii="HGSｺﾞｼｯｸM" w:eastAsia="HGSｺﾞｼｯｸM" w:hAnsi="ＭＳ ゴシック"/>
                <w:color w:val="000000" w:themeColor="text1"/>
              </w:rPr>
            </w:pPr>
          </w:p>
          <w:p w14:paraId="0475C228" w14:textId="77777777" w:rsidR="00877E7C" w:rsidRPr="00581DC6" w:rsidRDefault="00877E7C" w:rsidP="009833EE">
            <w:pPr>
              <w:rPr>
                <w:rFonts w:ascii="HGSｺﾞｼｯｸM" w:eastAsia="HGSｺﾞｼｯｸM" w:hAnsi="ＭＳ ゴシック"/>
                <w:color w:val="000000" w:themeColor="text1"/>
              </w:rPr>
            </w:pPr>
          </w:p>
          <w:p w14:paraId="34A62351" w14:textId="77777777" w:rsidR="00877E7C" w:rsidRPr="00581DC6" w:rsidRDefault="00877E7C" w:rsidP="009833EE">
            <w:pPr>
              <w:rPr>
                <w:rFonts w:ascii="HGSｺﾞｼｯｸM" w:eastAsia="HGSｺﾞｼｯｸM" w:hAnsi="ＭＳ ゴシック"/>
                <w:color w:val="000000" w:themeColor="text1"/>
              </w:rPr>
            </w:pPr>
          </w:p>
          <w:p w14:paraId="64A5A966" w14:textId="77777777" w:rsidR="00877E7C" w:rsidRPr="00581DC6" w:rsidRDefault="00877E7C" w:rsidP="009833EE">
            <w:pPr>
              <w:rPr>
                <w:rFonts w:ascii="HGSｺﾞｼｯｸM" w:eastAsia="HGSｺﾞｼｯｸM" w:hAnsi="ＭＳ ゴシック"/>
                <w:color w:val="000000" w:themeColor="text1"/>
              </w:rPr>
            </w:pPr>
          </w:p>
          <w:p w14:paraId="42609921" w14:textId="77777777" w:rsidR="00877E7C" w:rsidRPr="00581DC6" w:rsidRDefault="00877E7C" w:rsidP="009833EE">
            <w:pPr>
              <w:rPr>
                <w:rFonts w:ascii="HGSｺﾞｼｯｸM" w:eastAsia="HGSｺﾞｼｯｸM" w:hAnsi="ＭＳ ゴシック"/>
                <w:color w:val="000000" w:themeColor="text1"/>
              </w:rPr>
            </w:pPr>
          </w:p>
        </w:tc>
      </w:tr>
      <w:tr w:rsidR="009833EE" w:rsidRPr="00581DC6" w14:paraId="5B05CAD0" w14:textId="77777777" w:rsidTr="0050733E">
        <w:tc>
          <w:tcPr>
            <w:tcW w:w="723" w:type="pct"/>
            <w:gridSpan w:val="2"/>
            <w:vMerge w:val="restart"/>
            <w:tcBorders>
              <w:top w:val="single" w:sz="6" w:space="0" w:color="auto"/>
              <w:bottom w:val="single" w:sz="6" w:space="0" w:color="auto"/>
            </w:tcBorders>
          </w:tcPr>
          <w:p w14:paraId="28117387" w14:textId="77777777" w:rsidR="009833EE" w:rsidRPr="00581DC6" w:rsidRDefault="009833EE" w:rsidP="009833EE">
            <w:pPr>
              <w:rPr>
                <w:rFonts w:ascii="HGSｺﾞｼｯｸM" w:eastAsia="HGSｺﾞｼｯｸM" w:hAnsi="ＭＳ ゴシック"/>
                <w:color w:val="000000" w:themeColor="text1"/>
              </w:rPr>
            </w:pPr>
          </w:p>
          <w:p w14:paraId="4089D9B6" w14:textId="77777777" w:rsidR="009833EE" w:rsidRPr="00581DC6" w:rsidRDefault="005A0947"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18　</w:t>
            </w:r>
            <w:r w:rsidR="009833EE" w:rsidRPr="00581DC6">
              <w:rPr>
                <w:rFonts w:ascii="HGSｺﾞｼｯｸM" w:eastAsia="HGSｺﾞｼｯｸM" w:hAnsi="ＭＳ ゴシック" w:hint="eastAsia"/>
                <w:color w:val="000000" w:themeColor="text1"/>
              </w:rPr>
              <w:t>管理者の責務</w:t>
            </w:r>
          </w:p>
        </w:tc>
        <w:tc>
          <w:tcPr>
            <w:tcW w:w="3022" w:type="pct"/>
            <w:gridSpan w:val="4"/>
            <w:tcBorders>
              <w:top w:val="single" w:sz="6" w:space="0" w:color="auto"/>
              <w:bottom w:val="single" w:sz="6" w:space="0" w:color="auto"/>
            </w:tcBorders>
          </w:tcPr>
          <w:p w14:paraId="0371E287" w14:textId="77777777" w:rsidR="009833EE" w:rsidRPr="00581DC6" w:rsidRDefault="009833EE" w:rsidP="009833EE">
            <w:pPr>
              <w:ind w:left="420"/>
              <w:rPr>
                <w:rFonts w:ascii="HGSｺﾞｼｯｸM" w:eastAsia="HGSｺﾞｼｯｸM" w:hAnsi="ＭＳ ゴシック"/>
                <w:color w:val="000000" w:themeColor="text1"/>
              </w:rPr>
            </w:pPr>
          </w:p>
          <w:p w14:paraId="430C0C7D" w14:textId="1DB5EBAA" w:rsidR="009833EE" w:rsidRPr="00581DC6" w:rsidRDefault="001F129C" w:rsidP="005A094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9833EE" w:rsidRPr="00581DC6">
              <w:rPr>
                <w:rFonts w:ascii="HGSｺﾞｼｯｸM" w:eastAsia="HGSｺﾞｼｯｸM" w:hAnsi="ＭＳ ゴシック" w:hint="eastAsia"/>
                <w:color w:val="000000" w:themeColor="text1"/>
              </w:rPr>
              <w:t xml:space="preserve">　管理者は、当該地域密着型特定施設の従業者の管理及びサービスの利用申込みに係る調整、業務の実施状況の把握その他の管理を一元的に行っていますか。</w:t>
            </w:r>
          </w:p>
        </w:tc>
        <w:tc>
          <w:tcPr>
            <w:tcW w:w="528" w:type="pct"/>
            <w:gridSpan w:val="2"/>
            <w:tcBorders>
              <w:top w:val="single" w:sz="6" w:space="0" w:color="auto"/>
              <w:bottom w:val="single" w:sz="6" w:space="0" w:color="auto"/>
            </w:tcBorders>
          </w:tcPr>
          <w:p w14:paraId="40480122" w14:textId="77777777" w:rsidR="009833EE" w:rsidRPr="00581DC6" w:rsidRDefault="009833EE" w:rsidP="00737A56">
            <w:pPr>
              <w:jc w:val="center"/>
              <w:rPr>
                <w:rFonts w:ascii="HGSｺﾞｼｯｸM" w:eastAsia="HGSｺﾞｼｯｸM" w:hAnsi="ＭＳ ゴシック"/>
                <w:color w:val="000000" w:themeColor="text1"/>
              </w:rPr>
            </w:pPr>
          </w:p>
          <w:p w14:paraId="25605A82"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C7CE8F1"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F015CD6"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52535E2D" w14:textId="77777777" w:rsidR="009833EE" w:rsidRPr="00581DC6" w:rsidRDefault="009833EE" w:rsidP="009833EE">
            <w:pPr>
              <w:rPr>
                <w:rFonts w:ascii="HGSｺﾞｼｯｸM" w:eastAsia="HGSｺﾞｼｯｸM" w:hAnsi="ＭＳ ゴシック"/>
                <w:color w:val="000000" w:themeColor="text1"/>
                <w:sz w:val="20"/>
                <w:szCs w:val="20"/>
              </w:rPr>
            </w:pPr>
          </w:p>
          <w:p w14:paraId="6350B56B" w14:textId="589E9DEC"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60</w:t>
            </w:r>
            <w:r w:rsidRPr="00581DC6">
              <w:rPr>
                <w:rFonts w:ascii="HGSｺﾞｼｯｸM" w:eastAsia="HGSｺﾞｼｯｸM" w:hAnsi="ＭＳ ゴシック" w:hint="eastAsia"/>
                <w:color w:val="000000" w:themeColor="text1"/>
                <w:sz w:val="20"/>
                <w:szCs w:val="20"/>
              </w:rPr>
              <w:t>条の11第1項</w:t>
            </w:r>
            <w:r w:rsidR="00454166" w:rsidRPr="00581DC6">
              <w:rPr>
                <w:rFonts w:ascii="HGSｺﾞｼｯｸM" w:eastAsia="HGSｺﾞｼｯｸM" w:hAnsi="ＭＳ ゴシック" w:hint="eastAsia"/>
                <w:color w:val="000000" w:themeColor="text1"/>
                <w:sz w:val="20"/>
                <w:szCs w:val="20"/>
              </w:rPr>
              <w:t>準用</w:t>
            </w:r>
          </w:p>
          <w:p w14:paraId="2A4CB83E" w14:textId="77777777" w:rsidR="009833EE" w:rsidRPr="00581DC6" w:rsidRDefault="009833EE" w:rsidP="009B0F32">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（平18厚労令34第第28条第1</w:t>
            </w:r>
            <w:r w:rsidR="009B0F32" w:rsidRPr="00581DC6">
              <w:rPr>
                <w:rFonts w:ascii="HGSｺﾞｼｯｸM" w:eastAsia="HGSｺﾞｼｯｸM" w:hAnsi="ＭＳ ゴシック" w:hint="eastAsia"/>
                <w:color w:val="000000" w:themeColor="text1"/>
                <w:sz w:val="20"/>
                <w:szCs w:val="20"/>
              </w:rPr>
              <w:t>項準用</w:t>
            </w:r>
            <w:r w:rsidRPr="00581DC6">
              <w:rPr>
                <w:rFonts w:ascii="HGSｺﾞｼｯｸM" w:eastAsia="HGSｺﾞｼｯｸM" w:hAnsi="ＭＳ ゴシック" w:hint="eastAsia"/>
                <w:color w:val="000000" w:themeColor="text1"/>
                <w:sz w:val="20"/>
                <w:szCs w:val="20"/>
              </w:rPr>
              <w:t>）</w:t>
            </w:r>
          </w:p>
          <w:p w14:paraId="5C44EB5A" w14:textId="77777777" w:rsidR="00877E7C" w:rsidRPr="00581DC6" w:rsidRDefault="00877E7C" w:rsidP="009B0F32">
            <w:pPr>
              <w:rPr>
                <w:rFonts w:ascii="HGSｺﾞｼｯｸM" w:eastAsia="HGSｺﾞｼｯｸM" w:hAnsi="ＭＳ ゴシック"/>
                <w:color w:val="000000" w:themeColor="text1"/>
              </w:rPr>
            </w:pPr>
          </w:p>
        </w:tc>
      </w:tr>
      <w:tr w:rsidR="009833EE" w:rsidRPr="00581DC6" w14:paraId="071EF6B1" w14:textId="77777777" w:rsidTr="0050733E">
        <w:trPr>
          <w:cantSplit/>
        </w:trPr>
        <w:tc>
          <w:tcPr>
            <w:tcW w:w="723" w:type="pct"/>
            <w:gridSpan w:val="2"/>
            <w:vMerge/>
            <w:tcBorders>
              <w:top w:val="single" w:sz="6" w:space="0" w:color="auto"/>
            </w:tcBorders>
          </w:tcPr>
          <w:p w14:paraId="084275B7" w14:textId="77777777" w:rsidR="009833EE" w:rsidRPr="00581DC6" w:rsidRDefault="009833EE" w:rsidP="009833EE">
            <w:pPr>
              <w:numPr>
                <w:ilvl w:val="0"/>
                <w:numId w:val="4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78AAB363" w14:textId="77777777" w:rsidR="009833EE" w:rsidRPr="00581DC6" w:rsidRDefault="009833EE" w:rsidP="009833EE">
            <w:pPr>
              <w:ind w:left="420"/>
              <w:rPr>
                <w:rFonts w:ascii="HGSｺﾞｼｯｸM" w:eastAsia="HGSｺﾞｼｯｸM" w:hAnsi="ＭＳ ゴシック"/>
                <w:color w:val="000000" w:themeColor="text1"/>
              </w:rPr>
            </w:pPr>
          </w:p>
          <w:p w14:paraId="47B0C8DD" w14:textId="77777777" w:rsidR="009833EE" w:rsidRPr="00581DC6" w:rsidRDefault="005A0947" w:rsidP="005A094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9833EE" w:rsidRPr="00581DC6">
              <w:rPr>
                <w:rFonts w:ascii="HGSｺﾞｼｯｸM" w:eastAsia="HGSｺﾞｼｯｸM" w:hAnsi="ＭＳ ゴシック" w:hint="eastAsia"/>
                <w:color w:val="000000" w:themeColor="text1"/>
              </w:rPr>
              <w:t xml:space="preserve">　管理者は、当該地域密着型特定施設の従業者に「第</w:t>
            </w:r>
            <w:r w:rsidRPr="00581DC6">
              <w:rPr>
                <w:rFonts w:ascii="HGSｺﾞｼｯｸM" w:eastAsia="HGSｺﾞｼｯｸM" w:hAnsi="ＭＳ 明朝" w:cs="ＭＳ 明朝" w:hint="eastAsia"/>
                <w:color w:val="000000" w:themeColor="text1"/>
              </w:rPr>
              <w:t>1</w:t>
            </w:r>
            <w:r w:rsidR="009833EE"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hint="eastAsia"/>
                <w:color w:val="000000" w:themeColor="text1"/>
              </w:rPr>
              <w:t>4</w:t>
            </w:r>
            <w:r w:rsidR="009833EE" w:rsidRPr="00581DC6">
              <w:rPr>
                <w:rFonts w:ascii="HGSｺﾞｼｯｸM" w:eastAsia="HGSｺﾞｼｯｸM" w:hAnsi="ＭＳ ゴシック" w:hint="eastAsia"/>
                <w:color w:val="000000" w:themeColor="text1"/>
              </w:rPr>
              <w:t xml:space="preserve">　運営に関する基準」の規定を遵守させるため必要な指揮命令を行っていますか。</w:t>
            </w:r>
          </w:p>
        </w:tc>
        <w:tc>
          <w:tcPr>
            <w:tcW w:w="528" w:type="pct"/>
            <w:gridSpan w:val="2"/>
            <w:tcBorders>
              <w:top w:val="single" w:sz="6" w:space="0" w:color="auto"/>
              <w:bottom w:val="single" w:sz="6" w:space="0" w:color="auto"/>
            </w:tcBorders>
          </w:tcPr>
          <w:p w14:paraId="64168F57" w14:textId="77777777" w:rsidR="009833EE" w:rsidRPr="00581DC6" w:rsidRDefault="009833EE" w:rsidP="00737A56">
            <w:pPr>
              <w:jc w:val="center"/>
              <w:rPr>
                <w:rFonts w:ascii="HGSｺﾞｼｯｸM" w:eastAsia="HGSｺﾞｼｯｸM" w:hAnsi="ＭＳ ゴシック"/>
                <w:color w:val="000000" w:themeColor="text1"/>
              </w:rPr>
            </w:pPr>
          </w:p>
          <w:p w14:paraId="5085DA44"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A133E7E"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0F512ECF"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387D762B" w14:textId="77777777" w:rsidR="009833EE" w:rsidRPr="00581DC6" w:rsidRDefault="009833EE" w:rsidP="009833EE">
            <w:pPr>
              <w:rPr>
                <w:rFonts w:ascii="HGSｺﾞｼｯｸM" w:eastAsia="HGSｺﾞｼｯｸM" w:hAnsi="ＭＳ ゴシック"/>
                <w:color w:val="000000" w:themeColor="text1"/>
                <w:sz w:val="20"/>
                <w:szCs w:val="20"/>
              </w:rPr>
            </w:pPr>
          </w:p>
          <w:p w14:paraId="402B2796" w14:textId="581D4E36"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60</w:t>
            </w:r>
            <w:r w:rsidRPr="00581DC6">
              <w:rPr>
                <w:rFonts w:ascii="HGSｺﾞｼｯｸM" w:eastAsia="HGSｺﾞｼｯｸM" w:hAnsi="ＭＳ ゴシック" w:hint="eastAsia"/>
                <w:color w:val="000000" w:themeColor="text1"/>
                <w:sz w:val="20"/>
                <w:szCs w:val="20"/>
              </w:rPr>
              <w:t>条の11第2項</w:t>
            </w:r>
            <w:r w:rsidR="00454166" w:rsidRPr="00581DC6">
              <w:rPr>
                <w:rFonts w:ascii="HGSｺﾞｼｯｸM" w:eastAsia="HGSｺﾞｼｯｸM" w:hAnsi="ＭＳ ゴシック" w:hint="eastAsia"/>
                <w:color w:val="000000" w:themeColor="text1"/>
                <w:sz w:val="20"/>
                <w:szCs w:val="20"/>
              </w:rPr>
              <w:t>準用</w:t>
            </w:r>
          </w:p>
          <w:p w14:paraId="529A88C5" w14:textId="77777777" w:rsidR="009833EE" w:rsidRPr="00581DC6" w:rsidRDefault="009833EE" w:rsidP="009B0F32">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（平18厚労令34第28条第2</w:t>
            </w:r>
            <w:r w:rsidR="009B0F32" w:rsidRPr="00581DC6">
              <w:rPr>
                <w:rFonts w:ascii="HGSｺﾞｼｯｸM" w:eastAsia="HGSｺﾞｼｯｸM" w:hAnsi="ＭＳ ゴシック" w:hint="eastAsia"/>
                <w:color w:val="000000" w:themeColor="text1"/>
                <w:sz w:val="20"/>
                <w:szCs w:val="20"/>
              </w:rPr>
              <w:t>項準用</w:t>
            </w:r>
            <w:r w:rsidRPr="00581DC6">
              <w:rPr>
                <w:rFonts w:ascii="HGSｺﾞｼｯｸM" w:eastAsia="HGSｺﾞｼｯｸM" w:hAnsi="ＭＳ ゴシック" w:hint="eastAsia"/>
                <w:color w:val="000000" w:themeColor="text1"/>
                <w:sz w:val="20"/>
                <w:szCs w:val="20"/>
              </w:rPr>
              <w:t>）</w:t>
            </w:r>
          </w:p>
          <w:p w14:paraId="0D7DE142" w14:textId="77777777" w:rsidR="00877E7C" w:rsidRPr="00581DC6" w:rsidRDefault="00877E7C" w:rsidP="009B0F32">
            <w:pPr>
              <w:rPr>
                <w:rFonts w:ascii="HGSｺﾞｼｯｸM" w:eastAsia="HGSｺﾞｼｯｸM" w:hAnsi="ＭＳ ゴシック"/>
                <w:color w:val="000000" w:themeColor="text1"/>
              </w:rPr>
            </w:pPr>
          </w:p>
          <w:p w14:paraId="313765D6" w14:textId="77777777" w:rsidR="00877E7C" w:rsidRPr="00581DC6" w:rsidRDefault="00877E7C" w:rsidP="009B0F32">
            <w:pPr>
              <w:rPr>
                <w:rFonts w:ascii="HGSｺﾞｼｯｸM" w:eastAsia="HGSｺﾞｼｯｸM" w:hAnsi="ＭＳ ゴシック"/>
                <w:color w:val="000000" w:themeColor="text1"/>
              </w:rPr>
            </w:pPr>
          </w:p>
          <w:p w14:paraId="354A99CF" w14:textId="77777777" w:rsidR="00877E7C" w:rsidRPr="00581DC6" w:rsidRDefault="00877E7C" w:rsidP="009B0F32">
            <w:pPr>
              <w:rPr>
                <w:rFonts w:ascii="HGSｺﾞｼｯｸM" w:eastAsia="HGSｺﾞｼｯｸM" w:hAnsi="ＭＳ ゴシック"/>
                <w:color w:val="000000" w:themeColor="text1"/>
              </w:rPr>
            </w:pPr>
          </w:p>
          <w:p w14:paraId="09FB7697" w14:textId="77777777" w:rsidR="00877E7C" w:rsidRPr="00581DC6" w:rsidRDefault="00877E7C" w:rsidP="009B0F32">
            <w:pPr>
              <w:rPr>
                <w:rFonts w:ascii="HGSｺﾞｼｯｸM" w:eastAsia="HGSｺﾞｼｯｸM" w:hAnsi="ＭＳ ゴシック"/>
                <w:color w:val="000000" w:themeColor="text1"/>
              </w:rPr>
            </w:pPr>
          </w:p>
          <w:p w14:paraId="0F0130E9" w14:textId="77777777" w:rsidR="00CA2E24" w:rsidRPr="00581DC6" w:rsidRDefault="00CA2E24" w:rsidP="009B0F32">
            <w:pPr>
              <w:rPr>
                <w:rFonts w:ascii="HGSｺﾞｼｯｸM" w:eastAsia="HGSｺﾞｼｯｸM" w:hAnsi="ＭＳ ゴシック"/>
                <w:color w:val="000000" w:themeColor="text1"/>
              </w:rPr>
            </w:pPr>
          </w:p>
          <w:p w14:paraId="3BBE1B02" w14:textId="77777777" w:rsidR="00877E7C" w:rsidRPr="00581DC6" w:rsidRDefault="00877E7C" w:rsidP="009B0F32">
            <w:pPr>
              <w:rPr>
                <w:rFonts w:ascii="HGSｺﾞｼｯｸM" w:eastAsia="HGSｺﾞｼｯｸM" w:hAnsi="ＭＳ ゴシック"/>
                <w:color w:val="000000" w:themeColor="text1"/>
              </w:rPr>
            </w:pPr>
          </w:p>
        </w:tc>
      </w:tr>
      <w:tr w:rsidR="009833EE" w:rsidRPr="00581DC6" w14:paraId="061ACEC4" w14:textId="77777777" w:rsidTr="0050733E">
        <w:tc>
          <w:tcPr>
            <w:tcW w:w="723" w:type="pct"/>
            <w:gridSpan w:val="2"/>
            <w:tcBorders>
              <w:bottom w:val="single" w:sz="6" w:space="0" w:color="auto"/>
            </w:tcBorders>
          </w:tcPr>
          <w:p w14:paraId="49EAAB68" w14:textId="77777777" w:rsidR="009833EE" w:rsidRPr="00581DC6" w:rsidRDefault="009833EE" w:rsidP="009833EE">
            <w:pPr>
              <w:ind w:left="426"/>
              <w:rPr>
                <w:rFonts w:ascii="HGSｺﾞｼｯｸM" w:eastAsia="HGSｺﾞｼｯｸM" w:hAnsi="ＭＳ ゴシック"/>
                <w:color w:val="000000" w:themeColor="text1"/>
              </w:rPr>
            </w:pPr>
          </w:p>
          <w:p w14:paraId="4ABE9D15" w14:textId="77777777" w:rsidR="009833EE" w:rsidRPr="00581DC6" w:rsidRDefault="005C2CD3" w:rsidP="00C7777D">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19</w:t>
            </w:r>
            <w:r w:rsidR="00C7777D" w:rsidRPr="00581DC6">
              <w:rPr>
                <w:rFonts w:ascii="HGSｺﾞｼｯｸM" w:eastAsia="HGSｺﾞｼｯｸM" w:hAnsi="ＭＳ ゴシック" w:hint="eastAsia"/>
                <w:color w:val="000000" w:themeColor="text1"/>
              </w:rPr>
              <w:t xml:space="preserve">　</w:t>
            </w:r>
            <w:r w:rsidR="009833EE" w:rsidRPr="00581DC6">
              <w:rPr>
                <w:rFonts w:ascii="HGSｺﾞｼｯｸM" w:eastAsia="HGSｺﾞｼｯｸM" w:hAnsi="ＭＳ ゴシック" w:hint="eastAsia"/>
                <w:color w:val="000000" w:themeColor="text1"/>
              </w:rPr>
              <w:t>運営規程</w:t>
            </w:r>
          </w:p>
        </w:tc>
        <w:tc>
          <w:tcPr>
            <w:tcW w:w="3022" w:type="pct"/>
            <w:gridSpan w:val="4"/>
            <w:tcBorders>
              <w:top w:val="single" w:sz="6" w:space="0" w:color="auto"/>
            </w:tcBorders>
          </w:tcPr>
          <w:p w14:paraId="0D9D027A" w14:textId="77777777" w:rsidR="009833EE" w:rsidRPr="00581DC6" w:rsidRDefault="009833EE" w:rsidP="009833EE">
            <w:pPr>
              <w:rPr>
                <w:rFonts w:ascii="HGSｺﾞｼｯｸM" w:eastAsia="HGSｺﾞｼｯｸM" w:hAnsi="ＭＳ ゴシック"/>
                <w:color w:val="000000" w:themeColor="text1"/>
              </w:rPr>
            </w:pPr>
          </w:p>
          <w:p w14:paraId="5B74BF9C" w14:textId="77777777" w:rsidR="009833EE" w:rsidRPr="00581DC6" w:rsidRDefault="009833EE" w:rsidP="009833EE">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地域密着型特定施設ごとに、次に掲げる事業の運営についての重要事項に関する規程（運営規程）を定めていますか。</w:t>
            </w:r>
          </w:p>
          <w:p w14:paraId="28E7B3D7" w14:textId="77777777" w:rsidR="009833EE" w:rsidRPr="00581DC6" w:rsidRDefault="009833EE" w:rsidP="009833EE">
            <w:pPr>
              <w:numPr>
                <w:ilvl w:val="0"/>
                <w:numId w:val="10"/>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事業の目的及び運営の方針</w:t>
            </w:r>
          </w:p>
          <w:p w14:paraId="5BEB15B9" w14:textId="77777777" w:rsidR="009833EE" w:rsidRPr="00581DC6" w:rsidRDefault="009833EE" w:rsidP="009833EE">
            <w:pPr>
              <w:numPr>
                <w:ilvl w:val="0"/>
                <w:numId w:val="10"/>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従業者の職種、員数及び職務内容</w:t>
            </w:r>
          </w:p>
          <w:p w14:paraId="64AD3325" w14:textId="77777777" w:rsidR="009833EE" w:rsidRPr="00581DC6" w:rsidRDefault="009833EE" w:rsidP="009833EE">
            <w:pPr>
              <w:numPr>
                <w:ilvl w:val="0"/>
                <w:numId w:val="10"/>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入居定員及び居室数</w:t>
            </w:r>
          </w:p>
          <w:p w14:paraId="63900395" w14:textId="77777777" w:rsidR="009833EE" w:rsidRPr="00581DC6" w:rsidRDefault="009833EE" w:rsidP="009833EE">
            <w:pPr>
              <w:numPr>
                <w:ilvl w:val="0"/>
                <w:numId w:val="10"/>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指定地域密着型特定施設入居者生活介護の内容及び利用料その他の費用の額</w:t>
            </w:r>
          </w:p>
          <w:p w14:paraId="26E64F9C" w14:textId="77777777" w:rsidR="009833EE" w:rsidRPr="00581DC6" w:rsidRDefault="009833EE" w:rsidP="009833EE">
            <w:pPr>
              <w:numPr>
                <w:ilvl w:val="0"/>
                <w:numId w:val="10"/>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利用者が介護居室又は一時介護室に移る場合の条件及び手続</w:t>
            </w:r>
          </w:p>
          <w:p w14:paraId="6C88DD66" w14:textId="77777777" w:rsidR="009833EE" w:rsidRPr="00581DC6" w:rsidRDefault="009833EE" w:rsidP="009833EE">
            <w:pPr>
              <w:numPr>
                <w:ilvl w:val="0"/>
                <w:numId w:val="10"/>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施設の利用に当たっての留意事項</w:t>
            </w:r>
          </w:p>
          <w:p w14:paraId="59A28811" w14:textId="77777777" w:rsidR="009833EE" w:rsidRPr="00581DC6" w:rsidRDefault="009833EE" w:rsidP="009833EE">
            <w:pPr>
              <w:numPr>
                <w:ilvl w:val="0"/>
                <w:numId w:val="10"/>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緊急時等における対応方法</w:t>
            </w:r>
          </w:p>
          <w:p w14:paraId="4B4AD150" w14:textId="77777777" w:rsidR="009833EE" w:rsidRPr="00581DC6" w:rsidRDefault="009833EE" w:rsidP="009833EE">
            <w:pPr>
              <w:numPr>
                <w:ilvl w:val="0"/>
                <w:numId w:val="10"/>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非常災害対策</w:t>
            </w:r>
          </w:p>
          <w:p w14:paraId="104CBB70" w14:textId="77777777" w:rsidR="009833EE" w:rsidRPr="00581DC6" w:rsidRDefault="009833EE" w:rsidP="009833EE">
            <w:pPr>
              <w:numPr>
                <w:ilvl w:val="0"/>
                <w:numId w:val="10"/>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3F25CE" w:rsidRPr="00581DC6">
              <w:rPr>
                <w:rFonts w:ascii="HGSｺﾞｼｯｸM" w:eastAsia="HGSｺﾞｼｯｸM" w:hAnsi="ＭＳ ゴシック" w:hint="eastAsia"/>
                <w:color w:val="000000" w:themeColor="text1"/>
              </w:rPr>
              <w:t>虐待の防止のための措置に関する事項</w:t>
            </w:r>
          </w:p>
          <w:p w14:paraId="6ABF7534" w14:textId="77777777" w:rsidR="003F25CE" w:rsidRPr="00581DC6" w:rsidRDefault="003F25CE" w:rsidP="009833EE">
            <w:pPr>
              <w:numPr>
                <w:ilvl w:val="0"/>
                <w:numId w:val="10"/>
              </w:numPr>
              <w:ind w:leftChars="84" w:left="319" w:hangingChars="68" w:hanging="143"/>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その他運営に関する重要事項</w:t>
            </w:r>
          </w:p>
          <w:p w14:paraId="4E002A99" w14:textId="77777777" w:rsidR="009833EE" w:rsidRPr="00581DC6" w:rsidRDefault="009833EE" w:rsidP="009833EE">
            <w:pPr>
              <w:ind w:left="319"/>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8"/>
            </w:tblGrid>
            <w:tr w:rsidR="009833EE" w:rsidRPr="00581DC6" w14:paraId="7D331E96" w14:textId="77777777" w:rsidTr="00612F27">
              <w:trPr>
                <w:trHeight w:val="507"/>
              </w:trPr>
              <w:tc>
                <w:tcPr>
                  <w:tcW w:w="5808" w:type="dxa"/>
                  <w:vAlign w:val="center"/>
                </w:tcPr>
                <w:p w14:paraId="776F2032"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9B0F32" w:rsidRPr="00581DC6">
                    <w:rPr>
                      <w:rFonts w:ascii="HGSｺﾞｼｯｸM" w:eastAsia="HGSｺﾞｼｯｸM" w:hAnsi="ＭＳ ゴシック" w:hint="eastAsia"/>
                      <w:color w:val="000000" w:themeColor="text1"/>
                    </w:rPr>
                    <w:t>④の「地域密着型特定施設入居者生活介護の内容」は、入浴の介護の1</w:t>
                  </w:r>
                  <w:r w:rsidRPr="00581DC6">
                    <w:rPr>
                      <w:rFonts w:ascii="HGSｺﾞｼｯｸM" w:eastAsia="HGSｺﾞｼｯｸM" w:hAnsi="ＭＳ ゴシック" w:hint="eastAsia"/>
                      <w:color w:val="000000" w:themeColor="text1"/>
                    </w:rPr>
                    <w:t>週間における回数等のサービスの内容を指します。</w:t>
                  </w:r>
                </w:p>
              </w:tc>
            </w:tr>
            <w:tr w:rsidR="009833EE" w:rsidRPr="00581DC6" w14:paraId="295DC82B" w14:textId="77777777" w:rsidTr="00612F27">
              <w:trPr>
                <w:trHeight w:val="558"/>
              </w:trPr>
              <w:tc>
                <w:tcPr>
                  <w:tcW w:w="5808" w:type="dxa"/>
                  <w:vAlign w:val="center"/>
                </w:tcPr>
                <w:p w14:paraId="2D296D95" w14:textId="77777777" w:rsidR="009833EE" w:rsidRPr="00581DC6" w:rsidRDefault="009833EE"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⑧の「非常災害対策」は、非常災害に関する具体的計画を指すものです。</w:t>
                  </w:r>
                </w:p>
              </w:tc>
            </w:tr>
            <w:tr w:rsidR="009833EE" w:rsidRPr="00581DC6" w14:paraId="25FEFD13" w14:textId="77777777" w:rsidTr="00612F27">
              <w:trPr>
                <w:trHeight w:val="276"/>
              </w:trPr>
              <w:tc>
                <w:tcPr>
                  <w:tcW w:w="5808" w:type="dxa"/>
                  <w:vAlign w:val="center"/>
                </w:tcPr>
                <w:p w14:paraId="3BA0E1B0" w14:textId="77777777" w:rsidR="009833EE" w:rsidRPr="00581DC6" w:rsidRDefault="005C2CD3" w:rsidP="008B7C7C">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⑩</w:t>
                  </w:r>
                  <w:r w:rsidR="009833EE" w:rsidRPr="00581DC6">
                    <w:rPr>
                      <w:rFonts w:ascii="HGSｺﾞｼｯｸM" w:eastAsia="HGSｺﾞｼｯｸM" w:hAnsi="ＭＳ ゴシック" w:hint="eastAsia"/>
                      <w:color w:val="000000" w:themeColor="text1"/>
                    </w:rPr>
                    <w:t>の「その他運営に関する重要事項」には、利用者又は他の利用者等の生命又は身体を保護するため緊急やむを得ない場合に身体的拘束等を行う際の手続き等について定めておくことが望ましいです。</w:t>
                  </w:r>
                </w:p>
              </w:tc>
            </w:tr>
          </w:tbl>
          <w:p w14:paraId="423F771A" w14:textId="77777777" w:rsidR="009833EE" w:rsidRPr="00581DC6" w:rsidRDefault="009833EE"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17C8F8F0" w14:textId="77777777" w:rsidR="009833EE" w:rsidRPr="00581DC6" w:rsidRDefault="009833EE" w:rsidP="00737A56">
            <w:pPr>
              <w:jc w:val="center"/>
              <w:rPr>
                <w:rFonts w:ascii="HGSｺﾞｼｯｸM" w:eastAsia="HGSｺﾞｼｯｸM" w:hAnsi="ＭＳ ゴシック"/>
                <w:color w:val="000000" w:themeColor="text1"/>
              </w:rPr>
            </w:pPr>
          </w:p>
          <w:p w14:paraId="1402D686"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BEC8328" w14:textId="77777777" w:rsidR="00737A56"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B708360" w14:textId="77777777" w:rsidR="009833EE" w:rsidRPr="00581DC6" w:rsidRDefault="009833EE"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366CDEA8" w14:textId="77777777" w:rsidR="009833EE" w:rsidRPr="00581DC6" w:rsidRDefault="009833EE" w:rsidP="009833EE">
            <w:pPr>
              <w:rPr>
                <w:rFonts w:ascii="HGSｺﾞｼｯｸM" w:eastAsia="HGSｺﾞｼｯｸM" w:hAnsi="ＭＳ ゴシック"/>
                <w:color w:val="000000" w:themeColor="text1"/>
                <w:sz w:val="20"/>
                <w:szCs w:val="20"/>
              </w:rPr>
            </w:pPr>
          </w:p>
          <w:p w14:paraId="09A69246" w14:textId="774E4189"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146</w:t>
            </w:r>
            <w:r w:rsidRPr="00581DC6">
              <w:rPr>
                <w:rFonts w:ascii="HGSｺﾞｼｯｸM" w:eastAsia="HGSｺﾞｼｯｸM" w:hAnsi="ＭＳ ゴシック" w:hint="eastAsia"/>
                <w:color w:val="000000" w:themeColor="text1"/>
                <w:sz w:val="20"/>
                <w:szCs w:val="20"/>
              </w:rPr>
              <w:t>条（平18厚労令34第125条）</w:t>
            </w:r>
          </w:p>
          <w:p w14:paraId="56464698" w14:textId="77777777" w:rsidR="009833EE" w:rsidRPr="00581DC6" w:rsidRDefault="009833EE" w:rsidP="009833EE">
            <w:pPr>
              <w:rPr>
                <w:rFonts w:ascii="HGSｺﾞｼｯｸM" w:eastAsia="HGSｺﾞｼｯｸM" w:hAnsi="ＭＳ ゴシック"/>
                <w:color w:val="000000" w:themeColor="text1"/>
                <w:sz w:val="20"/>
                <w:szCs w:val="20"/>
              </w:rPr>
            </w:pPr>
          </w:p>
          <w:p w14:paraId="610F13C7" w14:textId="77777777" w:rsidR="009833EE" w:rsidRPr="00581DC6" w:rsidRDefault="009833EE" w:rsidP="009833EE">
            <w:pPr>
              <w:rPr>
                <w:rFonts w:ascii="HGSｺﾞｼｯｸM" w:eastAsia="HGSｺﾞｼｯｸM" w:hAnsi="ＭＳ ゴシック"/>
                <w:color w:val="000000" w:themeColor="text1"/>
                <w:sz w:val="20"/>
                <w:szCs w:val="20"/>
              </w:rPr>
            </w:pPr>
          </w:p>
          <w:p w14:paraId="1A769BFA" w14:textId="77777777" w:rsidR="009833EE" w:rsidRPr="00581DC6" w:rsidRDefault="009833EE" w:rsidP="009833EE">
            <w:pPr>
              <w:rPr>
                <w:rFonts w:ascii="HGSｺﾞｼｯｸM" w:eastAsia="HGSｺﾞｼｯｸM" w:hAnsi="ＭＳ ゴシック"/>
                <w:color w:val="000000" w:themeColor="text1"/>
                <w:sz w:val="20"/>
                <w:szCs w:val="20"/>
              </w:rPr>
            </w:pPr>
          </w:p>
          <w:p w14:paraId="534A81C3" w14:textId="77777777" w:rsidR="009833EE" w:rsidRPr="00581DC6" w:rsidRDefault="009833EE" w:rsidP="009833EE">
            <w:pPr>
              <w:rPr>
                <w:rFonts w:ascii="HGSｺﾞｼｯｸM" w:eastAsia="HGSｺﾞｼｯｸM" w:hAnsi="ＭＳ ゴシック"/>
                <w:color w:val="000000" w:themeColor="text1"/>
                <w:sz w:val="20"/>
                <w:szCs w:val="20"/>
              </w:rPr>
            </w:pPr>
          </w:p>
          <w:p w14:paraId="6C60FBAA" w14:textId="77777777" w:rsidR="009833EE" w:rsidRPr="00581DC6" w:rsidRDefault="009833EE" w:rsidP="009833EE">
            <w:pPr>
              <w:rPr>
                <w:rFonts w:ascii="HGSｺﾞｼｯｸM" w:eastAsia="HGSｺﾞｼｯｸM" w:hAnsi="ＭＳ ゴシック"/>
                <w:color w:val="000000" w:themeColor="text1"/>
                <w:sz w:val="20"/>
                <w:szCs w:val="20"/>
              </w:rPr>
            </w:pPr>
          </w:p>
          <w:p w14:paraId="5FA3A330" w14:textId="77777777" w:rsidR="009833EE" w:rsidRPr="00581DC6" w:rsidRDefault="009833EE" w:rsidP="009833EE">
            <w:pPr>
              <w:rPr>
                <w:rFonts w:ascii="HGSｺﾞｼｯｸM" w:eastAsia="HGSｺﾞｼｯｸM" w:hAnsi="ＭＳ ゴシック"/>
                <w:color w:val="000000" w:themeColor="text1"/>
                <w:sz w:val="20"/>
                <w:szCs w:val="20"/>
              </w:rPr>
            </w:pPr>
          </w:p>
          <w:p w14:paraId="23B86126" w14:textId="77777777" w:rsidR="009833EE" w:rsidRPr="00581DC6" w:rsidRDefault="009833EE" w:rsidP="009833EE">
            <w:pPr>
              <w:rPr>
                <w:rFonts w:ascii="HGSｺﾞｼｯｸM" w:eastAsia="HGSｺﾞｼｯｸM" w:hAnsi="ＭＳ ゴシック"/>
                <w:color w:val="000000" w:themeColor="text1"/>
                <w:sz w:val="20"/>
                <w:szCs w:val="20"/>
              </w:rPr>
            </w:pPr>
          </w:p>
          <w:p w14:paraId="7373BA2E" w14:textId="77777777" w:rsidR="009833EE" w:rsidRPr="00581DC6" w:rsidRDefault="009833EE" w:rsidP="009833EE">
            <w:pPr>
              <w:rPr>
                <w:rFonts w:ascii="HGSｺﾞｼｯｸM" w:eastAsia="HGSｺﾞｼｯｸM" w:hAnsi="ＭＳ ゴシック"/>
                <w:color w:val="000000" w:themeColor="text1"/>
                <w:sz w:val="20"/>
                <w:szCs w:val="20"/>
              </w:rPr>
            </w:pPr>
          </w:p>
          <w:p w14:paraId="39BA6C93" w14:textId="77777777" w:rsidR="009833EE" w:rsidRPr="00581DC6" w:rsidRDefault="009833EE" w:rsidP="009833EE">
            <w:pPr>
              <w:rPr>
                <w:rFonts w:ascii="HGSｺﾞｼｯｸM" w:eastAsia="HGSｺﾞｼｯｸM" w:hAnsi="ＭＳ ゴシック"/>
                <w:color w:val="000000" w:themeColor="text1"/>
                <w:sz w:val="20"/>
                <w:szCs w:val="20"/>
              </w:rPr>
            </w:pPr>
          </w:p>
          <w:p w14:paraId="3FE4129A" w14:textId="77777777" w:rsidR="009833EE" w:rsidRPr="00581DC6" w:rsidRDefault="009833EE" w:rsidP="009833EE">
            <w:pPr>
              <w:rPr>
                <w:rFonts w:ascii="HGSｺﾞｼｯｸM" w:eastAsia="HGSｺﾞｼｯｸM" w:hAnsi="ＭＳ ゴシック"/>
                <w:color w:val="000000" w:themeColor="text1"/>
                <w:sz w:val="20"/>
                <w:szCs w:val="20"/>
              </w:rPr>
            </w:pPr>
          </w:p>
          <w:p w14:paraId="2BAA7790" w14:textId="77777777" w:rsidR="009833EE" w:rsidRPr="00581DC6" w:rsidRDefault="009833EE" w:rsidP="009833EE">
            <w:pPr>
              <w:rPr>
                <w:rFonts w:ascii="HGSｺﾞｼｯｸM" w:eastAsia="HGSｺﾞｼｯｸM" w:hAnsi="ＭＳ ゴシック"/>
                <w:color w:val="000000" w:themeColor="text1"/>
                <w:sz w:val="20"/>
                <w:szCs w:val="20"/>
              </w:rPr>
            </w:pPr>
          </w:p>
          <w:p w14:paraId="45B98C14" w14:textId="77777777" w:rsidR="009833EE" w:rsidRPr="00581DC6" w:rsidRDefault="009833EE"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w:t>
            </w:r>
            <w:r w:rsidR="00686093" w:rsidRPr="00581DC6">
              <w:rPr>
                <w:rFonts w:ascii="HGSｺﾞｼｯｸM" w:eastAsia="HGSｺﾞｼｯｸM" w:hAnsi="ＭＳ ゴシック" w:hint="eastAsia"/>
                <w:color w:val="000000" w:themeColor="text1"/>
                <w:sz w:val="20"/>
                <w:szCs w:val="20"/>
              </w:rPr>
              <w:t>3(10</w:t>
            </w:r>
            <w:r w:rsidRPr="00581DC6">
              <w:rPr>
                <w:rFonts w:ascii="HGSｺﾞｼｯｸM" w:eastAsia="HGSｺﾞｼｯｸM" w:hAnsi="ＭＳ ゴシック" w:hint="eastAsia"/>
                <w:color w:val="000000" w:themeColor="text1"/>
                <w:sz w:val="20"/>
                <w:szCs w:val="20"/>
              </w:rPr>
              <w:t>)</w:t>
            </w:r>
          </w:p>
          <w:p w14:paraId="7A3FC104" w14:textId="77777777" w:rsidR="00FE55B6" w:rsidRPr="00581DC6" w:rsidRDefault="00FE55B6" w:rsidP="009833EE">
            <w:pPr>
              <w:rPr>
                <w:rFonts w:ascii="HGSｺﾞｼｯｸM" w:eastAsia="HGSｺﾞｼｯｸM" w:hAnsi="ＭＳ ゴシック"/>
                <w:color w:val="000000" w:themeColor="text1"/>
                <w:sz w:val="20"/>
                <w:szCs w:val="20"/>
              </w:rPr>
            </w:pPr>
          </w:p>
          <w:p w14:paraId="7ADCA9EA" w14:textId="77777777" w:rsidR="00FE55B6" w:rsidRPr="00581DC6" w:rsidRDefault="00FE55B6"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基準解釈通知第3・2の2・3(5)⑤</w:t>
            </w:r>
            <w:r w:rsidR="009B0F32" w:rsidRPr="00581DC6">
              <w:rPr>
                <w:rFonts w:ascii="HGSｺﾞｼｯｸM" w:eastAsia="HGSｺﾞｼｯｸM" w:hAnsi="ＭＳ ゴシック" w:hint="eastAsia"/>
                <w:color w:val="000000" w:themeColor="text1"/>
                <w:sz w:val="20"/>
                <w:szCs w:val="20"/>
              </w:rPr>
              <w:t>準用</w:t>
            </w:r>
          </w:p>
          <w:p w14:paraId="7E6F72C3" w14:textId="77777777" w:rsidR="00877E7C" w:rsidRPr="00581DC6" w:rsidRDefault="00877E7C" w:rsidP="009833EE">
            <w:pPr>
              <w:rPr>
                <w:rFonts w:ascii="HGSｺﾞｼｯｸM" w:eastAsia="HGSｺﾞｼｯｸM" w:hAnsi="ＭＳ ゴシック"/>
                <w:color w:val="000000" w:themeColor="text1"/>
              </w:rPr>
            </w:pPr>
          </w:p>
          <w:p w14:paraId="381C06B1" w14:textId="77777777" w:rsidR="00877E7C" w:rsidRPr="00581DC6" w:rsidRDefault="00877E7C" w:rsidP="009833EE">
            <w:pPr>
              <w:rPr>
                <w:rFonts w:ascii="HGSｺﾞｼｯｸM" w:eastAsia="HGSｺﾞｼｯｸM" w:hAnsi="ＭＳ ゴシック"/>
                <w:color w:val="000000" w:themeColor="text1"/>
              </w:rPr>
            </w:pPr>
          </w:p>
          <w:p w14:paraId="485ECD18" w14:textId="77777777" w:rsidR="00C21C80" w:rsidRPr="00581DC6" w:rsidRDefault="00C21C80" w:rsidP="009833EE">
            <w:pPr>
              <w:rPr>
                <w:rFonts w:ascii="HGSｺﾞｼｯｸM" w:eastAsia="HGSｺﾞｼｯｸM" w:hAnsi="ＭＳ ゴシック"/>
                <w:color w:val="000000" w:themeColor="text1"/>
              </w:rPr>
            </w:pPr>
          </w:p>
          <w:p w14:paraId="26397A70" w14:textId="77777777" w:rsidR="00877E7C" w:rsidRPr="00581DC6" w:rsidRDefault="00877E7C" w:rsidP="009833EE">
            <w:pPr>
              <w:rPr>
                <w:rFonts w:ascii="HGSｺﾞｼｯｸM" w:eastAsia="HGSｺﾞｼｯｸM" w:hAnsi="ＭＳ ゴシック"/>
                <w:color w:val="000000" w:themeColor="text1"/>
              </w:rPr>
            </w:pPr>
          </w:p>
        </w:tc>
      </w:tr>
      <w:tr w:rsidR="00B65E73" w:rsidRPr="00581DC6" w14:paraId="393BED6D" w14:textId="77777777" w:rsidTr="0050733E">
        <w:tc>
          <w:tcPr>
            <w:tcW w:w="723" w:type="pct"/>
            <w:gridSpan w:val="2"/>
            <w:vMerge w:val="restart"/>
          </w:tcPr>
          <w:p w14:paraId="4D7AF1E5" w14:textId="77777777" w:rsidR="00B65E73" w:rsidRPr="00581DC6" w:rsidRDefault="00B65E73" w:rsidP="009833EE">
            <w:pPr>
              <w:ind w:left="426"/>
              <w:rPr>
                <w:rFonts w:ascii="HGSｺﾞｼｯｸM" w:eastAsia="HGSｺﾞｼｯｸM" w:hAnsi="ＭＳ ゴシック"/>
                <w:color w:val="000000" w:themeColor="text1"/>
              </w:rPr>
            </w:pPr>
          </w:p>
          <w:p w14:paraId="009EBCFB" w14:textId="77777777" w:rsidR="00B65E73" w:rsidRPr="00581DC6" w:rsidRDefault="009504C7" w:rsidP="009504C7">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20</w:t>
            </w:r>
            <w:r w:rsidR="00F13171" w:rsidRPr="00581DC6">
              <w:rPr>
                <w:rFonts w:ascii="HGSｺﾞｼｯｸM" w:eastAsia="HGSｺﾞｼｯｸM" w:hAnsi="ＭＳ ゴシック" w:hint="eastAsia"/>
                <w:color w:val="000000" w:themeColor="text1"/>
              </w:rPr>
              <w:t xml:space="preserve">　</w:t>
            </w:r>
            <w:r w:rsidR="00B65E73" w:rsidRPr="00581DC6">
              <w:rPr>
                <w:rFonts w:ascii="HGSｺﾞｼｯｸM" w:eastAsia="HGSｺﾞｼｯｸM" w:hAnsi="ＭＳ ゴシック" w:hint="eastAsia"/>
                <w:color w:val="000000" w:themeColor="text1"/>
              </w:rPr>
              <w:t>勤務体制の確保等</w:t>
            </w:r>
          </w:p>
        </w:tc>
        <w:tc>
          <w:tcPr>
            <w:tcW w:w="3022" w:type="pct"/>
            <w:gridSpan w:val="4"/>
            <w:tcBorders>
              <w:top w:val="single" w:sz="6" w:space="0" w:color="auto"/>
            </w:tcBorders>
          </w:tcPr>
          <w:p w14:paraId="64C4940A" w14:textId="77777777" w:rsidR="00B65E73" w:rsidRPr="00581DC6" w:rsidRDefault="00B65E73" w:rsidP="009833EE">
            <w:pPr>
              <w:ind w:left="420"/>
              <w:rPr>
                <w:rFonts w:ascii="HGSｺﾞｼｯｸM" w:eastAsia="HGSｺﾞｼｯｸM" w:hAnsi="ＭＳ ゴシック"/>
                <w:color w:val="000000" w:themeColor="text1"/>
              </w:rPr>
            </w:pPr>
          </w:p>
          <w:p w14:paraId="64703FF0" w14:textId="1D9A0192" w:rsidR="00B65E73" w:rsidRPr="00581DC6" w:rsidRDefault="001F129C"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5C2CD3" w:rsidRPr="00581DC6">
              <w:rPr>
                <w:rFonts w:ascii="HGSｺﾞｼｯｸM" w:eastAsia="HGSｺﾞｼｯｸM" w:hAnsi="ＭＳ ゴシック" w:hint="eastAsia"/>
                <w:color w:val="000000" w:themeColor="text1"/>
              </w:rPr>
              <w:t xml:space="preserve">　</w:t>
            </w:r>
            <w:r w:rsidR="00B65E73" w:rsidRPr="00581DC6">
              <w:rPr>
                <w:rFonts w:ascii="HGSｺﾞｼｯｸM" w:eastAsia="HGSｺﾞｼｯｸM" w:hAnsi="ＭＳ ゴシック" w:hint="eastAsia"/>
                <w:color w:val="000000" w:themeColor="text1"/>
              </w:rPr>
              <w:t>利用者に対し、適切なサービスを提供できるよう、従業者の勤務の体制を定めていますか。</w:t>
            </w:r>
          </w:p>
          <w:p w14:paraId="4151CC9A" w14:textId="77777777" w:rsidR="00B65E73" w:rsidRPr="00581DC6" w:rsidRDefault="00B65E73" w:rsidP="009833EE">
            <w:pPr>
              <w:ind w:left="420"/>
              <w:rPr>
                <w:rFonts w:ascii="HGSｺﾞｼｯｸM" w:eastAsia="HGSｺﾞｼｯｸM" w:hAnsi="ＭＳ ゴシック"/>
                <w:color w:val="000000" w:themeColor="text1"/>
              </w:rPr>
            </w:pPr>
          </w:p>
          <w:p w14:paraId="7A2317CB" w14:textId="77777777" w:rsidR="00B65E73" w:rsidRPr="00581DC6" w:rsidRDefault="00B65E73" w:rsidP="009833EE">
            <w:pPr>
              <w:ind w:left="42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B65E73" w:rsidRPr="00581DC6" w14:paraId="60F6FA51" w14:textId="77777777" w:rsidTr="00602DC2">
              <w:trPr>
                <w:trHeight w:val="695"/>
              </w:trPr>
              <w:tc>
                <w:tcPr>
                  <w:tcW w:w="9952" w:type="dxa"/>
                  <w:vAlign w:val="center"/>
                </w:tcPr>
                <w:p w14:paraId="2F54BD82" w14:textId="77777777" w:rsidR="00B65E73" w:rsidRPr="00581DC6" w:rsidRDefault="00B65E73"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従業者の日々の勤務時間、常勤・非常勤の別、菅理者との兼務関係、機能訓練指導員との兼務関係、計画作成担当者との兼務関係等を勤務表上明確にしてください。</w:t>
                  </w:r>
                </w:p>
              </w:tc>
            </w:tr>
          </w:tbl>
          <w:p w14:paraId="7DEDEA4F" w14:textId="77777777" w:rsidR="00B65E73" w:rsidRPr="00581DC6" w:rsidRDefault="00B65E73"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2B42E6B1" w14:textId="77777777" w:rsidR="00B65E73" w:rsidRPr="00581DC6" w:rsidRDefault="00B65E73" w:rsidP="00737A56">
            <w:pPr>
              <w:jc w:val="center"/>
              <w:rPr>
                <w:rFonts w:ascii="HGSｺﾞｼｯｸM" w:eastAsia="HGSｺﾞｼｯｸM" w:hAnsi="ＭＳ ゴシック"/>
                <w:color w:val="000000" w:themeColor="text1"/>
              </w:rPr>
            </w:pPr>
          </w:p>
          <w:p w14:paraId="4098CFDE" w14:textId="77777777" w:rsidR="00737A56"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16B60FF" w14:textId="77777777" w:rsidR="00737A56"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F74FF50" w14:textId="77777777" w:rsidR="00B65E73"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56737062" w14:textId="77777777" w:rsidR="00B65E73" w:rsidRPr="00581DC6" w:rsidRDefault="00B65E73" w:rsidP="009833EE">
            <w:pPr>
              <w:rPr>
                <w:rFonts w:ascii="HGSｺﾞｼｯｸM" w:eastAsia="HGSｺﾞｼｯｸM" w:hAnsi="ＭＳ ゴシック"/>
                <w:color w:val="000000" w:themeColor="text1"/>
                <w:sz w:val="20"/>
                <w:szCs w:val="20"/>
              </w:rPr>
            </w:pPr>
          </w:p>
          <w:p w14:paraId="25AB5504" w14:textId="10350F65" w:rsidR="00B65E73" w:rsidRPr="00581DC6" w:rsidRDefault="00B65E73"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147</w:t>
            </w:r>
            <w:r w:rsidRPr="00581DC6">
              <w:rPr>
                <w:rFonts w:ascii="HGSｺﾞｼｯｸM" w:eastAsia="HGSｺﾞｼｯｸM" w:hAnsi="ＭＳ ゴシック" w:hint="eastAsia"/>
                <w:color w:val="000000" w:themeColor="text1"/>
                <w:sz w:val="20"/>
                <w:szCs w:val="20"/>
              </w:rPr>
              <w:t>条第1項</w:t>
            </w:r>
          </w:p>
          <w:p w14:paraId="38E94622" w14:textId="77777777" w:rsidR="00B65E73" w:rsidRPr="00581DC6" w:rsidRDefault="00B65E73"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（平18厚労令34第126条第1項）</w:t>
            </w:r>
          </w:p>
          <w:p w14:paraId="68344B5C" w14:textId="77777777" w:rsidR="001A51CD" w:rsidRPr="00581DC6" w:rsidRDefault="00B65E73"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基準解釈通知第3・6・3(11)①</w:t>
            </w:r>
          </w:p>
        </w:tc>
      </w:tr>
      <w:tr w:rsidR="00B65E73" w:rsidRPr="00581DC6" w14:paraId="1AE544E4" w14:textId="77777777" w:rsidTr="0050733E">
        <w:tc>
          <w:tcPr>
            <w:tcW w:w="723" w:type="pct"/>
            <w:gridSpan w:val="2"/>
            <w:vMerge/>
          </w:tcPr>
          <w:p w14:paraId="4B1042BE" w14:textId="77777777" w:rsidR="00B65E73" w:rsidRPr="00581DC6" w:rsidRDefault="00B65E73" w:rsidP="009833EE">
            <w:pPr>
              <w:numPr>
                <w:ilvl w:val="0"/>
                <w:numId w:val="13"/>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49DD4C30" w14:textId="77777777" w:rsidR="00B65E73" w:rsidRPr="00581DC6" w:rsidRDefault="00B65E73" w:rsidP="009833EE">
            <w:pPr>
              <w:ind w:left="420"/>
              <w:rPr>
                <w:rFonts w:ascii="HGSｺﾞｼｯｸM" w:eastAsia="HGSｺﾞｼｯｸM" w:hAnsi="ＭＳ ゴシック"/>
                <w:color w:val="000000" w:themeColor="text1"/>
              </w:rPr>
            </w:pPr>
          </w:p>
          <w:p w14:paraId="49C0AD1F" w14:textId="77777777" w:rsidR="00B65E73" w:rsidRPr="00581DC6" w:rsidRDefault="005C2CD3"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(2)</w:t>
            </w:r>
            <w:r w:rsidR="00B65E73" w:rsidRPr="00581DC6">
              <w:rPr>
                <w:rFonts w:ascii="HGSｺﾞｼｯｸM" w:eastAsia="HGSｺﾞｼｯｸM" w:hAnsi="ＭＳ ゴシック" w:hint="eastAsia"/>
                <w:color w:val="000000" w:themeColor="text1"/>
              </w:rPr>
              <w:t xml:space="preserve">　当該地域密着型特定施設の従業者によってサービスを提供していますか。</w:t>
            </w:r>
          </w:p>
          <w:p w14:paraId="7FBE5660" w14:textId="77777777" w:rsidR="00B65E73" w:rsidRPr="00581DC6" w:rsidRDefault="00B65E73" w:rsidP="009833EE">
            <w:pPr>
              <w:ind w:left="42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B65E73" w:rsidRPr="00581DC6" w14:paraId="7E6567E0" w14:textId="77777777" w:rsidTr="00602DC2">
              <w:trPr>
                <w:trHeight w:val="695"/>
              </w:trPr>
              <w:tc>
                <w:tcPr>
                  <w:tcW w:w="9952" w:type="dxa"/>
                  <w:vAlign w:val="center"/>
                </w:tcPr>
                <w:p w14:paraId="44049217" w14:textId="77777777" w:rsidR="00B65E73" w:rsidRPr="00581DC6" w:rsidRDefault="00B65E73"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当該地域密着型特定施設入居者生活介護事業者が業務の管理及び指揮命令を確実に行うことができる場合は、この限りではありません。</w:t>
                  </w:r>
                </w:p>
              </w:tc>
            </w:tr>
            <w:tr w:rsidR="00B65E73" w:rsidRPr="00581DC6" w14:paraId="3132B4E0" w14:textId="77777777" w:rsidTr="00D70938">
              <w:trPr>
                <w:trHeight w:val="2955"/>
              </w:trPr>
              <w:tc>
                <w:tcPr>
                  <w:tcW w:w="9952" w:type="dxa"/>
                  <w:vAlign w:val="center"/>
                </w:tcPr>
                <w:p w14:paraId="134EEF51" w14:textId="77777777" w:rsidR="00B65E73" w:rsidRPr="00581DC6" w:rsidRDefault="00B65E73"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地域密着型特定施設入居者生活介護に係る業務の全部又は一部を他の事業者（以下「受託者」という。）に行わせる地域密着型特定施設入居者生活介護事業者（以下「委託者」という。）は、当該受託者に対する当該業務の管理及び指揮命令の確実な実施を確保するため、当該委託契約において次に掲げる事項を文書により取り決めなければなりません。この場合において、委託者は受託者に委託した業務の全部又は一部を再委託させてはなりません。なお、給食、警備等の地域密着型特定施設入居者生活介護に含まれない業務についてはこの限りではありません。</w:t>
                  </w:r>
                </w:p>
                <w:p w14:paraId="563FC27A" w14:textId="77777777" w:rsidR="00B65E73" w:rsidRPr="00581DC6" w:rsidRDefault="00B65E73" w:rsidP="009833EE">
                  <w:pPr>
                    <w:numPr>
                      <w:ilvl w:val="0"/>
                      <w:numId w:val="75"/>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当該委託の範囲</w:t>
                  </w:r>
                </w:p>
                <w:p w14:paraId="6714AA2B" w14:textId="77777777" w:rsidR="00B65E73" w:rsidRPr="00581DC6" w:rsidRDefault="00B65E73" w:rsidP="009833EE">
                  <w:pPr>
                    <w:numPr>
                      <w:ilvl w:val="0"/>
                      <w:numId w:val="75"/>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当該委託に係る業務の実施に当たり遵守すべき条件</w:t>
                  </w:r>
                </w:p>
                <w:p w14:paraId="1ED12A63" w14:textId="77777777" w:rsidR="00B65E73" w:rsidRPr="00581DC6" w:rsidRDefault="00B65E73" w:rsidP="009833EE">
                  <w:pPr>
                    <w:numPr>
                      <w:ilvl w:val="0"/>
                      <w:numId w:val="75"/>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受託者の従業者により当該委託業務が地域密着型特定施設入居者生活介護の運営基準に従って適切に行われていることを委託者が定期的に確認する旨</w:t>
                  </w:r>
                </w:p>
                <w:p w14:paraId="5953C79E" w14:textId="77777777" w:rsidR="00B65E73" w:rsidRPr="00581DC6" w:rsidRDefault="00B65E73" w:rsidP="009833EE">
                  <w:pPr>
                    <w:numPr>
                      <w:ilvl w:val="0"/>
                      <w:numId w:val="75"/>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委託者が当該委託業務に関し受託者に対し指示を行い得る旨</w:t>
                  </w:r>
                </w:p>
                <w:p w14:paraId="7E1DE651" w14:textId="77777777" w:rsidR="00B65E73" w:rsidRPr="00581DC6" w:rsidRDefault="00B65E73" w:rsidP="009833EE">
                  <w:pPr>
                    <w:numPr>
                      <w:ilvl w:val="0"/>
                      <w:numId w:val="75"/>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委託者が当該委託業務に関し改善の必要を認め、所要の措置を講じるよう前号の指示を行った場合において、当該措置が講じられたことを委託者が確認する旨</w:t>
                  </w:r>
                </w:p>
                <w:p w14:paraId="5C199D2C" w14:textId="77777777" w:rsidR="00B65E73" w:rsidRPr="00581DC6" w:rsidRDefault="00B65E73" w:rsidP="009833EE">
                  <w:pPr>
                    <w:numPr>
                      <w:ilvl w:val="0"/>
                      <w:numId w:val="75"/>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受託者が実施した当該委託業務により入居者に賠償すべき事故が発生した場合における責任の所在</w:t>
                  </w:r>
                </w:p>
                <w:p w14:paraId="5DAF829D" w14:textId="77777777" w:rsidR="00B65E73" w:rsidRPr="00581DC6" w:rsidRDefault="00B65E73" w:rsidP="009833EE">
                  <w:pPr>
                    <w:numPr>
                      <w:ilvl w:val="0"/>
                      <w:numId w:val="75"/>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その他当該委託業務の適切な実施を確保するために必要な事項</w:t>
                  </w:r>
                </w:p>
              </w:tc>
            </w:tr>
            <w:tr w:rsidR="00B65E73" w:rsidRPr="00581DC6" w14:paraId="6EF8D813" w14:textId="77777777" w:rsidTr="00476011">
              <w:trPr>
                <w:trHeight w:val="262"/>
              </w:trPr>
              <w:tc>
                <w:tcPr>
                  <w:tcW w:w="9952" w:type="dxa"/>
                  <w:vAlign w:val="center"/>
                </w:tcPr>
                <w:p w14:paraId="0151C82D" w14:textId="259AA906" w:rsidR="00B65E73" w:rsidRPr="00581DC6" w:rsidRDefault="00B65E73" w:rsidP="009833E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委託者は、③及び⑤の確認の結果の記録を作成しなければなりません。そして、当該記録は</w:t>
                  </w:r>
                  <w:r w:rsidR="00C21C80"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u w:val="single"/>
                    </w:rPr>
                    <w:t>年間</w:t>
                  </w:r>
                  <w:r w:rsidRPr="00581DC6">
                    <w:rPr>
                      <w:rFonts w:ascii="HGSｺﾞｼｯｸM" w:eastAsia="HGSｺﾞｼｯｸM" w:hAnsi="ＭＳ ゴシック" w:hint="eastAsia"/>
                      <w:color w:val="000000" w:themeColor="text1"/>
                    </w:rPr>
                    <w:t>保存しなければなりません。</w:t>
                  </w:r>
                </w:p>
                <w:p w14:paraId="7439F855" w14:textId="39531A28" w:rsidR="00B65E73" w:rsidRPr="00581DC6" w:rsidRDefault="00B65E73" w:rsidP="00C21C80">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なお、委託者が行う④の指示は、文書により行わなければなりません。</w:t>
                  </w:r>
                </w:p>
              </w:tc>
            </w:tr>
          </w:tbl>
          <w:p w14:paraId="5B865334" w14:textId="77777777" w:rsidR="00B65E73" w:rsidRPr="00581DC6" w:rsidRDefault="00B65E73" w:rsidP="009833EE">
            <w:pPr>
              <w:rPr>
                <w:rFonts w:ascii="HGSｺﾞｼｯｸM" w:eastAsia="HGSｺﾞｼｯｸM" w:hAnsi="ＭＳ ゴシック"/>
                <w:color w:val="000000" w:themeColor="text1"/>
              </w:rPr>
            </w:pPr>
          </w:p>
        </w:tc>
        <w:tc>
          <w:tcPr>
            <w:tcW w:w="528" w:type="pct"/>
            <w:gridSpan w:val="2"/>
            <w:tcBorders>
              <w:top w:val="single" w:sz="6" w:space="0" w:color="auto"/>
            </w:tcBorders>
          </w:tcPr>
          <w:p w14:paraId="4B32C6EF" w14:textId="77777777" w:rsidR="00B65E73" w:rsidRPr="00581DC6" w:rsidRDefault="00B65E73" w:rsidP="00737A56">
            <w:pPr>
              <w:jc w:val="center"/>
              <w:rPr>
                <w:rFonts w:ascii="HGSｺﾞｼｯｸM" w:eastAsia="HGSｺﾞｼｯｸM" w:hAnsi="ＭＳ ゴシック"/>
                <w:color w:val="000000" w:themeColor="text1"/>
              </w:rPr>
            </w:pPr>
          </w:p>
          <w:p w14:paraId="76069EE1" w14:textId="77777777" w:rsidR="00737A56"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いる</w:t>
            </w:r>
          </w:p>
          <w:p w14:paraId="770A18B1" w14:textId="77777777" w:rsidR="00737A56"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9624159" w14:textId="77777777" w:rsidR="00B65E73"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2971E7B3" w14:textId="77777777" w:rsidR="00B65E73" w:rsidRPr="00581DC6" w:rsidRDefault="00B65E73" w:rsidP="009833EE">
            <w:pPr>
              <w:rPr>
                <w:rFonts w:ascii="HGSｺﾞｼｯｸM" w:eastAsia="HGSｺﾞｼｯｸM" w:hAnsi="ＭＳ ゴシック"/>
                <w:color w:val="000000" w:themeColor="text1"/>
                <w:sz w:val="20"/>
                <w:szCs w:val="20"/>
              </w:rPr>
            </w:pPr>
          </w:p>
          <w:p w14:paraId="11D274E1" w14:textId="5E9C5B73" w:rsidR="00B65E73" w:rsidRPr="00581DC6" w:rsidRDefault="00B65E73"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lastRenderedPageBreak/>
              <w:t>市条例第</w:t>
            </w:r>
            <w:r w:rsidR="009A6240" w:rsidRPr="00581DC6">
              <w:rPr>
                <w:rFonts w:ascii="HGSｺﾞｼｯｸM" w:eastAsia="HGSｺﾞｼｯｸM" w:hAnsi="ＭＳ ゴシック" w:hint="eastAsia"/>
                <w:color w:val="000000" w:themeColor="text1"/>
                <w:sz w:val="20"/>
                <w:szCs w:val="20"/>
              </w:rPr>
              <w:t>147</w:t>
            </w:r>
            <w:r w:rsidRPr="00581DC6">
              <w:rPr>
                <w:rFonts w:ascii="HGSｺﾞｼｯｸM" w:eastAsia="HGSｺﾞｼｯｸM" w:hAnsi="ＭＳ ゴシック" w:hint="eastAsia"/>
                <w:color w:val="000000" w:themeColor="text1"/>
                <w:sz w:val="20"/>
                <w:szCs w:val="20"/>
              </w:rPr>
              <w:t>条第2項</w:t>
            </w:r>
          </w:p>
          <w:p w14:paraId="51DA8DB7" w14:textId="77777777" w:rsidR="00B65E73" w:rsidRPr="00581DC6" w:rsidRDefault="00B65E73"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（平18厚労令34第126条第2項）</w:t>
            </w:r>
          </w:p>
          <w:p w14:paraId="487B853D" w14:textId="77777777" w:rsidR="00B65E73" w:rsidRPr="00581DC6" w:rsidRDefault="00B65E73" w:rsidP="009833EE">
            <w:pPr>
              <w:rPr>
                <w:rFonts w:ascii="HGSｺﾞｼｯｸM" w:eastAsia="HGSｺﾞｼｯｸM" w:hAnsi="ＭＳ ゴシック"/>
                <w:color w:val="000000" w:themeColor="text1"/>
                <w:sz w:val="20"/>
                <w:szCs w:val="20"/>
              </w:rPr>
            </w:pPr>
          </w:p>
          <w:p w14:paraId="45B3543E" w14:textId="77777777" w:rsidR="00B65E73" w:rsidRPr="00581DC6" w:rsidRDefault="00B65E73"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基準解釈通知第3・6・3(11)②～⑤</w:t>
            </w:r>
          </w:p>
          <w:p w14:paraId="0BB3BB9F" w14:textId="77777777" w:rsidR="00B65E73" w:rsidRPr="00581DC6" w:rsidRDefault="00B65E73" w:rsidP="009833EE">
            <w:pPr>
              <w:rPr>
                <w:rFonts w:ascii="HGSｺﾞｼｯｸM" w:eastAsia="HGSｺﾞｼｯｸM" w:hAnsi="ＭＳ ゴシック"/>
                <w:color w:val="000000" w:themeColor="text1"/>
                <w:sz w:val="20"/>
                <w:szCs w:val="20"/>
              </w:rPr>
            </w:pPr>
          </w:p>
          <w:p w14:paraId="09318839" w14:textId="77777777" w:rsidR="00B65E73" w:rsidRPr="00581DC6" w:rsidRDefault="00B65E73" w:rsidP="009833EE">
            <w:pPr>
              <w:rPr>
                <w:rFonts w:ascii="HGSｺﾞｼｯｸM" w:eastAsia="HGSｺﾞｼｯｸM" w:hAnsi="ＭＳ ゴシック"/>
                <w:color w:val="000000" w:themeColor="text1"/>
                <w:sz w:val="20"/>
                <w:szCs w:val="20"/>
              </w:rPr>
            </w:pPr>
          </w:p>
          <w:p w14:paraId="4C43B4CB" w14:textId="77777777" w:rsidR="00B65E73" w:rsidRPr="00581DC6" w:rsidRDefault="00B65E73" w:rsidP="009833EE">
            <w:pPr>
              <w:rPr>
                <w:rFonts w:ascii="HGSｺﾞｼｯｸM" w:eastAsia="HGSｺﾞｼｯｸM" w:hAnsi="ＭＳ ゴシック"/>
                <w:color w:val="000000" w:themeColor="text1"/>
                <w:sz w:val="20"/>
                <w:szCs w:val="20"/>
              </w:rPr>
            </w:pPr>
          </w:p>
          <w:p w14:paraId="5C7BB187" w14:textId="77777777" w:rsidR="00B65E73" w:rsidRPr="00581DC6" w:rsidRDefault="00B65E73" w:rsidP="009833EE">
            <w:pPr>
              <w:rPr>
                <w:rFonts w:ascii="HGSｺﾞｼｯｸM" w:eastAsia="HGSｺﾞｼｯｸM" w:hAnsi="ＭＳ ゴシック"/>
                <w:color w:val="000000" w:themeColor="text1"/>
                <w:sz w:val="20"/>
                <w:szCs w:val="20"/>
              </w:rPr>
            </w:pPr>
          </w:p>
          <w:p w14:paraId="10566375" w14:textId="77777777" w:rsidR="00B65E73" w:rsidRPr="00581DC6" w:rsidRDefault="00B65E73" w:rsidP="009833EE">
            <w:pPr>
              <w:rPr>
                <w:rFonts w:ascii="HGSｺﾞｼｯｸM" w:eastAsia="HGSｺﾞｼｯｸM" w:hAnsi="ＭＳ ゴシック"/>
                <w:color w:val="000000" w:themeColor="text1"/>
                <w:sz w:val="20"/>
                <w:szCs w:val="20"/>
              </w:rPr>
            </w:pPr>
          </w:p>
          <w:p w14:paraId="5D324A0E" w14:textId="77777777" w:rsidR="00B65E73" w:rsidRPr="00581DC6" w:rsidRDefault="00B65E73" w:rsidP="009833EE">
            <w:pPr>
              <w:rPr>
                <w:rFonts w:ascii="HGSｺﾞｼｯｸM" w:eastAsia="HGSｺﾞｼｯｸM" w:hAnsi="ＭＳ ゴシック"/>
                <w:color w:val="000000" w:themeColor="text1"/>
                <w:sz w:val="20"/>
                <w:szCs w:val="20"/>
              </w:rPr>
            </w:pPr>
          </w:p>
          <w:p w14:paraId="6D4FF105" w14:textId="77777777" w:rsidR="00B65E73" w:rsidRPr="00581DC6" w:rsidRDefault="00B65E73" w:rsidP="009833EE">
            <w:pPr>
              <w:rPr>
                <w:rFonts w:ascii="HGSｺﾞｼｯｸM" w:eastAsia="HGSｺﾞｼｯｸM" w:hAnsi="ＭＳ ゴシック"/>
                <w:color w:val="000000" w:themeColor="text1"/>
                <w:sz w:val="20"/>
                <w:szCs w:val="20"/>
              </w:rPr>
            </w:pPr>
          </w:p>
          <w:p w14:paraId="2EDE4946" w14:textId="77777777" w:rsidR="00B65E73" w:rsidRPr="00581DC6" w:rsidRDefault="00B65E73" w:rsidP="009833EE">
            <w:pPr>
              <w:rPr>
                <w:rFonts w:ascii="HGSｺﾞｼｯｸM" w:eastAsia="HGSｺﾞｼｯｸM" w:hAnsi="ＭＳ ゴシック"/>
                <w:color w:val="000000" w:themeColor="text1"/>
                <w:sz w:val="20"/>
                <w:szCs w:val="20"/>
              </w:rPr>
            </w:pPr>
          </w:p>
          <w:p w14:paraId="20ADD108" w14:textId="77777777" w:rsidR="00B65E73" w:rsidRPr="00581DC6" w:rsidRDefault="00B65E73" w:rsidP="009833EE">
            <w:pPr>
              <w:rPr>
                <w:rFonts w:ascii="HGSｺﾞｼｯｸM" w:eastAsia="HGSｺﾞｼｯｸM" w:hAnsi="ＭＳ ゴシック"/>
                <w:color w:val="000000" w:themeColor="text1"/>
                <w:sz w:val="20"/>
                <w:szCs w:val="20"/>
              </w:rPr>
            </w:pPr>
          </w:p>
          <w:p w14:paraId="4738E823" w14:textId="77777777" w:rsidR="00B65E73" w:rsidRPr="00581DC6" w:rsidRDefault="00B65E73" w:rsidP="009833EE">
            <w:pPr>
              <w:rPr>
                <w:rFonts w:ascii="HGSｺﾞｼｯｸM" w:eastAsia="HGSｺﾞｼｯｸM" w:hAnsi="ＭＳ ゴシック"/>
                <w:color w:val="000000" w:themeColor="text1"/>
                <w:sz w:val="20"/>
                <w:szCs w:val="20"/>
              </w:rPr>
            </w:pPr>
          </w:p>
          <w:p w14:paraId="6D2E6473" w14:textId="77777777" w:rsidR="00B65E73" w:rsidRPr="00581DC6" w:rsidRDefault="00B65E73" w:rsidP="009833EE">
            <w:pPr>
              <w:rPr>
                <w:rFonts w:ascii="HGSｺﾞｼｯｸM" w:eastAsia="HGSｺﾞｼｯｸM" w:hAnsi="ＭＳ ゴシック"/>
                <w:color w:val="000000" w:themeColor="text1"/>
                <w:sz w:val="20"/>
                <w:szCs w:val="20"/>
              </w:rPr>
            </w:pPr>
          </w:p>
          <w:p w14:paraId="27D07289" w14:textId="77777777" w:rsidR="00B65E73" w:rsidRPr="00581DC6" w:rsidRDefault="00B65E73" w:rsidP="009833EE">
            <w:pPr>
              <w:rPr>
                <w:rFonts w:ascii="HGSｺﾞｼｯｸM" w:eastAsia="HGSｺﾞｼｯｸM" w:hAnsi="ＭＳ ゴシック"/>
                <w:color w:val="000000" w:themeColor="text1"/>
                <w:sz w:val="20"/>
                <w:szCs w:val="20"/>
              </w:rPr>
            </w:pPr>
          </w:p>
          <w:p w14:paraId="02C6B4D6" w14:textId="77777777" w:rsidR="00B65E73" w:rsidRPr="00581DC6" w:rsidRDefault="00B65E73" w:rsidP="009833EE">
            <w:pPr>
              <w:rPr>
                <w:rFonts w:ascii="HGSｺﾞｼｯｸM" w:eastAsia="HGSｺﾞｼｯｸM" w:hAnsi="ＭＳ ゴシック"/>
                <w:color w:val="000000" w:themeColor="text1"/>
                <w:sz w:val="20"/>
                <w:szCs w:val="20"/>
              </w:rPr>
            </w:pPr>
          </w:p>
          <w:p w14:paraId="1C1418A9" w14:textId="77777777" w:rsidR="00B65E73" w:rsidRPr="00581DC6" w:rsidRDefault="00B65E73" w:rsidP="009833EE">
            <w:pPr>
              <w:rPr>
                <w:rFonts w:ascii="HGSｺﾞｼｯｸM" w:eastAsia="HGSｺﾞｼｯｸM" w:hAnsi="ＭＳ ゴシック"/>
                <w:color w:val="000000" w:themeColor="text1"/>
                <w:sz w:val="20"/>
                <w:szCs w:val="20"/>
              </w:rPr>
            </w:pPr>
          </w:p>
          <w:p w14:paraId="4A02D799" w14:textId="77777777" w:rsidR="00B65E73" w:rsidRPr="00581DC6" w:rsidRDefault="00B65E73" w:rsidP="009833EE">
            <w:pPr>
              <w:rPr>
                <w:rFonts w:ascii="HGSｺﾞｼｯｸM" w:eastAsia="HGSｺﾞｼｯｸM" w:hAnsi="ＭＳ ゴシック"/>
                <w:color w:val="000000" w:themeColor="text1"/>
                <w:sz w:val="20"/>
                <w:szCs w:val="20"/>
              </w:rPr>
            </w:pPr>
          </w:p>
          <w:p w14:paraId="6A15EF02" w14:textId="77777777" w:rsidR="00B65E73" w:rsidRPr="00581DC6" w:rsidRDefault="00B65E73" w:rsidP="009833EE">
            <w:pPr>
              <w:rPr>
                <w:rFonts w:ascii="HGSｺﾞｼｯｸM" w:eastAsia="HGSｺﾞｼｯｸM" w:hAnsi="ＭＳ ゴシック"/>
                <w:color w:val="000000" w:themeColor="text1"/>
                <w:sz w:val="20"/>
                <w:szCs w:val="20"/>
              </w:rPr>
            </w:pPr>
          </w:p>
          <w:p w14:paraId="667F052D" w14:textId="77777777" w:rsidR="00B65E73" w:rsidRPr="00581DC6" w:rsidRDefault="00B65E73" w:rsidP="009833EE">
            <w:pPr>
              <w:rPr>
                <w:rFonts w:ascii="HGSｺﾞｼｯｸM" w:eastAsia="HGSｺﾞｼｯｸM" w:hAnsi="ＭＳ ゴシック"/>
                <w:color w:val="000000" w:themeColor="text1"/>
                <w:sz w:val="20"/>
                <w:szCs w:val="20"/>
              </w:rPr>
            </w:pPr>
          </w:p>
          <w:p w14:paraId="31F68D4E" w14:textId="77777777" w:rsidR="00B65E73" w:rsidRPr="00581DC6" w:rsidRDefault="00B65E73" w:rsidP="009833EE">
            <w:pPr>
              <w:rPr>
                <w:rFonts w:ascii="HGSｺﾞｼｯｸM" w:eastAsia="HGSｺﾞｼｯｸM" w:hAnsi="ＭＳ ゴシック"/>
                <w:color w:val="000000" w:themeColor="text1"/>
                <w:sz w:val="20"/>
                <w:szCs w:val="20"/>
              </w:rPr>
            </w:pPr>
          </w:p>
          <w:p w14:paraId="5A97A9C6" w14:textId="77777777" w:rsidR="00B65E73" w:rsidRPr="00581DC6" w:rsidRDefault="00B65E73" w:rsidP="009833EE">
            <w:pPr>
              <w:rPr>
                <w:rFonts w:ascii="HGSｺﾞｼｯｸM" w:eastAsia="HGSｺﾞｼｯｸM" w:hAnsi="ＭＳ ゴシック"/>
                <w:color w:val="000000" w:themeColor="text1"/>
                <w:sz w:val="20"/>
                <w:szCs w:val="20"/>
              </w:rPr>
            </w:pPr>
          </w:p>
          <w:p w14:paraId="12E48F6D" w14:textId="77777777" w:rsidR="00B65E73" w:rsidRPr="00581DC6" w:rsidRDefault="00B65E73" w:rsidP="009833EE">
            <w:pPr>
              <w:rPr>
                <w:rFonts w:ascii="HGSｺﾞｼｯｸM" w:eastAsia="HGSｺﾞｼｯｸM" w:hAnsi="ＭＳ ゴシック"/>
                <w:color w:val="000000" w:themeColor="text1"/>
                <w:sz w:val="20"/>
                <w:szCs w:val="20"/>
              </w:rPr>
            </w:pPr>
          </w:p>
          <w:p w14:paraId="655EF840" w14:textId="77777777" w:rsidR="00B65E73" w:rsidRPr="00581DC6" w:rsidRDefault="00B65E73" w:rsidP="009833EE">
            <w:pPr>
              <w:rPr>
                <w:rFonts w:ascii="HGSｺﾞｼｯｸM" w:eastAsia="HGSｺﾞｼｯｸM" w:hAnsi="ＭＳ ゴシック"/>
                <w:color w:val="000000" w:themeColor="text1"/>
                <w:sz w:val="20"/>
                <w:szCs w:val="20"/>
              </w:rPr>
            </w:pPr>
          </w:p>
          <w:p w14:paraId="07669D2C" w14:textId="2F6D28BD" w:rsidR="00B65E73" w:rsidRPr="00581DC6" w:rsidRDefault="00B65E73" w:rsidP="00686093">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149</w:t>
            </w:r>
            <w:r w:rsidRPr="00581DC6">
              <w:rPr>
                <w:rFonts w:ascii="HGSｺﾞｼｯｸM" w:eastAsia="HGSｺﾞｼｯｸM" w:hAnsi="ＭＳ ゴシック" w:hint="eastAsia"/>
                <w:color w:val="000000" w:themeColor="text1"/>
                <w:sz w:val="20"/>
                <w:szCs w:val="20"/>
              </w:rPr>
              <w:t>条第2項</w:t>
            </w:r>
          </w:p>
          <w:p w14:paraId="06A8665F" w14:textId="77777777" w:rsidR="001A51CD" w:rsidRPr="00581DC6" w:rsidRDefault="001A51CD" w:rsidP="009833EE">
            <w:pPr>
              <w:rPr>
                <w:rFonts w:ascii="HGSｺﾞｼｯｸM" w:eastAsia="HGSｺﾞｼｯｸM" w:hAnsi="ＭＳ ゴシック"/>
                <w:color w:val="000000" w:themeColor="text1"/>
                <w:sz w:val="20"/>
                <w:szCs w:val="20"/>
              </w:rPr>
            </w:pPr>
          </w:p>
          <w:p w14:paraId="056C05A2" w14:textId="77777777" w:rsidR="00877E7C" w:rsidRPr="00581DC6" w:rsidRDefault="00877E7C" w:rsidP="009833EE">
            <w:pPr>
              <w:rPr>
                <w:rFonts w:ascii="HGSｺﾞｼｯｸM" w:eastAsia="HGSｺﾞｼｯｸM" w:hAnsi="ＭＳ ゴシック"/>
                <w:color w:val="000000" w:themeColor="text1"/>
                <w:sz w:val="20"/>
                <w:szCs w:val="20"/>
              </w:rPr>
            </w:pPr>
          </w:p>
          <w:p w14:paraId="1C20D765" w14:textId="77777777" w:rsidR="00877E7C" w:rsidRPr="00581DC6" w:rsidRDefault="00877E7C" w:rsidP="009833EE">
            <w:pPr>
              <w:rPr>
                <w:rFonts w:ascii="HGSｺﾞｼｯｸM" w:eastAsia="HGSｺﾞｼｯｸM" w:hAnsi="ＭＳ ゴシック"/>
                <w:color w:val="000000" w:themeColor="text1"/>
                <w:sz w:val="20"/>
                <w:szCs w:val="20"/>
              </w:rPr>
            </w:pPr>
          </w:p>
          <w:p w14:paraId="32F3F25E" w14:textId="77777777" w:rsidR="00877E7C" w:rsidRPr="00581DC6" w:rsidRDefault="00877E7C" w:rsidP="009833EE">
            <w:pPr>
              <w:rPr>
                <w:rFonts w:ascii="HGSｺﾞｼｯｸM" w:eastAsia="HGSｺﾞｼｯｸM" w:hAnsi="ＭＳ ゴシック"/>
                <w:color w:val="000000" w:themeColor="text1"/>
                <w:sz w:val="20"/>
                <w:szCs w:val="20"/>
              </w:rPr>
            </w:pPr>
          </w:p>
          <w:p w14:paraId="53A5CE39" w14:textId="77777777" w:rsidR="00877E7C" w:rsidRPr="00581DC6" w:rsidRDefault="00877E7C" w:rsidP="009833EE">
            <w:pPr>
              <w:rPr>
                <w:rFonts w:ascii="HGSｺﾞｼｯｸM" w:eastAsia="HGSｺﾞｼｯｸM" w:hAnsi="ＭＳ ゴシック"/>
                <w:color w:val="000000" w:themeColor="text1"/>
                <w:sz w:val="20"/>
                <w:szCs w:val="20"/>
              </w:rPr>
            </w:pPr>
          </w:p>
        </w:tc>
      </w:tr>
      <w:tr w:rsidR="00B65E73" w:rsidRPr="00581DC6" w14:paraId="36683338" w14:textId="77777777" w:rsidTr="0050733E">
        <w:tc>
          <w:tcPr>
            <w:tcW w:w="723" w:type="pct"/>
            <w:gridSpan w:val="2"/>
            <w:vMerge/>
          </w:tcPr>
          <w:p w14:paraId="68908CAF" w14:textId="77777777" w:rsidR="00B65E73" w:rsidRPr="00581DC6" w:rsidRDefault="00B65E73" w:rsidP="009833EE">
            <w:pPr>
              <w:numPr>
                <w:ilvl w:val="0"/>
                <w:numId w:val="13"/>
              </w:numPr>
              <w:ind w:leftChars="400" w:left="126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0C71F5B6" w14:textId="77777777" w:rsidR="00B65E73" w:rsidRPr="00581DC6" w:rsidRDefault="00B65E73" w:rsidP="009833EE">
            <w:pPr>
              <w:ind w:left="420"/>
              <w:rPr>
                <w:rFonts w:ascii="HGSｺﾞｼｯｸM" w:eastAsia="HGSｺﾞｼｯｸM" w:hAnsi="ＭＳ ゴシック"/>
                <w:color w:val="000000" w:themeColor="text1"/>
              </w:rPr>
            </w:pPr>
          </w:p>
          <w:p w14:paraId="0AEBFC52" w14:textId="77777777" w:rsidR="00B65E73" w:rsidRPr="00581DC6" w:rsidRDefault="005C2CD3"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B65E73" w:rsidRPr="00581DC6">
              <w:rPr>
                <w:rFonts w:ascii="HGSｺﾞｼｯｸM" w:eastAsia="HGSｺﾞｼｯｸM" w:hAnsi="ＭＳ ゴシック" w:hint="eastAsia"/>
                <w:color w:val="000000" w:themeColor="text1"/>
              </w:rPr>
              <w:t xml:space="preserve">　地域密着型特定施設入居者生活介護に係る業務の全部又は一部を委託により他の事業者に行わせる場合は、当該事業者の業務の実施状況について定期的に確認し、その結果等を記録していますか。</w:t>
            </w:r>
          </w:p>
        </w:tc>
        <w:tc>
          <w:tcPr>
            <w:tcW w:w="528" w:type="pct"/>
            <w:gridSpan w:val="2"/>
            <w:tcBorders>
              <w:top w:val="single" w:sz="6" w:space="0" w:color="auto"/>
              <w:bottom w:val="single" w:sz="6" w:space="0" w:color="auto"/>
            </w:tcBorders>
          </w:tcPr>
          <w:p w14:paraId="1A3B87EB" w14:textId="77777777" w:rsidR="00B65E73" w:rsidRPr="00581DC6" w:rsidRDefault="00B65E73" w:rsidP="00737A56">
            <w:pPr>
              <w:jc w:val="center"/>
              <w:rPr>
                <w:rFonts w:ascii="HGSｺﾞｼｯｸM" w:eastAsia="HGSｺﾞｼｯｸM" w:hAnsi="ＭＳ ゴシック"/>
                <w:color w:val="000000" w:themeColor="text1"/>
              </w:rPr>
            </w:pPr>
          </w:p>
          <w:p w14:paraId="78DA09B3" w14:textId="77777777" w:rsidR="00737A56"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5FB3153B" w14:textId="77777777" w:rsidR="00737A56"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7442665A" w14:textId="77777777" w:rsidR="00B65E73"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325D7672" w14:textId="77777777" w:rsidR="00B65E73" w:rsidRPr="00581DC6" w:rsidRDefault="00B65E73" w:rsidP="009833EE">
            <w:pPr>
              <w:rPr>
                <w:rFonts w:ascii="HGSｺﾞｼｯｸM" w:eastAsia="HGSｺﾞｼｯｸM" w:hAnsi="ＭＳ ゴシック"/>
                <w:color w:val="000000" w:themeColor="text1"/>
              </w:rPr>
            </w:pPr>
          </w:p>
          <w:p w14:paraId="4695AEAF" w14:textId="09C0ABF6" w:rsidR="00B65E73" w:rsidRPr="00581DC6" w:rsidRDefault="00B65E73"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市条例第</w:t>
            </w:r>
            <w:r w:rsidR="007B32E7" w:rsidRPr="00581DC6">
              <w:rPr>
                <w:rFonts w:ascii="HGSｺﾞｼｯｸM" w:eastAsia="HGSｺﾞｼｯｸM" w:hAnsi="ＭＳ ゴシック" w:hint="eastAsia"/>
                <w:color w:val="000000" w:themeColor="text1"/>
              </w:rPr>
              <w:t>147</w:t>
            </w:r>
            <w:r w:rsidRPr="00581DC6">
              <w:rPr>
                <w:rFonts w:ascii="HGSｺﾞｼｯｸM" w:eastAsia="HGSｺﾞｼｯｸM" w:hAnsi="ＭＳ ゴシック" w:hint="eastAsia"/>
                <w:color w:val="000000" w:themeColor="text1"/>
              </w:rPr>
              <w:t>条第3項</w:t>
            </w:r>
          </w:p>
          <w:p w14:paraId="775B3D0C" w14:textId="77777777" w:rsidR="00B65E73" w:rsidRPr="00581DC6" w:rsidRDefault="00B65E73"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（平18厚労令34第126条第3項）</w:t>
            </w:r>
          </w:p>
          <w:p w14:paraId="0241EE86" w14:textId="77777777" w:rsidR="001A51CD" w:rsidRPr="00581DC6" w:rsidRDefault="001A51CD" w:rsidP="009833EE">
            <w:pPr>
              <w:rPr>
                <w:rFonts w:ascii="HGSｺﾞｼｯｸM" w:eastAsia="HGSｺﾞｼｯｸM" w:hAnsi="ＭＳ ゴシック"/>
                <w:color w:val="000000" w:themeColor="text1"/>
              </w:rPr>
            </w:pPr>
          </w:p>
        </w:tc>
      </w:tr>
      <w:tr w:rsidR="00B65E73" w:rsidRPr="00581DC6" w14:paraId="2FFD22B2" w14:textId="77777777" w:rsidTr="0050733E">
        <w:trPr>
          <w:cantSplit/>
        </w:trPr>
        <w:tc>
          <w:tcPr>
            <w:tcW w:w="723" w:type="pct"/>
            <w:gridSpan w:val="2"/>
            <w:vMerge/>
          </w:tcPr>
          <w:p w14:paraId="5681A916" w14:textId="77777777" w:rsidR="00B65E73" w:rsidRPr="00581DC6" w:rsidRDefault="00B65E73" w:rsidP="009833EE">
            <w:pPr>
              <w:numPr>
                <w:ilvl w:val="0"/>
                <w:numId w:val="13"/>
              </w:numPr>
              <w:ind w:leftChars="400" w:left="126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4" w:space="0" w:color="auto"/>
            </w:tcBorders>
          </w:tcPr>
          <w:p w14:paraId="4740953F" w14:textId="77777777" w:rsidR="00B65E73" w:rsidRPr="00581DC6" w:rsidRDefault="00B65E73" w:rsidP="009833EE">
            <w:pPr>
              <w:rPr>
                <w:rFonts w:ascii="HGSｺﾞｼｯｸM" w:eastAsia="HGSｺﾞｼｯｸM" w:hAnsi="ＭＳ ゴシック"/>
                <w:color w:val="000000" w:themeColor="text1"/>
              </w:rPr>
            </w:pPr>
          </w:p>
          <w:p w14:paraId="13AA6D14" w14:textId="77777777" w:rsidR="00B65E73" w:rsidRPr="00581DC6" w:rsidRDefault="005C2CD3" w:rsidP="005C2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明朝" w:cs="ＭＳ 明朝" w:hint="eastAsia"/>
                <w:color w:val="000000" w:themeColor="text1"/>
              </w:rPr>
              <w:t>4</w:t>
            </w:r>
            <w:r w:rsidRPr="00581DC6">
              <w:rPr>
                <w:rFonts w:ascii="HGSｺﾞｼｯｸM" w:eastAsia="HGSｺﾞｼｯｸM" w:hAnsi="ＭＳ ゴシック" w:hint="eastAsia"/>
                <w:color w:val="000000" w:themeColor="text1"/>
              </w:rPr>
              <w:t>)</w:t>
            </w:r>
            <w:r w:rsidR="00B65E73" w:rsidRPr="00581DC6">
              <w:rPr>
                <w:rFonts w:ascii="HGSｺﾞｼｯｸM" w:eastAsia="HGSｺﾞｼｯｸM" w:hAnsi="ＭＳ ゴシック" w:hint="eastAsia"/>
                <w:color w:val="000000" w:themeColor="text1"/>
              </w:rPr>
              <w:t xml:space="preserve">　従業者の資質の向上のために、研修の機会を確保していますか。その際、当該事業者は全ての</w:t>
            </w:r>
            <w:r w:rsidR="0038365A" w:rsidRPr="00581DC6">
              <w:rPr>
                <w:rFonts w:ascii="HGSｺﾞｼｯｸM" w:eastAsia="HGSｺﾞｼｯｸM" w:hAnsi="ＭＳ ゴシック" w:hint="eastAsia"/>
                <w:color w:val="000000" w:themeColor="text1"/>
              </w:rPr>
              <w:t>当該</w:t>
            </w:r>
            <w:r w:rsidR="00B65E73" w:rsidRPr="00581DC6">
              <w:rPr>
                <w:rFonts w:ascii="HGSｺﾞｼｯｸM" w:eastAsia="HGSｺﾞｼｯｸM" w:hAnsi="ＭＳ ゴシック" w:hint="eastAsia"/>
                <w:color w:val="000000" w:themeColor="text1"/>
              </w:rPr>
              <w:t>地域密着型特定施設従業者（看護師、准看護師、介護福祉士、介護支援専門員、法第</w:t>
            </w:r>
            <w:r w:rsidR="009B0F32" w:rsidRPr="00581DC6">
              <w:rPr>
                <w:rFonts w:ascii="HGSｺﾞｼｯｸM" w:eastAsia="HGSｺﾞｼｯｸM" w:hAnsi="ＭＳ ゴシック" w:hint="eastAsia"/>
                <w:color w:val="000000" w:themeColor="text1"/>
              </w:rPr>
              <w:t>8条第2</w:t>
            </w:r>
            <w:r w:rsidR="00B65E73" w:rsidRPr="00581DC6">
              <w:rPr>
                <w:rFonts w:ascii="HGSｺﾞｼｯｸM" w:eastAsia="HGSｺﾞｼｯｸM" w:hAnsi="ＭＳ ゴシック" w:hint="eastAsia"/>
                <w:color w:val="000000" w:themeColor="text1"/>
              </w:rPr>
              <w:t>項に規定する政令で定める者等の資格を有する者その他これに類する者を除く。）に対し、認知症介護に係る基礎的な研修を受講させるために必要な措置を</w:t>
            </w:r>
            <w:r w:rsidR="00691663" w:rsidRPr="00581DC6">
              <w:rPr>
                <w:rFonts w:ascii="HGSｺﾞｼｯｸM" w:eastAsia="HGSｺﾞｼｯｸM" w:hAnsi="ＭＳ ゴシック" w:hint="eastAsia"/>
                <w:color w:val="000000" w:themeColor="text1"/>
              </w:rPr>
              <w:t>講じていますか</w:t>
            </w:r>
            <w:r w:rsidR="00B65E73" w:rsidRPr="00581DC6">
              <w:rPr>
                <w:rFonts w:ascii="HGSｺﾞｼｯｸM" w:eastAsia="HGSｺﾞｼｯｸM" w:hAnsi="ＭＳ ゴシック" w:hint="eastAsia"/>
                <w:color w:val="000000" w:themeColor="text1"/>
              </w:rPr>
              <w:t>。</w:t>
            </w:r>
          </w:p>
          <w:tbl>
            <w:tblPr>
              <w:tblpPr w:leftFromText="142" w:rightFromText="142" w:vertAnchor="text" w:horzAnchor="margin" w:tblpY="373"/>
              <w:tblOverlap w:val="never"/>
              <w:tblW w:w="5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tblGrid>
            <w:tr w:rsidR="00B65E73" w:rsidRPr="00581DC6" w14:paraId="5AE4E5F2" w14:textId="77777777" w:rsidTr="00C57AC5">
              <w:tc>
                <w:tcPr>
                  <w:tcW w:w="5807" w:type="dxa"/>
                  <w:vAlign w:val="center"/>
                </w:tcPr>
                <w:p w14:paraId="0C274DEB" w14:textId="77777777" w:rsidR="00B65E73" w:rsidRPr="00581DC6" w:rsidRDefault="00B65E73" w:rsidP="00B65E7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研修機関が実施する研修や当該事業所内の研修への参加の機会を計画的に確保してください。</w:t>
                  </w:r>
                </w:p>
              </w:tc>
            </w:tr>
          </w:tbl>
          <w:p w14:paraId="1A5649E3" w14:textId="77777777" w:rsidR="00B65E73" w:rsidRPr="00581DC6" w:rsidRDefault="00B65E73" w:rsidP="00B65E73">
            <w:pPr>
              <w:rPr>
                <w:rFonts w:ascii="HGSｺﾞｼｯｸM" w:eastAsia="HGSｺﾞｼｯｸM" w:hAnsi="ＭＳ ゴシック"/>
                <w:color w:val="000000" w:themeColor="text1"/>
              </w:rPr>
            </w:pP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tblGrid>
            <w:tr w:rsidR="006E20D7" w:rsidRPr="00581DC6" w14:paraId="42DAFC84" w14:textId="77777777" w:rsidTr="00C57AC5">
              <w:tc>
                <w:tcPr>
                  <w:tcW w:w="5807" w:type="dxa"/>
                </w:tcPr>
                <w:p w14:paraId="7B5D3C30" w14:textId="77777777" w:rsidR="006E20D7" w:rsidRPr="00581DC6" w:rsidRDefault="006E20D7" w:rsidP="00FF1FB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　当該義務付けの対象とならない者は、各資格のカリキュラム等において、認知症介護に関する基礎的な知識及び技術を習得している者とすることとし、具体的には、同条第</w:t>
                  </w:r>
                  <w:r w:rsidR="002C02F2" w:rsidRPr="00581DC6">
                    <w:rPr>
                      <w:rFonts w:ascii="HGSｺﾞｼｯｸM" w:eastAsia="HGSｺﾞｼｯｸM" w:hAnsi="ＭＳ ゴシック" w:hint="eastAsia"/>
                      <w:color w:val="000000" w:themeColor="text1"/>
                      <w:szCs w:val="21"/>
                    </w:rPr>
                    <w:t>3</w:t>
                  </w:r>
                  <w:r w:rsidRPr="00581DC6">
                    <w:rPr>
                      <w:rFonts w:ascii="HGSｺﾞｼｯｸM" w:eastAsia="HGSｺﾞｼｯｸM" w:hAnsi="ＭＳ ゴシック" w:hint="eastAsia"/>
                      <w:color w:val="000000" w:themeColor="text1"/>
                      <w:szCs w:val="21"/>
                    </w:rPr>
                    <w:t>項において規定されている看護師、准看護師、介護福祉士、介護支援専門員、実務者研修修了者、介護職員初任者研修修了者、生活援助従事者研修修了者に加え、介護職員基礎研修課程又は訪問介護員養成研修課程一級課程・二級課程修了者、社会福祉士、医師、歯科医師、薬剤師、理学療法士、作業療法士、言語聴覚士、精神保健福祉士、管理栄養士、栄養士、あん摩マッサージ師、はり師、きゅう師等とします。</w:t>
                  </w:r>
                </w:p>
              </w:tc>
            </w:tr>
          </w:tbl>
          <w:p w14:paraId="66163030" w14:textId="77777777" w:rsidR="00B65E73" w:rsidRPr="00581DC6" w:rsidRDefault="00B65E73" w:rsidP="009833EE">
            <w:pPr>
              <w:rPr>
                <w:rFonts w:ascii="HGSｺﾞｼｯｸM" w:eastAsia="HGSｺﾞｼｯｸM" w:hAnsi="ＭＳ ゴシック"/>
                <w:color w:val="000000" w:themeColor="text1"/>
              </w:rPr>
            </w:pPr>
          </w:p>
        </w:tc>
        <w:tc>
          <w:tcPr>
            <w:tcW w:w="528" w:type="pct"/>
            <w:gridSpan w:val="2"/>
            <w:tcBorders>
              <w:top w:val="single" w:sz="6" w:space="0" w:color="auto"/>
              <w:bottom w:val="single" w:sz="4" w:space="0" w:color="auto"/>
            </w:tcBorders>
          </w:tcPr>
          <w:p w14:paraId="7C439247" w14:textId="77777777" w:rsidR="00B65E73" w:rsidRPr="00581DC6" w:rsidRDefault="00B65E73" w:rsidP="00737A56">
            <w:pPr>
              <w:jc w:val="center"/>
              <w:rPr>
                <w:rFonts w:ascii="HGSｺﾞｼｯｸM" w:eastAsia="HGSｺﾞｼｯｸM" w:hAnsi="ＭＳ ゴシック"/>
                <w:color w:val="000000" w:themeColor="text1"/>
              </w:rPr>
            </w:pPr>
          </w:p>
          <w:p w14:paraId="474F9CC3" w14:textId="77777777" w:rsidR="00737A56"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543DBF21" w14:textId="77777777" w:rsidR="00737A56"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FDA2A1B" w14:textId="77777777" w:rsidR="00B65E73"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p w14:paraId="4F8E34D6" w14:textId="77777777" w:rsidR="00B65E73" w:rsidRPr="00581DC6" w:rsidRDefault="00B65E73" w:rsidP="004551A5">
            <w:pPr>
              <w:rPr>
                <w:rFonts w:ascii="HGSｺﾞｼｯｸM" w:eastAsia="HGSｺﾞｼｯｸM" w:hAnsi="ＭＳ ゴシック"/>
                <w:color w:val="000000" w:themeColor="text1"/>
              </w:rPr>
            </w:pPr>
          </w:p>
          <w:p w14:paraId="1D8DC638" w14:textId="77777777" w:rsidR="00B65E73" w:rsidRPr="00581DC6" w:rsidRDefault="00B65E73" w:rsidP="004551A5">
            <w:pPr>
              <w:rPr>
                <w:rFonts w:ascii="HGSｺﾞｼｯｸM" w:eastAsia="HGSｺﾞｼｯｸM" w:hAnsi="ＭＳ ゴシック"/>
                <w:color w:val="000000" w:themeColor="text1"/>
              </w:rPr>
            </w:pPr>
          </w:p>
          <w:p w14:paraId="62FA08F7" w14:textId="77777777" w:rsidR="00B65E73" w:rsidRPr="00581DC6" w:rsidRDefault="00B65E73" w:rsidP="004551A5">
            <w:pPr>
              <w:rPr>
                <w:rFonts w:ascii="HGSｺﾞｼｯｸM" w:eastAsia="HGSｺﾞｼｯｸM" w:hAnsi="ＭＳ ゴシック"/>
                <w:color w:val="000000" w:themeColor="text1"/>
              </w:rPr>
            </w:pPr>
          </w:p>
        </w:tc>
        <w:tc>
          <w:tcPr>
            <w:tcW w:w="727" w:type="pct"/>
            <w:tcBorders>
              <w:top w:val="single" w:sz="6" w:space="0" w:color="auto"/>
              <w:bottom w:val="single" w:sz="4" w:space="0" w:color="auto"/>
              <w:right w:val="single" w:sz="4" w:space="0" w:color="auto"/>
            </w:tcBorders>
          </w:tcPr>
          <w:p w14:paraId="2D36D588" w14:textId="77777777" w:rsidR="00B65E73" w:rsidRPr="00581DC6" w:rsidRDefault="00B65E73" w:rsidP="009833EE">
            <w:pPr>
              <w:rPr>
                <w:rFonts w:ascii="HGSｺﾞｼｯｸM" w:eastAsia="HGSｺﾞｼｯｸM" w:hAnsi="ＭＳ ゴシック"/>
                <w:color w:val="000000" w:themeColor="text1"/>
                <w:sz w:val="20"/>
                <w:szCs w:val="20"/>
              </w:rPr>
            </w:pPr>
          </w:p>
          <w:p w14:paraId="2BAA882B" w14:textId="3F91B2EA" w:rsidR="00B65E73" w:rsidRPr="00581DC6" w:rsidRDefault="00B65E73"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147</w:t>
            </w:r>
            <w:r w:rsidRPr="00581DC6">
              <w:rPr>
                <w:rFonts w:ascii="HGSｺﾞｼｯｸM" w:eastAsia="HGSｺﾞｼｯｸM" w:hAnsi="ＭＳ ゴシック" w:hint="eastAsia"/>
                <w:color w:val="000000" w:themeColor="text1"/>
                <w:sz w:val="20"/>
                <w:szCs w:val="20"/>
              </w:rPr>
              <w:t>条第4項</w:t>
            </w:r>
          </w:p>
          <w:p w14:paraId="48369138" w14:textId="77777777" w:rsidR="006E20D7" w:rsidRPr="00581DC6" w:rsidRDefault="00B65E73"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（平18厚労令34第126条第4項）</w:t>
            </w:r>
          </w:p>
          <w:p w14:paraId="706DE2A3" w14:textId="77777777" w:rsidR="006E20D7" w:rsidRPr="00581DC6" w:rsidRDefault="006E20D7" w:rsidP="006E20D7">
            <w:pPr>
              <w:rPr>
                <w:rFonts w:ascii="HGSｺﾞｼｯｸM" w:eastAsia="HGSｺﾞｼｯｸM" w:hAnsi="ＭＳ ゴシック"/>
                <w:color w:val="000000" w:themeColor="text1"/>
                <w:sz w:val="20"/>
                <w:szCs w:val="20"/>
              </w:rPr>
            </w:pPr>
          </w:p>
          <w:p w14:paraId="429C8A7D" w14:textId="77777777" w:rsidR="006E20D7" w:rsidRPr="00581DC6" w:rsidRDefault="006E20D7" w:rsidP="006E20D7">
            <w:pPr>
              <w:rPr>
                <w:rFonts w:ascii="HGSｺﾞｼｯｸM" w:eastAsia="HGSｺﾞｼｯｸM" w:hAnsi="ＭＳ ゴシック"/>
                <w:color w:val="000000" w:themeColor="text1"/>
                <w:sz w:val="20"/>
                <w:szCs w:val="20"/>
              </w:rPr>
            </w:pPr>
          </w:p>
          <w:p w14:paraId="0A79C03F" w14:textId="77777777" w:rsidR="006E20D7" w:rsidRPr="00581DC6" w:rsidRDefault="006E20D7" w:rsidP="006E20D7">
            <w:pPr>
              <w:rPr>
                <w:rFonts w:ascii="HGSｺﾞｼｯｸM" w:eastAsia="HGSｺﾞｼｯｸM" w:hAnsi="ＭＳ ゴシック"/>
                <w:color w:val="000000" w:themeColor="text1"/>
                <w:sz w:val="20"/>
                <w:szCs w:val="20"/>
              </w:rPr>
            </w:pPr>
          </w:p>
          <w:p w14:paraId="7BD0D466" w14:textId="77777777" w:rsidR="006E20D7" w:rsidRPr="00581DC6" w:rsidRDefault="006E20D7" w:rsidP="006E20D7">
            <w:pPr>
              <w:rPr>
                <w:rFonts w:ascii="HGSｺﾞｼｯｸM" w:eastAsia="HGSｺﾞｼｯｸM" w:hAnsi="ＭＳ ゴシック"/>
                <w:color w:val="000000" w:themeColor="text1"/>
                <w:sz w:val="20"/>
                <w:szCs w:val="20"/>
              </w:rPr>
            </w:pPr>
          </w:p>
          <w:p w14:paraId="15715102" w14:textId="77777777" w:rsidR="006E20D7" w:rsidRPr="00581DC6" w:rsidRDefault="006E20D7" w:rsidP="006E20D7">
            <w:pPr>
              <w:rPr>
                <w:rFonts w:ascii="HGSｺﾞｼｯｸM" w:eastAsia="HGSｺﾞｼｯｸM" w:hAnsi="ＭＳ ゴシック"/>
                <w:color w:val="000000" w:themeColor="text1"/>
                <w:sz w:val="20"/>
                <w:szCs w:val="20"/>
              </w:rPr>
            </w:pPr>
          </w:p>
          <w:p w14:paraId="373D6842" w14:textId="77777777" w:rsidR="006E20D7" w:rsidRPr="00581DC6" w:rsidRDefault="006E20D7" w:rsidP="006E20D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w:t>
            </w:r>
            <w:r w:rsidR="00FE55B6" w:rsidRPr="00581DC6">
              <w:rPr>
                <w:rFonts w:ascii="HGSｺﾞｼｯｸM" w:eastAsia="HGSｺﾞｼｯｸM" w:hAnsi="ＭＳ ゴシック" w:hint="eastAsia"/>
                <w:color w:val="000000" w:themeColor="text1"/>
                <w:sz w:val="20"/>
                <w:szCs w:val="20"/>
              </w:rPr>
              <w:t>2の2</w:t>
            </w:r>
            <w:r w:rsidRPr="00581DC6">
              <w:rPr>
                <w:rFonts w:ascii="HGSｺﾞｼｯｸM" w:eastAsia="HGSｺﾞｼｯｸM" w:hAnsi="ＭＳ ゴシック" w:hint="eastAsia"/>
                <w:color w:val="000000" w:themeColor="text1"/>
                <w:sz w:val="20"/>
                <w:szCs w:val="20"/>
              </w:rPr>
              <w:t>・3(</w:t>
            </w:r>
            <w:r w:rsidR="00FE55B6" w:rsidRPr="00581DC6">
              <w:rPr>
                <w:rFonts w:ascii="HGSｺﾞｼｯｸM" w:eastAsia="HGSｺﾞｼｯｸM" w:hAnsi="ＭＳ ゴシック" w:hint="eastAsia"/>
                <w:color w:val="000000" w:themeColor="text1"/>
                <w:sz w:val="20"/>
                <w:szCs w:val="20"/>
              </w:rPr>
              <w:t>6</w:t>
            </w:r>
            <w:r w:rsidRPr="00581DC6">
              <w:rPr>
                <w:rFonts w:ascii="HGSｺﾞｼｯｸM" w:eastAsia="HGSｺﾞｼｯｸM" w:hAnsi="ＭＳ ゴシック" w:hint="eastAsia"/>
                <w:color w:val="000000" w:themeColor="text1"/>
                <w:sz w:val="20"/>
                <w:szCs w:val="20"/>
              </w:rPr>
              <w:t>)</w:t>
            </w:r>
            <w:r w:rsidR="002C02F2" w:rsidRPr="00581DC6">
              <w:rPr>
                <w:rFonts w:ascii="HGSｺﾞｼｯｸM" w:eastAsia="HGSｺﾞｼｯｸM" w:hAnsi="ＭＳ ゴシック" w:hint="eastAsia"/>
                <w:color w:val="000000" w:themeColor="text1"/>
                <w:sz w:val="20"/>
                <w:szCs w:val="20"/>
              </w:rPr>
              <w:t>③準用</w:t>
            </w:r>
          </w:p>
          <w:p w14:paraId="49D57E19" w14:textId="77777777" w:rsidR="00B65E73" w:rsidRPr="00581DC6" w:rsidRDefault="00B65E73" w:rsidP="006E20D7">
            <w:pPr>
              <w:rPr>
                <w:rFonts w:ascii="HGSｺﾞｼｯｸM" w:eastAsia="HGSｺﾞｼｯｸM" w:hAnsi="ＭＳ ゴシック"/>
                <w:color w:val="000000" w:themeColor="text1"/>
              </w:rPr>
            </w:pPr>
          </w:p>
          <w:p w14:paraId="1E5361EC" w14:textId="77777777" w:rsidR="00877E7C" w:rsidRPr="00581DC6" w:rsidRDefault="00877E7C" w:rsidP="006E20D7">
            <w:pPr>
              <w:rPr>
                <w:rFonts w:ascii="HGSｺﾞｼｯｸM" w:eastAsia="HGSｺﾞｼｯｸM" w:hAnsi="ＭＳ ゴシック"/>
                <w:color w:val="000000" w:themeColor="text1"/>
              </w:rPr>
            </w:pPr>
          </w:p>
          <w:p w14:paraId="7FE0503B" w14:textId="77777777" w:rsidR="00877E7C" w:rsidRPr="00581DC6" w:rsidRDefault="00877E7C" w:rsidP="006E20D7">
            <w:pPr>
              <w:rPr>
                <w:rFonts w:ascii="HGSｺﾞｼｯｸM" w:eastAsia="HGSｺﾞｼｯｸM" w:hAnsi="ＭＳ ゴシック"/>
                <w:color w:val="000000" w:themeColor="text1"/>
              </w:rPr>
            </w:pPr>
          </w:p>
          <w:p w14:paraId="5B72DBCC" w14:textId="77777777" w:rsidR="00877E7C" w:rsidRPr="00581DC6" w:rsidRDefault="00877E7C" w:rsidP="006E20D7">
            <w:pPr>
              <w:rPr>
                <w:rFonts w:ascii="HGSｺﾞｼｯｸM" w:eastAsia="HGSｺﾞｼｯｸM" w:hAnsi="ＭＳ ゴシック"/>
                <w:color w:val="000000" w:themeColor="text1"/>
              </w:rPr>
            </w:pPr>
          </w:p>
          <w:p w14:paraId="6066FE65" w14:textId="77777777" w:rsidR="00877E7C" w:rsidRPr="00581DC6" w:rsidRDefault="00877E7C" w:rsidP="006E20D7">
            <w:pPr>
              <w:rPr>
                <w:rFonts w:ascii="HGSｺﾞｼｯｸM" w:eastAsia="HGSｺﾞｼｯｸM" w:hAnsi="ＭＳ ゴシック"/>
                <w:color w:val="000000" w:themeColor="text1"/>
              </w:rPr>
            </w:pPr>
          </w:p>
          <w:p w14:paraId="6A3A47FF" w14:textId="77777777" w:rsidR="00877E7C" w:rsidRPr="00581DC6" w:rsidRDefault="00877E7C" w:rsidP="006E20D7">
            <w:pPr>
              <w:rPr>
                <w:rFonts w:ascii="HGSｺﾞｼｯｸM" w:eastAsia="HGSｺﾞｼｯｸM" w:hAnsi="ＭＳ ゴシック"/>
                <w:color w:val="000000" w:themeColor="text1"/>
              </w:rPr>
            </w:pPr>
          </w:p>
          <w:p w14:paraId="58E903A3" w14:textId="77777777" w:rsidR="00877E7C" w:rsidRPr="00581DC6" w:rsidRDefault="00877E7C" w:rsidP="006E20D7">
            <w:pPr>
              <w:rPr>
                <w:rFonts w:ascii="HGSｺﾞｼｯｸM" w:eastAsia="HGSｺﾞｼｯｸM" w:hAnsi="ＭＳ ゴシック"/>
                <w:color w:val="000000" w:themeColor="text1"/>
              </w:rPr>
            </w:pPr>
          </w:p>
          <w:p w14:paraId="7E3D63AC" w14:textId="77777777" w:rsidR="00877E7C" w:rsidRPr="00581DC6" w:rsidRDefault="00877E7C" w:rsidP="006E20D7">
            <w:pPr>
              <w:rPr>
                <w:rFonts w:ascii="HGSｺﾞｼｯｸM" w:eastAsia="HGSｺﾞｼｯｸM" w:hAnsi="ＭＳ ゴシック"/>
                <w:color w:val="000000" w:themeColor="text1"/>
              </w:rPr>
            </w:pPr>
          </w:p>
          <w:p w14:paraId="1425A710" w14:textId="77777777" w:rsidR="00877E7C" w:rsidRPr="00581DC6" w:rsidRDefault="00877E7C" w:rsidP="006E20D7">
            <w:pPr>
              <w:rPr>
                <w:rFonts w:ascii="HGSｺﾞｼｯｸM" w:eastAsia="HGSｺﾞｼｯｸM" w:hAnsi="ＭＳ ゴシック"/>
                <w:color w:val="000000" w:themeColor="text1"/>
              </w:rPr>
            </w:pPr>
          </w:p>
          <w:p w14:paraId="0386C1BF" w14:textId="77777777" w:rsidR="00877E7C" w:rsidRPr="00581DC6" w:rsidRDefault="00877E7C" w:rsidP="006E20D7">
            <w:pPr>
              <w:rPr>
                <w:rFonts w:ascii="HGSｺﾞｼｯｸM" w:eastAsia="HGSｺﾞｼｯｸM" w:hAnsi="ＭＳ ゴシック"/>
                <w:color w:val="000000" w:themeColor="text1"/>
              </w:rPr>
            </w:pPr>
          </w:p>
          <w:p w14:paraId="63C360F3" w14:textId="77777777" w:rsidR="00877E7C" w:rsidRPr="00581DC6" w:rsidRDefault="00877E7C" w:rsidP="006E20D7">
            <w:pPr>
              <w:rPr>
                <w:rFonts w:ascii="HGSｺﾞｼｯｸM" w:eastAsia="HGSｺﾞｼｯｸM" w:hAnsi="ＭＳ ゴシック"/>
                <w:color w:val="000000" w:themeColor="text1"/>
              </w:rPr>
            </w:pPr>
          </w:p>
          <w:p w14:paraId="596B3CB1" w14:textId="77777777" w:rsidR="00877E7C" w:rsidRPr="00581DC6" w:rsidRDefault="00877E7C" w:rsidP="006E20D7">
            <w:pPr>
              <w:rPr>
                <w:rFonts w:ascii="HGSｺﾞｼｯｸM" w:eastAsia="HGSｺﾞｼｯｸM" w:hAnsi="ＭＳ ゴシック"/>
                <w:color w:val="000000" w:themeColor="text1"/>
              </w:rPr>
            </w:pPr>
          </w:p>
          <w:p w14:paraId="02043A28" w14:textId="77777777" w:rsidR="00877E7C" w:rsidRPr="00581DC6" w:rsidRDefault="00877E7C" w:rsidP="006E20D7">
            <w:pPr>
              <w:rPr>
                <w:rFonts w:ascii="HGSｺﾞｼｯｸM" w:eastAsia="HGSｺﾞｼｯｸM" w:hAnsi="ＭＳ ゴシック"/>
                <w:color w:val="000000" w:themeColor="text1"/>
              </w:rPr>
            </w:pPr>
          </w:p>
          <w:p w14:paraId="7737BA90" w14:textId="77777777" w:rsidR="00877E7C" w:rsidRPr="00581DC6" w:rsidRDefault="00877E7C" w:rsidP="006E20D7">
            <w:pPr>
              <w:rPr>
                <w:rFonts w:ascii="HGSｺﾞｼｯｸM" w:eastAsia="HGSｺﾞｼｯｸM" w:hAnsi="ＭＳ ゴシック"/>
                <w:color w:val="000000" w:themeColor="text1"/>
              </w:rPr>
            </w:pPr>
          </w:p>
        </w:tc>
      </w:tr>
      <w:tr w:rsidR="00B65E73" w:rsidRPr="00581DC6" w14:paraId="306E0D50" w14:textId="77777777" w:rsidTr="0050733E">
        <w:tc>
          <w:tcPr>
            <w:tcW w:w="723" w:type="pct"/>
            <w:gridSpan w:val="2"/>
            <w:vMerge/>
            <w:tcBorders>
              <w:bottom w:val="single" w:sz="6" w:space="0" w:color="auto"/>
            </w:tcBorders>
          </w:tcPr>
          <w:p w14:paraId="1D28E54D" w14:textId="77777777" w:rsidR="00B65E73" w:rsidRPr="00581DC6" w:rsidRDefault="00B65E73" w:rsidP="009833EE">
            <w:pPr>
              <w:numPr>
                <w:ilvl w:val="0"/>
                <w:numId w:val="13"/>
              </w:numPr>
              <w:ind w:leftChars="400" w:left="1266" w:hanging="426"/>
              <w:rPr>
                <w:rFonts w:ascii="HGSｺﾞｼｯｸM" w:eastAsia="HGSｺﾞｼｯｸM" w:hAnsi="ＭＳ ゴシック"/>
                <w:color w:val="000000" w:themeColor="text1"/>
              </w:rPr>
            </w:pPr>
          </w:p>
        </w:tc>
        <w:tc>
          <w:tcPr>
            <w:tcW w:w="3022" w:type="pct"/>
            <w:gridSpan w:val="4"/>
            <w:tcBorders>
              <w:top w:val="single" w:sz="4" w:space="0" w:color="auto"/>
            </w:tcBorders>
          </w:tcPr>
          <w:p w14:paraId="44F17E42" w14:textId="77777777" w:rsidR="005C2CD3" w:rsidRPr="00581DC6" w:rsidRDefault="005C2CD3" w:rsidP="005C2CD3">
            <w:pPr>
              <w:rPr>
                <w:rFonts w:ascii="HGSｺﾞｼｯｸM" w:eastAsia="HGSｺﾞｼｯｸM" w:hAnsi="ＭＳ ゴシック"/>
                <w:color w:val="000000" w:themeColor="text1"/>
              </w:rPr>
            </w:pPr>
          </w:p>
          <w:p w14:paraId="7F858828" w14:textId="77777777" w:rsidR="00B65E73" w:rsidRPr="00581DC6" w:rsidRDefault="005C2CD3" w:rsidP="005B78C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(5)</w:t>
            </w:r>
            <w:r w:rsidR="00B65E73" w:rsidRPr="00581DC6">
              <w:rPr>
                <w:rFonts w:ascii="HGSｺﾞｼｯｸM" w:eastAsia="HGSｺﾞｼｯｸM" w:hAnsi="ＭＳ ゴシック" w:hint="eastAsia"/>
                <w:color w:val="000000" w:themeColor="text1"/>
              </w:rPr>
              <w:t xml:space="preserve">　適切な指定地域密着型特定施設入居者生活介護の提供を確保する観点から、職場において行われる性的な言動又は優越的な関係を背景とした言動であって業務上必要かつ相当な範囲を超えたものにより地域密着型特定施設従業者の就業環境が害されることを防止するための方針の明確化等の必要な措置を講じていますか。</w:t>
            </w:r>
          </w:p>
          <w:p w14:paraId="40C57319" w14:textId="77777777" w:rsidR="00877E7C" w:rsidRPr="00581DC6" w:rsidRDefault="00877E7C" w:rsidP="005B78C1">
            <w:pPr>
              <w:ind w:left="210" w:hangingChars="100" w:hanging="210"/>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3"/>
            </w:tblGrid>
            <w:tr w:rsidR="00663075" w:rsidRPr="00581DC6" w14:paraId="0B098983" w14:textId="77777777" w:rsidTr="0046270A">
              <w:tc>
                <w:tcPr>
                  <w:tcW w:w="5783" w:type="dxa"/>
                </w:tcPr>
                <w:p w14:paraId="71DD56A1" w14:textId="77777777" w:rsidR="005B78C1" w:rsidRPr="00581DC6" w:rsidRDefault="005B78C1" w:rsidP="00DD10C4">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事業主が講ずべき措置の具体的内容及び事業主が講じることが望ましい取組については、次のとおりとします。なお、セクシュアルハラスメントについては、上司や同僚に限らず、利用者やその家族等から受けるものも含まれることに留意してください。</w:t>
                  </w:r>
                </w:p>
                <w:p w14:paraId="53514271" w14:textId="77777777" w:rsidR="005B78C1" w:rsidRPr="00581DC6" w:rsidRDefault="005B78C1" w:rsidP="005B78C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イ　事業主が講ずべき措置の具体的内容</w:t>
                  </w:r>
                </w:p>
                <w:p w14:paraId="6F6ECEE0" w14:textId="77777777" w:rsidR="005B78C1" w:rsidRPr="00581DC6" w:rsidRDefault="005B78C1" w:rsidP="00B6323D">
                  <w:pPr>
                    <w:ind w:leftChars="100" w:left="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事業主が講ずべき措置の具体的内容は、事業主が職場における性的な言動に起因する問題に関して雇用管理上講ずべき措置等についての指針（平成18年厚生労働省告示第615号）及び事業主が職場における優越的な関係を背景とした言動に起因する問題に関して雇用管理上講ずべき措置等についての指針（令和2年厚生労働省告示第5号。以下「パワーハラスメント指針」という。）において規定</w:t>
                  </w:r>
                  <w:r w:rsidRPr="00581DC6">
                    <w:rPr>
                      <w:rFonts w:ascii="HGSｺﾞｼｯｸM" w:eastAsia="HGSｺﾞｼｯｸM" w:hAnsi="ＭＳ ゴシック" w:hint="eastAsia"/>
                      <w:color w:val="000000" w:themeColor="text1"/>
                    </w:rPr>
                    <w:lastRenderedPageBreak/>
                    <w:t>されているとおりですが、特に留意</w:t>
                  </w:r>
                  <w:r w:rsidR="00921567" w:rsidRPr="00581DC6">
                    <w:rPr>
                      <w:rFonts w:ascii="HGSｺﾞｼｯｸM" w:eastAsia="HGSｺﾞｼｯｸM" w:hAnsi="ＭＳ ゴシック" w:hint="eastAsia"/>
                      <w:color w:val="000000" w:themeColor="text1"/>
                    </w:rPr>
                    <w:t>する</w:t>
                  </w:r>
                  <w:r w:rsidRPr="00581DC6">
                    <w:rPr>
                      <w:rFonts w:ascii="HGSｺﾞｼｯｸM" w:eastAsia="HGSｺﾞｼｯｸM" w:hAnsi="ＭＳ ゴシック" w:hint="eastAsia"/>
                      <w:color w:val="000000" w:themeColor="text1"/>
                    </w:rPr>
                    <w:t>内容は次のとおりです。</w:t>
                  </w:r>
                </w:p>
                <w:p w14:paraId="090361D0" w14:textId="77777777" w:rsidR="005B78C1" w:rsidRPr="00581DC6" w:rsidRDefault="005B78C1" w:rsidP="00B6323D">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ａ　事業主の方針等の明確化及びその周知・啓発</w:t>
                  </w:r>
                </w:p>
                <w:p w14:paraId="61CC148B" w14:textId="77777777" w:rsidR="005B78C1" w:rsidRPr="00581DC6" w:rsidRDefault="00C8091B" w:rsidP="00B6323D">
                  <w:pPr>
                    <w:ind w:leftChars="200" w:left="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職場におけるセクシュアルハラスメントやパワーハラスメント（以下「</w:t>
                  </w:r>
                  <w:r w:rsidR="005B78C1" w:rsidRPr="00581DC6">
                    <w:rPr>
                      <w:rFonts w:ascii="HGSｺﾞｼｯｸM" w:eastAsia="HGSｺﾞｼｯｸM" w:hAnsi="ＭＳ ゴシック" w:hint="eastAsia"/>
                      <w:color w:val="000000" w:themeColor="text1"/>
                    </w:rPr>
                    <w:t>職場におけるハラスメント</w:t>
                  </w:r>
                  <w:r w:rsidRPr="00581DC6">
                    <w:rPr>
                      <w:rFonts w:ascii="HGSｺﾞｼｯｸM" w:eastAsia="HGSｺﾞｼｯｸM" w:hAnsi="ＭＳ ゴシック" w:hint="eastAsia"/>
                      <w:color w:val="000000" w:themeColor="text1"/>
                    </w:rPr>
                    <w:t>」という。）</w:t>
                  </w:r>
                  <w:r w:rsidR="005B78C1" w:rsidRPr="00581DC6">
                    <w:rPr>
                      <w:rFonts w:ascii="HGSｺﾞｼｯｸM" w:eastAsia="HGSｺﾞｼｯｸM" w:hAnsi="ＭＳ ゴシック" w:hint="eastAsia"/>
                      <w:color w:val="000000" w:themeColor="text1"/>
                    </w:rPr>
                    <w:t>の内容及び職場におけるハラスメントを行ってはならない旨の方針を明確化し、従業者に周知・啓発してください。</w:t>
                  </w:r>
                </w:p>
                <w:p w14:paraId="6D3D0A3C" w14:textId="77777777" w:rsidR="005B78C1" w:rsidRPr="00581DC6" w:rsidRDefault="005B78C1" w:rsidP="00B6323D">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ｂ　相談（苦情を含む。以下同じ。）に応じ、適切に対応するために必要な体制の整備</w:t>
                  </w:r>
                </w:p>
                <w:p w14:paraId="59BE95A8" w14:textId="77777777" w:rsidR="005B78C1" w:rsidRPr="00581DC6" w:rsidRDefault="005B78C1" w:rsidP="00DA452A">
                  <w:pPr>
                    <w:ind w:leftChars="200" w:left="42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相談に対応する担当者をあらかじめ定めること等により、相談への対応のための窓口をあらかじめ定め、労働者に周知してください。</w:t>
                  </w:r>
                </w:p>
                <w:p w14:paraId="7F804397" w14:textId="77777777" w:rsidR="005B78C1" w:rsidRPr="00581DC6" w:rsidRDefault="005B78C1" w:rsidP="005B78C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ロ　事業主が講じることが望ましい取組について</w:t>
                  </w:r>
                </w:p>
                <w:p w14:paraId="76ADF7D4" w14:textId="77777777" w:rsidR="005B78C1" w:rsidRPr="00581DC6" w:rsidRDefault="005B78C1" w:rsidP="00DA452A">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パワーハラスメント指針においては、顧客等からの著しい迷惑行為（カスタマーハラスメント）の防止のために、事業主が雇用管理上の配慮として行うことが望ましい取組の例として、①相談に応じ、適切に対応するために必要な体制の整備、②被害者への配慮のための取組（メンタルヘルス不調への相談対応、行為者に対して</w:t>
                  </w:r>
                  <w:r w:rsidR="00004F58"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人で対応させない等）及び③被害防止のための取組（マニュアル作成や研修の実施等、業種・業態等の状況に応じた取組）が規定されています。介護現場では特に、利用者又はその</w:t>
                  </w:r>
                  <w:r w:rsidR="00E048DB" w:rsidRPr="00581DC6">
                    <w:rPr>
                      <w:rFonts w:ascii="HGSｺﾞｼｯｸM" w:eastAsia="HGSｺﾞｼｯｸM" w:hAnsi="ＭＳ ゴシック" w:hint="eastAsia"/>
                      <w:color w:val="000000" w:themeColor="text1"/>
                    </w:rPr>
                    <w:t>家族</w:t>
                  </w:r>
                  <w:r w:rsidRPr="00581DC6">
                    <w:rPr>
                      <w:rFonts w:ascii="HGSｺﾞｼｯｸM" w:eastAsia="HGSｺﾞｼｯｸM" w:hAnsi="ＭＳ ゴシック" w:hint="eastAsia"/>
                      <w:color w:val="000000" w:themeColor="text1"/>
                    </w:rPr>
                    <w:t>等からのカスタマーハラスメントの防止が求められていることから、イ（事業主が講ずべき措置の具体的内容）の必要な措置を講じるに</w:t>
                  </w:r>
                  <w:r w:rsidR="00E048DB" w:rsidRPr="00581DC6">
                    <w:rPr>
                      <w:rFonts w:ascii="HGSｺﾞｼｯｸM" w:eastAsia="HGSｺﾞｼｯｸM" w:hAnsi="ＭＳ ゴシック" w:hint="eastAsia"/>
                      <w:color w:val="000000" w:themeColor="text1"/>
                    </w:rPr>
                    <w:t>あたって</w:t>
                  </w:r>
                  <w:r w:rsidRPr="00581DC6">
                    <w:rPr>
                      <w:rFonts w:ascii="HGSｺﾞｼｯｸM" w:eastAsia="HGSｺﾞｼｯｸM" w:hAnsi="ＭＳ ゴシック" w:hint="eastAsia"/>
                      <w:color w:val="000000" w:themeColor="text1"/>
                    </w:rPr>
                    <w:t>は、「介護現場におけるハラスメント対策マニュアル」、「（管理職・職員向け）研修のための手引き」等を参考にした取組を行うことが望ましいです。</w:t>
                  </w:r>
                </w:p>
              </w:tc>
            </w:tr>
          </w:tbl>
          <w:p w14:paraId="07ED260F" w14:textId="77777777" w:rsidR="005B78C1" w:rsidRPr="00581DC6" w:rsidRDefault="005B78C1" w:rsidP="005B78C1">
            <w:pPr>
              <w:ind w:left="210" w:hangingChars="100" w:hanging="210"/>
              <w:rPr>
                <w:rFonts w:ascii="HGSｺﾞｼｯｸM" w:eastAsia="HGSｺﾞｼｯｸM" w:hAnsi="ＭＳ ゴシック"/>
                <w:color w:val="000000" w:themeColor="text1"/>
              </w:rPr>
            </w:pPr>
          </w:p>
        </w:tc>
        <w:tc>
          <w:tcPr>
            <w:tcW w:w="528" w:type="pct"/>
            <w:gridSpan w:val="2"/>
            <w:tcBorders>
              <w:top w:val="single" w:sz="4" w:space="0" w:color="auto"/>
            </w:tcBorders>
          </w:tcPr>
          <w:p w14:paraId="2FD9BB28" w14:textId="77777777" w:rsidR="005C2CD3" w:rsidRPr="00581DC6" w:rsidRDefault="005C2CD3" w:rsidP="00737A56">
            <w:pPr>
              <w:jc w:val="center"/>
              <w:rPr>
                <w:rFonts w:ascii="HGSｺﾞｼｯｸM" w:eastAsia="HGSｺﾞｼｯｸM" w:hAnsi="ＭＳ ゴシック"/>
                <w:color w:val="000000" w:themeColor="text1"/>
              </w:rPr>
            </w:pPr>
          </w:p>
          <w:p w14:paraId="4EEDBFBA" w14:textId="77777777" w:rsidR="00737A56"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1E12661" w14:textId="77777777" w:rsidR="00737A56"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058A089F" w14:textId="77777777" w:rsidR="00B65E73" w:rsidRPr="00581DC6" w:rsidRDefault="00B65E73" w:rsidP="00737A5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4" w:space="0" w:color="auto"/>
              <w:right w:val="single" w:sz="4" w:space="0" w:color="auto"/>
            </w:tcBorders>
          </w:tcPr>
          <w:p w14:paraId="1B7963C7" w14:textId="77777777" w:rsidR="005C2CD3" w:rsidRPr="00581DC6" w:rsidRDefault="005C2CD3" w:rsidP="00691663">
            <w:pPr>
              <w:rPr>
                <w:rFonts w:ascii="HGSｺﾞｼｯｸM" w:eastAsia="HGSｺﾞｼｯｸM" w:hAnsi="ＭＳ ゴシック"/>
                <w:color w:val="000000" w:themeColor="text1"/>
                <w:sz w:val="20"/>
                <w:szCs w:val="20"/>
              </w:rPr>
            </w:pPr>
          </w:p>
          <w:p w14:paraId="1AF57C9F" w14:textId="53899DD6" w:rsidR="00691663" w:rsidRPr="00581DC6" w:rsidRDefault="00691663" w:rsidP="00691663">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9A6240" w:rsidRPr="00581DC6">
              <w:rPr>
                <w:rFonts w:ascii="HGSｺﾞｼｯｸM" w:eastAsia="HGSｺﾞｼｯｸM" w:hAnsi="ＭＳ ゴシック" w:hint="eastAsia"/>
                <w:color w:val="000000" w:themeColor="text1"/>
                <w:sz w:val="20"/>
                <w:szCs w:val="20"/>
              </w:rPr>
              <w:t>147</w:t>
            </w:r>
            <w:r w:rsidR="00454166" w:rsidRPr="00581DC6">
              <w:rPr>
                <w:rFonts w:ascii="HGSｺﾞｼｯｸM" w:eastAsia="HGSｺﾞｼｯｸM" w:hAnsi="ＭＳ ゴシック" w:hint="eastAsia"/>
                <w:color w:val="000000" w:themeColor="text1"/>
                <w:sz w:val="20"/>
                <w:szCs w:val="20"/>
              </w:rPr>
              <w:t>条第5</w:t>
            </w:r>
            <w:r w:rsidRPr="00581DC6">
              <w:rPr>
                <w:rFonts w:ascii="HGSｺﾞｼｯｸM" w:eastAsia="HGSｺﾞｼｯｸM" w:hAnsi="ＭＳ ゴシック" w:hint="eastAsia"/>
                <w:color w:val="000000" w:themeColor="text1"/>
                <w:sz w:val="20"/>
                <w:szCs w:val="20"/>
              </w:rPr>
              <w:t>項</w:t>
            </w:r>
          </w:p>
          <w:p w14:paraId="56BAA37F" w14:textId="77777777" w:rsidR="00B65E73" w:rsidRPr="00581DC6" w:rsidRDefault="00691663" w:rsidP="00691663">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（平18厚労令34第126条第5項）</w:t>
            </w:r>
          </w:p>
          <w:p w14:paraId="511F20C4" w14:textId="77777777" w:rsidR="005B78C1" w:rsidRPr="00581DC6" w:rsidRDefault="005B78C1" w:rsidP="00691663">
            <w:pPr>
              <w:rPr>
                <w:rFonts w:ascii="HGSｺﾞｼｯｸM" w:eastAsia="HGSｺﾞｼｯｸM" w:hAnsi="ＭＳ ゴシック"/>
                <w:color w:val="000000" w:themeColor="text1"/>
                <w:sz w:val="20"/>
                <w:szCs w:val="20"/>
              </w:rPr>
            </w:pPr>
          </w:p>
          <w:p w14:paraId="3238F30B" w14:textId="77777777" w:rsidR="005B78C1" w:rsidRPr="00581DC6" w:rsidRDefault="005B78C1" w:rsidP="00691663">
            <w:pPr>
              <w:rPr>
                <w:rFonts w:ascii="HGSｺﾞｼｯｸM" w:eastAsia="HGSｺﾞｼｯｸM" w:hAnsi="ＭＳ ゴシック"/>
                <w:color w:val="000000" w:themeColor="text1"/>
                <w:sz w:val="20"/>
                <w:szCs w:val="20"/>
              </w:rPr>
            </w:pPr>
          </w:p>
          <w:p w14:paraId="4DD0BFCB" w14:textId="77777777" w:rsidR="005B78C1" w:rsidRPr="00581DC6" w:rsidRDefault="005B78C1" w:rsidP="005B78C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w:t>
            </w:r>
            <w:r w:rsidR="00FE55B6" w:rsidRPr="00581DC6">
              <w:rPr>
                <w:rFonts w:ascii="HGSｺﾞｼｯｸM" w:eastAsia="HGSｺﾞｼｯｸM" w:hAnsi="ＭＳ ゴシック" w:hint="eastAsia"/>
                <w:color w:val="000000" w:themeColor="text1"/>
                <w:sz w:val="20"/>
                <w:szCs w:val="20"/>
              </w:rPr>
              <w:t>1</w:t>
            </w:r>
            <w:r w:rsidRPr="00581DC6">
              <w:rPr>
                <w:rFonts w:ascii="HGSｺﾞｼｯｸM" w:eastAsia="HGSｺﾞｼｯｸM" w:hAnsi="ＭＳ ゴシック" w:hint="eastAsia"/>
                <w:color w:val="000000" w:themeColor="text1"/>
                <w:sz w:val="20"/>
                <w:szCs w:val="20"/>
              </w:rPr>
              <w:t>・</w:t>
            </w:r>
            <w:r w:rsidR="00FE55B6" w:rsidRPr="00581DC6">
              <w:rPr>
                <w:rFonts w:ascii="HGSｺﾞｼｯｸM" w:eastAsia="HGSｺﾞｼｯｸM" w:hAnsi="ＭＳ ゴシック" w:hint="eastAsia"/>
                <w:color w:val="000000" w:themeColor="text1"/>
                <w:sz w:val="20"/>
                <w:szCs w:val="20"/>
              </w:rPr>
              <w:t>4</w:t>
            </w:r>
            <w:r w:rsidRPr="00581DC6">
              <w:rPr>
                <w:rFonts w:ascii="HGSｺﾞｼｯｸM" w:eastAsia="HGSｺﾞｼｯｸM" w:hAnsi="ＭＳ ゴシック" w:hint="eastAsia"/>
                <w:color w:val="000000" w:themeColor="text1"/>
                <w:sz w:val="20"/>
                <w:szCs w:val="20"/>
              </w:rPr>
              <w:t>(</w:t>
            </w:r>
            <w:r w:rsidR="00FE55B6" w:rsidRPr="00581DC6">
              <w:rPr>
                <w:rFonts w:ascii="HGSｺﾞｼｯｸM" w:eastAsia="HGSｺﾞｼｯｸM" w:hAnsi="ＭＳ ゴシック" w:hint="eastAsia"/>
                <w:color w:val="000000" w:themeColor="text1"/>
                <w:sz w:val="20"/>
                <w:szCs w:val="20"/>
              </w:rPr>
              <w:t>22</w:t>
            </w:r>
            <w:r w:rsidRPr="00581DC6">
              <w:rPr>
                <w:rFonts w:ascii="HGSｺﾞｼｯｸM" w:eastAsia="HGSｺﾞｼｯｸM" w:hAnsi="ＭＳ ゴシック" w:hint="eastAsia"/>
                <w:color w:val="000000" w:themeColor="text1"/>
                <w:sz w:val="20"/>
                <w:szCs w:val="20"/>
              </w:rPr>
              <w:t>)</w:t>
            </w:r>
            <w:r w:rsidR="00FE55B6" w:rsidRPr="00581DC6">
              <w:rPr>
                <w:rFonts w:ascii="HGSｺﾞｼｯｸM" w:eastAsia="HGSｺﾞｼｯｸM" w:hAnsi="ＭＳ ゴシック" w:hint="eastAsia"/>
                <w:color w:val="000000" w:themeColor="text1"/>
                <w:sz w:val="20"/>
                <w:szCs w:val="20"/>
              </w:rPr>
              <w:t>⑥</w:t>
            </w:r>
            <w:r w:rsidR="00C8091B" w:rsidRPr="00581DC6">
              <w:rPr>
                <w:rFonts w:ascii="HGSｺﾞｼｯｸM" w:eastAsia="HGSｺﾞｼｯｸM" w:hAnsi="ＭＳ ゴシック" w:hint="eastAsia"/>
                <w:color w:val="000000" w:themeColor="text1"/>
                <w:sz w:val="20"/>
                <w:szCs w:val="20"/>
              </w:rPr>
              <w:t>準用</w:t>
            </w:r>
          </w:p>
          <w:p w14:paraId="5C5A9D92" w14:textId="77777777" w:rsidR="005B78C1" w:rsidRPr="00581DC6" w:rsidRDefault="005B78C1" w:rsidP="00691663">
            <w:pPr>
              <w:rPr>
                <w:rFonts w:ascii="HGSｺﾞｼｯｸM" w:eastAsia="HGSｺﾞｼｯｸM" w:hAnsi="ＭＳ ゴシック"/>
                <w:color w:val="000000" w:themeColor="text1"/>
              </w:rPr>
            </w:pPr>
          </w:p>
          <w:p w14:paraId="1B5BC72D" w14:textId="77777777" w:rsidR="00877E7C" w:rsidRPr="00581DC6" w:rsidRDefault="00877E7C" w:rsidP="00691663">
            <w:pPr>
              <w:rPr>
                <w:rFonts w:ascii="HGSｺﾞｼｯｸM" w:eastAsia="HGSｺﾞｼｯｸM" w:hAnsi="ＭＳ ゴシック"/>
                <w:color w:val="000000" w:themeColor="text1"/>
              </w:rPr>
            </w:pPr>
          </w:p>
          <w:p w14:paraId="2AF4DAB9" w14:textId="77777777" w:rsidR="00877E7C" w:rsidRPr="00581DC6" w:rsidRDefault="00877E7C" w:rsidP="00691663">
            <w:pPr>
              <w:rPr>
                <w:rFonts w:ascii="HGSｺﾞｼｯｸM" w:eastAsia="HGSｺﾞｼｯｸM" w:hAnsi="ＭＳ ゴシック"/>
                <w:color w:val="000000" w:themeColor="text1"/>
              </w:rPr>
            </w:pPr>
          </w:p>
          <w:p w14:paraId="0E77A8BA" w14:textId="77777777" w:rsidR="00877E7C" w:rsidRPr="00581DC6" w:rsidRDefault="00877E7C" w:rsidP="00691663">
            <w:pPr>
              <w:rPr>
                <w:rFonts w:ascii="HGSｺﾞｼｯｸM" w:eastAsia="HGSｺﾞｼｯｸM" w:hAnsi="ＭＳ ゴシック"/>
                <w:color w:val="000000" w:themeColor="text1"/>
              </w:rPr>
            </w:pPr>
          </w:p>
          <w:p w14:paraId="1F909FEB" w14:textId="77777777" w:rsidR="00877E7C" w:rsidRPr="00581DC6" w:rsidRDefault="00877E7C" w:rsidP="00691663">
            <w:pPr>
              <w:rPr>
                <w:rFonts w:ascii="HGSｺﾞｼｯｸM" w:eastAsia="HGSｺﾞｼｯｸM" w:hAnsi="ＭＳ ゴシック"/>
                <w:color w:val="000000" w:themeColor="text1"/>
              </w:rPr>
            </w:pPr>
          </w:p>
          <w:p w14:paraId="0A53C4A1" w14:textId="77777777" w:rsidR="00877E7C" w:rsidRPr="00581DC6" w:rsidRDefault="00877E7C" w:rsidP="00691663">
            <w:pPr>
              <w:rPr>
                <w:rFonts w:ascii="HGSｺﾞｼｯｸM" w:eastAsia="HGSｺﾞｼｯｸM" w:hAnsi="ＭＳ ゴシック"/>
                <w:color w:val="000000" w:themeColor="text1"/>
              </w:rPr>
            </w:pPr>
          </w:p>
          <w:p w14:paraId="4AAB0830" w14:textId="77777777" w:rsidR="00877E7C" w:rsidRPr="00581DC6" w:rsidRDefault="00877E7C" w:rsidP="00691663">
            <w:pPr>
              <w:rPr>
                <w:rFonts w:ascii="HGSｺﾞｼｯｸM" w:eastAsia="HGSｺﾞｼｯｸM" w:hAnsi="ＭＳ ゴシック"/>
                <w:color w:val="000000" w:themeColor="text1"/>
              </w:rPr>
            </w:pPr>
          </w:p>
          <w:p w14:paraId="1E660004" w14:textId="77777777" w:rsidR="00877E7C" w:rsidRPr="00581DC6" w:rsidRDefault="00877E7C" w:rsidP="00691663">
            <w:pPr>
              <w:rPr>
                <w:rFonts w:ascii="HGSｺﾞｼｯｸM" w:eastAsia="HGSｺﾞｼｯｸM" w:hAnsi="ＭＳ ゴシック"/>
                <w:color w:val="000000" w:themeColor="text1"/>
              </w:rPr>
            </w:pPr>
          </w:p>
          <w:p w14:paraId="4A1B667B" w14:textId="77777777" w:rsidR="00877E7C" w:rsidRPr="00581DC6" w:rsidRDefault="00877E7C" w:rsidP="00691663">
            <w:pPr>
              <w:rPr>
                <w:rFonts w:ascii="HGSｺﾞｼｯｸM" w:eastAsia="HGSｺﾞｼｯｸM" w:hAnsi="ＭＳ ゴシック"/>
                <w:color w:val="000000" w:themeColor="text1"/>
              </w:rPr>
            </w:pPr>
          </w:p>
          <w:p w14:paraId="18374C09" w14:textId="77777777" w:rsidR="00877E7C" w:rsidRPr="00581DC6" w:rsidRDefault="00877E7C" w:rsidP="00691663">
            <w:pPr>
              <w:rPr>
                <w:rFonts w:ascii="HGSｺﾞｼｯｸM" w:eastAsia="HGSｺﾞｼｯｸM" w:hAnsi="ＭＳ ゴシック"/>
                <w:color w:val="000000" w:themeColor="text1"/>
              </w:rPr>
            </w:pPr>
          </w:p>
          <w:p w14:paraId="1C6CB676" w14:textId="77777777" w:rsidR="00877E7C" w:rsidRPr="00581DC6" w:rsidRDefault="00877E7C" w:rsidP="00691663">
            <w:pPr>
              <w:rPr>
                <w:rFonts w:ascii="HGSｺﾞｼｯｸM" w:eastAsia="HGSｺﾞｼｯｸM" w:hAnsi="ＭＳ ゴシック"/>
                <w:color w:val="000000" w:themeColor="text1"/>
              </w:rPr>
            </w:pPr>
          </w:p>
          <w:p w14:paraId="11A08165" w14:textId="77777777" w:rsidR="00877E7C" w:rsidRPr="00581DC6" w:rsidRDefault="00877E7C" w:rsidP="00691663">
            <w:pPr>
              <w:rPr>
                <w:rFonts w:ascii="HGSｺﾞｼｯｸM" w:eastAsia="HGSｺﾞｼｯｸM" w:hAnsi="ＭＳ ゴシック"/>
                <w:color w:val="000000" w:themeColor="text1"/>
              </w:rPr>
            </w:pPr>
          </w:p>
          <w:p w14:paraId="5590BFD4" w14:textId="77777777" w:rsidR="00877E7C" w:rsidRPr="00581DC6" w:rsidRDefault="00877E7C" w:rsidP="00691663">
            <w:pPr>
              <w:rPr>
                <w:rFonts w:ascii="HGSｺﾞｼｯｸM" w:eastAsia="HGSｺﾞｼｯｸM" w:hAnsi="ＭＳ ゴシック"/>
                <w:color w:val="000000" w:themeColor="text1"/>
              </w:rPr>
            </w:pPr>
          </w:p>
          <w:p w14:paraId="2D1C1470" w14:textId="77777777" w:rsidR="00877E7C" w:rsidRPr="00581DC6" w:rsidRDefault="00877E7C" w:rsidP="00691663">
            <w:pPr>
              <w:rPr>
                <w:rFonts w:ascii="HGSｺﾞｼｯｸM" w:eastAsia="HGSｺﾞｼｯｸM" w:hAnsi="ＭＳ ゴシック"/>
                <w:color w:val="000000" w:themeColor="text1"/>
              </w:rPr>
            </w:pPr>
          </w:p>
          <w:p w14:paraId="2948E029" w14:textId="77777777" w:rsidR="00877E7C" w:rsidRPr="00581DC6" w:rsidRDefault="00877E7C" w:rsidP="00691663">
            <w:pPr>
              <w:rPr>
                <w:rFonts w:ascii="HGSｺﾞｼｯｸM" w:eastAsia="HGSｺﾞｼｯｸM" w:hAnsi="ＭＳ ゴシック"/>
                <w:color w:val="000000" w:themeColor="text1"/>
              </w:rPr>
            </w:pPr>
          </w:p>
          <w:p w14:paraId="6BCC45B5" w14:textId="77777777" w:rsidR="00877E7C" w:rsidRPr="00581DC6" w:rsidRDefault="00877E7C" w:rsidP="00691663">
            <w:pPr>
              <w:rPr>
                <w:rFonts w:ascii="HGSｺﾞｼｯｸM" w:eastAsia="HGSｺﾞｼｯｸM" w:hAnsi="ＭＳ ゴシック"/>
                <w:color w:val="000000" w:themeColor="text1"/>
              </w:rPr>
            </w:pPr>
          </w:p>
          <w:p w14:paraId="169B0F2B" w14:textId="77777777" w:rsidR="00877E7C" w:rsidRPr="00581DC6" w:rsidRDefault="00877E7C" w:rsidP="00691663">
            <w:pPr>
              <w:rPr>
                <w:rFonts w:ascii="HGSｺﾞｼｯｸM" w:eastAsia="HGSｺﾞｼｯｸM" w:hAnsi="ＭＳ ゴシック"/>
                <w:color w:val="000000" w:themeColor="text1"/>
              </w:rPr>
            </w:pPr>
          </w:p>
          <w:p w14:paraId="55A19300" w14:textId="77777777" w:rsidR="00877E7C" w:rsidRPr="00581DC6" w:rsidRDefault="00877E7C" w:rsidP="00691663">
            <w:pPr>
              <w:rPr>
                <w:rFonts w:ascii="HGSｺﾞｼｯｸM" w:eastAsia="HGSｺﾞｼｯｸM" w:hAnsi="ＭＳ ゴシック"/>
                <w:color w:val="000000" w:themeColor="text1"/>
              </w:rPr>
            </w:pPr>
          </w:p>
          <w:p w14:paraId="3291518D" w14:textId="77777777" w:rsidR="00877E7C" w:rsidRPr="00581DC6" w:rsidRDefault="00877E7C" w:rsidP="00691663">
            <w:pPr>
              <w:rPr>
                <w:rFonts w:ascii="HGSｺﾞｼｯｸM" w:eastAsia="HGSｺﾞｼｯｸM" w:hAnsi="ＭＳ ゴシック"/>
                <w:color w:val="000000" w:themeColor="text1"/>
              </w:rPr>
            </w:pPr>
          </w:p>
          <w:p w14:paraId="0BF24CF1" w14:textId="77777777" w:rsidR="00877E7C" w:rsidRPr="00581DC6" w:rsidRDefault="00877E7C" w:rsidP="00691663">
            <w:pPr>
              <w:rPr>
                <w:rFonts w:ascii="HGSｺﾞｼｯｸM" w:eastAsia="HGSｺﾞｼｯｸM" w:hAnsi="ＭＳ ゴシック"/>
                <w:color w:val="000000" w:themeColor="text1"/>
              </w:rPr>
            </w:pPr>
          </w:p>
          <w:p w14:paraId="697E6E4C" w14:textId="77777777" w:rsidR="00877E7C" w:rsidRPr="00581DC6" w:rsidRDefault="00877E7C" w:rsidP="00691663">
            <w:pPr>
              <w:rPr>
                <w:rFonts w:ascii="HGSｺﾞｼｯｸM" w:eastAsia="HGSｺﾞｼｯｸM" w:hAnsi="ＭＳ ゴシック"/>
                <w:color w:val="000000" w:themeColor="text1"/>
              </w:rPr>
            </w:pPr>
          </w:p>
          <w:p w14:paraId="325A5504" w14:textId="77777777" w:rsidR="00877E7C" w:rsidRPr="00581DC6" w:rsidRDefault="00877E7C" w:rsidP="00691663">
            <w:pPr>
              <w:rPr>
                <w:rFonts w:ascii="HGSｺﾞｼｯｸM" w:eastAsia="HGSｺﾞｼｯｸM" w:hAnsi="ＭＳ ゴシック"/>
                <w:color w:val="000000" w:themeColor="text1"/>
              </w:rPr>
            </w:pPr>
          </w:p>
          <w:p w14:paraId="4E7C5A83" w14:textId="77777777" w:rsidR="00877E7C" w:rsidRPr="00581DC6" w:rsidRDefault="00877E7C" w:rsidP="00691663">
            <w:pPr>
              <w:rPr>
                <w:rFonts w:ascii="HGSｺﾞｼｯｸM" w:eastAsia="HGSｺﾞｼｯｸM" w:hAnsi="ＭＳ ゴシック"/>
                <w:color w:val="000000" w:themeColor="text1"/>
              </w:rPr>
            </w:pPr>
          </w:p>
          <w:p w14:paraId="13A92830" w14:textId="77777777" w:rsidR="00877E7C" w:rsidRPr="00581DC6" w:rsidRDefault="00877E7C" w:rsidP="00691663">
            <w:pPr>
              <w:rPr>
                <w:rFonts w:ascii="HGSｺﾞｼｯｸM" w:eastAsia="HGSｺﾞｼｯｸM" w:hAnsi="ＭＳ ゴシック"/>
                <w:color w:val="000000" w:themeColor="text1"/>
              </w:rPr>
            </w:pPr>
          </w:p>
          <w:p w14:paraId="5B776FAF" w14:textId="77777777" w:rsidR="00877E7C" w:rsidRPr="00581DC6" w:rsidRDefault="00877E7C" w:rsidP="00691663">
            <w:pPr>
              <w:rPr>
                <w:rFonts w:ascii="HGSｺﾞｼｯｸM" w:eastAsia="HGSｺﾞｼｯｸM" w:hAnsi="ＭＳ ゴシック"/>
                <w:color w:val="000000" w:themeColor="text1"/>
              </w:rPr>
            </w:pPr>
          </w:p>
          <w:p w14:paraId="100479E6" w14:textId="77777777" w:rsidR="00877E7C" w:rsidRPr="00581DC6" w:rsidRDefault="00877E7C" w:rsidP="00691663">
            <w:pPr>
              <w:rPr>
                <w:rFonts w:ascii="HGSｺﾞｼｯｸM" w:eastAsia="HGSｺﾞｼｯｸM" w:hAnsi="ＭＳ ゴシック"/>
                <w:color w:val="000000" w:themeColor="text1"/>
              </w:rPr>
            </w:pPr>
          </w:p>
          <w:p w14:paraId="16C5208F" w14:textId="77777777" w:rsidR="00877E7C" w:rsidRPr="00581DC6" w:rsidRDefault="00877E7C" w:rsidP="00691663">
            <w:pPr>
              <w:rPr>
                <w:rFonts w:ascii="HGSｺﾞｼｯｸM" w:eastAsia="HGSｺﾞｼｯｸM" w:hAnsi="ＭＳ ゴシック"/>
                <w:color w:val="000000" w:themeColor="text1"/>
              </w:rPr>
            </w:pPr>
          </w:p>
          <w:p w14:paraId="237EC3AD" w14:textId="77777777" w:rsidR="00877E7C" w:rsidRPr="00581DC6" w:rsidRDefault="00877E7C" w:rsidP="00691663">
            <w:pPr>
              <w:rPr>
                <w:rFonts w:ascii="HGSｺﾞｼｯｸM" w:eastAsia="HGSｺﾞｼｯｸM" w:hAnsi="ＭＳ ゴシック"/>
                <w:color w:val="000000" w:themeColor="text1"/>
              </w:rPr>
            </w:pPr>
          </w:p>
          <w:p w14:paraId="51258064" w14:textId="77777777" w:rsidR="00877E7C" w:rsidRPr="00581DC6" w:rsidRDefault="00877E7C" w:rsidP="00691663">
            <w:pPr>
              <w:rPr>
                <w:rFonts w:ascii="HGSｺﾞｼｯｸM" w:eastAsia="HGSｺﾞｼｯｸM" w:hAnsi="ＭＳ ゴシック"/>
                <w:color w:val="000000" w:themeColor="text1"/>
              </w:rPr>
            </w:pPr>
          </w:p>
          <w:p w14:paraId="26BB4D2D" w14:textId="77777777" w:rsidR="00877E7C" w:rsidRPr="00581DC6" w:rsidRDefault="00877E7C" w:rsidP="00691663">
            <w:pPr>
              <w:rPr>
                <w:rFonts w:ascii="HGSｺﾞｼｯｸM" w:eastAsia="HGSｺﾞｼｯｸM" w:hAnsi="ＭＳ ゴシック"/>
                <w:color w:val="000000" w:themeColor="text1"/>
              </w:rPr>
            </w:pPr>
          </w:p>
          <w:p w14:paraId="7A8C90CF" w14:textId="77777777" w:rsidR="00877E7C" w:rsidRPr="00581DC6" w:rsidRDefault="00877E7C" w:rsidP="00691663">
            <w:pPr>
              <w:rPr>
                <w:rFonts w:ascii="HGSｺﾞｼｯｸM" w:eastAsia="HGSｺﾞｼｯｸM" w:hAnsi="ＭＳ ゴシック"/>
                <w:color w:val="000000" w:themeColor="text1"/>
              </w:rPr>
            </w:pPr>
          </w:p>
          <w:p w14:paraId="7D9C50C1" w14:textId="77777777" w:rsidR="00877E7C" w:rsidRPr="00581DC6" w:rsidRDefault="00877E7C" w:rsidP="00691663">
            <w:pPr>
              <w:rPr>
                <w:rFonts w:ascii="HGSｺﾞｼｯｸM" w:eastAsia="HGSｺﾞｼｯｸM" w:hAnsi="ＭＳ ゴシック"/>
                <w:color w:val="000000" w:themeColor="text1"/>
              </w:rPr>
            </w:pPr>
          </w:p>
          <w:p w14:paraId="70D2EA2E" w14:textId="77777777" w:rsidR="00877E7C" w:rsidRPr="00581DC6" w:rsidRDefault="00877E7C" w:rsidP="00691663">
            <w:pPr>
              <w:rPr>
                <w:rFonts w:ascii="HGSｺﾞｼｯｸM" w:eastAsia="HGSｺﾞｼｯｸM" w:hAnsi="ＭＳ ゴシック"/>
                <w:color w:val="000000" w:themeColor="text1"/>
              </w:rPr>
            </w:pPr>
          </w:p>
          <w:p w14:paraId="666EE078" w14:textId="77777777" w:rsidR="00877E7C" w:rsidRPr="00581DC6" w:rsidRDefault="00877E7C" w:rsidP="00691663">
            <w:pPr>
              <w:rPr>
                <w:rFonts w:ascii="HGSｺﾞｼｯｸM" w:eastAsia="HGSｺﾞｼｯｸM" w:hAnsi="ＭＳ ゴシック"/>
                <w:color w:val="000000" w:themeColor="text1"/>
              </w:rPr>
            </w:pPr>
          </w:p>
          <w:p w14:paraId="46A63BE0" w14:textId="77777777" w:rsidR="00877E7C" w:rsidRPr="00581DC6" w:rsidRDefault="00877E7C" w:rsidP="00691663">
            <w:pPr>
              <w:rPr>
                <w:rFonts w:ascii="HGSｺﾞｼｯｸM" w:eastAsia="HGSｺﾞｼｯｸM" w:hAnsi="ＭＳ ゴシック"/>
                <w:color w:val="000000" w:themeColor="text1"/>
              </w:rPr>
            </w:pPr>
          </w:p>
          <w:p w14:paraId="7253E9DF" w14:textId="77777777" w:rsidR="00877E7C" w:rsidRPr="00581DC6" w:rsidRDefault="00877E7C" w:rsidP="00691663">
            <w:pPr>
              <w:rPr>
                <w:rFonts w:ascii="HGSｺﾞｼｯｸM" w:eastAsia="HGSｺﾞｼｯｸM" w:hAnsi="ＭＳ ゴシック"/>
                <w:color w:val="000000" w:themeColor="text1"/>
              </w:rPr>
            </w:pPr>
          </w:p>
          <w:p w14:paraId="184006A0" w14:textId="77777777" w:rsidR="00877E7C" w:rsidRPr="00581DC6" w:rsidRDefault="00877E7C" w:rsidP="00691663">
            <w:pPr>
              <w:rPr>
                <w:rFonts w:ascii="HGSｺﾞｼｯｸM" w:eastAsia="HGSｺﾞｼｯｸM" w:hAnsi="ＭＳ ゴシック"/>
                <w:color w:val="000000" w:themeColor="text1"/>
              </w:rPr>
            </w:pPr>
          </w:p>
          <w:p w14:paraId="6B4AF047" w14:textId="77777777" w:rsidR="00877E7C" w:rsidRPr="00581DC6" w:rsidRDefault="00877E7C" w:rsidP="00691663">
            <w:pPr>
              <w:rPr>
                <w:rFonts w:ascii="HGSｺﾞｼｯｸM" w:eastAsia="HGSｺﾞｼｯｸM" w:hAnsi="ＭＳ ゴシック"/>
                <w:color w:val="000000" w:themeColor="text1"/>
              </w:rPr>
            </w:pPr>
          </w:p>
          <w:p w14:paraId="34F0D0ED" w14:textId="77777777" w:rsidR="00877E7C" w:rsidRPr="00581DC6" w:rsidRDefault="00877E7C" w:rsidP="00691663">
            <w:pPr>
              <w:rPr>
                <w:rFonts w:ascii="HGSｺﾞｼｯｸM" w:eastAsia="HGSｺﾞｼｯｸM" w:hAnsi="ＭＳ ゴシック"/>
                <w:color w:val="000000" w:themeColor="text1"/>
              </w:rPr>
            </w:pPr>
          </w:p>
          <w:p w14:paraId="158BD4C4" w14:textId="77777777" w:rsidR="00877E7C" w:rsidRPr="00581DC6" w:rsidRDefault="00877E7C" w:rsidP="00691663">
            <w:pPr>
              <w:rPr>
                <w:rFonts w:ascii="HGSｺﾞｼｯｸM" w:eastAsia="HGSｺﾞｼｯｸM" w:hAnsi="ＭＳ ゴシック"/>
                <w:color w:val="000000" w:themeColor="text1"/>
              </w:rPr>
            </w:pPr>
          </w:p>
        </w:tc>
      </w:tr>
      <w:tr w:rsidR="00FD075E" w:rsidRPr="00581DC6" w14:paraId="0E957ECA" w14:textId="77777777" w:rsidTr="0050733E">
        <w:trPr>
          <w:trHeight w:val="978"/>
        </w:trPr>
        <w:tc>
          <w:tcPr>
            <w:tcW w:w="723" w:type="pct"/>
            <w:gridSpan w:val="2"/>
            <w:vMerge w:val="restart"/>
          </w:tcPr>
          <w:p w14:paraId="0901930D" w14:textId="77777777" w:rsidR="00FD075E" w:rsidRPr="00581DC6" w:rsidRDefault="00FD075E" w:rsidP="009833EE">
            <w:pPr>
              <w:rPr>
                <w:rFonts w:ascii="HGSｺﾞｼｯｸM" w:eastAsia="HGSｺﾞｼｯｸM" w:hAnsi="ＭＳ ゴシック"/>
                <w:color w:val="000000" w:themeColor="text1"/>
              </w:rPr>
            </w:pPr>
          </w:p>
          <w:p w14:paraId="1C731D29" w14:textId="77777777" w:rsidR="00FD075E" w:rsidRPr="00581DC6" w:rsidRDefault="00FD075E" w:rsidP="009833E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187EE1"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 xml:space="preserve">　協力医療機関等</w:t>
            </w:r>
          </w:p>
        </w:tc>
        <w:tc>
          <w:tcPr>
            <w:tcW w:w="3022" w:type="pct"/>
            <w:gridSpan w:val="4"/>
            <w:tcBorders>
              <w:top w:val="single" w:sz="6" w:space="0" w:color="auto"/>
            </w:tcBorders>
          </w:tcPr>
          <w:p w14:paraId="073273A8" w14:textId="77777777" w:rsidR="00FD075E" w:rsidRPr="00581DC6" w:rsidRDefault="00FD075E" w:rsidP="009833EE">
            <w:pPr>
              <w:ind w:left="420"/>
              <w:rPr>
                <w:rFonts w:ascii="HGSｺﾞｼｯｸM" w:eastAsia="HGSｺﾞｼｯｸM" w:hAnsi="ＭＳ ゴシック"/>
                <w:color w:val="000000" w:themeColor="text1"/>
              </w:rPr>
            </w:pPr>
          </w:p>
          <w:p w14:paraId="358BABA1" w14:textId="495E5A78" w:rsidR="00FD075E" w:rsidRPr="00581DC6" w:rsidRDefault="001F129C" w:rsidP="00526D95">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FD075E" w:rsidRPr="00581DC6">
              <w:rPr>
                <w:rFonts w:ascii="HGSｺﾞｼｯｸM" w:eastAsia="HGSｺﾞｼｯｸM" w:hAnsi="ＭＳ ゴシック" w:hint="eastAsia"/>
                <w:color w:val="000000" w:themeColor="text1"/>
              </w:rPr>
              <w:t xml:space="preserve">　利用者の病状の急変等に備えるため、あらかじめ、協力医療機関を定めていますか。</w:t>
            </w:r>
          </w:p>
          <w:p w14:paraId="4A4410C9" w14:textId="77777777" w:rsidR="00FD075E" w:rsidRPr="00581DC6" w:rsidRDefault="00FD075E" w:rsidP="00BC612A">
            <w:pPr>
              <w:ind w:left="210" w:hangingChars="100" w:hanging="210"/>
              <w:rPr>
                <w:rFonts w:ascii="HGSｺﾞｼｯｸM" w:eastAsia="HGSｺﾞｼｯｸM" w:hAnsi="ＭＳ ゴシック"/>
                <w:color w:val="000000" w:themeColor="text1"/>
              </w:rPr>
            </w:pPr>
          </w:p>
          <w:tbl>
            <w:tblPr>
              <w:tblW w:w="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8"/>
            </w:tblGrid>
            <w:tr w:rsidR="00FD075E" w:rsidRPr="00581DC6" w14:paraId="558BA320" w14:textId="77777777" w:rsidTr="006568E8">
              <w:trPr>
                <w:trHeight w:val="2541"/>
              </w:trPr>
              <w:tc>
                <w:tcPr>
                  <w:tcW w:w="5858" w:type="dxa"/>
                </w:tcPr>
                <w:p w14:paraId="3044CBEF" w14:textId="77777777" w:rsidR="00FD075E" w:rsidRPr="00581DC6" w:rsidRDefault="00FD075E" w:rsidP="006568E8">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地域密着型特定施設入居者生活介護事業者の入居者の病状の急変時等に対応するための協力医療機関をあらかじめ定めておくこと、新興感染症の診療等を行う医療機関と新興感染症発生時等における対応を取り決めるよう努めること、歯科医療の確保の観点からあらかじめ協力歯科医療機関を定めておくよう努めること等を規定したもので</w:t>
                  </w:r>
                  <w:r w:rsidR="00EE1938" w:rsidRPr="00581DC6">
                    <w:rPr>
                      <w:rFonts w:ascii="HGSｺﾞｼｯｸM" w:eastAsia="HGSｺﾞｼｯｸM" w:hAnsi="ＭＳ ゴシック" w:hint="eastAsia"/>
                      <w:color w:val="000000" w:themeColor="text1"/>
                    </w:rPr>
                    <w:t>す。</w:t>
                  </w:r>
                </w:p>
                <w:p w14:paraId="5A504C4A" w14:textId="77777777" w:rsidR="00FD075E" w:rsidRPr="00581DC6" w:rsidRDefault="00FD075E" w:rsidP="006568E8">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協力医療機関の及び協力歯科医療機関は、共同生活住居から近距離にあることが望ましい</w:t>
                  </w:r>
                  <w:r w:rsidR="00EE1938" w:rsidRPr="00581DC6">
                    <w:rPr>
                      <w:rFonts w:ascii="HGSｺﾞｼｯｸM" w:eastAsia="HGSｺﾞｼｯｸM" w:hAnsi="ＭＳ ゴシック" w:hint="eastAsia"/>
                      <w:color w:val="000000" w:themeColor="text1"/>
                    </w:rPr>
                    <w:t>です</w:t>
                  </w:r>
                  <w:r w:rsidRPr="00581DC6">
                    <w:rPr>
                      <w:rFonts w:ascii="HGSｺﾞｼｯｸM" w:eastAsia="HGSｺﾞｼｯｸM" w:hAnsi="ＭＳ ゴシック" w:hint="eastAsia"/>
                      <w:color w:val="000000" w:themeColor="text1"/>
                    </w:rPr>
                    <w:t>。</w:t>
                  </w:r>
                </w:p>
              </w:tc>
            </w:tr>
          </w:tbl>
          <w:p w14:paraId="68FDE035" w14:textId="77777777" w:rsidR="00FD075E" w:rsidRPr="00581DC6" w:rsidRDefault="00FD075E" w:rsidP="006568E8">
            <w:pPr>
              <w:ind w:left="210" w:hangingChars="100" w:hanging="210"/>
              <w:rPr>
                <w:rFonts w:ascii="HGSｺﾞｼｯｸM" w:eastAsia="HGSｺﾞｼｯｸM" w:hAnsi="ＭＳ ゴシック"/>
                <w:color w:val="000000" w:themeColor="text1"/>
              </w:rPr>
            </w:pPr>
          </w:p>
        </w:tc>
        <w:tc>
          <w:tcPr>
            <w:tcW w:w="528" w:type="pct"/>
            <w:gridSpan w:val="2"/>
            <w:tcBorders>
              <w:top w:val="single" w:sz="6" w:space="0" w:color="auto"/>
            </w:tcBorders>
          </w:tcPr>
          <w:p w14:paraId="6E8F4C6F" w14:textId="77777777" w:rsidR="00FD075E" w:rsidRPr="00581DC6" w:rsidRDefault="00FD075E" w:rsidP="00526D95">
            <w:pPr>
              <w:jc w:val="center"/>
              <w:rPr>
                <w:rFonts w:ascii="HGSｺﾞｼｯｸM" w:eastAsia="HGSｺﾞｼｯｸM" w:hAnsi="ＭＳ ゴシック"/>
                <w:color w:val="000000" w:themeColor="text1"/>
                <w:szCs w:val="21"/>
              </w:rPr>
            </w:pPr>
          </w:p>
          <w:p w14:paraId="0A742FD8" w14:textId="77777777" w:rsidR="00FD075E" w:rsidRPr="00581DC6" w:rsidRDefault="00FD075E" w:rsidP="00526D95">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265C2C24" w14:textId="77777777" w:rsidR="00FD075E" w:rsidRPr="00581DC6" w:rsidRDefault="00FD075E" w:rsidP="00526D95">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39161D2C" w14:textId="77777777" w:rsidR="00FD075E" w:rsidRPr="00581DC6" w:rsidRDefault="00FD075E" w:rsidP="00526D95">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p w14:paraId="2069EE63" w14:textId="77777777" w:rsidR="00FD075E" w:rsidRPr="00581DC6" w:rsidRDefault="00FD075E" w:rsidP="009833EE">
            <w:pPr>
              <w:rPr>
                <w:rFonts w:ascii="HGSｺﾞｼｯｸM" w:eastAsia="HGSｺﾞｼｯｸM" w:hAnsi="ＭＳ ゴシック"/>
                <w:color w:val="000000" w:themeColor="text1"/>
              </w:rPr>
            </w:pPr>
          </w:p>
        </w:tc>
        <w:tc>
          <w:tcPr>
            <w:tcW w:w="727" w:type="pct"/>
            <w:tcBorders>
              <w:top w:val="single" w:sz="6" w:space="0" w:color="auto"/>
              <w:right w:val="single" w:sz="4" w:space="0" w:color="auto"/>
            </w:tcBorders>
          </w:tcPr>
          <w:p w14:paraId="1AEB17CB" w14:textId="77777777" w:rsidR="00FD075E" w:rsidRPr="00581DC6" w:rsidRDefault="00FD075E" w:rsidP="009833EE">
            <w:pPr>
              <w:rPr>
                <w:rFonts w:ascii="HGSｺﾞｼｯｸM" w:eastAsia="HGSｺﾞｼｯｸM" w:hAnsi="ＭＳ ゴシック"/>
                <w:color w:val="000000" w:themeColor="text1"/>
                <w:sz w:val="20"/>
                <w:szCs w:val="20"/>
              </w:rPr>
            </w:pPr>
          </w:p>
          <w:p w14:paraId="47FC99B1" w14:textId="61790AFC" w:rsidR="00FD075E" w:rsidRPr="00581DC6" w:rsidRDefault="00FD075E" w:rsidP="00526D95">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市条例第第</w:t>
            </w:r>
            <w:r w:rsidR="009A6240" w:rsidRPr="00581DC6">
              <w:rPr>
                <w:rFonts w:ascii="HGSｺﾞｼｯｸM" w:eastAsia="HGSｺﾞｼｯｸM" w:hAnsi="ＭＳ ゴシック" w:hint="eastAsia"/>
                <w:color w:val="000000" w:themeColor="text1"/>
                <w:sz w:val="20"/>
                <w:szCs w:val="20"/>
              </w:rPr>
              <w:t>148</w:t>
            </w:r>
            <w:r w:rsidRPr="00581DC6">
              <w:rPr>
                <w:rFonts w:ascii="HGSｺﾞｼｯｸM" w:eastAsia="HGSｺﾞｼｯｸM" w:hAnsi="ＭＳ ゴシック" w:hint="eastAsia"/>
                <w:color w:val="000000" w:themeColor="text1"/>
                <w:sz w:val="20"/>
                <w:szCs w:val="20"/>
              </w:rPr>
              <w:t>条の第1項</w:t>
            </w:r>
          </w:p>
          <w:p w14:paraId="40A0F810" w14:textId="77777777" w:rsidR="00FD075E" w:rsidRPr="00581DC6" w:rsidRDefault="00FD075E" w:rsidP="00E06EEF">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w:t>
            </w:r>
            <w:r w:rsidR="006F0189" w:rsidRPr="00581DC6">
              <w:rPr>
                <w:rFonts w:ascii="HGSｺﾞｼｯｸM" w:eastAsia="HGSｺﾞｼｯｸM" w:hAnsi="ＭＳ ゴシック" w:hint="eastAsia"/>
                <w:color w:val="000000" w:themeColor="text1"/>
                <w:sz w:val="20"/>
                <w:szCs w:val="20"/>
              </w:rPr>
              <w:t>127</w:t>
            </w:r>
            <w:r w:rsidRPr="00581DC6">
              <w:rPr>
                <w:rFonts w:ascii="HGSｺﾞｼｯｸM" w:eastAsia="HGSｺﾞｼｯｸM" w:hAnsi="ＭＳ ゴシック" w:hint="eastAsia"/>
                <w:color w:val="000000" w:themeColor="text1"/>
                <w:sz w:val="20"/>
                <w:szCs w:val="20"/>
              </w:rPr>
              <w:t>条第1項）</w:t>
            </w:r>
          </w:p>
          <w:p w14:paraId="7A5952B4" w14:textId="77777777" w:rsidR="00FD075E" w:rsidRPr="00581DC6" w:rsidRDefault="00FD075E" w:rsidP="00526D95">
            <w:pPr>
              <w:rPr>
                <w:rFonts w:ascii="HGSｺﾞｼｯｸM" w:eastAsia="HGSｺﾞｼｯｸM" w:hAnsi="ＭＳ ゴシック"/>
                <w:color w:val="000000" w:themeColor="text1"/>
                <w:sz w:val="20"/>
                <w:szCs w:val="20"/>
              </w:rPr>
            </w:pPr>
          </w:p>
          <w:p w14:paraId="4FC6BBE0" w14:textId="77777777" w:rsidR="00FD075E" w:rsidRPr="00581DC6" w:rsidRDefault="00FD075E" w:rsidP="00526D95">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w:t>
            </w:r>
            <w:r w:rsidR="00AA15A5" w:rsidRPr="00581DC6">
              <w:rPr>
                <w:rFonts w:ascii="HGSｺﾞｼｯｸM" w:eastAsia="HGSｺﾞｼｯｸM" w:hAnsi="ＭＳ ゴシック" w:hint="eastAsia"/>
                <w:color w:val="000000" w:themeColor="text1"/>
                <w:sz w:val="20"/>
                <w:szCs w:val="20"/>
              </w:rPr>
              <w:t>5・</w:t>
            </w:r>
            <w:r w:rsidRPr="00581DC6">
              <w:rPr>
                <w:rFonts w:ascii="HGSｺﾞｼｯｸM" w:eastAsia="HGSｺﾞｼｯｸM" w:hAnsi="ＭＳ ゴシック" w:hint="eastAsia"/>
                <w:color w:val="000000" w:themeColor="text1"/>
                <w:sz w:val="20"/>
                <w:szCs w:val="20"/>
              </w:rPr>
              <w:t>4</w:t>
            </w:r>
            <w:r w:rsidR="00AA15A5" w:rsidRPr="00581DC6" w:rsidDel="00AA15A5">
              <w:rPr>
                <w:rFonts w:ascii="HGSｺﾞｼｯｸM" w:eastAsia="HGSｺﾞｼｯｸM" w:hAnsi="ＭＳ ゴシック" w:hint="eastAsia"/>
                <w:color w:val="000000" w:themeColor="text1"/>
                <w:sz w:val="20"/>
                <w:szCs w:val="20"/>
              </w:rPr>
              <w:t xml:space="preserve"> </w:t>
            </w:r>
            <w:r w:rsidRPr="00581DC6">
              <w:rPr>
                <w:rFonts w:ascii="HGSｺﾞｼｯｸM" w:eastAsia="HGSｺﾞｼｯｸM" w:hAnsi="ＭＳ ゴシック" w:hint="eastAsia"/>
                <w:color w:val="000000" w:themeColor="text1"/>
                <w:sz w:val="20"/>
                <w:szCs w:val="20"/>
              </w:rPr>
              <w:t>(</w:t>
            </w:r>
            <w:r w:rsidRPr="00581DC6">
              <w:rPr>
                <w:rFonts w:ascii="HGSｺﾞｼｯｸM" w:eastAsia="HGSｺﾞｼｯｸM" w:hAnsi="ＭＳ ゴシック"/>
                <w:color w:val="000000" w:themeColor="text1"/>
                <w:sz w:val="20"/>
                <w:szCs w:val="20"/>
              </w:rPr>
              <w:t>10)</w:t>
            </w:r>
            <w:r w:rsidRPr="00581DC6">
              <w:rPr>
                <w:rFonts w:ascii="HGSｺﾞｼｯｸM" w:eastAsia="HGSｺﾞｼｯｸM" w:hAnsi="ＭＳ ゴシック" w:hint="eastAsia"/>
                <w:color w:val="000000" w:themeColor="text1"/>
                <w:sz w:val="20"/>
                <w:szCs w:val="20"/>
              </w:rPr>
              <w:t>①準用</w:t>
            </w:r>
          </w:p>
          <w:p w14:paraId="16225D37" w14:textId="77777777" w:rsidR="00877E7C" w:rsidRPr="00581DC6" w:rsidRDefault="00877E7C" w:rsidP="00526D95">
            <w:pPr>
              <w:rPr>
                <w:rFonts w:ascii="HGSｺﾞｼｯｸM" w:eastAsia="HGSｺﾞｼｯｸM" w:hAnsi="ＭＳ ゴシック"/>
                <w:color w:val="000000" w:themeColor="text1"/>
                <w:sz w:val="20"/>
                <w:szCs w:val="20"/>
              </w:rPr>
            </w:pPr>
          </w:p>
          <w:p w14:paraId="3F5EBC7B" w14:textId="77777777" w:rsidR="00877E7C" w:rsidRPr="00581DC6" w:rsidRDefault="00877E7C" w:rsidP="00526D95">
            <w:pPr>
              <w:rPr>
                <w:rFonts w:ascii="HGSｺﾞｼｯｸM" w:eastAsia="HGSｺﾞｼｯｸM" w:hAnsi="ＭＳ ゴシック"/>
                <w:color w:val="000000" w:themeColor="text1"/>
                <w:sz w:val="20"/>
                <w:szCs w:val="20"/>
              </w:rPr>
            </w:pPr>
          </w:p>
          <w:p w14:paraId="307188AF" w14:textId="77777777" w:rsidR="00877E7C" w:rsidRPr="00581DC6" w:rsidRDefault="00877E7C" w:rsidP="00526D95">
            <w:pPr>
              <w:rPr>
                <w:rFonts w:ascii="HGSｺﾞｼｯｸM" w:eastAsia="HGSｺﾞｼｯｸM" w:hAnsi="ＭＳ ゴシック"/>
                <w:color w:val="000000" w:themeColor="text1"/>
                <w:sz w:val="20"/>
                <w:szCs w:val="20"/>
              </w:rPr>
            </w:pPr>
          </w:p>
        </w:tc>
      </w:tr>
      <w:tr w:rsidR="00FD075E" w:rsidRPr="00581DC6" w14:paraId="1339B7E9" w14:textId="77777777" w:rsidTr="0050733E">
        <w:trPr>
          <w:trHeight w:val="978"/>
        </w:trPr>
        <w:tc>
          <w:tcPr>
            <w:tcW w:w="723" w:type="pct"/>
            <w:gridSpan w:val="2"/>
            <w:vMerge/>
          </w:tcPr>
          <w:p w14:paraId="182DBD5D" w14:textId="77777777" w:rsidR="00FD075E" w:rsidRPr="00581DC6" w:rsidRDefault="00FD075E" w:rsidP="009833EE">
            <w:pPr>
              <w:rPr>
                <w:rFonts w:ascii="HGSｺﾞｼｯｸM" w:eastAsia="HGSｺﾞｼｯｸM" w:hAnsi="ＭＳ ゴシック"/>
                <w:color w:val="000000" w:themeColor="text1"/>
              </w:rPr>
            </w:pPr>
          </w:p>
        </w:tc>
        <w:tc>
          <w:tcPr>
            <w:tcW w:w="3022" w:type="pct"/>
            <w:gridSpan w:val="4"/>
            <w:tcBorders>
              <w:top w:val="single" w:sz="6" w:space="0" w:color="auto"/>
            </w:tcBorders>
          </w:tcPr>
          <w:p w14:paraId="2DC6522F" w14:textId="77777777" w:rsidR="00FD075E" w:rsidRPr="00581DC6" w:rsidRDefault="00FD075E" w:rsidP="00CF40DD">
            <w:pPr>
              <w:rPr>
                <w:rFonts w:ascii="HGSｺﾞｼｯｸM" w:eastAsia="HGSｺﾞｼｯｸM" w:hAnsi="ＭＳ ゴシック"/>
                <w:color w:val="000000" w:themeColor="text1"/>
              </w:rPr>
            </w:pPr>
          </w:p>
          <w:p w14:paraId="2C4B8DCC" w14:textId="77777777" w:rsidR="00FD075E" w:rsidRPr="00581DC6" w:rsidRDefault="00FD075E" w:rsidP="006568E8">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2)</w:t>
            </w:r>
            <w:r w:rsidRPr="00581DC6">
              <w:rPr>
                <w:rFonts w:ascii="HGSｺﾞｼｯｸM" w:eastAsia="HGSｺﾞｼｯｸM" w:hAnsi="ＭＳ ゴシック" w:hint="eastAsia"/>
                <w:color w:val="000000" w:themeColor="text1"/>
              </w:rPr>
              <w:t xml:space="preserve">　地域密着型特定施設入居者生活介護事業者は、前項の規定に基づき協力医療機関を定めるに当たっては、次に掲げる要件を満たす協力医療機関を定めるように努めていますか。</w:t>
            </w:r>
          </w:p>
          <w:p w14:paraId="698B91D7" w14:textId="77777777" w:rsidR="00FD075E" w:rsidRPr="00581DC6" w:rsidRDefault="00FD075E" w:rsidP="006568E8">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①　利用者の病状が急変した場合等において医師又は看護職</w:t>
            </w:r>
            <w:r w:rsidRPr="00581DC6">
              <w:rPr>
                <w:rFonts w:ascii="HGSｺﾞｼｯｸM" w:eastAsia="HGSｺﾞｼｯｸM" w:hAnsi="ＭＳ ゴシック" w:hint="eastAsia"/>
                <w:color w:val="000000" w:themeColor="text1"/>
              </w:rPr>
              <w:lastRenderedPageBreak/>
              <w:t>員が相談対応を行う体制を、常時確保していること。</w:t>
            </w:r>
          </w:p>
          <w:p w14:paraId="2A66D0EE" w14:textId="77777777" w:rsidR="00FD075E" w:rsidRPr="00581DC6" w:rsidRDefault="00FD075E" w:rsidP="006568E8">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当該指定地域密着型特定施設入居者生活介護事業者からの診療の求めがあった場合において診療を行う体制を、常時確保していること。</w:t>
            </w:r>
          </w:p>
        </w:tc>
        <w:tc>
          <w:tcPr>
            <w:tcW w:w="528" w:type="pct"/>
            <w:gridSpan w:val="2"/>
            <w:tcBorders>
              <w:top w:val="single" w:sz="6" w:space="0" w:color="auto"/>
            </w:tcBorders>
          </w:tcPr>
          <w:p w14:paraId="4569FC8C" w14:textId="77777777" w:rsidR="00FD075E" w:rsidRPr="00581DC6" w:rsidRDefault="00FD075E" w:rsidP="009833EE">
            <w:pPr>
              <w:rPr>
                <w:rFonts w:ascii="HGSｺﾞｼｯｸM" w:eastAsia="HGSｺﾞｼｯｸM" w:hAnsi="ＭＳ ゴシック"/>
                <w:color w:val="000000" w:themeColor="text1"/>
              </w:rPr>
            </w:pPr>
          </w:p>
          <w:p w14:paraId="0E0A68A5" w14:textId="77777777" w:rsidR="00FD075E" w:rsidRPr="00581DC6" w:rsidRDefault="00FD075E" w:rsidP="00E06EEF">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405D36FE" w14:textId="77777777" w:rsidR="00FD075E" w:rsidRPr="00581DC6" w:rsidRDefault="00FD075E" w:rsidP="00E06EEF">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31378D4" w14:textId="77777777" w:rsidR="00FD075E" w:rsidRPr="00581DC6" w:rsidRDefault="00FD075E" w:rsidP="00E06EEF">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p w14:paraId="2D0F2C97" w14:textId="77777777" w:rsidR="00FD075E" w:rsidRPr="00581DC6" w:rsidRDefault="00FD075E" w:rsidP="009833EE">
            <w:pPr>
              <w:rPr>
                <w:rFonts w:ascii="HGSｺﾞｼｯｸM" w:eastAsia="HGSｺﾞｼｯｸM" w:hAnsi="ＭＳ ゴシック"/>
                <w:color w:val="000000" w:themeColor="text1"/>
              </w:rPr>
            </w:pPr>
          </w:p>
        </w:tc>
        <w:tc>
          <w:tcPr>
            <w:tcW w:w="727" w:type="pct"/>
            <w:tcBorders>
              <w:top w:val="single" w:sz="6" w:space="0" w:color="auto"/>
              <w:right w:val="single" w:sz="4" w:space="0" w:color="auto"/>
            </w:tcBorders>
          </w:tcPr>
          <w:p w14:paraId="3A2E72F3" w14:textId="77777777" w:rsidR="00FD075E" w:rsidRPr="00581DC6" w:rsidRDefault="00FD075E" w:rsidP="009833EE">
            <w:pPr>
              <w:rPr>
                <w:rFonts w:ascii="HGSｺﾞｼｯｸM" w:eastAsia="HGSｺﾞｼｯｸM" w:hAnsi="ＭＳ ゴシック"/>
                <w:color w:val="000000" w:themeColor="text1"/>
                <w:sz w:val="20"/>
                <w:szCs w:val="20"/>
              </w:rPr>
            </w:pPr>
          </w:p>
          <w:p w14:paraId="22FCA2CE" w14:textId="7BA74321" w:rsidR="00FD075E" w:rsidRPr="00581DC6" w:rsidRDefault="00FD075E" w:rsidP="008E6F3C">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市条例第第</w:t>
            </w:r>
            <w:r w:rsidR="009A6240" w:rsidRPr="00581DC6">
              <w:rPr>
                <w:rFonts w:ascii="HGSｺﾞｼｯｸM" w:eastAsia="HGSｺﾞｼｯｸM" w:hAnsi="ＭＳ ゴシック" w:hint="eastAsia"/>
                <w:color w:val="000000" w:themeColor="text1"/>
                <w:sz w:val="20"/>
                <w:szCs w:val="20"/>
              </w:rPr>
              <w:t>148</w:t>
            </w:r>
            <w:r w:rsidRPr="00581DC6">
              <w:rPr>
                <w:rFonts w:ascii="HGSｺﾞｼｯｸM" w:eastAsia="HGSｺﾞｼｯｸM" w:hAnsi="ＭＳ ゴシック" w:hint="eastAsia"/>
                <w:color w:val="000000" w:themeColor="text1"/>
                <w:sz w:val="20"/>
                <w:szCs w:val="20"/>
              </w:rPr>
              <w:t>条の第2項</w:t>
            </w:r>
          </w:p>
          <w:p w14:paraId="50FE7A19" w14:textId="77777777" w:rsidR="00FD075E" w:rsidRPr="00581DC6" w:rsidRDefault="00FD075E" w:rsidP="008E6F3C">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w:t>
            </w:r>
            <w:r w:rsidRPr="00581DC6">
              <w:rPr>
                <w:rFonts w:ascii="HGSｺﾞｼｯｸM" w:eastAsia="HGSｺﾞｼｯｸM" w:hAnsi="ＭＳ ゴシック" w:hint="eastAsia"/>
                <w:color w:val="000000" w:themeColor="text1"/>
                <w:sz w:val="20"/>
                <w:szCs w:val="20"/>
              </w:rPr>
              <w:lastRenderedPageBreak/>
              <w:t>令34第</w:t>
            </w:r>
            <w:r w:rsidR="000853E0" w:rsidRPr="00581DC6">
              <w:rPr>
                <w:rFonts w:ascii="HGSｺﾞｼｯｸM" w:eastAsia="HGSｺﾞｼｯｸM" w:hAnsi="ＭＳ ゴシック" w:hint="eastAsia"/>
                <w:color w:val="000000" w:themeColor="text1"/>
                <w:sz w:val="20"/>
                <w:szCs w:val="20"/>
              </w:rPr>
              <w:t>127</w:t>
            </w:r>
            <w:r w:rsidRPr="00581DC6">
              <w:rPr>
                <w:rFonts w:ascii="HGSｺﾞｼｯｸM" w:eastAsia="HGSｺﾞｼｯｸM" w:hAnsi="ＭＳ ゴシック" w:hint="eastAsia"/>
                <w:color w:val="000000" w:themeColor="text1"/>
                <w:sz w:val="20"/>
                <w:szCs w:val="20"/>
              </w:rPr>
              <w:t>条第2項）</w:t>
            </w:r>
          </w:p>
          <w:p w14:paraId="4D9EF2F0" w14:textId="77777777" w:rsidR="00FD075E" w:rsidRPr="00581DC6" w:rsidRDefault="00FD075E" w:rsidP="009833EE">
            <w:pPr>
              <w:rPr>
                <w:rFonts w:ascii="HGSｺﾞｼｯｸM" w:eastAsia="HGSｺﾞｼｯｸM" w:hAnsi="ＭＳ ゴシック"/>
                <w:color w:val="000000" w:themeColor="text1"/>
                <w:sz w:val="20"/>
                <w:szCs w:val="20"/>
              </w:rPr>
            </w:pPr>
          </w:p>
          <w:p w14:paraId="65DAC391" w14:textId="77777777" w:rsidR="00FD075E" w:rsidRPr="00581DC6" w:rsidRDefault="00FD075E" w:rsidP="009833EE">
            <w:pPr>
              <w:rPr>
                <w:rFonts w:ascii="HGSｺﾞｼｯｸM" w:eastAsia="HGSｺﾞｼｯｸM" w:hAnsi="ＭＳ ゴシック"/>
                <w:color w:val="000000" w:themeColor="text1"/>
                <w:sz w:val="20"/>
                <w:szCs w:val="20"/>
              </w:rPr>
            </w:pPr>
          </w:p>
          <w:p w14:paraId="148D7E7A" w14:textId="77777777" w:rsidR="00877E7C" w:rsidRPr="00581DC6" w:rsidRDefault="00877E7C" w:rsidP="009833EE">
            <w:pPr>
              <w:rPr>
                <w:rFonts w:ascii="HGSｺﾞｼｯｸM" w:eastAsia="HGSｺﾞｼｯｸM" w:hAnsi="ＭＳ ゴシック"/>
                <w:color w:val="000000" w:themeColor="text1"/>
                <w:sz w:val="20"/>
                <w:szCs w:val="20"/>
              </w:rPr>
            </w:pPr>
          </w:p>
        </w:tc>
      </w:tr>
      <w:tr w:rsidR="00FD075E" w:rsidRPr="00581DC6" w14:paraId="397FC8C0" w14:textId="77777777" w:rsidTr="0050733E">
        <w:trPr>
          <w:trHeight w:val="978"/>
        </w:trPr>
        <w:tc>
          <w:tcPr>
            <w:tcW w:w="723" w:type="pct"/>
            <w:gridSpan w:val="2"/>
            <w:vMerge/>
          </w:tcPr>
          <w:p w14:paraId="285111DB" w14:textId="77777777" w:rsidR="00FD075E" w:rsidRPr="00581DC6" w:rsidRDefault="00FD075E" w:rsidP="009833EE">
            <w:pPr>
              <w:rPr>
                <w:rFonts w:ascii="HGSｺﾞｼｯｸM" w:eastAsia="HGSｺﾞｼｯｸM" w:hAnsi="ＭＳ ゴシック"/>
                <w:color w:val="000000" w:themeColor="text1"/>
              </w:rPr>
            </w:pPr>
          </w:p>
        </w:tc>
        <w:tc>
          <w:tcPr>
            <w:tcW w:w="3022" w:type="pct"/>
            <w:gridSpan w:val="4"/>
            <w:tcBorders>
              <w:top w:val="single" w:sz="6" w:space="0" w:color="auto"/>
            </w:tcBorders>
          </w:tcPr>
          <w:p w14:paraId="4926B87A" w14:textId="77777777" w:rsidR="00FD075E" w:rsidRPr="00581DC6" w:rsidRDefault="00FD075E" w:rsidP="00C860EC">
            <w:pPr>
              <w:rPr>
                <w:rFonts w:ascii="HGSｺﾞｼｯｸM" w:eastAsia="HGSｺﾞｼｯｸM" w:hAnsi="ＭＳ ゴシック"/>
                <w:color w:val="000000" w:themeColor="text1"/>
              </w:rPr>
            </w:pPr>
          </w:p>
          <w:p w14:paraId="6D8009D1" w14:textId="77777777" w:rsidR="00FD075E" w:rsidRPr="00581DC6" w:rsidRDefault="00FD075E" w:rsidP="00C860EC">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3)</w:t>
            </w:r>
            <w:r w:rsidRPr="00581DC6">
              <w:rPr>
                <w:rFonts w:hint="eastAsia"/>
                <w:color w:val="000000" w:themeColor="text1"/>
              </w:rPr>
              <w:t xml:space="preserve"> </w:t>
            </w:r>
            <w:r w:rsidRPr="00581DC6">
              <w:rPr>
                <w:rFonts w:ascii="HGSｺﾞｼｯｸM" w:eastAsia="HGSｺﾞｼｯｸM" w:hAnsi="ＭＳ ゴシック" w:hint="eastAsia"/>
                <w:color w:val="000000" w:themeColor="text1"/>
              </w:rPr>
              <w:t>地域密着型特定施設入居者生活介護事業者は、１年に１回以上、協力医療機関との間で、利用者の病状が急変した場合等の対応を確認するとともに、協力医療機関の名称等を、当該地域密着型特定施設入居者生活介護事業者に係る指定を行った市町村の長に届け出ていますか。</w:t>
            </w:r>
          </w:p>
          <w:p w14:paraId="64058D89" w14:textId="77777777" w:rsidR="00FA1C55" w:rsidRPr="00581DC6" w:rsidRDefault="00FA1C55" w:rsidP="00C860EC">
            <w:pPr>
              <w:ind w:left="210" w:hangingChars="100" w:hanging="210"/>
              <w:rPr>
                <w:rFonts w:ascii="HGSｺﾞｼｯｸM" w:eastAsia="HGSｺﾞｼｯｸM" w:hAnsi="ＭＳ ゴシック"/>
                <w:color w:val="000000" w:themeColor="text1"/>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6"/>
            </w:tblGrid>
            <w:tr w:rsidR="00FA1C55" w:rsidRPr="00581DC6" w14:paraId="423880A6" w14:textId="77777777" w:rsidTr="00E23BD7">
              <w:tc>
                <w:tcPr>
                  <w:tcW w:w="5909" w:type="dxa"/>
                </w:tcPr>
                <w:p w14:paraId="4413AF4A" w14:textId="77777777" w:rsidR="00FA1C55" w:rsidRPr="00581DC6" w:rsidRDefault="00FA1C55" w:rsidP="00C860EC">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利用者の入院や休日夜間等における対応について円滑な協力を得るため</w:t>
                  </w:r>
                  <w:r w:rsidR="005C4C48" w:rsidRPr="00581DC6">
                    <w:rPr>
                      <w:rFonts w:ascii="HGSｺﾞｼｯｸM" w:eastAsia="HGSｺﾞｼｯｸM" w:hAnsi="ＭＳ ゴシック" w:hint="eastAsia"/>
                      <w:color w:val="000000" w:themeColor="text1"/>
                    </w:rPr>
                    <w:t>、協力医療機関との間であらかじめ必要な事項を取り決めてください。</w:t>
                  </w:r>
                </w:p>
              </w:tc>
            </w:tr>
          </w:tbl>
          <w:p w14:paraId="0CAC472F" w14:textId="77777777" w:rsidR="00FD075E" w:rsidRPr="00581DC6" w:rsidRDefault="00FD075E" w:rsidP="006568E8">
            <w:pPr>
              <w:ind w:left="210" w:hangingChars="100" w:hanging="210"/>
              <w:rPr>
                <w:rFonts w:ascii="HGSｺﾞｼｯｸM" w:eastAsia="HGSｺﾞｼｯｸM" w:hAnsi="ＭＳ ゴシック"/>
                <w:color w:val="000000" w:themeColor="text1"/>
              </w:rPr>
            </w:pPr>
          </w:p>
        </w:tc>
        <w:tc>
          <w:tcPr>
            <w:tcW w:w="528" w:type="pct"/>
            <w:gridSpan w:val="2"/>
            <w:tcBorders>
              <w:top w:val="single" w:sz="6" w:space="0" w:color="auto"/>
            </w:tcBorders>
          </w:tcPr>
          <w:p w14:paraId="4833989C" w14:textId="77777777" w:rsidR="00FD075E" w:rsidRPr="00581DC6" w:rsidRDefault="00FD075E" w:rsidP="009833EE">
            <w:pPr>
              <w:rPr>
                <w:rFonts w:ascii="HGSｺﾞｼｯｸM" w:eastAsia="HGSｺﾞｼｯｸM" w:hAnsi="ＭＳ ゴシック"/>
                <w:color w:val="000000" w:themeColor="text1"/>
              </w:rPr>
            </w:pPr>
          </w:p>
          <w:p w14:paraId="7E727DE6" w14:textId="77777777" w:rsidR="00FD075E" w:rsidRPr="00581DC6" w:rsidRDefault="00FD075E" w:rsidP="008E6F3C">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0954C99C" w14:textId="77777777" w:rsidR="00FD075E" w:rsidRPr="00581DC6" w:rsidRDefault="00FD075E" w:rsidP="008E6F3C">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14C70C43" w14:textId="77777777" w:rsidR="00FD075E" w:rsidRPr="00581DC6" w:rsidRDefault="00FD075E" w:rsidP="008E6F3C">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p w14:paraId="332E2EB9" w14:textId="77777777" w:rsidR="00FD075E" w:rsidRPr="00581DC6" w:rsidRDefault="00FD075E" w:rsidP="009833EE">
            <w:pPr>
              <w:rPr>
                <w:rFonts w:ascii="HGSｺﾞｼｯｸM" w:eastAsia="HGSｺﾞｼｯｸM" w:hAnsi="ＭＳ ゴシック"/>
                <w:color w:val="000000" w:themeColor="text1"/>
              </w:rPr>
            </w:pPr>
          </w:p>
        </w:tc>
        <w:tc>
          <w:tcPr>
            <w:tcW w:w="727" w:type="pct"/>
            <w:tcBorders>
              <w:top w:val="single" w:sz="6" w:space="0" w:color="auto"/>
              <w:right w:val="single" w:sz="4" w:space="0" w:color="auto"/>
            </w:tcBorders>
          </w:tcPr>
          <w:p w14:paraId="0DC33485" w14:textId="77777777" w:rsidR="00FD075E" w:rsidRPr="00581DC6" w:rsidRDefault="00FD075E" w:rsidP="009833EE">
            <w:pPr>
              <w:rPr>
                <w:rFonts w:ascii="HGSｺﾞｼｯｸM" w:eastAsia="HGSｺﾞｼｯｸM" w:hAnsi="ＭＳ ゴシック"/>
                <w:color w:val="000000" w:themeColor="text1"/>
                <w:sz w:val="20"/>
                <w:szCs w:val="20"/>
              </w:rPr>
            </w:pPr>
          </w:p>
          <w:p w14:paraId="14C28678" w14:textId="5AC7442B" w:rsidR="00FD075E" w:rsidRPr="00581DC6" w:rsidRDefault="00FD075E" w:rsidP="008E6F3C">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市条例第第</w:t>
            </w:r>
            <w:r w:rsidR="009A6240" w:rsidRPr="00581DC6">
              <w:rPr>
                <w:rFonts w:ascii="HGSｺﾞｼｯｸM" w:eastAsia="HGSｺﾞｼｯｸM" w:hAnsi="ＭＳ ゴシック" w:hint="eastAsia"/>
                <w:color w:val="000000" w:themeColor="text1"/>
                <w:sz w:val="20"/>
                <w:szCs w:val="20"/>
              </w:rPr>
              <w:t>148</w:t>
            </w:r>
            <w:r w:rsidRPr="00581DC6">
              <w:rPr>
                <w:rFonts w:ascii="HGSｺﾞｼｯｸM" w:eastAsia="HGSｺﾞｼｯｸM" w:hAnsi="ＭＳ ゴシック" w:hint="eastAsia"/>
                <w:color w:val="000000" w:themeColor="text1"/>
                <w:sz w:val="20"/>
                <w:szCs w:val="20"/>
              </w:rPr>
              <w:t>条の第3項</w:t>
            </w:r>
          </w:p>
          <w:p w14:paraId="05AD6D42" w14:textId="77777777" w:rsidR="005C4C48" w:rsidRPr="00581DC6" w:rsidRDefault="00FD075E" w:rsidP="008E6F3C">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w:t>
            </w:r>
            <w:r w:rsidR="000853E0" w:rsidRPr="00581DC6">
              <w:rPr>
                <w:rFonts w:ascii="HGSｺﾞｼｯｸM" w:eastAsia="HGSｺﾞｼｯｸM" w:hAnsi="ＭＳ ゴシック" w:hint="eastAsia"/>
                <w:color w:val="000000" w:themeColor="text1"/>
                <w:sz w:val="20"/>
                <w:szCs w:val="20"/>
              </w:rPr>
              <w:t>127</w:t>
            </w:r>
            <w:r w:rsidRPr="00581DC6">
              <w:rPr>
                <w:rFonts w:ascii="HGSｺﾞｼｯｸM" w:eastAsia="HGSｺﾞｼｯｸM" w:hAnsi="ＭＳ ゴシック" w:hint="eastAsia"/>
                <w:color w:val="000000" w:themeColor="text1"/>
                <w:sz w:val="20"/>
                <w:szCs w:val="20"/>
              </w:rPr>
              <w:t>条第3項）</w:t>
            </w:r>
          </w:p>
          <w:p w14:paraId="69453146" w14:textId="77777777" w:rsidR="00FD075E" w:rsidRPr="00581DC6" w:rsidRDefault="005C4C48" w:rsidP="009833E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基準解釈通知第3・6・4</w:t>
            </w:r>
            <w:r w:rsidRPr="00581DC6" w:rsidDel="00AA15A5">
              <w:rPr>
                <w:rFonts w:ascii="HGSｺﾞｼｯｸM" w:eastAsia="HGSｺﾞｼｯｸM" w:hAnsi="ＭＳ ゴシック" w:hint="eastAsia"/>
                <w:color w:val="000000" w:themeColor="text1"/>
                <w:sz w:val="20"/>
                <w:szCs w:val="20"/>
              </w:rPr>
              <w:t xml:space="preserve"> </w:t>
            </w:r>
            <w:r w:rsidRPr="00581DC6">
              <w:rPr>
                <w:rFonts w:ascii="HGSｺﾞｼｯｸM" w:eastAsia="HGSｺﾞｼｯｸM" w:hAnsi="ＭＳ ゴシック" w:hint="eastAsia"/>
                <w:color w:val="000000" w:themeColor="text1"/>
                <w:sz w:val="20"/>
                <w:szCs w:val="20"/>
              </w:rPr>
              <w:t>(</w:t>
            </w:r>
            <w:r w:rsidRPr="00581DC6">
              <w:rPr>
                <w:rFonts w:ascii="HGSｺﾞｼｯｸM" w:eastAsia="HGSｺﾞｼｯｸM" w:hAnsi="ＭＳ ゴシック"/>
                <w:color w:val="000000" w:themeColor="text1"/>
                <w:sz w:val="20"/>
                <w:szCs w:val="20"/>
              </w:rPr>
              <w:t>1</w:t>
            </w:r>
            <w:r w:rsidRPr="00581DC6">
              <w:rPr>
                <w:rFonts w:ascii="HGSｺﾞｼｯｸM" w:eastAsia="HGSｺﾞｼｯｸM" w:hAnsi="ＭＳ ゴシック" w:hint="eastAsia"/>
                <w:color w:val="000000" w:themeColor="text1"/>
                <w:sz w:val="20"/>
                <w:szCs w:val="20"/>
              </w:rPr>
              <w:t>3</w:t>
            </w:r>
            <w:r w:rsidRPr="00581DC6">
              <w:rPr>
                <w:rFonts w:ascii="HGSｺﾞｼｯｸM" w:eastAsia="HGSｺﾞｼｯｸM" w:hAnsi="ＭＳ ゴシック"/>
                <w:color w:val="000000" w:themeColor="text1"/>
                <w:sz w:val="20"/>
                <w:szCs w:val="20"/>
              </w:rPr>
              <w:t>)</w:t>
            </w:r>
            <w:r w:rsidRPr="00581DC6">
              <w:rPr>
                <w:rFonts w:ascii="HGSｺﾞｼｯｸM" w:eastAsia="HGSｺﾞｼｯｸM" w:hAnsi="ＭＳ ゴシック" w:hint="eastAsia"/>
                <w:color w:val="000000" w:themeColor="text1"/>
                <w:sz w:val="20"/>
                <w:szCs w:val="20"/>
              </w:rPr>
              <w:t>②</w:t>
            </w:r>
          </w:p>
          <w:p w14:paraId="1E804264" w14:textId="77777777" w:rsidR="00877E7C" w:rsidRPr="00581DC6" w:rsidRDefault="00877E7C" w:rsidP="009833EE">
            <w:pPr>
              <w:rPr>
                <w:rFonts w:ascii="HGSｺﾞｼｯｸM" w:eastAsia="HGSｺﾞｼｯｸM" w:hAnsi="ＭＳ ゴシック"/>
                <w:color w:val="000000" w:themeColor="text1"/>
                <w:sz w:val="20"/>
                <w:szCs w:val="20"/>
              </w:rPr>
            </w:pPr>
          </w:p>
        </w:tc>
      </w:tr>
      <w:tr w:rsidR="00FD075E" w:rsidRPr="00581DC6" w14:paraId="02FCA44C" w14:textId="77777777" w:rsidTr="0050733E">
        <w:trPr>
          <w:trHeight w:val="978"/>
        </w:trPr>
        <w:tc>
          <w:tcPr>
            <w:tcW w:w="723" w:type="pct"/>
            <w:gridSpan w:val="2"/>
            <w:vMerge/>
          </w:tcPr>
          <w:p w14:paraId="76454018" w14:textId="77777777" w:rsidR="00FD075E" w:rsidRPr="00581DC6" w:rsidRDefault="00FD075E" w:rsidP="00300E29">
            <w:pPr>
              <w:rPr>
                <w:rFonts w:ascii="HGSｺﾞｼｯｸM" w:eastAsia="HGSｺﾞｼｯｸM" w:hAnsi="ＭＳ ゴシック"/>
                <w:color w:val="000000" w:themeColor="text1"/>
              </w:rPr>
            </w:pPr>
          </w:p>
        </w:tc>
        <w:tc>
          <w:tcPr>
            <w:tcW w:w="3022" w:type="pct"/>
            <w:gridSpan w:val="4"/>
            <w:tcBorders>
              <w:top w:val="single" w:sz="6" w:space="0" w:color="auto"/>
            </w:tcBorders>
          </w:tcPr>
          <w:p w14:paraId="59B8CA75" w14:textId="77777777" w:rsidR="00FD075E" w:rsidRPr="00581DC6" w:rsidRDefault="00FD075E" w:rsidP="00C860EC">
            <w:pPr>
              <w:ind w:left="210" w:hangingChars="100" w:hanging="210"/>
              <w:rPr>
                <w:rFonts w:ascii="HGSｺﾞｼｯｸM" w:eastAsia="HGSｺﾞｼｯｸM" w:hAnsi="ＭＳ ゴシック"/>
                <w:color w:val="000000" w:themeColor="text1"/>
              </w:rPr>
            </w:pPr>
          </w:p>
          <w:p w14:paraId="213BE085" w14:textId="77777777" w:rsidR="00FD075E" w:rsidRPr="00581DC6" w:rsidRDefault="00FD075E" w:rsidP="00C860EC">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4)</w:t>
            </w:r>
            <w:r w:rsidRPr="00581DC6">
              <w:rPr>
                <w:rFonts w:ascii="HGSｺﾞｼｯｸM" w:eastAsia="HGSｺﾞｼｯｸM" w:hAnsi="ＭＳ ゴシック" w:hint="eastAsia"/>
                <w:color w:val="000000" w:themeColor="text1"/>
              </w:rPr>
              <w:t xml:space="preserve">　地域密着型特定施設入居者生活介護事業者は、第二種協定指定医療機関との間で、新興感染症の発生時等の対応を取り決めるように努めていますか。</w:t>
            </w:r>
          </w:p>
          <w:p w14:paraId="11210504" w14:textId="77777777" w:rsidR="00FD075E" w:rsidRPr="00581DC6" w:rsidRDefault="00FD075E" w:rsidP="006568E8">
            <w:pPr>
              <w:ind w:left="210" w:hangingChars="100" w:hanging="210"/>
              <w:rPr>
                <w:rFonts w:ascii="HGSｺﾞｼｯｸM" w:eastAsia="HGSｺﾞｼｯｸM" w:hAnsi="ＭＳ ゴシック"/>
                <w:color w:val="000000" w:themeColor="text1"/>
              </w:rPr>
            </w:pPr>
          </w:p>
        </w:tc>
        <w:tc>
          <w:tcPr>
            <w:tcW w:w="528" w:type="pct"/>
            <w:gridSpan w:val="2"/>
            <w:tcBorders>
              <w:top w:val="single" w:sz="6" w:space="0" w:color="auto"/>
            </w:tcBorders>
          </w:tcPr>
          <w:p w14:paraId="3ACA34DC" w14:textId="77777777" w:rsidR="00FD075E" w:rsidRPr="00581DC6" w:rsidRDefault="00FD075E" w:rsidP="00300E29">
            <w:pPr>
              <w:rPr>
                <w:rFonts w:ascii="HGSｺﾞｼｯｸM" w:eastAsia="HGSｺﾞｼｯｸM" w:hAnsi="ＭＳ ゴシック"/>
                <w:color w:val="000000" w:themeColor="text1"/>
              </w:rPr>
            </w:pPr>
          </w:p>
          <w:p w14:paraId="7A5A9D8E" w14:textId="77777777" w:rsidR="00FD075E" w:rsidRPr="00581DC6" w:rsidRDefault="00FD075E" w:rsidP="00300E29">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015B554A" w14:textId="77777777" w:rsidR="00FD075E" w:rsidRPr="00581DC6" w:rsidRDefault="00FD075E" w:rsidP="00300E29">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7E39F5F" w14:textId="77777777" w:rsidR="00FD075E" w:rsidRPr="00581DC6" w:rsidRDefault="00FD075E" w:rsidP="00300E29">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p w14:paraId="6265CEC9" w14:textId="77777777" w:rsidR="00FD075E" w:rsidRPr="00581DC6" w:rsidRDefault="00FD075E" w:rsidP="00300E29">
            <w:pPr>
              <w:rPr>
                <w:rFonts w:ascii="HGSｺﾞｼｯｸM" w:eastAsia="HGSｺﾞｼｯｸM" w:hAnsi="ＭＳ ゴシック"/>
                <w:color w:val="000000" w:themeColor="text1"/>
              </w:rPr>
            </w:pPr>
          </w:p>
        </w:tc>
        <w:tc>
          <w:tcPr>
            <w:tcW w:w="727" w:type="pct"/>
            <w:tcBorders>
              <w:top w:val="single" w:sz="6" w:space="0" w:color="auto"/>
              <w:right w:val="single" w:sz="4" w:space="0" w:color="auto"/>
            </w:tcBorders>
          </w:tcPr>
          <w:p w14:paraId="76BAE11A" w14:textId="77777777" w:rsidR="00FD075E" w:rsidRPr="00581DC6" w:rsidRDefault="00FD075E" w:rsidP="00300E29">
            <w:pPr>
              <w:rPr>
                <w:rFonts w:ascii="HGSｺﾞｼｯｸM" w:eastAsia="HGSｺﾞｼｯｸM" w:hAnsi="ＭＳ ゴシック"/>
                <w:color w:val="000000" w:themeColor="text1"/>
                <w:sz w:val="20"/>
                <w:szCs w:val="20"/>
              </w:rPr>
            </w:pPr>
          </w:p>
          <w:p w14:paraId="7A5A9023" w14:textId="298F1724" w:rsidR="00FD075E" w:rsidRPr="00581DC6" w:rsidRDefault="00FD075E" w:rsidP="00300E29">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市条例第第</w:t>
            </w:r>
            <w:r w:rsidR="009A6240" w:rsidRPr="00581DC6">
              <w:rPr>
                <w:rFonts w:ascii="HGSｺﾞｼｯｸM" w:eastAsia="HGSｺﾞｼｯｸM" w:hAnsi="ＭＳ ゴシック" w:hint="eastAsia"/>
                <w:color w:val="000000" w:themeColor="text1"/>
                <w:sz w:val="20"/>
                <w:szCs w:val="20"/>
              </w:rPr>
              <w:t>148</w:t>
            </w:r>
            <w:r w:rsidRPr="00581DC6">
              <w:rPr>
                <w:rFonts w:ascii="HGSｺﾞｼｯｸM" w:eastAsia="HGSｺﾞｼｯｸM" w:hAnsi="ＭＳ ゴシック" w:hint="eastAsia"/>
                <w:color w:val="000000" w:themeColor="text1"/>
                <w:sz w:val="20"/>
                <w:szCs w:val="20"/>
              </w:rPr>
              <w:t>条の第4項</w:t>
            </w:r>
          </w:p>
          <w:p w14:paraId="7F588BEB" w14:textId="77777777" w:rsidR="00FD075E" w:rsidRPr="00581DC6" w:rsidRDefault="00FD075E" w:rsidP="00300E29">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w:t>
            </w:r>
            <w:r w:rsidR="000853E0" w:rsidRPr="00581DC6">
              <w:rPr>
                <w:rFonts w:ascii="HGSｺﾞｼｯｸM" w:eastAsia="HGSｺﾞｼｯｸM" w:hAnsi="ＭＳ ゴシック" w:hint="eastAsia"/>
                <w:color w:val="000000" w:themeColor="text1"/>
                <w:sz w:val="20"/>
                <w:szCs w:val="20"/>
              </w:rPr>
              <w:t>127</w:t>
            </w:r>
            <w:r w:rsidRPr="00581DC6">
              <w:rPr>
                <w:rFonts w:ascii="HGSｺﾞｼｯｸM" w:eastAsia="HGSｺﾞｼｯｸM" w:hAnsi="ＭＳ ゴシック" w:hint="eastAsia"/>
                <w:color w:val="000000" w:themeColor="text1"/>
                <w:sz w:val="20"/>
                <w:szCs w:val="20"/>
              </w:rPr>
              <w:t>条第4項）</w:t>
            </w:r>
          </w:p>
        </w:tc>
      </w:tr>
      <w:tr w:rsidR="00FD075E" w:rsidRPr="00581DC6" w14:paraId="6EE7956D" w14:textId="77777777" w:rsidTr="0050733E">
        <w:trPr>
          <w:trHeight w:val="978"/>
        </w:trPr>
        <w:tc>
          <w:tcPr>
            <w:tcW w:w="723" w:type="pct"/>
            <w:gridSpan w:val="2"/>
            <w:vMerge/>
          </w:tcPr>
          <w:p w14:paraId="313796B5" w14:textId="77777777" w:rsidR="00FD075E" w:rsidRPr="00581DC6" w:rsidRDefault="00FD075E" w:rsidP="00300E29">
            <w:pPr>
              <w:rPr>
                <w:rFonts w:ascii="HGSｺﾞｼｯｸM" w:eastAsia="HGSｺﾞｼｯｸM" w:hAnsi="ＭＳ ゴシック"/>
                <w:color w:val="000000" w:themeColor="text1"/>
              </w:rPr>
            </w:pPr>
          </w:p>
        </w:tc>
        <w:tc>
          <w:tcPr>
            <w:tcW w:w="3022" w:type="pct"/>
            <w:gridSpan w:val="4"/>
            <w:tcBorders>
              <w:top w:val="single" w:sz="6" w:space="0" w:color="auto"/>
            </w:tcBorders>
          </w:tcPr>
          <w:p w14:paraId="3C9D5FD8" w14:textId="77777777" w:rsidR="00FD075E" w:rsidRPr="00581DC6" w:rsidRDefault="00FD075E" w:rsidP="00C860EC">
            <w:pPr>
              <w:rPr>
                <w:rFonts w:ascii="HGSｺﾞｼｯｸM" w:eastAsia="HGSｺﾞｼｯｸM" w:hAnsi="ＭＳ ゴシック"/>
                <w:color w:val="000000" w:themeColor="text1"/>
              </w:rPr>
            </w:pPr>
          </w:p>
          <w:p w14:paraId="7C72B3E3" w14:textId="77777777" w:rsidR="00FD075E" w:rsidRPr="00581DC6" w:rsidRDefault="00FD075E" w:rsidP="006568E8">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5)</w:t>
            </w:r>
            <w:r w:rsidRPr="00581DC6">
              <w:rPr>
                <w:rFonts w:ascii="HGSｺﾞｼｯｸM" w:eastAsia="HGSｺﾞｼｯｸM" w:hAnsi="ＭＳ ゴシック" w:hint="eastAsia"/>
                <w:color w:val="000000" w:themeColor="text1"/>
              </w:rPr>
              <w:t xml:space="preserve">　地域密着型特定施設入居者生活介護事業者は、協力医療機関が第二種協定指定医療機関である場合においては、当該第二種協定指定医療機関との間で、新興感染症の発生時等の対応について協議を行っていますか。</w:t>
            </w:r>
          </w:p>
          <w:p w14:paraId="576C042C" w14:textId="77777777" w:rsidR="00FD075E" w:rsidRPr="00581DC6" w:rsidRDefault="00FD075E" w:rsidP="006568E8">
            <w:pPr>
              <w:rPr>
                <w:rFonts w:ascii="HGSｺﾞｼｯｸM" w:eastAsia="HGSｺﾞｼｯｸM" w:hAnsi="ＭＳ ゴシック"/>
                <w:color w:val="000000" w:themeColor="text1"/>
              </w:rPr>
            </w:pPr>
          </w:p>
        </w:tc>
        <w:tc>
          <w:tcPr>
            <w:tcW w:w="528" w:type="pct"/>
            <w:gridSpan w:val="2"/>
            <w:tcBorders>
              <w:top w:val="single" w:sz="6" w:space="0" w:color="auto"/>
            </w:tcBorders>
          </w:tcPr>
          <w:p w14:paraId="65E8FDCC" w14:textId="77777777" w:rsidR="00FD075E" w:rsidRPr="00581DC6" w:rsidRDefault="00FD075E" w:rsidP="00300E29">
            <w:pPr>
              <w:rPr>
                <w:rFonts w:ascii="HGSｺﾞｼｯｸM" w:eastAsia="HGSｺﾞｼｯｸM" w:hAnsi="ＭＳ ゴシック"/>
                <w:color w:val="000000" w:themeColor="text1"/>
              </w:rPr>
            </w:pPr>
          </w:p>
          <w:p w14:paraId="365D77F1" w14:textId="77777777" w:rsidR="00FD075E" w:rsidRPr="00581DC6" w:rsidRDefault="00FD075E" w:rsidP="00C6509B">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3ACF238E" w14:textId="77777777" w:rsidR="00FD075E" w:rsidRPr="00581DC6" w:rsidRDefault="00FD075E" w:rsidP="00C6509B">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3793D19B" w14:textId="77777777" w:rsidR="00FD075E" w:rsidRPr="00581DC6" w:rsidRDefault="00FD075E" w:rsidP="00C6509B">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p w14:paraId="3CDD0B0A" w14:textId="77777777" w:rsidR="00FD075E" w:rsidRPr="00581DC6" w:rsidRDefault="00FD075E" w:rsidP="00300E29">
            <w:pPr>
              <w:rPr>
                <w:rFonts w:ascii="HGSｺﾞｼｯｸM" w:eastAsia="HGSｺﾞｼｯｸM" w:hAnsi="ＭＳ ゴシック"/>
                <w:color w:val="000000" w:themeColor="text1"/>
              </w:rPr>
            </w:pPr>
          </w:p>
        </w:tc>
        <w:tc>
          <w:tcPr>
            <w:tcW w:w="727" w:type="pct"/>
            <w:tcBorders>
              <w:top w:val="single" w:sz="6" w:space="0" w:color="auto"/>
              <w:right w:val="single" w:sz="4" w:space="0" w:color="auto"/>
            </w:tcBorders>
          </w:tcPr>
          <w:p w14:paraId="06FD4F69" w14:textId="77777777" w:rsidR="00FD075E" w:rsidRPr="00581DC6" w:rsidRDefault="00FD075E" w:rsidP="00300E29">
            <w:pPr>
              <w:rPr>
                <w:rFonts w:ascii="HGSｺﾞｼｯｸM" w:eastAsia="HGSｺﾞｼｯｸM" w:hAnsi="ＭＳ ゴシック"/>
                <w:color w:val="000000" w:themeColor="text1"/>
                <w:sz w:val="20"/>
                <w:szCs w:val="20"/>
              </w:rPr>
            </w:pPr>
          </w:p>
          <w:p w14:paraId="3EDC1B47" w14:textId="71777AAB" w:rsidR="00FD075E" w:rsidRPr="00581DC6" w:rsidRDefault="00FD075E" w:rsidP="00C6509B">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市条例第第</w:t>
            </w:r>
            <w:r w:rsidR="009A6240" w:rsidRPr="00581DC6">
              <w:rPr>
                <w:rFonts w:ascii="HGSｺﾞｼｯｸM" w:eastAsia="HGSｺﾞｼｯｸM" w:hAnsi="ＭＳ ゴシック" w:hint="eastAsia"/>
                <w:color w:val="000000" w:themeColor="text1"/>
                <w:sz w:val="20"/>
                <w:szCs w:val="20"/>
              </w:rPr>
              <w:t>148</w:t>
            </w:r>
            <w:r w:rsidRPr="00581DC6">
              <w:rPr>
                <w:rFonts w:ascii="HGSｺﾞｼｯｸM" w:eastAsia="HGSｺﾞｼｯｸM" w:hAnsi="ＭＳ ゴシック" w:hint="eastAsia"/>
                <w:color w:val="000000" w:themeColor="text1"/>
                <w:sz w:val="20"/>
                <w:szCs w:val="20"/>
              </w:rPr>
              <w:t>条の第5項</w:t>
            </w:r>
          </w:p>
          <w:p w14:paraId="1D0F4C1C" w14:textId="77777777" w:rsidR="00FD075E" w:rsidRPr="00581DC6" w:rsidRDefault="00FD075E" w:rsidP="00C6509B">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w:t>
            </w:r>
            <w:r w:rsidR="000853E0" w:rsidRPr="00581DC6">
              <w:rPr>
                <w:rFonts w:ascii="HGSｺﾞｼｯｸM" w:eastAsia="HGSｺﾞｼｯｸM" w:hAnsi="ＭＳ ゴシック" w:hint="eastAsia"/>
                <w:color w:val="000000" w:themeColor="text1"/>
                <w:sz w:val="20"/>
                <w:szCs w:val="20"/>
              </w:rPr>
              <w:t>127</w:t>
            </w:r>
            <w:r w:rsidRPr="00581DC6">
              <w:rPr>
                <w:rFonts w:ascii="HGSｺﾞｼｯｸM" w:eastAsia="HGSｺﾞｼｯｸM" w:hAnsi="ＭＳ ゴシック" w:hint="eastAsia"/>
                <w:color w:val="000000" w:themeColor="text1"/>
                <w:sz w:val="20"/>
                <w:szCs w:val="20"/>
              </w:rPr>
              <w:t>条第5項）</w:t>
            </w:r>
          </w:p>
        </w:tc>
      </w:tr>
      <w:tr w:rsidR="00FD075E" w:rsidRPr="00581DC6" w14:paraId="3164CF85" w14:textId="77777777" w:rsidTr="0050733E">
        <w:trPr>
          <w:trHeight w:val="978"/>
        </w:trPr>
        <w:tc>
          <w:tcPr>
            <w:tcW w:w="723" w:type="pct"/>
            <w:gridSpan w:val="2"/>
            <w:vMerge/>
          </w:tcPr>
          <w:p w14:paraId="455C6CD6" w14:textId="77777777" w:rsidR="00FD075E" w:rsidRPr="00581DC6" w:rsidRDefault="00FD075E" w:rsidP="00C6509B">
            <w:pPr>
              <w:rPr>
                <w:rFonts w:ascii="HGSｺﾞｼｯｸM" w:eastAsia="HGSｺﾞｼｯｸM" w:hAnsi="ＭＳ ゴシック"/>
                <w:color w:val="000000" w:themeColor="text1"/>
              </w:rPr>
            </w:pPr>
          </w:p>
        </w:tc>
        <w:tc>
          <w:tcPr>
            <w:tcW w:w="3022" w:type="pct"/>
            <w:gridSpan w:val="4"/>
            <w:tcBorders>
              <w:top w:val="single" w:sz="6" w:space="0" w:color="auto"/>
            </w:tcBorders>
          </w:tcPr>
          <w:p w14:paraId="05C81980" w14:textId="77777777" w:rsidR="00FD075E" w:rsidRPr="00581DC6" w:rsidRDefault="00FD075E" w:rsidP="00C860EC">
            <w:pPr>
              <w:rPr>
                <w:rFonts w:ascii="HGSｺﾞｼｯｸM" w:eastAsia="HGSｺﾞｼｯｸM" w:hAnsi="ＭＳ ゴシック"/>
                <w:color w:val="000000" w:themeColor="text1"/>
              </w:rPr>
            </w:pPr>
          </w:p>
          <w:p w14:paraId="6886E91D" w14:textId="77777777" w:rsidR="00FD075E" w:rsidRPr="00581DC6" w:rsidRDefault="00FD075E" w:rsidP="00C860EC">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6)</w:t>
            </w:r>
            <w:r w:rsidRPr="00581DC6">
              <w:rPr>
                <w:rFonts w:ascii="HGSｺﾞｼｯｸM" w:eastAsia="HGSｺﾞｼｯｸM" w:hAnsi="ＭＳ ゴシック" w:hint="eastAsia"/>
                <w:color w:val="000000" w:themeColor="text1"/>
              </w:rPr>
              <w:t xml:space="preserve">　指定地域密着型特定施設入居者生活介護事業者は、利用者が協力医療機関その他の医療機関に入院した後に、当該利用者の病状が軽快し、退院が可能となった場合においては、再び当該指定地域密着型特定施設に速やかに入居させることができるように努めていますか。</w:t>
            </w:r>
          </w:p>
          <w:p w14:paraId="1AA9DE6C" w14:textId="77777777" w:rsidR="00FD075E" w:rsidRPr="00581DC6" w:rsidRDefault="00FD075E" w:rsidP="006568E8">
            <w:pPr>
              <w:ind w:left="210" w:hangingChars="100" w:hanging="210"/>
              <w:rPr>
                <w:rFonts w:ascii="HGSｺﾞｼｯｸM" w:eastAsia="HGSｺﾞｼｯｸM" w:hAnsi="ＭＳ ゴシック"/>
                <w:color w:val="000000" w:themeColor="text1"/>
              </w:rPr>
            </w:pPr>
          </w:p>
        </w:tc>
        <w:tc>
          <w:tcPr>
            <w:tcW w:w="528" w:type="pct"/>
            <w:gridSpan w:val="2"/>
            <w:tcBorders>
              <w:top w:val="single" w:sz="6" w:space="0" w:color="auto"/>
            </w:tcBorders>
          </w:tcPr>
          <w:p w14:paraId="01C68365" w14:textId="77777777" w:rsidR="00FD075E" w:rsidRPr="00581DC6" w:rsidRDefault="00FD075E" w:rsidP="00C6509B">
            <w:pPr>
              <w:rPr>
                <w:rFonts w:ascii="HGSｺﾞｼｯｸM" w:eastAsia="HGSｺﾞｼｯｸM" w:hAnsi="ＭＳ ゴシック"/>
                <w:color w:val="000000" w:themeColor="text1"/>
              </w:rPr>
            </w:pPr>
          </w:p>
          <w:p w14:paraId="37AB68F9" w14:textId="77777777" w:rsidR="00FD075E" w:rsidRPr="00581DC6" w:rsidRDefault="00FD075E" w:rsidP="00C6509B">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45E6E38A" w14:textId="77777777" w:rsidR="00FD075E" w:rsidRPr="00581DC6" w:rsidRDefault="00FD075E" w:rsidP="00C6509B">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5B3EFC3" w14:textId="77777777" w:rsidR="00FD075E" w:rsidRPr="00581DC6" w:rsidRDefault="00FD075E" w:rsidP="00C6509B">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p w14:paraId="2301E262" w14:textId="77777777" w:rsidR="00FD075E" w:rsidRPr="00581DC6" w:rsidRDefault="00FD075E" w:rsidP="00C6509B">
            <w:pPr>
              <w:rPr>
                <w:rFonts w:ascii="HGSｺﾞｼｯｸM" w:eastAsia="HGSｺﾞｼｯｸM" w:hAnsi="ＭＳ ゴシック"/>
                <w:color w:val="000000" w:themeColor="text1"/>
              </w:rPr>
            </w:pPr>
          </w:p>
        </w:tc>
        <w:tc>
          <w:tcPr>
            <w:tcW w:w="727" w:type="pct"/>
            <w:tcBorders>
              <w:top w:val="single" w:sz="6" w:space="0" w:color="auto"/>
              <w:right w:val="single" w:sz="4" w:space="0" w:color="auto"/>
            </w:tcBorders>
          </w:tcPr>
          <w:p w14:paraId="1A569B93" w14:textId="77777777" w:rsidR="00FD075E" w:rsidRPr="00581DC6" w:rsidRDefault="00FD075E" w:rsidP="00C6509B">
            <w:pPr>
              <w:rPr>
                <w:rFonts w:ascii="HGSｺﾞｼｯｸM" w:eastAsia="HGSｺﾞｼｯｸM" w:hAnsi="ＭＳ ゴシック"/>
                <w:color w:val="000000" w:themeColor="text1"/>
                <w:sz w:val="20"/>
                <w:szCs w:val="20"/>
              </w:rPr>
            </w:pPr>
          </w:p>
          <w:p w14:paraId="079B254E" w14:textId="0FA9F3FA" w:rsidR="00FD075E" w:rsidRPr="00581DC6" w:rsidRDefault="00FD075E" w:rsidP="00C6509B">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市条例第第</w:t>
            </w:r>
            <w:r w:rsidR="009A6240" w:rsidRPr="00581DC6">
              <w:rPr>
                <w:rFonts w:ascii="HGSｺﾞｼｯｸM" w:eastAsia="HGSｺﾞｼｯｸM" w:hAnsi="ＭＳ ゴシック" w:hint="eastAsia"/>
                <w:color w:val="000000" w:themeColor="text1"/>
                <w:sz w:val="20"/>
                <w:szCs w:val="20"/>
              </w:rPr>
              <w:t>148</w:t>
            </w:r>
            <w:r w:rsidRPr="00581DC6">
              <w:rPr>
                <w:rFonts w:ascii="HGSｺﾞｼｯｸM" w:eastAsia="HGSｺﾞｼｯｸM" w:hAnsi="ＭＳ ゴシック" w:hint="eastAsia"/>
                <w:color w:val="000000" w:themeColor="text1"/>
                <w:sz w:val="20"/>
                <w:szCs w:val="20"/>
              </w:rPr>
              <w:t>条の第6項</w:t>
            </w:r>
          </w:p>
          <w:p w14:paraId="65F2DF13" w14:textId="77777777" w:rsidR="00FD075E" w:rsidRPr="00581DC6" w:rsidRDefault="00FD075E" w:rsidP="00C6509B">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w:t>
            </w:r>
            <w:r w:rsidR="000853E0" w:rsidRPr="00581DC6">
              <w:rPr>
                <w:rFonts w:ascii="HGSｺﾞｼｯｸM" w:eastAsia="HGSｺﾞｼｯｸM" w:hAnsi="ＭＳ ゴシック" w:hint="eastAsia"/>
                <w:color w:val="000000" w:themeColor="text1"/>
                <w:sz w:val="20"/>
                <w:szCs w:val="20"/>
              </w:rPr>
              <w:t>127</w:t>
            </w:r>
            <w:r w:rsidRPr="00581DC6">
              <w:rPr>
                <w:rFonts w:ascii="HGSｺﾞｼｯｸM" w:eastAsia="HGSｺﾞｼｯｸM" w:hAnsi="ＭＳ ゴシック" w:hint="eastAsia"/>
                <w:color w:val="000000" w:themeColor="text1"/>
                <w:sz w:val="20"/>
                <w:szCs w:val="20"/>
              </w:rPr>
              <w:t>条第6項）</w:t>
            </w:r>
          </w:p>
        </w:tc>
      </w:tr>
      <w:tr w:rsidR="00FD075E" w:rsidRPr="00581DC6" w14:paraId="3C0B1C88" w14:textId="77777777" w:rsidTr="0050733E">
        <w:trPr>
          <w:trHeight w:val="978"/>
        </w:trPr>
        <w:tc>
          <w:tcPr>
            <w:tcW w:w="723" w:type="pct"/>
            <w:gridSpan w:val="2"/>
            <w:vMerge/>
          </w:tcPr>
          <w:p w14:paraId="0379DF36" w14:textId="77777777" w:rsidR="00FD075E" w:rsidRPr="00581DC6" w:rsidRDefault="00FD075E" w:rsidP="00C6509B">
            <w:pPr>
              <w:rPr>
                <w:rFonts w:ascii="HGSｺﾞｼｯｸM" w:eastAsia="HGSｺﾞｼｯｸM" w:hAnsi="ＭＳ ゴシック"/>
                <w:color w:val="000000" w:themeColor="text1"/>
              </w:rPr>
            </w:pPr>
          </w:p>
        </w:tc>
        <w:tc>
          <w:tcPr>
            <w:tcW w:w="3022" w:type="pct"/>
            <w:gridSpan w:val="4"/>
            <w:tcBorders>
              <w:top w:val="single" w:sz="6" w:space="0" w:color="auto"/>
            </w:tcBorders>
          </w:tcPr>
          <w:p w14:paraId="7574CF70" w14:textId="77777777" w:rsidR="00FD075E" w:rsidRPr="00581DC6" w:rsidRDefault="00FD075E" w:rsidP="00C63481">
            <w:pPr>
              <w:rPr>
                <w:rFonts w:ascii="HGSｺﾞｼｯｸM" w:eastAsia="HGSｺﾞｼｯｸM" w:hAnsi="ＭＳ ゴシック"/>
                <w:color w:val="000000" w:themeColor="text1"/>
              </w:rPr>
            </w:pPr>
          </w:p>
          <w:p w14:paraId="1D46FE11" w14:textId="77777777" w:rsidR="00FD075E" w:rsidRPr="00581DC6" w:rsidRDefault="00FD075E" w:rsidP="00C6348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7)</w:t>
            </w:r>
            <w:r w:rsidRPr="00581DC6">
              <w:rPr>
                <w:rFonts w:ascii="HGSｺﾞｼｯｸM" w:eastAsia="HGSｺﾞｼｯｸM" w:hAnsi="ＭＳ ゴシック" w:hint="eastAsia"/>
                <w:color w:val="000000" w:themeColor="text1"/>
              </w:rPr>
              <w:t xml:space="preserve">　地域密着型特定施設入居者生活介護事業者は、あらかじめ、協力歯科医療機関を定めておくよう努め</w:t>
            </w:r>
            <w:r w:rsidR="00EE1938" w:rsidRPr="00581DC6">
              <w:rPr>
                <w:rFonts w:ascii="HGSｺﾞｼｯｸM" w:eastAsia="HGSｺﾞｼｯｸM" w:hAnsi="ＭＳ ゴシック" w:hint="eastAsia"/>
                <w:color w:val="000000" w:themeColor="text1"/>
              </w:rPr>
              <w:t>ていますか。</w:t>
            </w:r>
          </w:p>
          <w:p w14:paraId="478D87C0" w14:textId="77777777" w:rsidR="00FD075E" w:rsidRPr="00581DC6" w:rsidRDefault="00FD075E" w:rsidP="00DD3D32">
            <w:pPr>
              <w:ind w:left="210" w:hangingChars="100" w:hanging="210"/>
              <w:rPr>
                <w:rFonts w:ascii="HGSｺﾞｼｯｸM" w:eastAsia="HGSｺﾞｼｯｸM" w:hAnsi="ＭＳ ゴシック"/>
                <w:color w:val="000000" w:themeColor="text1"/>
              </w:rPr>
            </w:pPr>
          </w:p>
        </w:tc>
        <w:tc>
          <w:tcPr>
            <w:tcW w:w="528" w:type="pct"/>
            <w:gridSpan w:val="2"/>
            <w:tcBorders>
              <w:top w:val="single" w:sz="6" w:space="0" w:color="auto"/>
            </w:tcBorders>
          </w:tcPr>
          <w:p w14:paraId="1B9DA5B9" w14:textId="77777777" w:rsidR="00FD075E" w:rsidRPr="00581DC6" w:rsidRDefault="00FD075E" w:rsidP="00C6509B">
            <w:pPr>
              <w:rPr>
                <w:rFonts w:ascii="HGSｺﾞｼｯｸM" w:eastAsia="HGSｺﾞｼｯｸM" w:hAnsi="ＭＳ ゴシック"/>
                <w:color w:val="000000" w:themeColor="text1"/>
              </w:rPr>
            </w:pPr>
          </w:p>
          <w:p w14:paraId="09EB5CF0" w14:textId="77777777" w:rsidR="00FD075E" w:rsidRPr="00581DC6" w:rsidRDefault="00FD075E" w:rsidP="00FD075E">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2559158B" w14:textId="77777777" w:rsidR="00FD075E" w:rsidRPr="00581DC6" w:rsidRDefault="00FD075E" w:rsidP="00FD075E">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659C2B5E" w14:textId="77777777" w:rsidR="00FD075E" w:rsidRPr="00581DC6" w:rsidRDefault="00FD075E" w:rsidP="00FD075E">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p w14:paraId="3338A5FE" w14:textId="77777777" w:rsidR="00FD075E" w:rsidRPr="00581DC6" w:rsidRDefault="00FD075E" w:rsidP="00C6509B">
            <w:pPr>
              <w:rPr>
                <w:rFonts w:ascii="HGSｺﾞｼｯｸM" w:eastAsia="HGSｺﾞｼｯｸM" w:hAnsi="ＭＳ ゴシック"/>
                <w:color w:val="000000" w:themeColor="text1"/>
              </w:rPr>
            </w:pPr>
          </w:p>
        </w:tc>
        <w:tc>
          <w:tcPr>
            <w:tcW w:w="727" w:type="pct"/>
            <w:tcBorders>
              <w:top w:val="single" w:sz="6" w:space="0" w:color="auto"/>
              <w:right w:val="single" w:sz="4" w:space="0" w:color="auto"/>
            </w:tcBorders>
          </w:tcPr>
          <w:p w14:paraId="1F44C9E2" w14:textId="77777777" w:rsidR="00FD075E" w:rsidRPr="00581DC6" w:rsidRDefault="00FD075E" w:rsidP="00C6509B">
            <w:pPr>
              <w:rPr>
                <w:rFonts w:ascii="HGSｺﾞｼｯｸM" w:eastAsia="HGSｺﾞｼｯｸM" w:hAnsi="ＭＳ ゴシック"/>
                <w:color w:val="000000" w:themeColor="text1"/>
                <w:sz w:val="20"/>
                <w:szCs w:val="20"/>
              </w:rPr>
            </w:pPr>
          </w:p>
          <w:p w14:paraId="2D0196F4" w14:textId="0601690F" w:rsidR="00FD075E" w:rsidRPr="00581DC6" w:rsidRDefault="00FD075E" w:rsidP="00FD075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市条例第第</w:t>
            </w:r>
            <w:r w:rsidR="009A6240" w:rsidRPr="00581DC6">
              <w:rPr>
                <w:rFonts w:ascii="HGSｺﾞｼｯｸM" w:eastAsia="HGSｺﾞｼｯｸM" w:hAnsi="ＭＳ ゴシック" w:hint="eastAsia"/>
                <w:color w:val="000000" w:themeColor="text1"/>
                <w:sz w:val="20"/>
                <w:szCs w:val="20"/>
              </w:rPr>
              <w:t>148</w:t>
            </w:r>
            <w:r w:rsidRPr="00581DC6">
              <w:rPr>
                <w:rFonts w:ascii="HGSｺﾞｼｯｸM" w:eastAsia="HGSｺﾞｼｯｸM" w:hAnsi="ＭＳ ゴシック" w:hint="eastAsia"/>
                <w:color w:val="000000" w:themeColor="text1"/>
                <w:sz w:val="20"/>
                <w:szCs w:val="20"/>
              </w:rPr>
              <w:t>条の第7項</w:t>
            </w:r>
          </w:p>
          <w:p w14:paraId="3108DCCB" w14:textId="77777777" w:rsidR="00FD075E" w:rsidRPr="00581DC6" w:rsidRDefault="00FD075E" w:rsidP="00C6509B">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w:t>
            </w:r>
            <w:r w:rsidR="000853E0" w:rsidRPr="00581DC6">
              <w:rPr>
                <w:rFonts w:ascii="HGSｺﾞｼｯｸM" w:eastAsia="HGSｺﾞｼｯｸM" w:hAnsi="ＭＳ ゴシック" w:hint="eastAsia"/>
                <w:color w:val="000000" w:themeColor="text1"/>
                <w:sz w:val="20"/>
                <w:szCs w:val="20"/>
              </w:rPr>
              <w:t>127</w:t>
            </w:r>
            <w:r w:rsidRPr="00581DC6">
              <w:rPr>
                <w:rFonts w:ascii="HGSｺﾞｼｯｸM" w:eastAsia="HGSｺﾞｼｯｸM" w:hAnsi="ＭＳ ゴシック" w:hint="eastAsia"/>
                <w:color w:val="000000" w:themeColor="text1"/>
                <w:sz w:val="20"/>
                <w:szCs w:val="20"/>
              </w:rPr>
              <w:t>条第7項）</w:t>
            </w:r>
          </w:p>
        </w:tc>
      </w:tr>
      <w:tr w:rsidR="00187EE1" w:rsidRPr="00581DC6" w14:paraId="19EE4DCB" w14:textId="77777777" w:rsidTr="0050733E">
        <w:trPr>
          <w:trHeight w:val="978"/>
        </w:trPr>
        <w:tc>
          <w:tcPr>
            <w:tcW w:w="723" w:type="pct"/>
            <w:gridSpan w:val="2"/>
            <w:vMerge w:val="restart"/>
          </w:tcPr>
          <w:p w14:paraId="11525D82" w14:textId="77777777" w:rsidR="00187EE1" w:rsidRPr="00581DC6" w:rsidRDefault="00187EE1" w:rsidP="00187EE1">
            <w:pPr>
              <w:ind w:left="426"/>
              <w:rPr>
                <w:rFonts w:ascii="HGSｺﾞｼｯｸM" w:eastAsia="HGSｺﾞｼｯｸM" w:hAnsi="ＭＳ ゴシック"/>
                <w:color w:val="000000" w:themeColor="text1"/>
              </w:rPr>
            </w:pPr>
          </w:p>
          <w:p w14:paraId="1FD9FE60" w14:textId="77777777"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22　非常災害対策</w:t>
            </w:r>
          </w:p>
        </w:tc>
        <w:tc>
          <w:tcPr>
            <w:tcW w:w="3022" w:type="pct"/>
            <w:gridSpan w:val="4"/>
            <w:tcBorders>
              <w:top w:val="single" w:sz="6" w:space="0" w:color="auto"/>
            </w:tcBorders>
          </w:tcPr>
          <w:p w14:paraId="09005A8E" w14:textId="77777777" w:rsidR="00187EE1" w:rsidRPr="00581DC6" w:rsidRDefault="00187EE1" w:rsidP="00187EE1">
            <w:pPr>
              <w:rPr>
                <w:rFonts w:ascii="HGSｺﾞｼｯｸM" w:eastAsia="HGSｺﾞｼｯｸM" w:hAnsi="ＭＳ ゴシック"/>
                <w:color w:val="000000" w:themeColor="text1"/>
              </w:rPr>
            </w:pPr>
          </w:p>
          <w:p w14:paraId="6D9EBD78" w14:textId="410BB676" w:rsidR="00187EE1" w:rsidRPr="00581DC6" w:rsidRDefault="001F129C"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187EE1" w:rsidRPr="00581DC6">
              <w:rPr>
                <w:rFonts w:ascii="HGSｺﾞｼｯｸM" w:eastAsia="HGSｺﾞｼｯｸM" w:hAnsi="ＭＳ ゴシック" w:hint="eastAsia"/>
                <w:color w:val="000000" w:themeColor="text1"/>
              </w:rPr>
              <w:t xml:space="preserve">　</w:t>
            </w:r>
            <w:r w:rsidR="00C21C80" w:rsidRPr="00581DC6">
              <w:rPr>
                <w:rFonts w:ascii="HGSｺﾞｼｯｸM" w:eastAsia="HGSｺﾞｼｯｸM" w:hAnsi="ＭＳ ゴシック" w:hint="eastAsia"/>
                <w:color w:val="000000" w:themeColor="text1"/>
              </w:rPr>
              <w:t>非常災害に関する具体的計画を立て、非常災害時の関係機関への通報及び連携体制を整備し、それらを定期的に従業者に周知するとともに、定期的に避難、救出その他必要な訓練を行っていますか。</w:t>
            </w:r>
          </w:p>
          <w:p w14:paraId="7DD79429" w14:textId="77777777" w:rsidR="00187EE1" w:rsidRPr="00581DC6" w:rsidRDefault="00187EE1" w:rsidP="00187EE1">
            <w:pPr>
              <w:ind w:left="321"/>
              <w:rPr>
                <w:rFonts w:ascii="HGSｺﾞｼｯｸM" w:eastAsia="HGSｺﾞｼｯｸM" w:hAnsi="ＭＳ ゴシック"/>
                <w:color w:val="000000" w:themeColor="text1"/>
              </w:rPr>
            </w:pPr>
          </w:p>
          <w:tbl>
            <w:tblPr>
              <w:tblStyle w:val="a3"/>
              <w:tblW w:w="0" w:type="auto"/>
              <w:tblLook w:val="04A0" w:firstRow="1" w:lastRow="0" w:firstColumn="1" w:lastColumn="0" w:noHBand="0" w:noVBand="1"/>
            </w:tblPr>
            <w:tblGrid>
              <w:gridCol w:w="5860"/>
            </w:tblGrid>
            <w:tr w:rsidR="00187EE1" w:rsidRPr="00581DC6" w14:paraId="3A629055" w14:textId="77777777" w:rsidTr="00C21C80">
              <w:trPr>
                <w:trHeight w:val="840"/>
              </w:trPr>
              <w:tc>
                <w:tcPr>
                  <w:tcW w:w="5860" w:type="dxa"/>
                </w:tcPr>
                <w:p w14:paraId="27F69944" w14:textId="3FFCD756" w:rsidR="00187EE1" w:rsidRPr="00581DC6" w:rsidRDefault="00187EE1"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C21C80" w:rsidRPr="00581DC6">
                    <w:rPr>
                      <w:rFonts w:ascii="HGSｺﾞｼｯｸM" w:eastAsia="HGSｺﾞｼｯｸM" w:hAnsi="ＭＳ ゴシック" w:hint="eastAsia"/>
                      <w:color w:val="000000" w:themeColor="text1"/>
                    </w:rPr>
                    <w:t>非常災害に際して必要な具体的計画の策定、関係機関への通報及び連携体制の整備、避難、救出訓練の実施等の対策の万全を期さなければなりません。</w:t>
                  </w:r>
                </w:p>
              </w:tc>
            </w:tr>
            <w:tr w:rsidR="00C21C80" w:rsidRPr="00581DC6" w14:paraId="4F9A3358" w14:textId="77777777" w:rsidTr="00C21C80">
              <w:tc>
                <w:tcPr>
                  <w:tcW w:w="5860" w:type="dxa"/>
                </w:tcPr>
                <w:p w14:paraId="2342AAAB" w14:textId="7A8F084D" w:rsidR="00C21C80" w:rsidRPr="00581DC6" w:rsidRDefault="00C21C80"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関係機関への通報及び連携体制の整備」とは、火災等の災害時に、地域の消防機関へ速やかに通報する体制をとるよう従業員に周知徹底するとともに、日頃から消防団や地域住民との連携を図り、火災等の際に消火・避難等に協力してもらえるような体制作りを求めることとしたものです。</w:t>
                  </w:r>
                </w:p>
              </w:tc>
            </w:tr>
            <w:tr w:rsidR="00C21C80" w:rsidRPr="00581DC6" w14:paraId="09A78EAE" w14:textId="77777777" w:rsidTr="00C21C80">
              <w:tc>
                <w:tcPr>
                  <w:tcW w:w="5860" w:type="dxa"/>
                </w:tcPr>
                <w:p w14:paraId="23EE1243" w14:textId="77777777" w:rsidR="00C21C80"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「非常災害に関する具体的計画」とは、消防計画（これに準ずる計画を含む。）及び風水害、地震等の災害に対処するための計画をいいます。</w:t>
                  </w:r>
                </w:p>
                <w:p w14:paraId="7F3F5E5E" w14:textId="20851796" w:rsidR="00C21C80"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この場合、消防計画の策定及びこれに基づく消防業務の実施は、消防法の規定により防火管理者を置くこととされている事業所にあってはその者に行わせてください。</w:t>
                  </w:r>
                </w:p>
                <w:p w14:paraId="30500A4A" w14:textId="2845E889" w:rsidR="00C21C80"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また、防火管理者を置かなくてもよいこととされている事業所においても、防火管理について責任者を定め、その者に消防計画に準ずる計画の樹立等の業務を行わせてください。</w:t>
                  </w:r>
                </w:p>
              </w:tc>
            </w:tr>
          </w:tbl>
          <w:p w14:paraId="7247E36B" w14:textId="77777777" w:rsidR="00C21C80" w:rsidRPr="00581DC6" w:rsidRDefault="00C21C80" w:rsidP="00C21C80">
            <w:pPr>
              <w:rPr>
                <w:rFonts w:ascii="HGSｺﾞｼｯｸM" w:eastAsia="HGSｺﾞｼｯｸM" w:hAnsi="ＭＳ ゴシック"/>
                <w:color w:val="000000" w:themeColor="text1"/>
              </w:rPr>
            </w:pPr>
          </w:p>
        </w:tc>
        <w:tc>
          <w:tcPr>
            <w:tcW w:w="528" w:type="pct"/>
            <w:gridSpan w:val="2"/>
            <w:tcBorders>
              <w:top w:val="single" w:sz="6" w:space="0" w:color="auto"/>
            </w:tcBorders>
          </w:tcPr>
          <w:p w14:paraId="4AEC7835" w14:textId="77777777" w:rsidR="00187EE1" w:rsidRPr="00581DC6" w:rsidRDefault="00187EE1" w:rsidP="00187EE1">
            <w:pPr>
              <w:jc w:val="center"/>
              <w:rPr>
                <w:rFonts w:ascii="HGSｺﾞｼｯｸM" w:eastAsia="HGSｺﾞｼｯｸM" w:hAnsi="ＭＳ ゴシック"/>
                <w:color w:val="000000" w:themeColor="text1"/>
              </w:rPr>
            </w:pPr>
          </w:p>
          <w:p w14:paraId="6CCC584D"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6647403"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06C3829E"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15768DB1" w14:textId="77777777" w:rsidR="00187EE1" w:rsidRPr="00581DC6" w:rsidRDefault="00187EE1" w:rsidP="00187EE1">
            <w:pPr>
              <w:rPr>
                <w:rFonts w:ascii="HGSｺﾞｼｯｸM" w:eastAsia="HGSｺﾞｼｯｸM" w:hAnsi="ＭＳ ゴシック"/>
                <w:color w:val="000000" w:themeColor="text1"/>
                <w:sz w:val="20"/>
                <w:szCs w:val="20"/>
              </w:rPr>
            </w:pPr>
          </w:p>
          <w:p w14:paraId="00266BD0" w14:textId="7F281081"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市条例第第</w:t>
            </w:r>
            <w:r w:rsidR="007B32E7" w:rsidRPr="00581DC6">
              <w:rPr>
                <w:rFonts w:ascii="HGSｺﾞｼｯｸM" w:eastAsia="HGSｺﾞｼｯｸM" w:hAnsi="ＭＳ ゴシック" w:hint="eastAsia"/>
                <w:color w:val="000000" w:themeColor="text1"/>
                <w:sz w:val="20"/>
                <w:szCs w:val="20"/>
              </w:rPr>
              <w:t>60</w:t>
            </w:r>
            <w:r w:rsidRPr="00581DC6">
              <w:rPr>
                <w:rFonts w:ascii="HGSｺﾞｼｯｸM" w:eastAsia="HGSｺﾞｼｯｸM" w:hAnsi="ＭＳ ゴシック" w:hint="eastAsia"/>
                <w:color w:val="000000" w:themeColor="text1"/>
                <w:sz w:val="20"/>
                <w:szCs w:val="20"/>
              </w:rPr>
              <w:t>条の15第1項準用</w:t>
            </w:r>
          </w:p>
          <w:p w14:paraId="5D02B9FE"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w:t>
            </w:r>
            <w:r w:rsidRPr="00581DC6">
              <w:rPr>
                <w:rFonts w:ascii="HGSｺﾞｼｯｸM" w:eastAsia="HGSｺﾞｼｯｸM" w:hAnsi="ＭＳ ゴシック" w:hint="eastAsia"/>
                <w:color w:val="000000" w:themeColor="text1"/>
                <w:sz w:val="20"/>
                <w:szCs w:val="20"/>
              </w:rPr>
              <w:lastRenderedPageBreak/>
              <w:t>令34第32条第1項準用）</w:t>
            </w:r>
          </w:p>
          <w:p w14:paraId="2F2977F2" w14:textId="77777777" w:rsidR="00877E7C" w:rsidRPr="00581DC6" w:rsidRDefault="00877E7C" w:rsidP="00187EE1">
            <w:pPr>
              <w:rPr>
                <w:rFonts w:ascii="HGSｺﾞｼｯｸM" w:eastAsia="HGSｺﾞｼｯｸM" w:hAnsi="ＭＳ ゴシック"/>
                <w:color w:val="000000" w:themeColor="text1"/>
                <w:sz w:val="20"/>
                <w:szCs w:val="20"/>
              </w:rPr>
            </w:pPr>
          </w:p>
          <w:p w14:paraId="64EB463E" w14:textId="77777777" w:rsidR="00877E7C" w:rsidRPr="00581DC6" w:rsidRDefault="00877E7C" w:rsidP="00187EE1">
            <w:pPr>
              <w:rPr>
                <w:rFonts w:ascii="HGSｺﾞｼｯｸM" w:eastAsia="HGSｺﾞｼｯｸM" w:hAnsi="ＭＳ ゴシック"/>
                <w:color w:val="000000" w:themeColor="text1"/>
                <w:sz w:val="20"/>
                <w:szCs w:val="20"/>
              </w:rPr>
            </w:pPr>
          </w:p>
          <w:p w14:paraId="30F2B5BB" w14:textId="77777777" w:rsidR="00877E7C" w:rsidRPr="00581DC6" w:rsidRDefault="00877E7C" w:rsidP="00187EE1">
            <w:pPr>
              <w:rPr>
                <w:rFonts w:ascii="HGSｺﾞｼｯｸM" w:eastAsia="HGSｺﾞｼｯｸM" w:hAnsi="ＭＳ ゴシック"/>
                <w:color w:val="000000" w:themeColor="text1"/>
                <w:sz w:val="20"/>
                <w:szCs w:val="20"/>
              </w:rPr>
            </w:pPr>
          </w:p>
          <w:p w14:paraId="6A328E6A" w14:textId="77777777" w:rsidR="00877E7C" w:rsidRPr="00581DC6" w:rsidRDefault="00877E7C" w:rsidP="00187EE1">
            <w:pPr>
              <w:rPr>
                <w:rFonts w:ascii="HGSｺﾞｼｯｸM" w:eastAsia="HGSｺﾞｼｯｸM" w:hAnsi="ＭＳ ゴシック"/>
                <w:color w:val="000000" w:themeColor="text1"/>
                <w:sz w:val="20"/>
                <w:szCs w:val="20"/>
              </w:rPr>
            </w:pPr>
          </w:p>
          <w:p w14:paraId="308E5D4A" w14:textId="77777777" w:rsidR="00877E7C" w:rsidRPr="00581DC6" w:rsidRDefault="00877E7C" w:rsidP="00187EE1">
            <w:pPr>
              <w:rPr>
                <w:rFonts w:ascii="HGSｺﾞｼｯｸM" w:eastAsia="HGSｺﾞｼｯｸM" w:hAnsi="ＭＳ ゴシック"/>
                <w:color w:val="000000" w:themeColor="text1"/>
                <w:sz w:val="20"/>
                <w:szCs w:val="20"/>
              </w:rPr>
            </w:pPr>
          </w:p>
          <w:p w14:paraId="609D9F1F" w14:textId="77777777" w:rsidR="00877E7C" w:rsidRPr="00581DC6" w:rsidRDefault="00877E7C" w:rsidP="00187EE1">
            <w:pPr>
              <w:rPr>
                <w:rFonts w:ascii="HGSｺﾞｼｯｸM" w:eastAsia="HGSｺﾞｼｯｸM" w:hAnsi="ＭＳ ゴシック"/>
                <w:color w:val="000000" w:themeColor="text1"/>
                <w:sz w:val="20"/>
                <w:szCs w:val="20"/>
              </w:rPr>
            </w:pPr>
          </w:p>
        </w:tc>
      </w:tr>
      <w:tr w:rsidR="00187EE1" w:rsidRPr="00581DC6" w14:paraId="6155C0D9" w14:textId="77777777" w:rsidTr="0050733E">
        <w:trPr>
          <w:trHeight w:val="978"/>
        </w:trPr>
        <w:tc>
          <w:tcPr>
            <w:tcW w:w="723" w:type="pct"/>
            <w:gridSpan w:val="2"/>
            <w:vMerge/>
          </w:tcPr>
          <w:p w14:paraId="662B1CF1" w14:textId="77777777" w:rsidR="00187EE1" w:rsidRPr="00581DC6" w:rsidRDefault="00187EE1" w:rsidP="00187EE1">
            <w:pPr>
              <w:rPr>
                <w:rFonts w:ascii="HGSｺﾞｼｯｸM" w:eastAsia="HGSｺﾞｼｯｸM" w:hAnsi="ＭＳ ゴシック"/>
                <w:color w:val="000000" w:themeColor="text1"/>
              </w:rPr>
            </w:pPr>
          </w:p>
        </w:tc>
        <w:tc>
          <w:tcPr>
            <w:tcW w:w="3022" w:type="pct"/>
            <w:gridSpan w:val="4"/>
            <w:tcBorders>
              <w:top w:val="single" w:sz="6" w:space="0" w:color="auto"/>
            </w:tcBorders>
          </w:tcPr>
          <w:p w14:paraId="1F022C3C" w14:textId="77777777" w:rsidR="00187EE1" w:rsidRPr="00581DC6" w:rsidRDefault="00187EE1" w:rsidP="00187EE1">
            <w:pPr>
              <w:ind w:left="420"/>
              <w:rPr>
                <w:rFonts w:ascii="HGSｺﾞｼｯｸM" w:eastAsia="HGSｺﾞｼｯｸM" w:hAnsi="ＭＳ ゴシック"/>
                <w:color w:val="000000" w:themeColor="text1"/>
              </w:rPr>
            </w:pPr>
          </w:p>
          <w:p w14:paraId="38E31D92" w14:textId="74D389F0" w:rsidR="00C21C80" w:rsidRPr="00581DC6" w:rsidRDefault="00187EE1" w:rsidP="00C21C80">
            <w:pPr>
              <w:ind w:leftChars="-14" w:left="-29" w:firstLineChars="14" w:firstLine="29"/>
              <w:jc w:val="left"/>
              <w:rPr>
                <w:rFonts w:ascii="HGSｺﾞｼｯｸM" w:eastAsia="HGSｺﾞｼｯｸM" w:hAnsi="ＭＳ ゴシック"/>
                <w:color w:val="000000" w:themeColor="text1"/>
              </w:rPr>
            </w:pPr>
            <w:r w:rsidRPr="00581DC6">
              <w:rPr>
                <w:rFonts w:ascii="HGSｺﾞｼｯｸM" w:eastAsia="HGSｺﾞｼｯｸM" w:hAnsi="ＭＳ ゴシック"/>
                <w:color w:val="000000" w:themeColor="text1"/>
              </w:rPr>
              <w:t>(2)</w:t>
            </w:r>
            <w:r w:rsidRPr="00581DC6">
              <w:rPr>
                <w:rFonts w:ascii="HGSｺﾞｼｯｸM" w:eastAsia="HGSｺﾞｼｯｸM" w:hAnsi="ＭＳ ゴシック" w:hint="eastAsia"/>
                <w:color w:val="000000" w:themeColor="text1"/>
              </w:rPr>
              <w:t xml:space="preserve">　</w:t>
            </w:r>
            <w:r w:rsidR="00C21C80" w:rsidRPr="00581DC6">
              <w:rPr>
                <w:rFonts w:ascii="HGSｺﾞｼｯｸM" w:eastAsia="HGSｺﾞｼｯｸM" w:hAnsi="ＭＳ ゴシック" w:hint="eastAsia"/>
                <w:color w:val="000000" w:themeColor="text1"/>
              </w:rPr>
              <w:t>10人以上の施設において、防火管理者を選任し、消防計画の作成、防火管理業務を行っていますか。</w:t>
            </w:r>
          </w:p>
          <w:p w14:paraId="7D77047A" w14:textId="7BF2405A" w:rsidR="00187EE1"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基準に満たない事業所においても、防火管理についての責任者を定めていますか。</w:t>
            </w:r>
          </w:p>
        </w:tc>
        <w:tc>
          <w:tcPr>
            <w:tcW w:w="528" w:type="pct"/>
            <w:gridSpan w:val="2"/>
            <w:tcBorders>
              <w:top w:val="single" w:sz="6" w:space="0" w:color="auto"/>
            </w:tcBorders>
          </w:tcPr>
          <w:p w14:paraId="59F3B507" w14:textId="77777777" w:rsidR="00187EE1" w:rsidRPr="00581DC6" w:rsidRDefault="00187EE1" w:rsidP="00187EE1">
            <w:pPr>
              <w:jc w:val="center"/>
              <w:rPr>
                <w:rFonts w:ascii="HGSｺﾞｼｯｸM" w:eastAsia="HGSｺﾞｼｯｸM" w:hAnsi="ＭＳ ゴシック"/>
                <w:color w:val="000000" w:themeColor="text1"/>
              </w:rPr>
            </w:pPr>
          </w:p>
          <w:p w14:paraId="7574BF5B"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ADE02E4"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221AFFB"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4275804B" w14:textId="77777777" w:rsidR="00C21C80"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消防法第8条</w:t>
            </w:r>
          </w:p>
          <w:p w14:paraId="30C78913" w14:textId="77777777" w:rsidR="00C21C80"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消防法施行令</w:t>
            </w:r>
          </w:p>
          <w:p w14:paraId="71E270D8" w14:textId="77777777" w:rsidR="00C21C80"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別表第一（六）</w:t>
            </w:r>
          </w:p>
          <w:p w14:paraId="17101199" w14:textId="77777777" w:rsidR="00C21C80"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消防法施行</w:t>
            </w:r>
          </w:p>
          <w:p w14:paraId="724F2545" w14:textId="5E7FC943" w:rsidR="00187EE1"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規則第3条</w:t>
            </w:r>
          </w:p>
        </w:tc>
      </w:tr>
      <w:tr w:rsidR="00187EE1" w:rsidRPr="00581DC6" w14:paraId="49088287" w14:textId="77777777" w:rsidTr="0050733E">
        <w:trPr>
          <w:trHeight w:val="978"/>
        </w:trPr>
        <w:tc>
          <w:tcPr>
            <w:tcW w:w="723" w:type="pct"/>
            <w:gridSpan w:val="2"/>
            <w:vMerge/>
          </w:tcPr>
          <w:p w14:paraId="31D43D8B" w14:textId="77777777" w:rsidR="00187EE1" w:rsidRPr="00581DC6" w:rsidRDefault="00187EE1" w:rsidP="00187EE1">
            <w:pPr>
              <w:rPr>
                <w:rFonts w:ascii="HGSｺﾞｼｯｸM" w:eastAsia="HGSｺﾞｼｯｸM" w:hAnsi="ＭＳ ゴシック"/>
                <w:color w:val="000000" w:themeColor="text1"/>
              </w:rPr>
            </w:pPr>
          </w:p>
        </w:tc>
        <w:tc>
          <w:tcPr>
            <w:tcW w:w="3022" w:type="pct"/>
            <w:gridSpan w:val="4"/>
            <w:tcBorders>
              <w:top w:val="single" w:sz="6" w:space="0" w:color="auto"/>
            </w:tcBorders>
          </w:tcPr>
          <w:p w14:paraId="3649C8E0" w14:textId="77777777" w:rsidR="00187EE1" w:rsidRPr="00581DC6" w:rsidRDefault="00187EE1" w:rsidP="00187EE1">
            <w:pPr>
              <w:ind w:left="420"/>
              <w:rPr>
                <w:rFonts w:ascii="HGSｺﾞｼｯｸM" w:eastAsia="HGSｺﾞｼｯｸM" w:hAnsi="ＭＳ ゴシック"/>
                <w:color w:val="000000" w:themeColor="text1"/>
              </w:rPr>
            </w:pPr>
          </w:p>
          <w:p w14:paraId="3DF69B3E" w14:textId="58D4BFEB" w:rsidR="00C21C80" w:rsidRPr="00581DC6" w:rsidRDefault="00187EE1" w:rsidP="00C21C80">
            <w:pPr>
              <w:rPr>
                <w:rFonts w:ascii="HGSｺﾞｼｯｸM" w:eastAsia="HGSｺﾞｼｯｸM" w:hAnsi="ＭＳ ゴシック"/>
                <w:color w:val="000000" w:themeColor="text1"/>
              </w:rPr>
            </w:pPr>
            <w:r w:rsidRPr="00581DC6">
              <w:rPr>
                <w:rFonts w:ascii="HGSｺﾞｼｯｸM" w:eastAsia="HGSｺﾞｼｯｸM" w:hAnsi="ＭＳ ゴシック"/>
                <w:color w:val="000000" w:themeColor="text1"/>
              </w:rPr>
              <w:t>(3)</w:t>
            </w:r>
            <w:r w:rsidRPr="00581DC6">
              <w:rPr>
                <w:rFonts w:ascii="HGSｺﾞｼｯｸM" w:eastAsia="HGSｺﾞｼｯｸM" w:hAnsi="ＭＳ ゴシック" w:hint="eastAsia"/>
                <w:color w:val="000000" w:themeColor="text1"/>
              </w:rPr>
              <w:t xml:space="preserve">　</w:t>
            </w:r>
            <w:r w:rsidR="00C21C80" w:rsidRPr="00581DC6">
              <w:rPr>
                <w:rFonts w:ascii="HGSｺﾞｼｯｸM" w:eastAsia="HGSｺﾞｼｯｸM" w:hAnsi="ＭＳ ゴシック" w:hint="eastAsia"/>
                <w:color w:val="000000" w:themeColor="text1"/>
              </w:rPr>
              <w:t>消防用設備等の点検を定期的に行っていますか。</w:t>
            </w:r>
          </w:p>
          <w:p w14:paraId="47AC08E0" w14:textId="38AE7FBA" w:rsidR="00187EE1" w:rsidRPr="00581DC6" w:rsidRDefault="00C21C80" w:rsidP="00C21C8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また、カーテン、じゅうたん等は防炎性能を有するものとなっていますか。</w:t>
            </w:r>
          </w:p>
        </w:tc>
        <w:tc>
          <w:tcPr>
            <w:tcW w:w="528" w:type="pct"/>
            <w:gridSpan w:val="2"/>
            <w:tcBorders>
              <w:top w:val="single" w:sz="6" w:space="0" w:color="auto"/>
            </w:tcBorders>
          </w:tcPr>
          <w:p w14:paraId="2DDD4880" w14:textId="77777777" w:rsidR="00187EE1" w:rsidRPr="00581DC6" w:rsidRDefault="00187EE1" w:rsidP="00187EE1">
            <w:pPr>
              <w:jc w:val="center"/>
              <w:rPr>
                <w:rFonts w:ascii="HGSｺﾞｼｯｸM" w:eastAsia="HGSｺﾞｼｯｸM" w:hAnsi="ＭＳ ゴシック"/>
                <w:color w:val="000000" w:themeColor="text1"/>
              </w:rPr>
            </w:pPr>
          </w:p>
          <w:p w14:paraId="1D332926"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EBE57B1"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773706AD"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5ABAD788" w14:textId="77777777" w:rsidR="00C21C80"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消防法第8条の3</w:t>
            </w:r>
          </w:p>
          <w:p w14:paraId="4CEB59D7" w14:textId="77777777" w:rsidR="00C21C80"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消防法施行令</w:t>
            </w:r>
          </w:p>
          <w:p w14:paraId="7BE27A59" w14:textId="77777777" w:rsidR="00C21C80"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第4条の3</w:t>
            </w:r>
          </w:p>
          <w:p w14:paraId="71A1034D" w14:textId="3A7CA217" w:rsidR="00187EE1"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別表第一</w:t>
            </w:r>
          </w:p>
        </w:tc>
      </w:tr>
      <w:tr w:rsidR="00187EE1" w:rsidRPr="00581DC6" w14:paraId="01A642E4" w14:textId="77777777" w:rsidTr="0050733E">
        <w:trPr>
          <w:trHeight w:val="978"/>
        </w:trPr>
        <w:tc>
          <w:tcPr>
            <w:tcW w:w="723" w:type="pct"/>
            <w:gridSpan w:val="2"/>
            <w:vMerge/>
          </w:tcPr>
          <w:p w14:paraId="66846210" w14:textId="77777777" w:rsidR="00187EE1" w:rsidRPr="00581DC6" w:rsidRDefault="00187EE1" w:rsidP="00187EE1">
            <w:pPr>
              <w:rPr>
                <w:rFonts w:ascii="HGSｺﾞｼｯｸM" w:eastAsia="HGSｺﾞｼｯｸM" w:hAnsi="ＭＳ ゴシック"/>
                <w:color w:val="000000" w:themeColor="text1"/>
              </w:rPr>
            </w:pPr>
          </w:p>
        </w:tc>
        <w:tc>
          <w:tcPr>
            <w:tcW w:w="3022" w:type="pct"/>
            <w:gridSpan w:val="4"/>
            <w:tcBorders>
              <w:top w:val="single" w:sz="6" w:space="0" w:color="auto"/>
            </w:tcBorders>
          </w:tcPr>
          <w:p w14:paraId="7FB2E4AA" w14:textId="77777777" w:rsidR="00187EE1" w:rsidRPr="00581DC6" w:rsidRDefault="00187EE1" w:rsidP="00187EE1">
            <w:pPr>
              <w:ind w:left="420"/>
              <w:rPr>
                <w:rFonts w:ascii="HGSｺﾞｼｯｸM" w:eastAsia="HGSｺﾞｼｯｸM" w:hAnsi="ＭＳ ゴシック"/>
                <w:color w:val="000000" w:themeColor="text1"/>
              </w:rPr>
            </w:pPr>
          </w:p>
          <w:p w14:paraId="0CFB3A55" w14:textId="33E0F99D"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(4)　</w:t>
            </w:r>
            <w:r w:rsidR="00C21C80" w:rsidRPr="00581DC6">
              <w:rPr>
                <w:rFonts w:ascii="HGSｺﾞｼｯｸM" w:eastAsia="HGSｺﾞｼｯｸM" w:hAnsi="ＭＳ ゴシック" w:hint="eastAsia"/>
                <w:color w:val="000000" w:themeColor="text1"/>
              </w:rPr>
              <w:t>消防用設備は、専門業者による定期的な点検を行い届出していますか。</w:t>
            </w:r>
          </w:p>
        </w:tc>
        <w:tc>
          <w:tcPr>
            <w:tcW w:w="528" w:type="pct"/>
            <w:gridSpan w:val="2"/>
            <w:tcBorders>
              <w:top w:val="single" w:sz="6" w:space="0" w:color="auto"/>
            </w:tcBorders>
          </w:tcPr>
          <w:p w14:paraId="1CF98A00" w14:textId="77777777" w:rsidR="00187EE1" w:rsidRPr="00581DC6" w:rsidRDefault="00187EE1" w:rsidP="00187EE1">
            <w:pPr>
              <w:jc w:val="center"/>
              <w:rPr>
                <w:rFonts w:ascii="HGSｺﾞｼｯｸM" w:eastAsia="HGSｺﾞｼｯｸM" w:hAnsi="ＭＳ ゴシック"/>
                <w:color w:val="000000" w:themeColor="text1"/>
              </w:rPr>
            </w:pPr>
          </w:p>
          <w:p w14:paraId="2C2FE18A"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3EC462C"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A4CD40F"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66846232" w14:textId="77777777" w:rsidR="00C21C80"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消防法施行規則</w:t>
            </w:r>
          </w:p>
          <w:p w14:paraId="7FB7FB71" w14:textId="77777777" w:rsidR="00C21C80"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第31条の6</w:t>
            </w:r>
          </w:p>
          <w:p w14:paraId="503611BD" w14:textId="77777777" w:rsidR="00C21C80"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消防法</w:t>
            </w:r>
          </w:p>
          <w:p w14:paraId="79AD1FB4" w14:textId="45536AE2" w:rsidR="00187EE1" w:rsidRPr="00581DC6" w:rsidRDefault="00C21C80" w:rsidP="00C21C8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第17条の3の3</w:t>
            </w:r>
          </w:p>
        </w:tc>
      </w:tr>
      <w:tr w:rsidR="00187EE1" w:rsidRPr="00581DC6" w14:paraId="308B7C54" w14:textId="77777777" w:rsidTr="0050733E">
        <w:trPr>
          <w:trHeight w:val="978"/>
        </w:trPr>
        <w:tc>
          <w:tcPr>
            <w:tcW w:w="723" w:type="pct"/>
            <w:gridSpan w:val="2"/>
            <w:vMerge/>
          </w:tcPr>
          <w:p w14:paraId="6260DA1A" w14:textId="77777777" w:rsidR="00187EE1" w:rsidRPr="00581DC6" w:rsidRDefault="00187EE1" w:rsidP="00187EE1">
            <w:pPr>
              <w:rPr>
                <w:rFonts w:ascii="HGSｺﾞｼｯｸM" w:eastAsia="HGSｺﾞｼｯｸM" w:hAnsi="ＭＳ ゴシック"/>
                <w:color w:val="000000" w:themeColor="text1"/>
              </w:rPr>
            </w:pPr>
          </w:p>
        </w:tc>
        <w:tc>
          <w:tcPr>
            <w:tcW w:w="3022" w:type="pct"/>
            <w:gridSpan w:val="4"/>
            <w:tcBorders>
              <w:top w:val="single" w:sz="6" w:space="0" w:color="auto"/>
            </w:tcBorders>
          </w:tcPr>
          <w:p w14:paraId="389BF6E8" w14:textId="77777777" w:rsidR="00187EE1" w:rsidRPr="00581DC6" w:rsidRDefault="00187EE1" w:rsidP="00187EE1">
            <w:pPr>
              <w:ind w:left="420"/>
              <w:rPr>
                <w:rFonts w:ascii="HGSｺﾞｼｯｸM" w:eastAsia="HGSｺﾞｼｯｸM" w:hAnsi="ＭＳ ゴシック"/>
                <w:color w:val="000000" w:themeColor="text1"/>
              </w:rPr>
            </w:pPr>
          </w:p>
          <w:p w14:paraId="262A432F" w14:textId="77777777" w:rsidR="00405290"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(5)　</w:t>
            </w:r>
            <w:r w:rsidR="00C21C80" w:rsidRPr="00581DC6">
              <w:rPr>
                <w:rFonts w:hint="eastAsia"/>
                <w:color w:val="000000" w:themeColor="text1"/>
              </w:rPr>
              <w:t xml:space="preserve"> </w:t>
            </w:r>
            <w:r w:rsidR="00C21C80" w:rsidRPr="00581DC6">
              <w:rPr>
                <w:rFonts w:ascii="HGSｺﾞｼｯｸM" w:eastAsia="HGSｺﾞｼｯｸM" w:hAnsi="ＭＳ ゴシック" w:hint="eastAsia"/>
                <w:color w:val="000000" w:themeColor="text1"/>
              </w:rPr>
              <w:t>訓練の実施に当たって、地域住民の参加が得られるよう連携に努めていますか。</w:t>
            </w:r>
          </w:p>
          <w:tbl>
            <w:tblPr>
              <w:tblStyle w:val="a3"/>
              <w:tblW w:w="0" w:type="auto"/>
              <w:tblLook w:val="04A0" w:firstRow="1" w:lastRow="0" w:firstColumn="1" w:lastColumn="0" w:noHBand="0" w:noVBand="1"/>
            </w:tblPr>
            <w:tblGrid>
              <w:gridCol w:w="5861"/>
            </w:tblGrid>
            <w:tr w:rsidR="00405290" w:rsidRPr="00581DC6" w14:paraId="2F8F112A" w14:textId="77777777" w:rsidTr="00405290">
              <w:tc>
                <w:tcPr>
                  <w:tcW w:w="5861" w:type="dxa"/>
                </w:tcPr>
                <w:p w14:paraId="0807D550" w14:textId="57943DF4" w:rsidR="00405290" w:rsidRPr="00581DC6" w:rsidRDefault="00405290"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避難、救出その他の訓練の実施に当たって、できるだけ地域住民の参加が得られるよう努めてください。</w:t>
                  </w:r>
                </w:p>
              </w:tc>
            </w:tr>
            <w:tr w:rsidR="00405290" w:rsidRPr="00581DC6" w14:paraId="6DB222C5" w14:textId="77777777" w:rsidTr="00405290">
              <w:tc>
                <w:tcPr>
                  <w:tcW w:w="5861" w:type="dxa"/>
                </w:tcPr>
                <w:p w14:paraId="1E924D74" w14:textId="6449A3D9" w:rsidR="00405290" w:rsidRPr="00581DC6" w:rsidRDefault="00405290"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そのためには、地域住民の代表者等により構成される運営推進会議を活用し、日頃から地域住民との密接な連携体制を確保するなど、訓練の実施に協力6を得られる体制づくりに努めることが必要です。</w:t>
                  </w:r>
                </w:p>
              </w:tc>
            </w:tr>
            <w:tr w:rsidR="00405290" w:rsidRPr="00581DC6" w14:paraId="494BF197" w14:textId="77777777" w:rsidTr="00405290">
              <w:tc>
                <w:tcPr>
                  <w:tcW w:w="5861" w:type="dxa"/>
                </w:tcPr>
                <w:p w14:paraId="65ECD248" w14:textId="6F41B108" w:rsidR="00405290" w:rsidRPr="00581DC6" w:rsidRDefault="00405290"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訓練の実施に当たっては、消防関係者の参加を促し、具体的な指示を仰ぐなど、より実効性のあるものとしてください。</w:t>
                  </w:r>
                </w:p>
              </w:tc>
            </w:tr>
          </w:tbl>
          <w:p w14:paraId="085D8D01" w14:textId="012FE9D5"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07F71697" w14:textId="77777777" w:rsidR="00187EE1" w:rsidRPr="00581DC6" w:rsidRDefault="00187EE1" w:rsidP="00187EE1">
            <w:pPr>
              <w:jc w:val="center"/>
              <w:rPr>
                <w:rFonts w:ascii="HGSｺﾞｼｯｸM" w:eastAsia="HGSｺﾞｼｯｸM" w:hAnsi="ＭＳ ゴシック"/>
                <w:color w:val="000000" w:themeColor="text1"/>
              </w:rPr>
            </w:pPr>
          </w:p>
          <w:p w14:paraId="2D2A4D50"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AE4C137"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44D53BF0"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155D1F6E" w14:textId="4C3F8E1F" w:rsidR="00877E7C" w:rsidRPr="00581DC6" w:rsidRDefault="00C21C80" w:rsidP="0071498D">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条例第128条(第102条第2項準用)</w:t>
            </w:r>
          </w:p>
        </w:tc>
      </w:tr>
      <w:tr w:rsidR="00187EE1" w:rsidRPr="00581DC6" w14:paraId="1BFF3FEC" w14:textId="77777777" w:rsidTr="0050733E">
        <w:trPr>
          <w:trHeight w:val="978"/>
        </w:trPr>
        <w:tc>
          <w:tcPr>
            <w:tcW w:w="723" w:type="pct"/>
            <w:gridSpan w:val="2"/>
            <w:vMerge/>
          </w:tcPr>
          <w:p w14:paraId="722D7349" w14:textId="77777777" w:rsidR="00187EE1" w:rsidRPr="00581DC6" w:rsidRDefault="00187EE1" w:rsidP="00187EE1">
            <w:pPr>
              <w:rPr>
                <w:rFonts w:ascii="HGSｺﾞｼｯｸM" w:eastAsia="HGSｺﾞｼｯｸM" w:hAnsi="ＭＳ ゴシック"/>
                <w:color w:val="000000" w:themeColor="text1"/>
              </w:rPr>
            </w:pPr>
          </w:p>
        </w:tc>
        <w:tc>
          <w:tcPr>
            <w:tcW w:w="3022" w:type="pct"/>
            <w:gridSpan w:val="4"/>
            <w:tcBorders>
              <w:top w:val="single" w:sz="6" w:space="0" w:color="auto"/>
            </w:tcBorders>
          </w:tcPr>
          <w:p w14:paraId="54ACB061" w14:textId="77777777" w:rsidR="00187EE1" w:rsidRPr="00581DC6" w:rsidRDefault="00187EE1" w:rsidP="00187EE1">
            <w:pPr>
              <w:ind w:left="210" w:hangingChars="100" w:hanging="210"/>
              <w:rPr>
                <w:rFonts w:ascii="HGSｺﾞｼｯｸM" w:eastAsia="HGSｺﾞｼｯｸM" w:hAnsi="ＭＳ ゴシック"/>
                <w:color w:val="000000" w:themeColor="text1"/>
              </w:rPr>
            </w:pPr>
          </w:p>
          <w:p w14:paraId="406721D0" w14:textId="0A8C3C02" w:rsidR="00187EE1" w:rsidRPr="00581DC6" w:rsidRDefault="00187EE1" w:rsidP="00405290">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(6)　</w:t>
            </w:r>
            <w:r w:rsidR="00405290" w:rsidRPr="00581DC6">
              <w:rPr>
                <w:rFonts w:hint="eastAsia"/>
                <w:color w:val="000000" w:themeColor="text1"/>
              </w:rPr>
              <w:t xml:space="preserve"> </w:t>
            </w:r>
            <w:r w:rsidR="00405290" w:rsidRPr="00581DC6">
              <w:rPr>
                <w:rFonts w:ascii="HGSｺﾞｼｯｸM" w:eastAsia="HGSｺﾞｼｯｸM" w:hAnsi="ＭＳ ゴシック" w:hint="eastAsia"/>
                <w:color w:val="000000" w:themeColor="text1"/>
              </w:rPr>
              <w:t>外部からの不審者の侵入に対する危機管理の観点から現状を点検、課題を把握し、入所者等の安全を確保するための点検項目を定め職員に周知していますか。</w:t>
            </w:r>
          </w:p>
        </w:tc>
        <w:tc>
          <w:tcPr>
            <w:tcW w:w="528" w:type="pct"/>
            <w:gridSpan w:val="2"/>
            <w:tcBorders>
              <w:top w:val="single" w:sz="6" w:space="0" w:color="auto"/>
            </w:tcBorders>
          </w:tcPr>
          <w:p w14:paraId="4F88FD15" w14:textId="77777777" w:rsidR="00187EE1" w:rsidRPr="00581DC6" w:rsidRDefault="00187EE1" w:rsidP="00187EE1">
            <w:pPr>
              <w:jc w:val="center"/>
              <w:rPr>
                <w:rFonts w:ascii="HGSｺﾞｼｯｸM" w:eastAsia="HGSｺﾞｼｯｸM" w:hAnsi="ＭＳ ゴシック"/>
                <w:color w:val="000000" w:themeColor="text1"/>
              </w:rPr>
            </w:pPr>
          </w:p>
          <w:p w14:paraId="5561E445"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277F1C82"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2758137"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09123EC8" w14:textId="4BF436B2" w:rsidR="00187EE1" w:rsidRPr="00581DC6" w:rsidRDefault="00405290" w:rsidP="0040529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社会福祉施設等における防犯に係る安全の確保について（平成28年9月15日付け厚生労働省通知）</w:t>
            </w:r>
          </w:p>
        </w:tc>
      </w:tr>
      <w:tr w:rsidR="00187EE1" w:rsidRPr="00581DC6" w14:paraId="64A2D072" w14:textId="77777777" w:rsidTr="0050733E">
        <w:trPr>
          <w:trHeight w:val="978"/>
        </w:trPr>
        <w:tc>
          <w:tcPr>
            <w:tcW w:w="723" w:type="pct"/>
            <w:gridSpan w:val="2"/>
            <w:vMerge w:val="restart"/>
          </w:tcPr>
          <w:p w14:paraId="31FB0A38" w14:textId="77777777" w:rsidR="00187EE1" w:rsidRPr="00581DC6" w:rsidRDefault="00187EE1" w:rsidP="00187EE1">
            <w:pPr>
              <w:rPr>
                <w:rFonts w:ascii="HGSｺﾞｼｯｸM" w:eastAsia="HGSｺﾞｼｯｸM" w:hAnsi="ＭＳ ゴシック"/>
                <w:color w:val="000000" w:themeColor="text1"/>
              </w:rPr>
            </w:pPr>
          </w:p>
          <w:p w14:paraId="06C3D805"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23　業務継続計画の策定等</w:t>
            </w:r>
          </w:p>
        </w:tc>
        <w:tc>
          <w:tcPr>
            <w:tcW w:w="3022" w:type="pct"/>
            <w:gridSpan w:val="4"/>
            <w:tcBorders>
              <w:top w:val="single" w:sz="6" w:space="0" w:color="auto"/>
            </w:tcBorders>
          </w:tcPr>
          <w:p w14:paraId="2242EAD8" w14:textId="77777777" w:rsidR="00187EE1" w:rsidRPr="00581DC6" w:rsidRDefault="00187EE1" w:rsidP="00187EE1">
            <w:pPr>
              <w:ind w:left="420"/>
              <w:rPr>
                <w:rFonts w:ascii="HGSｺﾞｼｯｸM" w:eastAsia="HGSｺﾞｼｯｸM" w:hAnsi="ＭＳ ゴシック"/>
                <w:color w:val="000000" w:themeColor="text1"/>
              </w:rPr>
            </w:pPr>
          </w:p>
          <w:p w14:paraId="7C382EB1" w14:textId="2D98B9C6" w:rsidR="00187EE1" w:rsidRPr="00581DC6" w:rsidRDefault="001F129C" w:rsidP="00187EE1">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(1)</w:t>
            </w:r>
            <w:r w:rsidR="00187EE1" w:rsidRPr="00581DC6">
              <w:rPr>
                <w:rFonts w:ascii="HGSｺﾞｼｯｸM" w:eastAsia="HGSｺﾞｼｯｸM" w:hAnsi="ＭＳ ゴシック" w:hint="eastAsia"/>
                <w:color w:val="000000" w:themeColor="text1"/>
                <w:szCs w:val="21"/>
              </w:rPr>
              <w:t xml:space="preserve">　</w:t>
            </w:r>
            <w:r w:rsidR="008F7846" w:rsidRPr="00581DC6">
              <w:rPr>
                <w:rFonts w:ascii="HGSｺﾞｼｯｸM" w:eastAsia="HGSｺﾞｼｯｸM" w:hAnsi="ＭＳ ゴシック" w:hint="eastAsia"/>
                <w:color w:val="000000" w:themeColor="text1"/>
                <w:szCs w:val="21"/>
              </w:rPr>
              <w:t>感染症及び非常災害が発生した場合において、利用者に対するサービスの提供を継続的に実施し、及び非常時の体制で早期の業務再開を図るための計画（以下「業務継続計画」という。）を策定し、当該業務継続計画に従い必要な措置を講じていますか。</w:t>
            </w:r>
          </w:p>
          <w:p w14:paraId="12642E6B" w14:textId="77777777" w:rsidR="00877E7C" w:rsidRPr="00581DC6" w:rsidRDefault="00877E7C" w:rsidP="00187EE1">
            <w:pPr>
              <w:ind w:left="210" w:hangingChars="100" w:hanging="210"/>
              <w:rPr>
                <w:rFonts w:ascii="HGSｺﾞｼｯｸM" w:eastAsia="HGSｺﾞｼｯｸM" w:hAnsi="ＭＳ ゴシック"/>
                <w:color w:val="000000" w:themeColor="text1"/>
                <w:szCs w:val="21"/>
              </w:rPr>
            </w:pPr>
          </w:p>
          <w:tbl>
            <w:tblPr>
              <w:tblStyle w:val="a3"/>
              <w:tblW w:w="0" w:type="auto"/>
              <w:tblLook w:val="04A0" w:firstRow="1" w:lastRow="0" w:firstColumn="1" w:lastColumn="0" w:noHBand="0" w:noVBand="1"/>
            </w:tblPr>
            <w:tblGrid>
              <w:gridCol w:w="5765"/>
              <w:gridCol w:w="104"/>
            </w:tblGrid>
            <w:tr w:rsidR="00187EE1" w:rsidRPr="00581DC6" w14:paraId="74BF6795" w14:textId="77777777" w:rsidTr="008F7846">
              <w:trPr>
                <w:gridAfter w:val="1"/>
                <w:wAfter w:w="104" w:type="dxa"/>
              </w:trPr>
              <w:tc>
                <w:tcPr>
                  <w:tcW w:w="5765" w:type="dxa"/>
                </w:tcPr>
                <w:p w14:paraId="0390DB95" w14:textId="77777777" w:rsidR="008F7846" w:rsidRPr="00581DC6" w:rsidRDefault="008F7846" w:rsidP="008F7846">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感染症や災害が発生した場合にあっても、利用者が継続して指定認知症対応型共同生活介護の提供を受けられるよう、業務継続計画を策定するとともに、当該業務継続計画に従い、指定認知症対応型共同生活介護事業者に対して、必要な研修及び訓練（シミュレーション）を実施しなければならないこととしたものです。</w:t>
                  </w:r>
                </w:p>
                <w:p w14:paraId="6744A5BE" w14:textId="77777777" w:rsidR="008F7846" w:rsidRPr="00581DC6" w:rsidRDefault="008F7846" w:rsidP="008F7846">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なお、業務継続計画の策定、研修及び訓練の実施については、基準第３条の30の２に基づき事業所に実施が求められますが、他のサービス事業者との連携等により行うことも差し支えありません。</w:t>
                  </w:r>
                </w:p>
                <w:p w14:paraId="28558AED" w14:textId="4F9746D9" w:rsidR="00187EE1" w:rsidRPr="00581DC6" w:rsidRDefault="008F7846" w:rsidP="008F7846">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また、感染症や災害が発生した場合には、従業者が連携し取り組むことが求められることから、研修及び訓練の実施にあたっては、全ての従業者が参加できるようにすることが望ましいです。</w:t>
                  </w:r>
                </w:p>
              </w:tc>
            </w:tr>
            <w:tr w:rsidR="00187EE1" w:rsidRPr="00581DC6" w14:paraId="7BD174BD" w14:textId="77777777" w:rsidTr="008F7846">
              <w:trPr>
                <w:gridAfter w:val="1"/>
                <w:wAfter w:w="104" w:type="dxa"/>
              </w:trPr>
              <w:tc>
                <w:tcPr>
                  <w:tcW w:w="5765" w:type="dxa"/>
                </w:tcPr>
                <w:p w14:paraId="385EB349" w14:textId="77777777" w:rsidR="008F7846" w:rsidRPr="00581DC6" w:rsidRDefault="008F7846" w:rsidP="008F7846">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業務継続計画には、以下の項目等を記載してください。なお、各項目の記載内容については、「介護施設・事業所における感染症発生時の業務継続ガイドライン」及び「介護施設・事業所における自然災害発生時の業務継続ガイドライン」を参照してください。</w:t>
                  </w:r>
                </w:p>
                <w:p w14:paraId="2410D58E" w14:textId="77777777" w:rsidR="008F7846" w:rsidRPr="00581DC6" w:rsidRDefault="008F7846" w:rsidP="008F7846">
                  <w:pPr>
                    <w:ind w:leftChars="100" w:left="210"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また、想定される災害等は地域によって異なるものであることから、項目については実態に応じて設定してください。なお、感染症及び災害の業務継続計画を一体的に策定することを妨げるものではありません。</w:t>
                  </w:r>
                </w:p>
                <w:p w14:paraId="34DD80DA" w14:textId="77777777" w:rsidR="008F7846" w:rsidRPr="00581DC6" w:rsidRDefault="008F7846" w:rsidP="008F7846">
                  <w:pPr>
                    <w:ind w:leftChars="100" w:left="210"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①　感染症に係る業務継続計画</w:t>
                  </w:r>
                </w:p>
                <w:p w14:paraId="30A503FD" w14:textId="77777777" w:rsidR="008F7846" w:rsidRPr="00581DC6" w:rsidRDefault="008F7846" w:rsidP="008F7846">
                  <w:pPr>
                    <w:ind w:leftChars="300" w:left="84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ア　平時からの備え（体制構築・整備、感染症防止に向けた取組の実施、備蓄品の確保等）</w:t>
                  </w:r>
                </w:p>
                <w:p w14:paraId="4596BDC0" w14:textId="77777777" w:rsidR="008F7846" w:rsidRPr="00581DC6" w:rsidRDefault="008F7846" w:rsidP="008F7846">
                  <w:pPr>
                    <w:ind w:leftChars="100" w:left="210" w:firstLineChars="200" w:firstLine="42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イ　初動対応</w:t>
                  </w:r>
                </w:p>
                <w:p w14:paraId="42FA5B79" w14:textId="77777777" w:rsidR="008F7846" w:rsidRPr="00581DC6" w:rsidRDefault="008F7846" w:rsidP="008F7846">
                  <w:pPr>
                    <w:ind w:leftChars="300" w:left="84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ウ　感染拡大防止体制の確立（保健所との連携、濃厚接触者への対応、関係者との情報共有等）</w:t>
                  </w:r>
                </w:p>
                <w:p w14:paraId="1993F9F1" w14:textId="77777777" w:rsidR="008F7846" w:rsidRPr="00581DC6" w:rsidRDefault="008F7846" w:rsidP="008F7846">
                  <w:pPr>
                    <w:ind w:leftChars="100" w:left="210"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②　災害に係る業務継続計画</w:t>
                  </w:r>
                </w:p>
                <w:p w14:paraId="5CE842E1" w14:textId="77777777" w:rsidR="008F7846" w:rsidRPr="00581DC6" w:rsidRDefault="008F7846" w:rsidP="008F7846">
                  <w:pPr>
                    <w:ind w:leftChars="300" w:left="84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ア　平常時の対応（建物・設備の安全対策、電気・水道等のライフラインが停止した場合の対策、必要品の備蓄等）</w:t>
                  </w:r>
                </w:p>
                <w:p w14:paraId="555A91A5" w14:textId="77777777" w:rsidR="008F7846" w:rsidRPr="00581DC6" w:rsidRDefault="008F7846" w:rsidP="008F7846">
                  <w:pPr>
                    <w:ind w:leftChars="300" w:left="84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イ　緊急時の対応（業務継続計画発動基準、対応体制</w:t>
                  </w:r>
                  <w:r w:rsidRPr="00581DC6">
                    <w:rPr>
                      <w:rFonts w:ascii="HGSｺﾞｼｯｸM" w:eastAsia="HGSｺﾞｼｯｸM" w:hAnsi="ＭＳ ゴシック" w:hint="eastAsia"/>
                      <w:color w:val="000000" w:themeColor="text1"/>
                      <w:szCs w:val="21"/>
                    </w:rPr>
                    <w:lastRenderedPageBreak/>
                    <w:t>等）</w:t>
                  </w:r>
                </w:p>
                <w:p w14:paraId="31895011" w14:textId="5A5FC390" w:rsidR="00187EE1" w:rsidRPr="00581DC6" w:rsidRDefault="008F7846" w:rsidP="008F7846">
                  <w:pPr>
                    <w:ind w:leftChars="300" w:left="63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ウ　他施設及び地域との連携</w:t>
                  </w:r>
                </w:p>
              </w:tc>
            </w:tr>
            <w:tr w:rsidR="008F7846" w:rsidRPr="00581DC6" w14:paraId="06F3BD62" w14:textId="77777777" w:rsidTr="008F7846">
              <w:tc>
                <w:tcPr>
                  <w:tcW w:w="5869" w:type="dxa"/>
                  <w:gridSpan w:val="2"/>
                </w:tcPr>
                <w:p w14:paraId="4C703024" w14:textId="2A136F0F" w:rsidR="008F7846" w:rsidRPr="00581DC6" w:rsidRDefault="008F7846" w:rsidP="008F7846">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感染症に係る業務継続計画、感染症の予防及びまん延の防止のための指針、災害に係る業務継続計画並びに非常災害に関する具体的計画については、それぞれに対応する項目を適切に設定している場合には、一体的に策定することとして差し支えありません。</w:t>
                  </w:r>
                </w:p>
              </w:tc>
            </w:tr>
          </w:tbl>
          <w:p w14:paraId="2D786B53"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7FBA21F2" w14:textId="77777777" w:rsidR="00187EE1" w:rsidRPr="00581DC6" w:rsidRDefault="00187EE1" w:rsidP="00187EE1">
            <w:pPr>
              <w:rPr>
                <w:rFonts w:ascii="HGSｺﾞｼｯｸM" w:eastAsia="HGSｺﾞｼｯｸM" w:hAnsi="ＭＳ ゴシック"/>
                <w:color w:val="000000" w:themeColor="text1"/>
              </w:rPr>
            </w:pPr>
          </w:p>
          <w:p w14:paraId="22B5361B"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1CE96095"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02B0580"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p w14:paraId="4D7EE361" w14:textId="77777777" w:rsidR="00187EE1" w:rsidRPr="00581DC6" w:rsidRDefault="00187EE1" w:rsidP="00187EE1">
            <w:pPr>
              <w:rPr>
                <w:rFonts w:ascii="HGSｺﾞｼｯｸM" w:eastAsia="HGSｺﾞｼｯｸM" w:hAnsi="ＭＳ ゴシック"/>
                <w:color w:val="000000" w:themeColor="text1"/>
              </w:rPr>
            </w:pPr>
          </w:p>
        </w:tc>
        <w:tc>
          <w:tcPr>
            <w:tcW w:w="727" w:type="pct"/>
            <w:tcBorders>
              <w:top w:val="single" w:sz="6" w:space="0" w:color="auto"/>
              <w:right w:val="single" w:sz="4" w:space="0" w:color="auto"/>
            </w:tcBorders>
          </w:tcPr>
          <w:p w14:paraId="17E5DEF3" w14:textId="77777777" w:rsidR="00187EE1" w:rsidRPr="00581DC6" w:rsidRDefault="00187EE1" w:rsidP="00187EE1">
            <w:pPr>
              <w:rPr>
                <w:rFonts w:ascii="HGSｺﾞｼｯｸM" w:eastAsia="HGSｺﾞｼｯｸM" w:hAnsi="ＭＳ ゴシック"/>
                <w:color w:val="000000" w:themeColor="text1"/>
                <w:sz w:val="20"/>
                <w:szCs w:val="20"/>
              </w:rPr>
            </w:pPr>
          </w:p>
          <w:p w14:paraId="68A6DA87" w14:textId="3F0E1D93"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33</w:t>
            </w:r>
            <w:r w:rsidRPr="00581DC6">
              <w:rPr>
                <w:rFonts w:ascii="HGSｺﾞｼｯｸM" w:eastAsia="HGSｺﾞｼｯｸM" w:hAnsi="ＭＳ ゴシック" w:hint="eastAsia"/>
                <w:color w:val="000000" w:themeColor="text1"/>
                <w:sz w:val="20"/>
                <w:szCs w:val="20"/>
              </w:rPr>
              <w:t xml:space="preserve">　条の2第1項準用</w:t>
            </w:r>
          </w:p>
          <w:p w14:paraId="641A6D78"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（平18厚労令34第3条の30の2第1項準用）</w:t>
            </w:r>
          </w:p>
          <w:p w14:paraId="64E67B2B" w14:textId="77777777" w:rsidR="00187EE1" w:rsidRPr="00581DC6" w:rsidRDefault="00187EE1" w:rsidP="00187EE1">
            <w:pPr>
              <w:rPr>
                <w:rFonts w:ascii="HGSｺﾞｼｯｸM" w:eastAsia="HGSｺﾞｼｯｸM" w:hAnsi="ＭＳ ゴシック"/>
                <w:color w:val="000000" w:themeColor="text1"/>
                <w:sz w:val="20"/>
                <w:szCs w:val="20"/>
              </w:rPr>
            </w:pPr>
          </w:p>
          <w:p w14:paraId="79101402"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基準解釈通知第3・5・4(12)①、②準用</w:t>
            </w:r>
          </w:p>
          <w:p w14:paraId="78DC8670" w14:textId="77777777" w:rsidR="00877E7C" w:rsidRPr="00581DC6" w:rsidRDefault="00877E7C" w:rsidP="00187EE1">
            <w:pPr>
              <w:rPr>
                <w:rFonts w:ascii="HGSｺﾞｼｯｸM" w:eastAsia="HGSｺﾞｼｯｸM" w:hAnsi="ＭＳ ゴシック"/>
                <w:color w:val="000000" w:themeColor="text1"/>
                <w:sz w:val="20"/>
                <w:szCs w:val="20"/>
              </w:rPr>
            </w:pPr>
          </w:p>
          <w:p w14:paraId="3F1E5E50" w14:textId="77777777" w:rsidR="00877E7C" w:rsidRPr="00581DC6" w:rsidRDefault="00877E7C" w:rsidP="00187EE1">
            <w:pPr>
              <w:rPr>
                <w:rFonts w:ascii="HGSｺﾞｼｯｸM" w:eastAsia="HGSｺﾞｼｯｸM" w:hAnsi="ＭＳ ゴシック"/>
                <w:color w:val="000000" w:themeColor="text1"/>
                <w:sz w:val="20"/>
                <w:szCs w:val="20"/>
              </w:rPr>
            </w:pPr>
          </w:p>
          <w:p w14:paraId="0B1504FF" w14:textId="77777777" w:rsidR="00877E7C" w:rsidRPr="00581DC6" w:rsidRDefault="00877E7C" w:rsidP="00187EE1">
            <w:pPr>
              <w:rPr>
                <w:rFonts w:ascii="HGSｺﾞｼｯｸM" w:eastAsia="HGSｺﾞｼｯｸM" w:hAnsi="ＭＳ ゴシック"/>
                <w:color w:val="000000" w:themeColor="text1"/>
                <w:sz w:val="20"/>
                <w:szCs w:val="20"/>
              </w:rPr>
            </w:pPr>
          </w:p>
          <w:p w14:paraId="406D6D9F" w14:textId="77777777" w:rsidR="00877E7C" w:rsidRPr="00581DC6" w:rsidRDefault="00877E7C" w:rsidP="00187EE1">
            <w:pPr>
              <w:rPr>
                <w:rFonts w:ascii="HGSｺﾞｼｯｸM" w:eastAsia="HGSｺﾞｼｯｸM" w:hAnsi="ＭＳ ゴシック"/>
                <w:color w:val="000000" w:themeColor="text1"/>
                <w:sz w:val="20"/>
                <w:szCs w:val="20"/>
              </w:rPr>
            </w:pPr>
          </w:p>
          <w:p w14:paraId="41135570" w14:textId="77777777" w:rsidR="00877E7C" w:rsidRPr="00581DC6" w:rsidRDefault="00877E7C" w:rsidP="00187EE1">
            <w:pPr>
              <w:rPr>
                <w:rFonts w:ascii="HGSｺﾞｼｯｸM" w:eastAsia="HGSｺﾞｼｯｸM" w:hAnsi="ＭＳ ゴシック"/>
                <w:color w:val="000000" w:themeColor="text1"/>
                <w:sz w:val="20"/>
                <w:szCs w:val="20"/>
              </w:rPr>
            </w:pPr>
          </w:p>
          <w:p w14:paraId="1DC17A03" w14:textId="77777777" w:rsidR="00877E7C" w:rsidRPr="00581DC6" w:rsidRDefault="00877E7C" w:rsidP="00187EE1">
            <w:pPr>
              <w:rPr>
                <w:rFonts w:ascii="HGSｺﾞｼｯｸM" w:eastAsia="HGSｺﾞｼｯｸM" w:hAnsi="ＭＳ ゴシック"/>
                <w:color w:val="000000" w:themeColor="text1"/>
                <w:sz w:val="20"/>
                <w:szCs w:val="20"/>
              </w:rPr>
            </w:pPr>
          </w:p>
          <w:p w14:paraId="22729424" w14:textId="77777777" w:rsidR="00877E7C" w:rsidRPr="00581DC6" w:rsidRDefault="00877E7C" w:rsidP="00187EE1">
            <w:pPr>
              <w:rPr>
                <w:rFonts w:ascii="HGSｺﾞｼｯｸM" w:eastAsia="HGSｺﾞｼｯｸM" w:hAnsi="ＭＳ ゴシック"/>
                <w:color w:val="000000" w:themeColor="text1"/>
                <w:sz w:val="20"/>
                <w:szCs w:val="20"/>
              </w:rPr>
            </w:pPr>
          </w:p>
          <w:p w14:paraId="20A9F4C2" w14:textId="77777777" w:rsidR="00877E7C" w:rsidRPr="00581DC6" w:rsidRDefault="00877E7C" w:rsidP="00187EE1">
            <w:pPr>
              <w:rPr>
                <w:rFonts w:ascii="HGSｺﾞｼｯｸM" w:eastAsia="HGSｺﾞｼｯｸM" w:hAnsi="ＭＳ ゴシック"/>
                <w:color w:val="000000" w:themeColor="text1"/>
                <w:sz w:val="20"/>
                <w:szCs w:val="20"/>
              </w:rPr>
            </w:pPr>
          </w:p>
          <w:p w14:paraId="331F7B7D" w14:textId="77777777" w:rsidR="00877E7C" w:rsidRPr="00581DC6" w:rsidRDefault="00877E7C" w:rsidP="00187EE1">
            <w:pPr>
              <w:rPr>
                <w:rFonts w:ascii="HGSｺﾞｼｯｸM" w:eastAsia="HGSｺﾞｼｯｸM" w:hAnsi="ＭＳ ゴシック"/>
                <w:color w:val="000000" w:themeColor="text1"/>
                <w:sz w:val="20"/>
                <w:szCs w:val="20"/>
              </w:rPr>
            </w:pPr>
          </w:p>
          <w:p w14:paraId="59D1290D" w14:textId="77777777" w:rsidR="00877E7C" w:rsidRPr="00581DC6" w:rsidRDefault="00877E7C" w:rsidP="00187EE1">
            <w:pPr>
              <w:rPr>
                <w:rFonts w:ascii="HGSｺﾞｼｯｸM" w:eastAsia="HGSｺﾞｼｯｸM" w:hAnsi="ＭＳ ゴシック"/>
                <w:color w:val="000000" w:themeColor="text1"/>
                <w:sz w:val="20"/>
                <w:szCs w:val="20"/>
              </w:rPr>
            </w:pPr>
          </w:p>
          <w:p w14:paraId="4820ABDE" w14:textId="77777777" w:rsidR="00877E7C" w:rsidRPr="00581DC6" w:rsidRDefault="00877E7C" w:rsidP="00187EE1">
            <w:pPr>
              <w:rPr>
                <w:rFonts w:ascii="HGSｺﾞｼｯｸM" w:eastAsia="HGSｺﾞｼｯｸM" w:hAnsi="ＭＳ ゴシック"/>
                <w:color w:val="000000" w:themeColor="text1"/>
                <w:sz w:val="20"/>
                <w:szCs w:val="20"/>
              </w:rPr>
            </w:pPr>
          </w:p>
          <w:p w14:paraId="286E3CD1" w14:textId="77777777" w:rsidR="00877E7C" w:rsidRPr="00581DC6" w:rsidRDefault="00877E7C" w:rsidP="00187EE1">
            <w:pPr>
              <w:rPr>
                <w:rFonts w:ascii="HGSｺﾞｼｯｸM" w:eastAsia="HGSｺﾞｼｯｸM" w:hAnsi="ＭＳ ゴシック"/>
                <w:color w:val="000000" w:themeColor="text1"/>
                <w:sz w:val="20"/>
                <w:szCs w:val="20"/>
              </w:rPr>
            </w:pPr>
          </w:p>
          <w:p w14:paraId="281FD73F" w14:textId="77777777" w:rsidR="00877E7C" w:rsidRPr="00581DC6" w:rsidRDefault="00877E7C" w:rsidP="00187EE1">
            <w:pPr>
              <w:rPr>
                <w:rFonts w:ascii="HGSｺﾞｼｯｸM" w:eastAsia="HGSｺﾞｼｯｸM" w:hAnsi="ＭＳ ゴシック"/>
                <w:color w:val="000000" w:themeColor="text1"/>
                <w:sz w:val="20"/>
                <w:szCs w:val="20"/>
              </w:rPr>
            </w:pPr>
          </w:p>
          <w:p w14:paraId="68916400" w14:textId="77777777" w:rsidR="00877E7C" w:rsidRPr="00581DC6" w:rsidRDefault="00877E7C" w:rsidP="00187EE1">
            <w:pPr>
              <w:rPr>
                <w:rFonts w:ascii="HGSｺﾞｼｯｸM" w:eastAsia="HGSｺﾞｼｯｸM" w:hAnsi="ＭＳ ゴシック"/>
                <w:color w:val="000000" w:themeColor="text1"/>
                <w:sz w:val="20"/>
                <w:szCs w:val="20"/>
              </w:rPr>
            </w:pPr>
          </w:p>
          <w:p w14:paraId="2CB64538" w14:textId="77777777" w:rsidR="00877E7C" w:rsidRPr="00581DC6" w:rsidRDefault="00877E7C" w:rsidP="00187EE1">
            <w:pPr>
              <w:rPr>
                <w:rFonts w:ascii="HGSｺﾞｼｯｸM" w:eastAsia="HGSｺﾞｼｯｸM" w:hAnsi="ＭＳ ゴシック"/>
                <w:color w:val="000000" w:themeColor="text1"/>
                <w:sz w:val="20"/>
                <w:szCs w:val="20"/>
              </w:rPr>
            </w:pPr>
          </w:p>
          <w:p w14:paraId="678A3A6D" w14:textId="77777777" w:rsidR="00877E7C" w:rsidRPr="00581DC6" w:rsidRDefault="00877E7C" w:rsidP="00187EE1">
            <w:pPr>
              <w:rPr>
                <w:rFonts w:ascii="HGSｺﾞｼｯｸM" w:eastAsia="HGSｺﾞｼｯｸM" w:hAnsi="ＭＳ ゴシック"/>
                <w:color w:val="000000" w:themeColor="text1"/>
                <w:sz w:val="20"/>
                <w:szCs w:val="20"/>
              </w:rPr>
            </w:pPr>
          </w:p>
          <w:p w14:paraId="3CF05392" w14:textId="77777777" w:rsidR="00877E7C" w:rsidRPr="00581DC6" w:rsidRDefault="00877E7C" w:rsidP="00187EE1">
            <w:pPr>
              <w:rPr>
                <w:rFonts w:ascii="HGSｺﾞｼｯｸM" w:eastAsia="HGSｺﾞｼｯｸM" w:hAnsi="ＭＳ ゴシック"/>
                <w:color w:val="000000" w:themeColor="text1"/>
                <w:sz w:val="20"/>
                <w:szCs w:val="20"/>
              </w:rPr>
            </w:pPr>
          </w:p>
          <w:p w14:paraId="6AC2D80F" w14:textId="77777777" w:rsidR="00877E7C" w:rsidRPr="00581DC6" w:rsidRDefault="00877E7C" w:rsidP="00187EE1">
            <w:pPr>
              <w:rPr>
                <w:rFonts w:ascii="HGSｺﾞｼｯｸM" w:eastAsia="HGSｺﾞｼｯｸM" w:hAnsi="ＭＳ ゴシック"/>
                <w:color w:val="000000" w:themeColor="text1"/>
                <w:sz w:val="20"/>
                <w:szCs w:val="20"/>
              </w:rPr>
            </w:pPr>
          </w:p>
          <w:p w14:paraId="4FE7B75A" w14:textId="77777777" w:rsidR="00877E7C" w:rsidRPr="00581DC6" w:rsidRDefault="00877E7C" w:rsidP="00187EE1">
            <w:pPr>
              <w:rPr>
                <w:rFonts w:ascii="HGSｺﾞｼｯｸM" w:eastAsia="HGSｺﾞｼｯｸM" w:hAnsi="ＭＳ ゴシック"/>
                <w:color w:val="000000" w:themeColor="text1"/>
                <w:sz w:val="20"/>
                <w:szCs w:val="20"/>
              </w:rPr>
            </w:pPr>
          </w:p>
          <w:p w14:paraId="0771D3DC" w14:textId="77777777" w:rsidR="00877E7C" w:rsidRPr="00581DC6" w:rsidRDefault="00877E7C" w:rsidP="00187EE1">
            <w:pPr>
              <w:rPr>
                <w:rFonts w:ascii="HGSｺﾞｼｯｸM" w:eastAsia="HGSｺﾞｼｯｸM" w:hAnsi="ＭＳ ゴシック"/>
                <w:color w:val="000000" w:themeColor="text1"/>
                <w:sz w:val="20"/>
                <w:szCs w:val="20"/>
              </w:rPr>
            </w:pPr>
          </w:p>
          <w:p w14:paraId="34D9626F" w14:textId="77777777" w:rsidR="00877E7C" w:rsidRPr="00581DC6" w:rsidRDefault="00877E7C" w:rsidP="00187EE1">
            <w:pPr>
              <w:rPr>
                <w:rFonts w:ascii="HGSｺﾞｼｯｸM" w:eastAsia="HGSｺﾞｼｯｸM" w:hAnsi="ＭＳ ゴシック"/>
                <w:color w:val="000000" w:themeColor="text1"/>
                <w:sz w:val="20"/>
                <w:szCs w:val="20"/>
              </w:rPr>
            </w:pPr>
          </w:p>
          <w:p w14:paraId="12A2090E" w14:textId="77777777" w:rsidR="00877E7C" w:rsidRPr="00581DC6" w:rsidRDefault="00877E7C" w:rsidP="00187EE1">
            <w:pPr>
              <w:rPr>
                <w:rFonts w:ascii="HGSｺﾞｼｯｸM" w:eastAsia="HGSｺﾞｼｯｸM" w:hAnsi="ＭＳ ゴシック"/>
                <w:color w:val="000000" w:themeColor="text1"/>
                <w:sz w:val="20"/>
                <w:szCs w:val="20"/>
              </w:rPr>
            </w:pPr>
          </w:p>
          <w:p w14:paraId="6D42118F" w14:textId="77777777" w:rsidR="00877E7C" w:rsidRPr="00581DC6" w:rsidRDefault="00877E7C" w:rsidP="00187EE1">
            <w:pPr>
              <w:rPr>
                <w:rFonts w:ascii="HGSｺﾞｼｯｸM" w:eastAsia="HGSｺﾞｼｯｸM" w:hAnsi="ＭＳ ゴシック"/>
                <w:color w:val="000000" w:themeColor="text1"/>
                <w:sz w:val="20"/>
                <w:szCs w:val="20"/>
              </w:rPr>
            </w:pPr>
          </w:p>
          <w:p w14:paraId="1AA892FD" w14:textId="77777777" w:rsidR="00877E7C" w:rsidRPr="00581DC6" w:rsidRDefault="00877E7C" w:rsidP="00187EE1">
            <w:pPr>
              <w:rPr>
                <w:rFonts w:ascii="HGSｺﾞｼｯｸM" w:eastAsia="HGSｺﾞｼｯｸM" w:hAnsi="ＭＳ ゴシック"/>
                <w:color w:val="000000" w:themeColor="text1"/>
                <w:sz w:val="20"/>
                <w:szCs w:val="20"/>
              </w:rPr>
            </w:pPr>
          </w:p>
          <w:p w14:paraId="501BA716" w14:textId="77777777" w:rsidR="00877E7C" w:rsidRPr="00581DC6" w:rsidRDefault="00877E7C" w:rsidP="00187EE1">
            <w:pPr>
              <w:rPr>
                <w:rFonts w:ascii="HGSｺﾞｼｯｸM" w:eastAsia="HGSｺﾞｼｯｸM" w:hAnsi="ＭＳ ゴシック"/>
                <w:color w:val="000000" w:themeColor="text1"/>
                <w:sz w:val="20"/>
                <w:szCs w:val="20"/>
              </w:rPr>
            </w:pPr>
          </w:p>
          <w:p w14:paraId="4FE5D327" w14:textId="77777777" w:rsidR="00877E7C" w:rsidRPr="00581DC6" w:rsidRDefault="00877E7C" w:rsidP="00187EE1">
            <w:pPr>
              <w:rPr>
                <w:rFonts w:ascii="HGSｺﾞｼｯｸM" w:eastAsia="HGSｺﾞｼｯｸM" w:hAnsi="ＭＳ ゴシック"/>
                <w:color w:val="000000" w:themeColor="text1"/>
                <w:sz w:val="20"/>
                <w:szCs w:val="20"/>
              </w:rPr>
            </w:pPr>
          </w:p>
          <w:p w14:paraId="3EE2690B" w14:textId="77777777" w:rsidR="00877E7C" w:rsidRPr="00581DC6" w:rsidRDefault="00877E7C" w:rsidP="00187EE1">
            <w:pPr>
              <w:rPr>
                <w:rFonts w:ascii="HGSｺﾞｼｯｸM" w:eastAsia="HGSｺﾞｼｯｸM" w:hAnsi="ＭＳ ゴシック"/>
                <w:color w:val="000000" w:themeColor="text1"/>
                <w:sz w:val="20"/>
                <w:szCs w:val="20"/>
              </w:rPr>
            </w:pPr>
          </w:p>
          <w:p w14:paraId="0EE497BA" w14:textId="77777777" w:rsidR="00877E7C" w:rsidRPr="00581DC6" w:rsidRDefault="00877E7C" w:rsidP="00187EE1">
            <w:pPr>
              <w:rPr>
                <w:rFonts w:ascii="HGSｺﾞｼｯｸM" w:eastAsia="HGSｺﾞｼｯｸM" w:hAnsi="ＭＳ ゴシック"/>
                <w:color w:val="000000" w:themeColor="text1"/>
                <w:sz w:val="20"/>
                <w:szCs w:val="20"/>
              </w:rPr>
            </w:pPr>
          </w:p>
          <w:p w14:paraId="729D6E0B" w14:textId="77777777" w:rsidR="00877E7C" w:rsidRPr="00581DC6" w:rsidRDefault="00877E7C" w:rsidP="00187EE1">
            <w:pPr>
              <w:rPr>
                <w:rFonts w:ascii="HGSｺﾞｼｯｸM" w:eastAsia="HGSｺﾞｼｯｸM" w:hAnsi="ＭＳ ゴシック"/>
                <w:color w:val="000000" w:themeColor="text1"/>
                <w:sz w:val="20"/>
                <w:szCs w:val="20"/>
              </w:rPr>
            </w:pPr>
          </w:p>
          <w:p w14:paraId="1C939409" w14:textId="77777777" w:rsidR="00877E7C" w:rsidRPr="00581DC6" w:rsidRDefault="00877E7C" w:rsidP="00187EE1">
            <w:pPr>
              <w:rPr>
                <w:rFonts w:ascii="HGSｺﾞｼｯｸM" w:eastAsia="HGSｺﾞｼｯｸM" w:hAnsi="ＭＳ ゴシック"/>
                <w:color w:val="000000" w:themeColor="text1"/>
                <w:sz w:val="20"/>
                <w:szCs w:val="20"/>
              </w:rPr>
            </w:pPr>
          </w:p>
        </w:tc>
      </w:tr>
      <w:tr w:rsidR="00187EE1" w:rsidRPr="00581DC6" w14:paraId="77AE14EC" w14:textId="77777777" w:rsidTr="0050733E">
        <w:trPr>
          <w:trHeight w:val="978"/>
        </w:trPr>
        <w:tc>
          <w:tcPr>
            <w:tcW w:w="723" w:type="pct"/>
            <w:gridSpan w:val="2"/>
            <w:vMerge/>
          </w:tcPr>
          <w:p w14:paraId="55238193" w14:textId="77777777" w:rsidR="00187EE1" w:rsidRPr="00581DC6" w:rsidRDefault="00187EE1" w:rsidP="00187EE1">
            <w:pPr>
              <w:rPr>
                <w:rFonts w:ascii="HGSｺﾞｼｯｸM" w:eastAsia="HGSｺﾞｼｯｸM" w:hAnsi="ＭＳ ゴシック"/>
                <w:color w:val="000000" w:themeColor="text1"/>
              </w:rPr>
            </w:pPr>
          </w:p>
        </w:tc>
        <w:tc>
          <w:tcPr>
            <w:tcW w:w="3022" w:type="pct"/>
            <w:gridSpan w:val="4"/>
            <w:tcBorders>
              <w:top w:val="single" w:sz="6" w:space="0" w:color="auto"/>
            </w:tcBorders>
          </w:tcPr>
          <w:p w14:paraId="4E2ECE47" w14:textId="77777777" w:rsidR="00187EE1" w:rsidRPr="00581DC6" w:rsidRDefault="00187EE1" w:rsidP="00187EE1">
            <w:pPr>
              <w:ind w:left="420"/>
              <w:rPr>
                <w:rFonts w:ascii="HGSｺﾞｼｯｸM" w:eastAsia="HGSｺﾞｼｯｸM" w:hAnsi="ＭＳ ゴシック"/>
                <w:color w:val="000000" w:themeColor="text1"/>
              </w:rPr>
            </w:pPr>
          </w:p>
          <w:p w14:paraId="123DF446" w14:textId="5BACBE73" w:rsidR="00877E7C" w:rsidRPr="00581DC6" w:rsidRDefault="00187EE1" w:rsidP="00524680">
            <w:pPr>
              <w:ind w:left="210" w:hangingChars="100" w:hanging="210"/>
              <w:rPr>
                <w:rFonts w:ascii="HGSｺﾞｼｯｸM" w:eastAsia="HGSｺﾞｼｯｸM" w:hAnsi="ＭＳ ゴシック"/>
                <w:color w:val="000000" w:themeColor="text1"/>
                <w:szCs w:val="21"/>
                <w:u w:val="single"/>
              </w:rPr>
            </w:pPr>
            <w:r w:rsidRPr="00581DC6">
              <w:rPr>
                <w:rFonts w:ascii="HGSｺﾞｼｯｸM" w:eastAsia="HGSｺﾞｼｯｸM" w:hAnsi="ＭＳ ゴシック" w:hint="eastAsia"/>
                <w:color w:val="000000" w:themeColor="text1"/>
                <w:szCs w:val="21"/>
              </w:rPr>
              <w:t xml:space="preserve">(2)　</w:t>
            </w:r>
            <w:r w:rsidR="008F7846" w:rsidRPr="00581DC6">
              <w:rPr>
                <w:rFonts w:hint="eastAsia"/>
                <w:color w:val="000000" w:themeColor="text1"/>
              </w:rPr>
              <w:t xml:space="preserve"> </w:t>
            </w:r>
            <w:r w:rsidR="008F7846" w:rsidRPr="00581DC6">
              <w:rPr>
                <w:rFonts w:ascii="HGSｺﾞｼｯｸM" w:eastAsia="HGSｺﾞｼｯｸM" w:hAnsi="ＭＳ ゴシック" w:hint="eastAsia"/>
                <w:color w:val="000000" w:themeColor="text1"/>
                <w:szCs w:val="21"/>
              </w:rPr>
              <w:t>事業者は、介護従業者に対し、業務継続計画について周知するとともに、必要な研修及び訓練を定期的に実施していますか。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5"/>
            </w:tblGrid>
            <w:tr w:rsidR="00187EE1" w:rsidRPr="00581DC6" w14:paraId="55911522" w14:textId="77777777" w:rsidTr="0080791A">
              <w:tc>
                <w:tcPr>
                  <w:tcW w:w="5765" w:type="dxa"/>
                </w:tcPr>
                <w:p w14:paraId="6097BD2E" w14:textId="77777777" w:rsidR="008F7846" w:rsidRPr="00581DC6" w:rsidRDefault="008F7846" w:rsidP="008F7846">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研修の内容は、感染症及び災害に係る業務継続計画の具体的内容を職員間に共有するとともに、平常時の対応の必要性や、緊急時の対応にかかる理解の励行を行うものとします。</w:t>
                  </w:r>
                </w:p>
                <w:p w14:paraId="03364F69" w14:textId="384172B7" w:rsidR="00187EE1" w:rsidRPr="00581DC6" w:rsidRDefault="008F7846" w:rsidP="008F7846">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職員教育を組織的に浸透させていくために、定期的（年２回以上）な教育を開催するとともに、新規採用時には別に研修を実施してください。また、研修の実施内容についても記録してください。なお、感染症の業務継続計画に係る研修については、感染症の予防及びまん延の防止のための研修と一体的に実施することも差し支えありません。</w:t>
                  </w:r>
                </w:p>
              </w:tc>
            </w:tr>
            <w:tr w:rsidR="00187EE1" w:rsidRPr="00581DC6" w14:paraId="13E63482" w14:textId="77777777" w:rsidTr="0080791A">
              <w:tc>
                <w:tcPr>
                  <w:tcW w:w="5765" w:type="dxa"/>
                </w:tcPr>
                <w:p w14:paraId="01D37EE3" w14:textId="77777777" w:rsidR="008F7846" w:rsidRPr="00581DC6" w:rsidRDefault="008F7846" w:rsidP="008F7846">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訓練（シミュレーション）においては、感染症や災害が発生した場合において迅速に行動できるよう、業務継続計画に基づき、事業所内の役割分担の確認、感染症や災害が発生した場合に実践するケアの演習等を定期的（年２回以上）に実施するものとします。</w:t>
                  </w:r>
                </w:p>
                <w:p w14:paraId="29B7795F" w14:textId="77777777" w:rsidR="008F7846" w:rsidRPr="00581DC6" w:rsidRDefault="008F7846" w:rsidP="008F7846">
                  <w:pPr>
                    <w:ind w:leftChars="100" w:left="210"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なお、感染症の業務継続計画に係る訓練については、感染症の予防及びまん延の防止のための訓練と一体的に実施することも差し支えありません。また、災害の業務継続計画に係る訓練については、非常災害対策に係る訓練と一体的に実施することも差し支えありません。</w:t>
                  </w:r>
                </w:p>
                <w:p w14:paraId="1176C167" w14:textId="7EB8001C" w:rsidR="00187EE1" w:rsidRPr="00581DC6" w:rsidRDefault="008F7846" w:rsidP="008F7846">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訓練の実施は、机上を含めその実施手法は問わないものの、机上及び実地で実施するものを適切に組み合わせながら実施することが適切です。</w:t>
                  </w:r>
                </w:p>
              </w:tc>
            </w:tr>
          </w:tbl>
          <w:p w14:paraId="01791986" w14:textId="77777777" w:rsidR="00187EE1" w:rsidRPr="00581DC6" w:rsidRDefault="00187EE1" w:rsidP="00187EE1">
            <w:pPr>
              <w:ind w:left="420"/>
              <w:rPr>
                <w:rFonts w:ascii="HGSｺﾞｼｯｸM" w:eastAsia="HGSｺﾞｼｯｸM" w:hAnsi="ＭＳ ゴシック"/>
                <w:color w:val="000000" w:themeColor="text1"/>
              </w:rPr>
            </w:pPr>
          </w:p>
        </w:tc>
        <w:tc>
          <w:tcPr>
            <w:tcW w:w="528" w:type="pct"/>
            <w:gridSpan w:val="2"/>
          </w:tcPr>
          <w:p w14:paraId="1DD4E94C" w14:textId="77777777" w:rsidR="00187EE1" w:rsidRPr="00581DC6" w:rsidRDefault="00187EE1" w:rsidP="00187EE1">
            <w:pPr>
              <w:rPr>
                <w:rFonts w:ascii="HGSｺﾞｼｯｸM" w:eastAsia="HGSｺﾞｼｯｸM" w:hAnsi="ＭＳ ゴシック"/>
                <w:color w:val="000000" w:themeColor="text1"/>
              </w:rPr>
            </w:pPr>
          </w:p>
          <w:p w14:paraId="0C06C442"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AA3C711"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7818CA60"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p w14:paraId="6A18BC62" w14:textId="77777777" w:rsidR="00187EE1" w:rsidRPr="00581DC6" w:rsidRDefault="00187EE1" w:rsidP="00187EE1">
            <w:pPr>
              <w:rPr>
                <w:rFonts w:ascii="HGSｺﾞｼｯｸM" w:eastAsia="HGSｺﾞｼｯｸM" w:hAnsi="ＭＳ ゴシック"/>
                <w:color w:val="000000" w:themeColor="text1"/>
              </w:rPr>
            </w:pPr>
          </w:p>
        </w:tc>
        <w:tc>
          <w:tcPr>
            <w:tcW w:w="727" w:type="pct"/>
            <w:tcBorders>
              <w:right w:val="single" w:sz="4" w:space="0" w:color="auto"/>
            </w:tcBorders>
          </w:tcPr>
          <w:p w14:paraId="51FFF103" w14:textId="77777777" w:rsidR="00187EE1" w:rsidRPr="00581DC6" w:rsidRDefault="00187EE1" w:rsidP="00187EE1">
            <w:pPr>
              <w:rPr>
                <w:rFonts w:ascii="HGSｺﾞｼｯｸM" w:eastAsia="HGSｺﾞｼｯｸM" w:hAnsi="ＭＳ ゴシック"/>
                <w:color w:val="000000" w:themeColor="text1"/>
              </w:rPr>
            </w:pPr>
          </w:p>
          <w:p w14:paraId="62CDF221" w14:textId="1B915BDC"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市条例第</w:t>
            </w:r>
            <w:r w:rsidR="007B32E7" w:rsidRPr="00581DC6">
              <w:rPr>
                <w:rFonts w:ascii="HGSｺﾞｼｯｸM" w:eastAsia="HGSｺﾞｼｯｸM" w:hAnsi="ＭＳ ゴシック" w:hint="eastAsia"/>
                <w:color w:val="000000" w:themeColor="text1"/>
              </w:rPr>
              <w:t>33</w:t>
            </w:r>
            <w:r w:rsidRPr="00581DC6">
              <w:rPr>
                <w:rFonts w:ascii="HGSｺﾞｼｯｸM" w:eastAsia="HGSｺﾞｼｯｸM" w:hAnsi="ＭＳ ゴシック" w:hint="eastAsia"/>
                <w:color w:val="000000" w:themeColor="text1"/>
              </w:rPr>
              <w:t xml:space="preserve">　条の2第2項準用</w:t>
            </w:r>
          </w:p>
          <w:p w14:paraId="11CEC75D" w14:textId="77777777"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（平18厚労令34第3条の30の2第2項準用）</w:t>
            </w:r>
          </w:p>
          <w:p w14:paraId="44C2F96D" w14:textId="77777777" w:rsidR="00187EE1" w:rsidRPr="00581DC6" w:rsidRDefault="00187EE1" w:rsidP="00187EE1">
            <w:pPr>
              <w:rPr>
                <w:rFonts w:ascii="HGSｺﾞｼｯｸM" w:eastAsia="HGSｺﾞｼｯｸM" w:hAnsi="ＭＳ ゴシック"/>
                <w:color w:val="000000" w:themeColor="text1"/>
              </w:rPr>
            </w:pPr>
          </w:p>
          <w:p w14:paraId="06E79EBF" w14:textId="77777777" w:rsidR="00187EE1" w:rsidRPr="00581DC6" w:rsidRDefault="00187EE1" w:rsidP="00187EE1">
            <w:pPr>
              <w:rPr>
                <w:rFonts w:ascii="HGSｺﾞｼｯｸM" w:eastAsia="HGSｺﾞｼｯｸM" w:hAnsi="ＭＳ ゴシック"/>
                <w:color w:val="000000" w:themeColor="text1"/>
                <w:szCs w:val="20"/>
              </w:rPr>
            </w:pPr>
            <w:r w:rsidRPr="00581DC6">
              <w:rPr>
                <w:rFonts w:ascii="HGSｺﾞｼｯｸM" w:eastAsia="HGSｺﾞｼｯｸM" w:hAnsi="ＭＳ ゴシック" w:hint="eastAsia"/>
                <w:color w:val="000000" w:themeColor="text1"/>
                <w:szCs w:val="20"/>
              </w:rPr>
              <w:t>基準解釈通知第3・5・4(12)③、④準用</w:t>
            </w:r>
          </w:p>
          <w:p w14:paraId="7EC1B82F" w14:textId="77777777" w:rsidR="00877E7C" w:rsidRPr="00581DC6" w:rsidRDefault="00877E7C" w:rsidP="00187EE1">
            <w:pPr>
              <w:rPr>
                <w:rFonts w:ascii="HGSｺﾞｼｯｸM" w:eastAsia="HGSｺﾞｼｯｸM" w:hAnsi="ＭＳ ゴシック"/>
                <w:color w:val="000000" w:themeColor="text1"/>
              </w:rPr>
            </w:pPr>
          </w:p>
          <w:p w14:paraId="68C3E91E" w14:textId="77777777" w:rsidR="00877E7C" w:rsidRPr="00581DC6" w:rsidRDefault="00877E7C" w:rsidP="00187EE1">
            <w:pPr>
              <w:rPr>
                <w:rFonts w:ascii="HGSｺﾞｼｯｸM" w:eastAsia="HGSｺﾞｼｯｸM" w:hAnsi="ＭＳ ゴシック"/>
                <w:color w:val="000000" w:themeColor="text1"/>
              </w:rPr>
            </w:pPr>
          </w:p>
          <w:p w14:paraId="3ED32274" w14:textId="77777777" w:rsidR="00877E7C" w:rsidRPr="00581DC6" w:rsidRDefault="00877E7C" w:rsidP="00187EE1">
            <w:pPr>
              <w:rPr>
                <w:rFonts w:ascii="HGSｺﾞｼｯｸM" w:eastAsia="HGSｺﾞｼｯｸM" w:hAnsi="ＭＳ ゴシック"/>
                <w:color w:val="000000" w:themeColor="text1"/>
              </w:rPr>
            </w:pPr>
          </w:p>
          <w:p w14:paraId="44DD8DF6" w14:textId="77777777" w:rsidR="00877E7C" w:rsidRPr="00581DC6" w:rsidRDefault="00877E7C" w:rsidP="00187EE1">
            <w:pPr>
              <w:rPr>
                <w:rFonts w:ascii="HGSｺﾞｼｯｸM" w:eastAsia="HGSｺﾞｼｯｸM" w:hAnsi="ＭＳ ゴシック"/>
                <w:color w:val="000000" w:themeColor="text1"/>
              </w:rPr>
            </w:pPr>
          </w:p>
          <w:p w14:paraId="029BFDB3" w14:textId="77777777" w:rsidR="00877E7C" w:rsidRPr="00581DC6" w:rsidRDefault="00877E7C" w:rsidP="00187EE1">
            <w:pPr>
              <w:rPr>
                <w:rFonts w:ascii="HGSｺﾞｼｯｸM" w:eastAsia="HGSｺﾞｼｯｸM" w:hAnsi="ＭＳ ゴシック"/>
                <w:color w:val="000000" w:themeColor="text1"/>
              </w:rPr>
            </w:pPr>
          </w:p>
          <w:p w14:paraId="35605BA6" w14:textId="77777777" w:rsidR="00877E7C" w:rsidRPr="00581DC6" w:rsidRDefault="00877E7C" w:rsidP="00187EE1">
            <w:pPr>
              <w:rPr>
                <w:rFonts w:ascii="HGSｺﾞｼｯｸM" w:eastAsia="HGSｺﾞｼｯｸM" w:hAnsi="ＭＳ ゴシック"/>
                <w:color w:val="000000" w:themeColor="text1"/>
              </w:rPr>
            </w:pPr>
          </w:p>
          <w:p w14:paraId="4CA8BBCF" w14:textId="77777777" w:rsidR="00877E7C" w:rsidRPr="00581DC6" w:rsidRDefault="00877E7C" w:rsidP="00187EE1">
            <w:pPr>
              <w:rPr>
                <w:rFonts w:ascii="HGSｺﾞｼｯｸM" w:eastAsia="HGSｺﾞｼｯｸM" w:hAnsi="ＭＳ ゴシック"/>
                <w:color w:val="000000" w:themeColor="text1"/>
              </w:rPr>
            </w:pPr>
          </w:p>
          <w:p w14:paraId="0039D024" w14:textId="77777777" w:rsidR="00877E7C" w:rsidRPr="00581DC6" w:rsidRDefault="00877E7C" w:rsidP="00187EE1">
            <w:pPr>
              <w:rPr>
                <w:rFonts w:ascii="HGSｺﾞｼｯｸM" w:eastAsia="HGSｺﾞｼｯｸM" w:hAnsi="ＭＳ ゴシック"/>
                <w:color w:val="000000" w:themeColor="text1"/>
              </w:rPr>
            </w:pPr>
          </w:p>
          <w:p w14:paraId="44F2A3AF" w14:textId="77777777" w:rsidR="00877E7C" w:rsidRPr="00581DC6" w:rsidRDefault="00877E7C" w:rsidP="00187EE1">
            <w:pPr>
              <w:rPr>
                <w:rFonts w:ascii="HGSｺﾞｼｯｸM" w:eastAsia="HGSｺﾞｼｯｸM" w:hAnsi="ＭＳ ゴシック"/>
                <w:color w:val="000000" w:themeColor="text1"/>
              </w:rPr>
            </w:pPr>
          </w:p>
          <w:p w14:paraId="2B7E49AB" w14:textId="77777777" w:rsidR="00877E7C" w:rsidRPr="00581DC6" w:rsidRDefault="00877E7C" w:rsidP="00187EE1">
            <w:pPr>
              <w:rPr>
                <w:rFonts w:ascii="HGSｺﾞｼｯｸM" w:eastAsia="HGSｺﾞｼｯｸM" w:hAnsi="ＭＳ ゴシック"/>
                <w:color w:val="000000" w:themeColor="text1"/>
              </w:rPr>
            </w:pPr>
          </w:p>
          <w:p w14:paraId="26DCE5DC" w14:textId="77777777" w:rsidR="00877E7C" w:rsidRPr="00581DC6" w:rsidRDefault="00877E7C" w:rsidP="00187EE1">
            <w:pPr>
              <w:rPr>
                <w:rFonts w:ascii="HGSｺﾞｼｯｸM" w:eastAsia="HGSｺﾞｼｯｸM" w:hAnsi="ＭＳ ゴシック"/>
                <w:color w:val="000000" w:themeColor="text1"/>
              </w:rPr>
            </w:pPr>
          </w:p>
          <w:p w14:paraId="036B005E" w14:textId="77777777" w:rsidR="00877E7C" w:rsidRPr="00581DC6" w:rsidRDefault="00877E7C" w:rsidP="00187EE1">
            <w:pPr>
              <w:rPr>
                <w:rFonts w:ascii="HGSｺﾞｼｯｸM" w:eastAsia="HGSｺﾞｼｯｸM" w:hAnsi="ＭＳ ゴシック"/>
                <w:color w:val="000000" w:themeColor="text1"/>
              </w:rPr>
            </w:pPr>
          </w:p>
          <w:p w14:paraId="3AF9C8A7" w14:textId="77777777" w:rsidR="00877E7C" w:rsidRPr="00581DC6" w:rsidRDefault="00877E7C" w:rsidP="00187EE1">
            <w:pPr>
              <w:rPr>
                <w:rFonts w:ascii="HGSｺﾞｼｯｸM" w:eastAsia="HGSｺﾞｼｯｸM" w:hAnsi="ＭＳ ゴシック"/>
                <w:color w:val="000000" w:themeColor="text1"/>
              </w:rPr>
            </w:pPr>
          </w:p>
          <w:p w14:paraId="1B93727B" w14:textId="77777777" w:rsidR="00877E7C" w:rsidRPr="00581DC6" w:rsidRDefault="00877E7C" w:rsidP="00187EE1">
            <w:pPr>
              <w:rPr>
                <w:rFonts w:ascii="HGSｺﾞｼｯｸM" w:eastAsia="HGSｺﾞｼｯｸM" w:hAnsi="ＭＳ ゴシック"/>
                <w:color w:val="000000" w:themeColor="text1"/>
              </w:rPr>
            </w:pPr>
          </w:p>
          <w:p w14:paraId="029B9AED" w14:textId="77777777" w:rsidR="00877E7C" w:rsidRPr="00581DC6" w:rsidRDefault="00877E7C" w:rsidP="00187EE1">
            <w:pPr>
              <w:rPr>
                <w:rFonts w:ascii="HGSｺﾞｼｯｸM" w:eastAsia="HGSｺﾞｼｯｸM" w:hAnsi="ＭＳ ゴシック"/>
                <w:color w:val="000000" w:themeColor="text1"/>
              </w:rPr>
            </w:pPr>
          </w:p>
          <w:p w14:paraId="26931917" w14:textId="77777777" w:rsidR="00877E7C" w:rsidRPr="00581DC6" w:rsidRDefault="00877E7C" w:rsidP="00187EE1">
            <w:pPr>
              <w:rPr>
                <w:rFonts w:ascii="HGSｺﾞｼｯｸM" w:eastAsia="HGSｺﾞｼｯｸM" w:hAnsi="ＭＳ ゴシック"/>
                <w:color w:val="000000" w:themeColor="text1"/>
              </w:rPr>
            </w:pPr>
          </w:p>
          <w:p w14:paraId="74365A86" w14:textId="77777777" w:rsidR="00877E7C" w:rsidRPr="00581DC6" w:rsidRDefault="00877E7C" w:rsidP="00187EE1">
            <w:pPr>
              <w:rPr>
                <w:rFonts w:ascii="HGSｺﾞｼｯｸM" w:eastAsia="HGSｺﾞｼｯｸM" w:hAnsi="ＭＳ ゴシック"/>
                <w:color w:val="000000" w:themeColor="text1"/>
              </w:rPr>
            </w:pPr>
          </w:p>
          <w:p w14:paraId="643BCF59" w14:textId="77777777" w:rsidR="00877E7C" w:rsidRPr="00581DC6" w:rsidRDefault="00877E7C" w:rsidP="00187EE1">
            <w:pPr>
              <w:rPr>
                <w:rFonts w:ascii="HGSｺﾞｼｯｸM" w:eastAsia="HGSｺﾞｼｯｸM" w:hAnsi="ＭＳ ゴシック"/>
                <w:color w:val="000000" w:themeColor="text1"/>
              </w:rPr>
            </w:pPr>
          </w:p>
          <w:p w14:paraId="658E6F28" w14:textId="77777777" w:rsidR="00877E7C" w:rsidRPr="00581DC6" w:rsidRDefault="00877E7C" w:rsidP="00187EE1">
            <w:pPr>
              <w:rPr>
                <w:rFonts w:ascii="HGSｺﾞｼｯｸM" w:eastAsia="HGSｺﾞｼｯｸM" w:hAnsi="ＭＳ ゴシック"/>
                <w:color w:val="000000" w:themeColor="text1"/>
              </w:rPr>
            </w:pPr>
          </w:p>
          <w:p w14:paraId="244B4BF7" w14:textId="77777777" w:rsidR="00877E7C" w:rsidRPr="00581DC6" w:rsidRDefault="00877E7C" w:rsidP="00187EE1">
            <w:pPr>
              <w:rPr>
                <w:rFonts w:ascii="HGSｺﾞｼｯｸM" w:eastAsia="HGSｺﾞｼｯｸM" w:hAnsi="ＭＳ ゴシック"/>
                <w:color w:val="000000" w:themeColor="text1"/>
              </w:rPr>
            </w:pPr>
          </w:p>
        </w:tc>
      </w:tr>
      <w:tr w:rsidR="00187EE1" w:rsidRPr="00581DC6" w14:paraId="3331BCE6" w14:textId="77777777" w:rsidTr="0050733E">
        <w:trPr>
          <w:trHeight w:val="400"/>
        </w:trPr>
        <w:tc>
          <w:tcPr>
            <w:tcW w:w="723" w:type="pct"/>
            <w:gridSpan w:val="2"/>
            <w:vMerge/>
          </w:tcPr>
          <w:p w14:paraId="6C65ABE6" w14:textId="77777777" w:rsidR="00187EE1" w:rsidRPr="00581DC6" w:rsidRDefault="00187EE1" w:rsidP="00187EE1">
            <w:pPr>
              <w:rPr>
                <w:rFonts w:ascii="HGSｺﾞｼｯｸM" w:eastAsia="HGSｺﾞｼｯｸM" w:hAnsi="ＭＳ ゴシック"/>
                <w:color w:val="000000" w:themeColor="text1"/>
              </w:rPr>
            </w:pPr>
          </w:p>
        </w:tc>
        <w:tc>
          <w:tcPr>
            <w:tcW w:w="3022" w:type="pct"/>
            <w:gridSpan w:val="4"/>
            <w:tcBorders>
              <w:top w:val="single" w:sz="6" w:space="0" w:color="auto"/>
            </w:tcBorders>
          </w:tcPr>
          <w:p w14:paraId="138094A9" w14:textId="77777777" w:rsidR="00187EE1" w:rsidRPr="00581DC6" w:rsidRDefault="00187EE1" w:rsidP="00187EE1">
            <w:pPr>
              <w:ind w:left="420"/>
              <w:rPr>
                <w:rFonts w:ascii="HGSｺﾞｼｯｸM" w:eastAsia="HGSｺﾞｼｯｸM" w:hAnsi="ＭＳ ゴシック"/>
                <w:color w:val="000000" w:themeColor="text1"/>
              </w:rPr>
            </w:pPr>
          </w:p>
          <w:p w14:paraId="46D3E5D8" w14:textId="632A623B" w:rsidR="00187EE1" w:rsidRPr="00581DC6" w:rsidRDefault="00187EE1" w:rsidP="00187EE1">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xml:space="preserve">(3)　</w:t>
            </w:r>
            <w:r w:rsidR="008F7846" w:rsidRPr="00581DC6">
              <w:rPr>
                <w:rFonts w:hint="eastAsia"/>
                <w:color w:val="000000" w:themeColor="text1"/>
              </w:rPr>
              <w:t xml:space="preserve"> </w:t>
            </w:r>
            <w:r w:rsidR="008F7846" w:rsidRPr="00581DC6">
              <w:rPr>
                <w:rFonts w:ascii="HGSｺﾞｼｯｸM" w:eastAsia="HGSｺﾞｼｯｸM" w:hAnsi="ＭＳ ゴシック" w:hint="eastAsia"/>
                <w:color w:val="000000" w:themeColor="text1"/>
                <w:szCs w:val="21"/>
              </w:rPr>
              <w:t>事業者は、定期的に業務継続計画の見直しを行い、必要に応じて業務継続計画の変更をしていますか。</w:t>
            </w:r>
          </w:p>
          <w:p w14:paraId="4A257020" w14:textId="77777777" w:rsidR="00187EE1" w:rsidRPr="00581DC6" w:rsidRDefault="00187EE1" w:rsidP="00187EE1">
            <w:pPr>
              <w:ind w:left="420"/>
              <w:rPr>
                <w:rFonts w:ascii="HGSｺﾞｼｯｸM" w:eastAsia="HGSｺﾞｼｯｸM" w:hAnsi="ＭＳ ゴシック"/>
                <w:color w:val="000000" w:themeColor="text1"/>
              </w:rPr>
            </w:pPr>
          </w:p>
        </w:tc>
        <w:tc>
          <w:tcPr>
            <w:tcW w:w="528" w:type="pct"/>
            <w:gridSpan w:val="2"/>
          </w:tcPr>
          <w:p w14:paraId="194B619B" w14:textId="77777777" w:rsidR="00187EE1" w:rsidRPr="00581DC6" w:rsidRDefault="00187EE1" w:rsidP="00187EE1">
            <w:pPr>
              <w:rPr>
                <w:rFonts w:ascii="HGSｺﾞｼｯｸM" w:eastAsia="HGSｺﾞｼｯｸM" w:hAnsi="ＭＳ ゴシック"/>
                <w:color w:val="000000" w:themeColor="text1"/>
              </w:rPr>
            </w:pPr>
          </w:p>
          <w:p w14:paraId="7BEC32F3"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2F6B8499"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ACA9FD9"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p w14:paraId="5A631F7F" w14:textId="77777777" w:rsidR="00187EE1" w:rsidRPr="00581DC6" w:rsidRDefault="00187EE1" w:rsidP="00187EE1">
            <w:pPr>
              <w:jc w:val="center"/>
              <w:rPr>
                <w:rFonts w:ascii="HGSｺﾞｼｯｸM" w:eastAsia="HGSｺﾞｼｯｸM" w:hAnsi="ＭＳ ゴシック"/>
                <w:color w:val="000000" w:themeColor="text1"/>
                <w:szCs w:val="21"/>
              </w:rPr>
            </w:pPr>
          </w:p>
        </w:tc>
        <w:tc>
          <w:tcPr>
            <w:tcW w:w="727" w:type="pct"/>
            <w:tcBorders>
              <w:right w:val="single" w:sz="4" w:space="0" w:color="auto"/>
            </w:tcBorders>
          </w:tcPr>
          <w:p w14:paraId="27BC38E9" w14:textId="77777777" w:rsidR="00187EE1" w:rsidRPr="00581DC6" w:rsidRDefault="00187EE1" w:rsidP="00187EE1">
            <w:pPr>
              <w:rPr>
                <w:rFonts w:ascii="HGSｺﾞｼｯｸM" w:eastAsia="HGSｺﾞｼｯｸM" w:hAnsi="ＭＳ ゴシック"/>
                <w:color w:val="000000" w:themeColor="text1"/>
              </w:rPr>
            </w:pPr>
          </w:p>
          <w:p w14:paraId="7ADFFA17" w14:textId="327DB707"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市条例第</w:t>
            </w:r>
            <w:r w:rsidR="007B32E7" w:rsidRPr="00581DC6">
              <w:rPr>
                <w:rFonts w:ascii="HGSｺﾞｼｯｸM" w:eastAsia="HGSｺﾞｼｯｸM" w:hAnsi="ＭＳ ゴシック" w:hint="eastAsia"/>
                <w:color w:val="000000" w:themeColor="text1"/>
              </w:rPr>
              <w:t>33</w:t>
            </w:r>
            <w:r w:rsidRPr="00581DC6">
              <w:rPr>
                <w:rFonts w:ascii="HGSｺﾞｼｯｸM" w:eastAsia="HGSｺﾞｼｯｸM" w:hAnsi="ＭＳ ゴシック" w:hint="eastAsia"/>
                <w:color w:val="000000" w:themeColor="text1"/>
              </w:rPr>
              <w:t>条の2第3項準用</w:t>
            </w:r>
          </w:p>
          <w:p w14:paraId="7D8A2E13" w14:textId="77777777"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（平18厚労令34第3条の30の2第3項準用）</w:t>
            </w:r>
          </w:p>
          <w:p w14:paraId="39169A7F" w14:textId="77777777" w:rsidR="00877E7C" w:rsidRPr="00581DC6" w:rsidRDefault="00877E7C" w:rsidP="00187EE1">
            <w:pPr>
              <w:rPr>
                <w:rFonts w:ascii="HGSｺﾞｼｯｸM" w:eastAsia="HGSｺﾞｼｯｸM" w:hAnsi="ＭＳ ゴシック"/>
                <w:color w:val="000000" w:themeColor="text1"/>
              </w:rPr>
            </w:pPr>
          </w:p>
        </w:tc>
      </w:tr>
      <w:tr w:rsidR="00405290" w:rsidRPr="00581DC6" w14:paraId="5E05ACDC" w14:textId="77777777" w:rsidTr="0050733E">
        <w:tc>
          <w:tcPr>
            <w:tcW w:w="723" w:type="pct"/>
            <w:gridSpan w:val="2"/>
            <w:vMerge w:val="restart"/>
          </w:tcPr>
          <w:p w14:paraId="16289754" w14:textId="77777777" w:rsidR="00405290" w:rsidRPr="00581DC6" w:rsidRDefault="00405290" w:rsidP="00187EE1">
            <w:pPr>
              <w:rPr>
                <w:rFonts w:ascii="HGSｺﾞｼｯｸM" w:eastAsia="HGSｺﾞｼｯｸM" w:hAnsi="ＭＳ ゴシック"/>
                <w:color w:val="000000" w:themeColor="text1"/>
              </w:rPr>
            </w:pPr>
          </w:p>
          <w:p w14:paraId="2E4227D7" w14:textId="77777777" w:rsidR="00405290" w:rsidRPr="00581DC6" w:rsidRDefault="00405290"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24　衛生管理等</w:t>
            </w:r>
          </w:p>
        </w:tc>
        <w:tc>
          <w:tcPr>
            <w:tcW w:w="3022" w:type="pct"/>
            <w:gridSpan w:val="4"/>
            <w:tcBorders>
              <w:top w:val="single" w:sz="6" w:space="0" w:color="auto"/>
            </w:tcBorders>
          </w:tcPr>
          <w:p w14:paraId="3AFF3108" w14:textId="77777777" w:rsidR="00405290" w:rsidRPr="00581DC6" w:rsidRDefault="00405290" w:rsidP="00187EE1">
            <w:pPr>
              <w:ind w:left="420"/>
              <w:rPr>
                <w:rFonts w:ascii="HGSｺﾞｼｯｸM" w:eastAsia="HGSｺﾞｼｯｸM" w:hAnsi="ＭＳ ゴシック"/>
                <w:color w:val="000000" w:themeColor="text1"/>
              </w:rPr>
            </w:pPr>
          </w:p>
          <w:p w14:paraId="6B08D625" w14:textId="54C60119" w:rsidR="00405290" w:rsidRPr="00581DC6" w:rsidRDefault="00405290"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　利用者の使用する施設、食器その他の設備又は飲用に供する水について、衛生的な管理に努め、又は衛生上必要な措置を講じていますか。</w:t>
            </w:r>
          </w:p>
          <w:p w14:paraId="4D0C4C44" w14:textId="77777777" w:rsidR="00405290" w:rsidRPr="00581DC6" w:rsidRDefault="00405290" w:rsidP="00187EE1">
            <w:pPr>
              <w:ind w:left="210" w:hangingChars="100" w:hanging="210"/>
              <w:rPr>
                <w:rFonts w:ascii="HGSｺﾞｼｯｸM" w:eastAsia="HGSｺﾞｼｯｸM" w:hAnsi="ＭＳ ゴシック"/>
                <w:color w:val="000000" w:themeColor="text1"/>
              </w:rPr>
            </w:pPr>
          </w:p>
          <w:p w14:paraId="57D0B4FB" w14:textId="77777777" w:rsidR="00405290" w:rsidRPr="00581DC6" w:rsidRDefault="00405290"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7CBBF64B" w14:textId="77777777" w:rsidR="00405290" w:rsidRPr="00581DC6" w:rsidRDefault="00405290" w:rsidP="00187EE1">
            <w:pPr>
              <w:jc w:val="center"/>
              <w:rPr>
                <w:rFonts w:ascii="HGSｺﾞｼｯｸM" w:eastAsia="HGSｺﾞｼｯｸM" w:hAnsi="ＭＳ ゴシック"/>
                <w:color w:val="000000" w:themeColor="text1"/>
              </w:rPr>
            </w:pPr>
          </w:p>
          <w:p w14:paraId="51E497C7" w14:textId="77777777" w:rsidR="00405290" w:rsidRPr="00581DC6" w:rsidRDefault="00405290"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99F82F0" w14:textId="77777777" w:rsidR="00405290" w:rsidRPr="00581DC6" w:rsidRDefault="00405290"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076EFC45" w14:textId="77777777" w:rsidR="00405290" w:rsidRPr="00581DC6" w:rsidRDefault="00405290"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47D096B1" w14:textId="77777777" w:rsidR="00405290" w:rsidRPr="00581DC6" w:rsidRDefault="00405290" w:rsidP="00187EE1">
            <w:pPr>
              <w:rPr>
                <w:rFonts w:ascii="HGSｺﾞｼｯｸM" w:eastAsia="HGSｺﾞｼｯｸM" w:hAnsi="ＭＳ ゴシック"/>
                <w:color w:val="000000" w:themeColor="text1"/>
              </w:rPr>
            </w:pPr>
          </w:p>
          <w:p w14:paraId="2831E3E9" w14:textId="1BE3528C" w:rsidR="00405290" w:rsidRPr="00581DC6" w:rsidRDefault="00405290"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市条例第</w:t>
            </w:r>
            <w:r w:rsidR="007B32E7" w:rsidRPr="00581DC6">
              <w:rPr>
                <w:rFonts w:ascii="HGSｺﾞｼｯｸM" w:eastAsia="HGSｺﾞｼｯｸM" w:hAnsi="ＭＳ ゴシック" w:hint="eastAsia"/>
                <w:color w:val="000000" w:themeColor="text1"/>
              </w:rPr>
              <w:t>60</w:t>
            </w:r>
            <w:r w:rsidRPr="00581DC6">
              <w:rPr>
                <w:rFonts w:ascii="HGSｺﾞｼｯｸM" w:eastAsia="HGSｺﾞｼｯｸM" w:hAnsi="ＭＳ ゴシック" w:hint="eastAsia"/>
                <w:color w:val="000000" w:themeColor="text1"/>
              </w:rPr>
              <w:t>条の16第1項準用</w:t>
            </w:r>
          </w:p>
          <w:p w14:paraId="1D0132CB" w14:textId="77777777" w:rsidR="00405290" w:rsidRPr="00581DC6" w:rsidRDefault="00405290"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（平18厚労令34第33条第1項準用）</w:t>
            </w:r>
          </w:p>
          <w:p w14:paraId="520664B8" w14:textId="77777777" w:rsidR="00405290" w:rsidRPr="00581DC6" w:rsidRDefault="00405290" w:rsidP="00187EE1">
            <w:pPr>
              <w:rPr>
                <w:rFonts w:ascii="HGSｺﾞｼｯｸM" w:eastAsia="HGSｺﾞｼｯｸM" w:hAnsi="ＭＳ ゴシック"/>
                <w:color w:val="000000" w:themeColor="text1"/>
              </w:rPr>
            </w:pPr>
          </w:p>
          <w:p w14:paraId="334AF780" w14:textId="77C02C57" w:rsidR="00405290" w:rsidRPr="00581DC6" w:rsidRDefault="00405290" w:rsidP="00405290">
            <w:pPr>
              <w:rPr>
                <w:rFonts w:ascii="HGSｺﾞｼｯｸM" w:eastAsia="HGSｺﾞｼｯｸM" w:hAnsi="ＭＳ ゴシック"/>
                <w:color w:val="000000" w:themeColor="text1"/>
                <w:szCs w:val="20"/>
              </w:rPr>
            </w:pPr>
            <w:r w:rsidRPr="00581DC6">
              <w:rPr>
                <w:rFonts w:ascii="HGSｺﾞｼｯｸM" w:eastAsia="HGSｺﾞｼｯｸM" w:hAnsi="ＭＳ ゴシック" w:hint="eastAsia"/>
                <w:color w:val="000000" w:themeColor="text1"/>
                <w:szCs w:val="20"/>
              </w:rPr>
              <w:t>基準解釈通知第3・5・4(13)①準用</w:t>
            </w:r>
          </w:p>
        </w:tc>
      </w:tr>
      <w:tr w:rsidR="00405290" w:rsidRPr="00581DC6" w14:paraId="27182ADF" w14:textId="77777777" w:rsidTr="0050733E">
        <w:tc>
          <w:tcPr>
            <w:tcW w:w="723" w:type="pct"/>
            <w:gridSpan w:val="2"/>
            <w:vMerge/>
          </w:tcPr>
          <w:p w14:paraId="1AC55914" w14:textId="77777777" w:rsidR="00405290" w:rsidRPr="00581DC6" w:rsidRDefault="00405290" w:rsidP="00187EE1">
            <w:pPr>
              <w:numPr>
                <w:ilvl w:val="0"/>
                <w:numId w:val="43"/>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30BA6C71" w14:textId="77777777" w:rsidR="008F7846" w:rsidRPr="00581DC6" w:rsidRDefault="008F7846" w:rsidP="00187EE1">
            <w:pPr>
              <w:ind w:left="210" w:hangingChars="100" w:hanging="210"/>
              <w:rPr>
                <w:rFonts w:ascii="HGSｺﾞｼｯｸM" w:eastAsia="HGSｺﾞｼｯｸM" w:hAnsi="ＭＳ ゴシック"/>
                <w:color w:val="000000" w:themeColor="text1"/>
              </w:rPr>
            </w:pPr>
          </w:p>
          <w:p w14:paraId="642D0778" w14:textId="01764179" w:rsidR="00405290" w:rsidRPr="00581DC6" w:rsidRDefault="00405290"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color w:val="000000" w:themeColor="text1"/>
              </w:rPr>
              <w:t>(2)</w:t>
            </w:r>
            <w:r w:rsidRPr="00581DC6">
              <w:rPr>
                <w:rFonts w:ascii="HGSｺﾞｼｯｸM" w:eastAsia="HGSｺﾞｼｯｸM" w:hAnsi="ＭＳ ゴシック" w:hint="eastAsia"/>
                <w:color w:val="000000" w:themeColor="text1"/>
              </w:rPr>
              <w:t xml:space="preserve">　調理設備  </w:t>
            </w:r>
          </w:p>
          <w:p w14:paraId="33C41199" w14:textId="77777777" w:rsidR="00405290" w:rsidRPr="00581DC6" w:rsidRDefault="00405290" w:rsidP="00187EE1">
            <w:pPr>
              <w:ind w:left="420" w:hangingChars="200" w:hanging="42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szCs w:val="21"/>
              </w:rPr>
              <w:t>①　嗜好調査、残食調査、給食会議等が行われ、その結果が献立に反映されていますか。</w:t>
            </w:r>
          </w:p>
          <w:p w14:paraId="51DDBACA" w14:textId="2E9DC1D8" w:rsidR="00405290" w:rsidRPr="00581DC6" w:rsidRDefault="00405290" w:rsidP="00187EE1">
            <w:pPr>
              <w:ind w:left="420" w:hangingChars="200" w:hanging="42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xml:space="preserve">　②　給食日誌は記録されていますか。</w:t>
            </w:r>
          </w:p>
          <w:p w14:paraId="07377415" w14:textId="191A23D9" w:rsidR="00405290" w:rsidRPr="00581DC6" w:rsidRDefault="00405290" w:rsidP="00F572D6">
            <w:pPr>
              <w:ind w:left="420" w:hangingChars="200" w:hanging="420"/>
              <w:rPr>
                <w:rFonts w:ascii="HGSｺﾞｼｯｸM" w:eastAsia="HGSｺﾞｼｯｸM" w:hAnsi="ＭＳ ゴシック"/>
                <w:color w:val="000000" w:themeColor="text1"/>
                <w:szCs w:val="21"/>
                <w:u w:val="single"/>
              </w:rPr>
            </w:pPr>
            <w:r w:rsidRPr="00581DC6">
              <w:rPr>
                <w:rFonts w:ascii="HGSｺﾞｼｯｸM" w:eastAsia="HGSｺﾞｼｯｸM" w:hAnsi="ＭＳ ゴシック" w:hint="eastAsia"/>
                <w:color w:val="000000" w:themeColor="text1"/>
                <w:szCs w:val="21"/>
              </w:rPr>
              <w:t xml:space="preserve">　③　調理関係職員の検便は毎月適切に行われていますか。</w:t>
            </w:r>
          </w:p>
          <w:p w14:paraId="3C7C2135" w14:textId="77777777" w:rsidR="00405290" w:rsidRPr="00581DC6" w:rsidRDefault="00405290"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0112B42B" w14:textId="77777777" w:rsidR="00405290" w:rsidRPr="00581DC6" w:rsidRDefault="00405290" w:rsidP="00187EE1">
            <w:pPr>
              <w:jc w:val="center"/>
              <w:rPr>
                <w:rFonts w:ascii="HGSｺﾞｼｯｸM" w:eastAsia="HGSｺﾞｼｯｸM" w:hAnsi="ＭＳ ゴシック"/>
                <w:color w:val="000000" w:themeColor="text1"/>
              </w:rPr>
            </w:pPr>
          </w:p>
          <w:p w14:paraId="459674CB" w14:textId="77777777" w:rsidR="00405290" w:rsidRPr="00581DC6" w:rsidRDefault="00405290"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80B58CE" w14:textId="77777777" w:rsidR="00405290" w:rsidRPr="00581DC6" w:rsidRDefault="00405290"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65A9999" w14:textId="77777777" w:rsidR="00405290" w:rsidRPr="00581DC6" w:rsidRDefault="00405290"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7CFD93B3" w14:textId="77777777" w:rsidR="00405290" w:rsidRPr="00581DC6" w:rsidRDefault="00405290" w:rsidP="00187EE1">
            <w:pPr>
              <w:rPr>
                <w:rFonts w:ascii="HGSｺﾞｼｯｸM" w:eastAsia="HGSｺﾞｼｯｸM" w:hAnsi="ＭＳ ゴシック"/>
                <w:color w:val="000000" w:themeColor="text1"/>
              </w:rPr>
            </w:pPr>
          </w:p>
        </w:tc>
      </w:tr>
      <w:tr w:rsidR="00405290" w:rsidRPr="00581DC6" w14:paraId="064A198D" w14:textId="77777777" w:rsidTr="0050733E">
        <w:trPr>
          <w:trHeight w:val="2038"/>
        </w:trPr>
        <w:tc>
          <w:tcPr>
            <w:tcW w:w="723" w:type="pct"/>
            <w:gridSpan w:val="2"/>
            <w:vMerge/>
          </w:tcPr>
          <w:p w14:paraId="653175C4" w14:textId="77777777" w:rsidR="00405290" w:rsidRPr="00581DC6" w:rsidRDefault="00405290" w:rsidP="00187EE1">
            <w:pPr>
              <w:numPr>
                <w:ilvl w:val="0"/>
                <w:numId w:val="43"/>
              </w:numPr>
              <w:ind w:left="426" w:hanging="426"/>
              <w:rPr>
                <w:rFonts w:ascii="HGSｺﾞｼｯｸM" w:eastAsia="HGSｺﾞｼｯｸM" w:hAnsi="ＭＳ ゴシック"/>
                <w:color w:val="000000" w:themeColor="text1"/>
              </w:rPr>
            </w:pPr>
          </w:p>
        </w:tc>
        <w:tc>
          <w:tcPr>
            <w:tcW w:w="3022" w:type="pct"/>
            <w:gridSpan w:val="4"/>
          </w:tcPr>
          <w:p w14:paraId="54844D46" w14:textId="77777777" w:rsidR="008F7846" w:rsidRPr="00581DC6" w:rsidRDefault="008F7846" w:rsidP="00187EE1">
            <w:pPr>
              <w:ind w:left="210" w:hangingChars="100" w:hanging="210"/>
              <w:rPr>
                <w:rFonts w:ascii="HGSｺﾞｼｯｸM" w:eastAsia="HGSｺﾞｼｯｸM" w:hAnsi="ＭＳ ゴシック"/>
                <w:color w:val="000000" w:themeColor="text1"/>
                <w:szCs w:val="21"/>
              </w:rPr>
            </w:pPr>
          </w:p>
          <w:p w14:paraId="7773A8B0" w14:textId="7ADEE857" w:rsidR="00405290" w:rsidRPr="00581DC6" w:rsidRDefault="00405290" w:rsidP="00187EE1">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(3)　浴槽水の水質検査（レジオネラ属菌等）を実施していますか。</w:t>
            </w:r>
          </w:p>
        </w:tc>
        <w:tc>
          <w:tcPr>
            <w:tcW w:w="528" w:type="pct"/>
            <w:gridSpan w:val="2"/>
          </w:tcPr>
          <w:p w14:paraId="2B1B5D34" w14:textId="77777777" w:rsidR="00405290" w:rsidRPr="00581DC6" w:rsidRDefault="00405290" w:rsidP="00187EE1">
            <w:pPr>
              <w:jc w:val="center"/>
              <w:rPr>
                <w:rFonts w:ascii="HGSｺﾞｼｯｸM" w:eastAsia="HGSｺﾞｼｯｸM" w:hAnsi="ＭＳ ゴシック"/>
                <w:color w:val="000000" w:themeColor="text1"/>
                <w:szCs w:val="21"/>
              </w:rPr>
            </w:pPr>
          </w:p>
          <w:p w14:paraId="53D351B5" w14:textId="77777777" w:rsidR="00405290" w:rsidRPr="00581DC6" w:rsidRDefault="00405290"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6CF260F9" w14:textId="77777777" w:rsidR="00405290" w:rsidRPr="00581DC6" w:rsidRDefault="00405290"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97F1097" w14:textId="77777777" w:rsidR="00405290" w:rsidRPr="00581DC6" w:rsidRDefault="00405290"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727" w:type="pct"/>
          </w:tcPr>
          <w:p w14:paraId="78E2DA76" w14:textId="77777777" w:rsidR="00405290" w:rsidRPr="00581DC6" w:rsidRDefault="00405290" w:rsidP="0040529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レジオネラ症を予防するために必要な措置に関する技術上の指針（厚生労働省告示第264号）</w:t>
            </w:r>
          </w:p>
          <w:p w14:paraId="275F18E0" w14:textId="0F917207" w:rsidR="00405290" w:rsidRPr="00581DC6" w:rsidRDefault="00405290" w:rsidP="0040529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循環式浴槽におけるレジオネラ症防止対策マニュアルについて（H27.3.31改訂）</w:t>
            </w:r>
          </w:p>
        </w:tc>
      </w:tr>
      <w:tr w:rsidR="00405290" w:rsidRPr="00581DC6" w14:paraId="18CE87B2" w14:textId="77777777" w:rsidTr="0050733E">
        <w:trPr>
          <w:trHeight w:val="372"/>
        </w:trPr>
        <w:tc>
          <w:tcPr>
            <w:tcW w:w="723" w:type="pct"/>
            <w:gridSpan w:val="2"/>
            <w:vMerge/>
          </w:tcPr>
          <w:p w14:paraId="432AA335" w14:textId="77777777" w:rsidR="00405290" w:rsidRPr="00581DC6" w:rsidRDefault="00405290" w:rsidP="00187EE1">
            <w:pPr>
              <w:numPr>
                <w:ilvl w:val="0"/>
                <w:numId w:val="43"/>
              </w:numPr>
              <w:ind w:left="426" w:hanging="426"/>
              <w:rPr>
                <w:rFonts w:ascii="HGSｺﾞｼｯｸM" w:eastAsia="HGSｺﾞｼｯｸM" w:hAnsi="ＭＳ ゴシック"/>
                <w:color w:val="000000" w:themeColor="text1"/>
              </w:rPr>
            </w:pPr>
          </w:p>
        </w:tc>
        <w:tc>
          <w:tcPr>
            <w:tcW w:w="3022" w:type="pct"/>
            <w:gridSpan w:val="4"/>
          </w:tcPr>
          <w:p w14:paraId="66EFE4D2" w14:textId="77777777" w:rsidR="008F7846" w:rsidRPr="00581DC6" w:rsidRDefault="008F7846" w:rsidP="00187EE1">
            <w:pPr>
              <w:ind w:left="210" w:hangingChars="100" w:hanging="210"/>
              <w:rPr>
                <w:rFonts w:ascii="HGSｺﾞｼｯｸM" w:eastAsia="HGSｺﾞｼｯｸM" w:hAnsi="ＭＳ ゴシック"/>
                <w:color w:val="000000" w:themeColor="text1"/>
                <w:szCs w:val="21"/>
              </w:rPr>
            </w:pPr>
          </w:p>
          <w:p w14:paraId="55C402B1" w14:textId="72955BCE" w:rsidR="00405290" w:rsidRPr="00581DC6" w:rsidRDefault="00405290" w:rsidP="00187EE1">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(4)</w:t>
            </w: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szCs w:val="21"/>
              </w:rPr>
              <w:t>塩素濃度を測定し、残留塩素濃度を適切に保っていますか。</w:t>
            </w:r>
          </w:p>
        </w:tc>
        <w:tc>
          <w:tcPr>
            <w:tcW w:w="528" w:type="pct"/>
            <w:gridSpan w:val="2"/>
          </w:tcPr>
          <w:p w14:paraId="6E4C2588" w14:textId="77777777" w:rsidR="008F7846" w:rsidRPr="00581DC6" w:rsidRDefault="008F7846" w:rsidP="008F7846">
            <w:pPr>
              <w:jc w:val="center"/>
              <w:rPr>
                <w:rFonts w:ascii="HGSｺﾞｼｯｸM" w:eastAsia="HGSｺﾞｼｯｸM" w:hAnsi="ＭＳ ゴシック"/>
                <w:color w:val="000000" w:themeColor="text1"/>
                <w:szCs w:val="21"/>
              </w:rPr>
            </w:pPr>
          </w:p>
          <w:p w14:paraId="7A48B6CF" w14:textId="77777777" w:rsidR="008F7846"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529A0C53" w14:textId="77777777" w:rsidR="008F7846"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BA8235B" w14:textId="7AD79FFE" w:rsidR="00405290"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727" w:type="pct"/>
          </w:tcPr>
          <w:p w14:paraId="5C6138D7" w14:textId="77777777" w:rsidR="00405290" w:rsidRPr="00581DC6" w:rsidRDefault="00405290" w:rsidP="00405290">
            <w:pPr>
              <w:rPr>
                <w:rFonts w:ascii="HGSｺﾞｼｯｸM" w:eastAsia="HGSｺﾞｼｯｸM" w:hAnsi="ＭＳ ゴシック"/>
                <w:color w:val="000000" w:themeColor="text1"/>
                <w:sz w:val="20"/>
                <w:szCs w:val="20"/>
              </w:rPr>
            </w:pPr>
          </w:p>
        </w:tc>
      </w:tr>
      <w:tr w:rsidR="00405290" w:rsidRPr="00581DC6" w14:paraId="12CE80F2" w14:textId="77777777" w:rsidTr="0050733E">
        <w:trPr>
          <w:trHeight w:val="369"/>
        </w:trPr>
        <w:tc>
          <w:tcPr>
            <w:tcW w:w="723" w:type="pct"/>
            <w:gridSpan w:val="2"/>
            <w:vMerge/>
          </w:tcPr>
          <w:p w14:paraId="0C96407A" w14:textId="77777777" w:rsidR="00405290" w:rsidRPr="00581DC6" w:rsidRDefault="00405290" w:rsidP="00187EE1">
            <w:pPr>
              <w:numPr>
                <w:ilvl w:val="0"/>
                <w:numId w:val="43"/>
              </w:numPr>
              <w:ind w:left="426" w:hanging="426"/>
              <w:rPr>
                <w:rFonts w:ascii="HGSｺﾞｼｯｸM" w:eastAsia="HGSｺﾞｼｯｸM" w:hAnsi="ＭＳ ゴシック"/>
                <w:color w:val="000000" w:themeColor="text1"/>
              </w:rPr>
            </w:pPr>
          </w:p>
        </w:tc>
        <w:tc>
          <w:tcPr>
            <w:tcW w:w="3022" w:type="pct"/>
            <w:gridSpan w:val="4"/>
          </w:tcPr>
          <w:p w14:paraId="1A94F42D" w14:textId="77777777" w:rsidR="008F7846" w:rsidRPr="00581DC6" w:rsidRDefault="008F7846" w:rsidP="00187EE1">
            <w:pPr>
              <w:ind w:left="210" w:hangingChars="100" w:hanging="210"/>
              <w:rPr>
                <w:rFonts w:ascii="HGSｺﾞｼｯｸM" w:eastAsia="HGSｺﾞｼｯｸM" w:hAnsi="ＭＳ ゴシック"/>
                <w:color w:val="000000" w:themeColor="text1"/>
                <w:szCs w:val="21"/>
              </w:rPr>
            </w:pPr>
          </w:p>
          <w:p w14:paraId="7B344589" w14:textId="1C2A3737" w:rsidR="00405290" w:rsidRPr="00581DC6" w:rsidRDefault="00405290" w:rsidP="00187EE1">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(5)</w:t>
            </w: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szCs w:val="21"/>
              </w:rPr>
              <w:t>測定・換水・清掃・消毒等の実施状況を記録・保管し衛生状況を管理していますか。</w:t>
            </w:r>
          </w:p>
        </w:tc>
        <w:tc>
          <w:tcPr>
            <w:tcW w:w="528" w:type="pct"/>
            <w:gridSpan w:val="2"/>
          </w:tcPr>
          <w:p w14:paraId="3D21DD4B" w14:textId="77777777" w:rsidR="008F7846" w:rsidRPr="00581DC6" w:rsidRDefault="008F7846" w:rsidP="008F7846">
            <w:pPr>
              <w:jc w:val="center"/>
              <w:rPr>
                <w:rFonts w:ascii="HGSｺﾞｼｯｸM" w:eastAsia="HGSｺﾞｼｯｸM" w:hAnsi="ＭＳ ゴシック"/>
                <w:color w:val="000000" w:themeColor="text1"/>
                <w:szCs w:val="21"/>
              </w:rPr>
            </w:pPr>
          </w:p>
          <w:p w14:paraId="57335033" w14:textId="77777777" w:rsidR="008F7846"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66989914" w14:textId="77777777" w:rsidR="008F7846"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1F5C81F9" w14:textId="07358B55" w:rsidR="00405290"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727" w:type="pct"/>
          </w:tcPr>
          <w:p w14:paraId="3AF2E1D5" w14:textId="77777777" w:rsidR="00405290" w:rsidRPr="00581DC6" w:rsidRDefault="00405290" w:rsidP="00405290">
            <w:pPr>
              <w:rPr>
                <w:rFonts w:ascii="HGSｺﾞｼｯｸM" w:eastAsia="HGSｺﾞｼｯｸM" w:hAnsi="ＭＳ ゴシック"/>
                <w:color w:val="000000" w:themeColor="text1"/>
                <w:sz w:val="20"/>
                <w:szCs w:val="20"/>
              </w:rPr>
            </w:pPr>
          </w:p>
        </w:tc>
      </w:tr>
      <w:tr w:rsidR="00405290" w:rsidRPr="00581DC6" w14:paraId="5974114F" w14:textId="77777777" w:rsidTr="0050733E">
        <w:trPr>
          <w:trHeight w:val="369"/>
        </w:trPr>
        <w:tc>
          <w:tcPr>
            <w:tcW w:w="723" w:type="pct"/>
            <w:gridSpan w:val="2"/>
            <w:vMerge/>
          </w:tcPr>
          <w:p w14:paraId="17359238" w14:textId="77777777" w:rsidR="00405290" w:rsidRPr="00581DC6" w:rsidRDefault="00405290" w:rsidP="00187EE1">
            <w:pPr>
              <w:numPr>
                <w:ilvl w:val="0"/>
                <w:numId w:val="43"/>
              </w:numPr>
              <w:ind w:left="426" w:hanging="426"/>
              <w:rPr>
                <w:rFonts w:ascii="HGSｺﾞｼｯｸM" w:eastAsia="HGSｺﾞｼｯｸM" w:hAnsi="ＭＳ ゴシック"/>
                <w:color w:val="000000" w:themeColor="text1"/>
              </w:rPr>
            </w:pPr>
          </w:p>
        </w:tc>
        <w:tc>
          <w:tcPr>
            <w:tcW w:w="3022" w:type="pct"/>
            <w:gridSpan w:val="4"/>
          </w:tcPr>
          <w:p w14:paraId="39F4307A" w14:textId="77777777" w:rsidR="008F7846" w:rsidRPr="00581DC6" w:rsidRDefault="008F7846" w:rsidP="00187EE1">
            <w:pPr>
              <w:ind w:left="210" w:hangingChars="100" w:hanging="210"/>
              <w:rPr>
                <w:rFonts w:ascii="HGSｺﾞｼｯｸM" w:eastAsia="HGSｺﾞｼｯｸM" w:hAnsi="ＭＳ ゴシック"/>
                <w:color w:val="000000" w:themeColor="text1"/>
                <w:szCs w:val="21"/>
              </w:rPr>
            </w:pPr>
          </w:p>
          <w:p w14:paraId="7D371AB3" w14:textId="5F6828DB" w:rsidR="00405290" w:rsidRPr="00581DC6" w:rsidRDefault="00405290" w:rsidP="00187EE1">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(6)</w:t>
            </w: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szCs w:val="21"/>
              </w:rPr>
              <w:t>循環式浴槽がある場合、ろ過装置前に設置してある集毛器の清掃・洗浄を毎日行っていますか。</w:t>
            </w:r>
          </w:p>
        </w:tc>
        <w:tc>
          <w:tcPr>
            <w:tcW w:w="528" w:type="pct"/>
            <w:gridSpan w:val="2"/>
          </w:tcPr>
          <w:p w14:paraId="2C2EE10B" w14:textId="77777777" w:rsidR="008F7846" w:rsidRPr="00581DC6" w:rsidRDefault="008F7846" w:rsidP="008F7846">
            <w:pPr>
              <w:jc w:val="center"/>
              <w:rPr>
                <w:rFonts w:ascii="HGSｺﾞｼｯｸM" w:eastAsia="HGSｺﾞｼｯｸM" w:hAnsi="ＭＳ ゴシック"/>
                <w:color w:val="000000" w:themeColor="text1"/>
                <w:szCs w:val="21"/>
              </w:rPr>
            </w:pPr>
          </w:p>
          <w:p w14:paraId="1D7C406F" w14:textId="77777777" w:rsidR="008F7846"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42C0A935" w14:textId="77777777" w:rsidR="008F7846"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608333F" w14:textId="742829A5" w:rsidR="00405290"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727" w:type="pct"/>
          </w:tcPr>
          <w:p w14:paraId="43A2D938" w14:textId="77777777" w:rsidR="00405290" w:rsidRPr="00581DC6" w:rsidRDefault="00405290" w:rsidP="00405290">
            <w:pPr>
              <w:rPr>
                <w:rFonts w:ascii="HGSｺﾞｼｯｸM" w:eastAsia="HGSｺﾞｼｯｸM" w:hAnsi="ＭＳ ゴシック"/>
                <w:color w:val="000000" w:themeColor="text1"/>
                <w:sz w:val="20"/>
                <w:szCs w:val="20"/>
              </w:rPr>
            </w:pPr>
          </w:p>
        </w:tc>
      </w:tr>
      <w:tr w:rsidR="00405290" w:rsidRPr="00581DC6" w14:paraId="52DDB301" w14:textId="77777777" w:rsidTr="0050733E">
        <w:trPr>
          <w:trHeight w:val="369"/>
        </w:trPr>
        <w:tc>
          <w:tcPr>
            <w:tcW w:w="723" w:type="pct"/>
            <w:gridSpan w:val="2"/>
            <w:vMerge/>
            <w:tcBorders>
              <w:bottom w:val="single" w:sz="6" w:space="0" w:color="auto"/>
            </w:tcBorders>
          </w:tcPr>
          <w:p w14:paraId="54C8E6FA" w14:textId="77777777" w:rsidR="00405290" w:rsidRPr="00581DC6" w:rsidRDefault="00405290" w:rsidP="00187EE1">
            <w:pPr>
              <w:numPr>
                <w:ilvl w:val="0"/>
                <w:numId w:val="43"/>
              </w:numPr>
              <w:ind w:left="426" w:hanging="426"/>
              <w:rPr>
                <w:rFonts w:ascii="HGSｺﾞｼｯｸM" w:eastAsia="HGSｺﾞｼｯｸM" w:hAnsi="ＭＳ ゴシック"/>
                <w:color w:val="000000" w:themeColor="text1"/>
              </w:rPr>
            </w:pPr>
          </w:p>
        </w:tc>
        <w:tc>
          <w:tcPr>
            <w:tcW w:w="3022" w:type="pct"/>
            <w:gridSpan w:val="4"/>
          </w:tcPr>
          <w:p w14:paraId="2AE3143A" w14:textId="77777777" w:rsidR="008F7846" w:rsidRPr="00581DC6" w:rsidRDefault="008F7846" w:rsidP="00405290">
            <w:pPr>
              <w:ind w:left="210" w:hangingChars="100" w:hanging="210"/>
              <w:rPr>
                <w:rFonts w:ascii="HGSｺﾞｼｯｸM" w:eastAsia="HGSｺﾞｼｯｸM" w:hAnsi="ＭＳ ゴシック"/>
                <w:color w:val="000000" w:themeColor="text1"/>
                <w:szCs w:val="21"/>
              </w:rPr>
            </w:pPr>
          </w:p>
          <w:p w14:paraId="7E6CCF86" w14:textId="67F486C5" w:rsidR="00405290" w:rsidRPr="00581DC6" w:rsidRDefault="00405290" w:rsidP="00405290">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(7)</w:t>
            </w: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szCs w:val="21"/>
              </w:rPr>
              <w:t>事業所において感染症が発生し、又はまん延しないように次の①～③に掲げる措置を講じていますか。</w:t>
            </w:r>
          </w:p>
          <w:p w14:paraId="1450DA81" w14:textId="7CDB322B" w:rsidR="008F7846" w:rsidRPr="00581DC6" w:rsidRDefault="00405290" w:rsidP="008F7846">
            <w:pPr>
              <w:ind w:left="420" w:hangingChars="200" w:hanging="42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xml:space="preserve">　①　感染症の予防及びまん延の防止のための対策を検討する</w:t>
            </w:r>
            <w:r w:rsidRPr="00581DC6">
              <w:rPr>
                <w:rFonts w:ascii="HGSｺﾞｼｯｸM" w:eastAsia="HGSｺﾞｼｯｸM" w:hAnsi="ＭＳ ゴシック" w:hint="eastAsia"/>
                <w:color w:val="000000" w:themeColor="text1"/>
                <w:szCs w:val="21"/>
              </w:rPr>
              <w:lastRenderedPageBreak/>
              <w:t>委員会をおおむね６月に１回以上開催するとともに、その結果について、介護従業者に周知徹底を図っていますか。（委員会は、テレビ電話装置等を活用して行うことができます。）</w:t>
            </w:r>
          </w:p>
          <w:tbl>
            <w:tblPr>
              <w:tblStyle w:val="a3"/>
              <w:tblW w:w="0" w:type="auto"/>
              <w:tblInd w:w="420" w:type="dxa"/>
              <w:tblLook w:val="04A0" w:firstRow="1" w:lastRow="0" w:firstColumn="1" w:lastColumn="0" w:noHBand="0" w:noVBand="1"/>
            </w:tblPr>
            <w:tblGrid>
              <w:gridCol w:w="5451"/>
            </w:tblGrid>
            <w:tr w:rsidR="008F7846" w:rsidRPr="00581DC6" w14:paraId="7DEAA54B" w14:textId="77777777" w:rsidTr="008F7846">
              <w:tc>
                <w:tcPr>
                  <w:tcW w:w="5869" w:type="dxa"/>
                </w:tcPr>
                <w:p w14:paraId="44CFF3F9" w14:textId="77777777" w:rsidR="008F7846" w:rsidRPr="00581DC6" w:rsidRDefault="008F7846" w:rsidP="008F7846">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当該委員会は、感染対策の知識を有する者を含む、幅広い職種により構成することが望ましく、特に、感染症対策の知識を有する者については外部の者も含め積極的に参画を得ることが望ましいです。構成メンバーの責任及び役割分担を明確にするとともに、感染対策担当者を決めておくことが必要です。感染対策委員会は、利用者の状況など事業所の状況に応じ、おおむね６月に１回以上、定期的に開催するとともに、感染症が流行する時期等を勘案して必要に応じ随時開催する必要があります。</w:t>
                  </w:r>
                </w:p>
                <w:p w14:paraId="78CF77C6" w14:textId="77777777" w:rsidR="008F7846" w:rsidRPr="00581DC6" w:rsidRDefault="008F7846" w:rsidP="008F7846">
                  <w:pPr>
                    <w:ind w:leftChars="100" w:left="210"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委員会は、テレビ電話装置等を活用して行うことができますが、個人情報保護委員会・厚生労働省「医療・介護関係事業者における個人情報の適切な取扱いのためのガイダンス」、厚生労働省「医療情報システムの安全管理に関するガイドライン」等を遵守してください。</w:t>
                  </w:r>
                </w:p>
                <w:p w14:paraId="564A5D50" w14:textId="4A32E70F" w:rsidR="008F7846" w:rsidRPr="00581DC6" w:rsidRDefault="008F7846" w:rsidP="008F7846">
                  <w:pPr>
                    <w:ind w:leftChars="100" w:left="210"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なお、委員会は、他の会議体を設置している場合、これと一体的に設置・運営することとして差し支えありません。また、事業所に実施が求められるものであるが、他のサービス事業者との連携等により行うことも差し支えありません。</w:t>
                  </w:r>
                </w:p>
              </w:tc>
            </w:tr>
          </w:tbl>
          <w:p w14:paraId="111C81BF" w14:textId="77777777" w:rsidR="008F7846" w:rsidRPr="00581DC6" w:rsidRDefault="008F7846" w:rsidP="008F7846">
            <w:pPr>
              <w:ind w:left="420" w:hangingChars="200" w:hanging="42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xml:space="preserve">　②　感染症の予防及びまん延の防止のための指針を整備していますか。</w:t>
            </w:r>
          </w:p>
          <w:tbl>
            <w:tblPr>
              <w:tblStyle w:val="a3"/>
              <w:tblW w:w="0" w:type="auto"/>
              <w:tblInd w:w="420" w:type="dxa"/>
              <w:tblLook w:val="04A0" w:firstRow="1" w:lastRow="0" w:firstColumn="1" w:lastColumn="0" w:noHBand="0" w:noVBand="1"/>
            </w:tblPr>
            <w:tblGrid>
              <w:gridCol w:w="5451"/>
            </w:tblGrid>
            <w:tr w:rsidR="008F7846" w:rsidRPr="00581DC6" w14:paraId="387627E0" w14:textId="77777777" w:rsidTr="008F7846">
              <w:tc>
                <w:tcPr>
                  <w:tcW w:w="5869" w:type="dxa"/>
                </w:tcPr>
                <w:p w14:paraId="5CE7A2F4" w14:textId="77777777" w:rsidR="008F7846" w:rsidRPr="00581DC6" w:rsidRDefault="008F7846" w:rsidP="008F7846">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当該指針には、平常時の対策及び発生時の対応を規定してください。平常時の対策としては、事業所内の衛生管理（環境の整備等）、ケアにかかる感染対策（手洗い、標準的な予防策）等、発生時の対応としては、発生状況の把握、感染拡大の防止、医療機関や保健所、市町村における事業所関係課等の関係機関との連携、行政等への報告等が想定されます。また、発生時における事業所内の連絡体制や上記の関係機関への連絡体制を整備し、明記しておくことも必要です。</w:t>
                  </w:r>
                </w:p>
                <w:p w14:paraId="7150811D" w14:textId="3D636479" w:rsidR="008F7846" w:rsidRPr="00581DC6" w:rsidRDefault="008F7846" w:rsidP="008F7846">
                  <w:pPr>
                    <w:ind w:leftChars="100" w:left="210"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なお、それぞれの項目の記載内容の例については、「介護現場における感染対策の手引き」を参照してください。</w:t>
                  </w:r>
                </w:p>
              </w:tc>
            </w:tr>
          </w:tbl>
          <w:p w14:paraId="54292C66" w14:textId="435B8CCC" w:rsidR="008F7846" w:rsidRPr="00581DC6" w:rsidRDefault="008F7846" w:rsidP="008F7846">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③　介護従業者に対し、感染症の予防及びまん延の防止のための研修及び訓練を定期的に実施していますか。</w:t>
            </w:r>
          </w:p>
          <w:tbl>
            <w:tblPr>
              <w:tblStyle w:val="a3"/>
              <w:tblW w:w="0" w:type="auto"/>
              <w:tblInd w:w="420" w:type="dxa"/>
              <w:tblLook w:val="04A0" w:firstRow="1" w:lastRow="0" w:firstColumn="1" w:lastColumn="0" w:noHBand="0" w:noVBand="1"/>
            </w:tblPr>
            <w:tblGrid>
              <w:gridCol w:w="5451"/>
            </w:tblGrid>
            <w:tr w:rsidR="008F7846" w:rsidRPr="00581DC6" w14:paraId="40AAAD19" w14:textId="77777777" w:rsidTr="008F7846">
              <w:tc>
                <w:tcPr>
                  <w:tcW w:w="5869" w:type="dxa"/>
                </w:tcPr>
                <w:p w14:paraId="013D4C1C" w14:textId="77777777" w:rsidR="008F7846" w:rsidRPr="00581DC6" w:rsidRDefault="008F7846" w:rsidP="008F7846">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研修の内容は、感染対策の基礎的内容等の適切な知識を普及・啓発するとともに、当該事業所における指針に基づいた衛生管理の徹底や衛生的なケアの励行を行うものとします。</w:t>
                  </w:r>
                </w:p>
                <w:p w14:paraId="279D7BBB" w14:textId="77777777" w:rsidR="008F7846" w:rsidRPr="00581DC6" w:rsidRDefault="008F7846" w:rsidP="008F7846">
                  <w:pPr>
                    <w:ind w:leftChars="100" w:left="210"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職員教育を組織的に浸透させていくためには、当該事業所が定期的な教育（年２回以上）を開催するとともに、新規採用時には感染対策研修を実施してください。また、研修の実施内容についても記録することが</w:t>
                  </w:r>
                  <w:r w:rsidRPr="00581DC6">
                    <w:rPr>
                      <w:rFonts w:ascii="HGSｺﾞｼｯｸM" w:eastAsia="HGSｺﾞｼｯｸM" w:hAnsi="ＭＳ ゴシック" w:hint="eastAsia"/>
                      <w:color w:val="000000" w:themeColor="text1"/>
                      <w:szCs w:val="21"/>
                    </w:rPr>
                    <w:lastRenderedPageBreak/>
                    <w:t>必要です。なお、研修の実施は、厚生労働省「介護施設・事業所の職員向け感染症対策力向上のための研修教材」等を活用するなど、事業所内で行うものでも差し支えなく、当該事業所の実態に応じて行ってください。</w:t>
                  </w:r>
                </w:p>
                <w:p w14:paraId="5FA07931" w14:textId="77777777" w:rsidR="008F7846" w:rsidRPr="00581DC6" w:rsidRDefault="008F7846" w:rsidP="008F7846">
                  <w:pPr>
                    <w:ind w:leftChars="100" w:left="210"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また、平時から、実際に感染症が発生した場合を想定し、発生時の対応について、訓練（シミュレーション）を定期的（年２回以上）に行うことが必要です。訓練においては、感染症発生時において迅速に行動できるよう、発生時の対応を定めた指針及び研修内容に基づき、事業所内の役割分担の確認や、感染対策をした上でのケアの演習などを実施するものとしてください。</w:t>
                  </w:r>
                </w:p>
                <w:p w14:paraId="3BA4E9D0" w14:textId="2A56445A" w:rsidR="008F7846" w:rsidRPr="00581DC6" w:rsidRDefault="008F7846" w:rsidP="008F7846">
                  <w:pPr>
                    <w:ind w:leftChars="100" w:left="210" w:firstLineChars="100" w:firstLine="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訓練の実施は、机上を含めその実施手法は問わないものの、机上及び実地で実施するものを適切に組み合わせながら実施することが適切です。</w:t>
                  </w:r>
                </w:p>
              </w:tc>
            </w:tr>
          </w:tbl>
          <w:p w14:paraId="3A51F883" w14:textId="7804C3DD" w:rsidR="008F7846" w:rsidRPr="00581DC6" w:rsidRDefault="008F7846" w:rsidP="008F7846">
            <w:pPr>
              <w:ind w:left="420" w:hangingChars="200" w:hanging="420"/>
              <w:rPr>
                <w:rFonts w:ascii="HGSｺﾞｼｯｸM" w:eastAsia="HGSｺﾞｼｯｸM" w:hAnsi="ＭＳ ゴシック"/>
                <w:color w:val="000000" w:themeColor="text1"/>
                <w:szCs w:val="21"/>
              </w:rPr>
            </w:pPr>
          </w:p>
        </w:tc>
        <w:tc>
          <w:tcPr>
            <w:tcW w:w="528" w:type="pct"/>
            <w:gridSpan w:val="2"/>
          </w:tcPr>
          <w:p w14:paraId="43D2A583" w14:textId="77777777" w:rsidR="008F7846" w:rsidRPr="00581DC6" w:rsidRDefault="008F7846" w:rsidP="008F7846">
            <w:pPr>
              <w:jc w:val="center"/>
              <w:rPr>
                <w:rFonts w:ascii="HGSｺﾞｼｯｸM" w:eastAsia="HGSｺﾞｼｯｸM" w:hAnsi="ＭＳ ゴシック"/>
                <w:color w:val="000000" w:themeColor="text1"/>
                <w:szCs w:val="21"/>
              </w:rPr>
            </w:pPr>
          </w:p>
          <w:p w14:paraId="03247520" w14:textId="77777777" w:rsidR="008F7846"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28ADFAA2" w14:textId="77777777" w:rsidR="008F7846"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75B77E72" w14:textId="3574E090" w:rsidR="00405290" w:rsidRPr="00581DC6" w:rsidRDefault="008F7846" w:rsidP="008F78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727" w:type="pct"/>
          </w:tcPr>
          <w:p w14:paraId="1B7AD8D9" w14:textId="77777777" w:rsidR="00405290" w:rsidRPr="00581DC6" w:rsidRDefault="00405290" w:rsidP="00405290">
            <w:pPr>
              <w:rPr>
                <w:rFonts w:ascii="HGSｺﾞｼｯｸM" w:eastAsia="HGSｺﾞｼｯｸM" w:hAnsi="ＭＳ ゴシック"/>
                <w:color w:val="000000" w:themeColor="text1"/>
                <w:sz w:val="20"/>
                <w:szCs w:val="20"/>
              </w:rPr>
            </w:pPr>
          </w:p>
        </w:tc>
      </w:tr>
      <w:tr w:rsidR="00187EE1" w:rsidRPr="00581DC6" w14:paraId="414882DE" w14:textId="77777777" w:rsidTr="0050733E">
        <w:tc>
          <w:tcPr>
            <w:tcW w:w="723" w:type="pct"/>
            <w:gridSpan w:val="2"/>
            <w:vMerge w:val="restart"/>
          </w:tcPr>
          <w:p w14:paraId="63C2F755" w14:textId="77777777" w:rsidR="00187EE1" w:rsidRPr="00581DC6" w:rsidRDefault="00187EE1" w:rsidP="00187EE1">
            <w:pPr>
              <w:rPr>
                <w:rFonts w:ascii="HGSｺﾞｼｯｸM" w:eastAsia="HGSｺﾞｼｯｸM" w:hAnsi="ＭＳ ゴシック"/>
                <w:color w:val="000000" w:themeColor="text1"/>
              </w:rPr>
            </w:pPr>
          </w:p>
          <w:p w14:paraId="49977229" w14:textId="77777777" w:rsidR="00187EE1" w:rsidRPr="00581DC6" w:rsidRDefault="005875E0"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25</w:t>
            </w:r>
            <w:r w:rsidR="00187EE1" w:rsidRPr="00581DC6">
              <w:rPr>
                <w:rFonts w:ascii="HGSｺﾞｼｯｸM" w:eastAsia="HGSｺﾞｼｯｸM" w:hAnsi="ＭＳ ゴシック" w:hint="eastAsia"/>
                <w:color w:val="000000" w:themeColor="text1"/>
              </w:rPr>
              <w:t xml:space="preserve">　掲示</w:t>
            </w:r>
          </w:p>
        </w:tc>
        <w:tc>
          <w:tcPr>
            <w:tcW w:w="3022" w:type="pct"/>
            <w:gridSpan w:val="4"/>
            <w:tcBorders>
              <w:top w:val="single" w:sz="6" w:space="0" w:color="auto"/>
            </w:tcBorders>
          </w:tcPr>
          <w:p w14:paraId="52037984" w14:textId="77777777" w:rsidR="00187EE1" w:rsidRPr="00581DC6" w:rsidRDefault="00187EE1" w:rsidP="00187EE1">
            <w:pPr>
              <w:ind w:firstLineChars="100" w:firstLine="210"/>
              <w:rPr>
                <w:rFonts w:ascii="HGSｺﾞｼｯｸM" w:eastAsia="HGSｺﾞｼｯｸM" w:hAnsi="ＭＳ ゴシック"/>
                <w:color w:val="000000" w:themeColor="text1"/>
              </w:rPr>
            </w:pPr>
          </w:p>
          <w:p w14:paraId="6A59A8FF" w14:textId="339B4DEB" w:rsidR="00187EE1" w:rsidRPr="00581DC6" w:rsidRDefault="001F129C"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187EE1" w:rsidRPr="00581DC6">
              <w:rPr>
                <w:rFonts w:ascii="HGSｺﾞｼｯｸM" w:eastAsia="HGSｺﾞｼｯｸM" w:hAnsi="ＭＳ ゴシック" w:hint="eastAsia"/>
                <w:color w:val="000000" w:themeColor="text1"/>
              </w:rPr>
              <w:t xml:space="preserve">　地域密着型特定施設の見やすい場所に運営規程の概要、従業者の勤務の体制、その他の利用申込者のサービスの選択に資すると認められる重要事項の掲示を行っていますか。</w:t>
            </w:r>
          </w:p>
          <w:p w14:paraId="567CE6D6" w14:textId="68090CC1" w:rsidR="00187EE1" w:rsidRPr="00581DC6" w:rsidRDefault="00187EE1" w:rsidP="00187EE1">
            <w:pPr>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5"/>
            </w:tblGrid>
            <w:tr w:rsidR="00187EE1" w:rsidRPr="00581DC6" w14:paraId="60CA5197" w14:textId="77777777" w:rsidTr="0080791A">
              <w:trPr>
                <w:trHeight w:val="546"/>
              </w:trPr>
              <w:tc>
                <w:tcPr>
                  <w:tcW w:w="5765" w:type="dxa"/>
                </w:tcPr>
                <w:p w14:paraId="4941179A"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掲示及び(2)のウェブサイトへの掲載に当たっては、次に掲げる点に留意してください。</w:t>
                  </w:r>
                </w:p>
                <w:p w14:paraId="6133555F" w14:textId="77777777" w:rsidR="00187EE1" w:rsidRPr="00581DC6" w:rsidRDefault="00187EE1" w:rsidP="00187EE1">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イ　「事業所の見やすい場所」とは、重要事項を伝えるべき介護サービスの利用申込者、利用者又はその家族に対して見やすい場所のことであること。</w:t>
                  </w:r>
                </w:p>
                <w:p w14:paraId="095F02F8" w14:textId="77777777" w:rsidR="00187EE1" w:rsidRPr="00581DC6" w:rsidRDefault="00187EE1" w:rsidP="00187EE1">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ロ　「従業者の勤務体制」については、職種ごと、常勤・非常勤ごと等の人数を掲示する趣旨であり、従業者の氏名まで掲示することを求めるものではないこと。</w:t>
                  </w:r>
                </w:p>
                <w:p w14:paraId="1D019553" w14:textId="49E4B76A" w:rsidR="00187EE1" w:rsidRPr="00581DC6" w:rsidRDefault="00187EE1" w:rsidP="00187EE1">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ハ　介護保険法施行規則第140条の44各号に掲げる基準に該当する指定特定施設入居者生活介護事業者については、介護サービス情報制度における報告義務の対象ではないことから、基準省令第3条の32第3項の規定によるウェブサイトへの掲載は行うことが望ましいこと。なお、ウェブサイトへの掲載を行わない場合も、</w:t>
                  </w:r>
                  <w:r w:rsidR="001F129C"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の掲示は行う必要があるが、これ</w:t>
                  </w:r>
                  <w:proofErr w:type="gramStart"/>
                  <w:r w:rsidRPr="00581DC6">
                    <w:rPr>
                      <w:rFonts w:ascii="HGSｺﾞｼｯｸM" w:eastAsia="HGSｺﾞｼｯｸM" w:hAnsi="ＭＳ ゴシック" w:hint="eastAsia"/>
                      <w:color w:val="000000" w:themeColor="text1"/>
                    </w:rPr>
                    <w:t>を</w:t>
                  </w:r>
                  <w:proofErr w:type="gramEnd"/>
                  <w:r w:rsidRPr="00581DC6">
                    <w:rPr>
                      <w:rFonts w:ascii="HGSｺﾞｼｯｸM" w:eastAsia="HGSｺﾞｼｯｸM" w:hAnsi="ＭＳ ゴシック" w:hint="eastAsia"/>
                      <w:color w:val="000000" w:themeColor="text1"/>
                    </w:rPr>
                    <w:t>重要事項</w:t>
                  </w:r>
                  <w:proofErr w:type="gramStart"/>
                  <w:r w:rsidRPr="00581DC6">
                    <w:rPr>
                      <w:rFonts w:ascii="HGSｺﾞｼｯｸM" w:eastAsia="HGSｺﾞｼｯｸM" w:hAnsi="ＭＳ ゴシック" w:hint="eastAsia"/>
                      <w:color w:val="000000" w:themeColor="text1"/>
                    </w:rPr>
                    <w:t>を</w:t>
                  </w:r>
                  <w:proofErr w:type="gramEnd"/>
                  <w:r w:rsidRPr="00581DC6">
                    <w:rPr>
                      <w:rFonts w:ascii="HGSｺﾞｼｯｸM" w:eastAsia="HGSｺﾞｼｯｸM" w:hAnsi="ＭＳ ゴシック" w:hint="eastAsia"/>
                      <w:color w:val="000000" w:themeColor="text1"/>
                    </w:rPr>
                    <w:t>記載した書面を事業所に備え付け、かつ、これをいつでも関係者に自由に閲覧させることや基準省令第183条第１項の規定による措置に代えることができること。</w:t>
                  </w:r>
                </w:p>
              </w:tc>
            </w:tr>
            <w:tr w:rsidR="00187EE1" w:rsidRPr="00581DC6" w14:paraId="0803DB5F" w14:textId="77777777" w:rsidTr="0080791A">
              <w:trPr>
                <w:trHeight w:val="546"/>
              </w:trPr>
              <w:tc>
                <w:tcPr>
                  <w:tcW w:w="5765" w:type="dxa"/>
                </w:tcPr>
                <w:p w14:paraId="4CA8EFC9"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　重要事項を記載した書面を事業所に備え付け、かつ、これをいつでも関係者に自由に閲覧させることにより、掲示に代えることができます。</w:t>
                  </w:r>
                </w:p>
              </w:tc>
            </w:tr>
          </w:tbl>
          <w:p w14:paraId="17038DD3"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7E64A7F9" w14:textId="77777777" w:rsidR="00187EE1" w:rsidRPr="00581DC6" w:rsidRDefault="00187EE1" w:rsidP="00187EE1">
            <w:pPr>
              <w:rPr>
                <w:rFonts w:ascii="HGSｺﾞｼｯｸM" w:eastAsia="HGSｺﾞｼｯｸM" w:hAnsi="ＭＳ ゴシック"/>
                <w:color w:val="000000" w:themeColor="text1"/>
              </w:rPr>
            </w:pPr>
          </w:p>
          <w:p w14:paraId="768CF0DE"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80166C4"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08D03942"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37315A77" w14:textId="77777777" w:rsidR="00187EE1" w:rsidRPr="00581DC6" w:rsidRDefault="00187EE1" w:rsidP="00187EE1">
            <w:pPr>
              <w:rPr>
                <w:rFonts w:ascii="HGSｺﾞｼｯｸM" w:eastAsia="HGSｺﾞｼｯｸM" w:hAnsi="ＭＳ ゴシック"/>
                <w:color w:val="000000" w:themeColor="text1"/>
                <w:sz w:val="20"/>
                <w:szCs w:val="20"/>
              </w:rPr>
            </w:pPr>
          </w:p>
          <w:p w14:paraId="7B6857A0" w14:textId="7AE297E0"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35</w:t>
            </w:r>
            <w:r w:rsidRPr="00581DC6">
              <w:rPr>
                <w:rFonts w:ascii="HGSｺﾞｼｯｸM" w:eastAsia="HGSｺﾞｼｯｸM" w:hAnsi="ＭＳ ゴシック" w:hint="eastAsia"/>
                <w:color w:val="000000" w:themeColor="text1"/>
                <w:sz w:val="20"/>
                <w:szCs w:val="20"/>
              </w:rPr>
              <w:t>条準用</w:t>
            </w:r>
          </w:p>
          <w:p w14:paraId="6CF69181"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（平18厚労令34第3条の32準用）</w:t>
            </w:r>
          </w:p>
          <w:p w14:paraId="4A38EFC8" w14:textId="77777777" w:rsidR="00187EE1" w:rsidRPr="00581DC6" w:rsidRDefault="00187EE1" w:rsidP="00187EE1">
            <w:pPr>
              <w:rPr>
                <w:rFonts w:ascii="HGSｺﾞｼｯｸM" w:eastAsia="HGSｺﾞｼｯｸM" w:hAnsi="ＭＳ ゴシック"/>
                <w:color w:val="000000" w:themeColor="text1"/>
              </w:rPr>
            </w:pPr>
          </w:p>
          <w:p w14:paraId="0553B77B"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基準解釈通知第3・1・4(25)①準用</w:t>
            </w:r>
          </w:p>
          <w:p w14:paraId="77B2ABC4" w14:textId="77777777" w:rsidR="00877E7C" w:rsidRPr="00581DC6" w:rsidRDefault="00877E7C" w:rsidP="00187EE1">
            <w:pPr>
              <w:rPr>
                <w:rFonts w:ascii="HGSｺﾞｼｯｸM" w:eastAsia="HGSｺﾞｼｯｸM" w:hAnsi="ＭＳ ゴシック"/>
                <w:color w:val="000000" w:themeColor="text1"/>
              </w:rPr>
            </w:pPr>
          </w:p>
          <w:p w14:paraId="1C74865A" w14:textId="77777777" w:rsidR="00877E7C" w:rsidRPr="00581DC6" w:rsidRDefault="00877E7C" w:rsidP="00187EE1">
            <w:pPr>
              <w:rPr>
                <w:rFonts w:ascii="HGSｺﾞｼｯｸM" w:eastAsia="HGSｺﾞｼｯｸM" w:hAnsi="ＭＳ ゴシック"/>
                <w:color w:val="000000" w:themeColor="text1"/>
              </w:rPr>
            </w:pPr>
          </w:p>
          <w:p w14:paraId="3D52DFD2" w14:textId="77777777" w:rsidR="00877E7C" w:rsidRPr="00581DC6" w:rsidRDefault="00877E7C" w:rsidP="00187EE1">
            <w:pPr>
              <w:rPr>
                <w:rFonts w:ascii="HGSｺﾞｼｯｸM" w:eastAsia="HGSｺﾞｼｯｸM" w:hAnsi="ＭＳ ゴシック"/>
                <w:color w:val="000000" w:themeColor="text1"/>
              </w:rPr>
            </w:pPr>
          </w:p>
          <w:p w14:paraId="2F614CD0" w14:textId="77777777" w:rsidR="00877E7C" w:rsidRPr="00581DC6" w:rsidRDefault="00877E7C" w:rsidP="00187EE1">
            <w:pPr>
              <w:rPr>
                <w:rFonts w:ascii="HGSｺﾞｼｯｸM" w:eastAsia="HGSｺﾞｼｯｸM" w:hAnsi="ＭＳ ゴシック"/>
                <w:color w:val="000000" w:themeColor="text1"/>
              </w:rPr>
            </w:pPr>
          </w:p>
          <w:p w14:paraId="42CC9304" w14:textId="77777777" w:rsidR="00877E7C" w:rsidRPr="00581DC6" w:rsidRDefault="00877E7C" w:rsidP="00187EE1">
            <w:pPr>
              <w:rPr>
                <w:rFonts w:ascii="HGSｺﾞｼｯｸM" w:eastAsia="HGSｺﾞｼｯｸM" w:hAnsi="ＭＳ ゴシック"/>
                <w:color w:val="000000" w:themeColor="text1"/>
              </w:rPr>
            </w:pPr>
          </w:p>
          <w:p w14:paraId="3D30D6EC" w14:textId="77777777" w:rsidR="00877E7C" w:rsidRPr="00581DC6" w:rsidRDefault="00877E7C" w:rsidP="00187EE1">
            <w:pPr>
              <w:rPr>
                <w:rFonts w:ascii="HGSｺﾞｼｯｸM" w:eastAsia="HGSｺﾞｼｯｸM" w:hAnsi="ＭＳ ゴシック"/>
                <w:color w:val="000000" w:themeColor="text1"/>
              </w:rPr>
            </w:pPr>
          </w:p>
          <w:p w14:paraId="15B1E6BE" w14:textId="77777777" w:rsidR="00877E7C" w:rsidRPr="00581DC6" w:rsidRDefault="00877E7C" w:rsidP="00187EE1">
            <w:pPr>
              <w:rPr>
                <w:rFonts w:ascii="HGSｺﾞｼｯｸM" w:eastAsia="HGSｺﾞｼｯｸM" w:hAnsi="ＭＳ ゴシック"/>
                <w:color w:val="000000" w:themeColor="text1"/>
              </w:rPr>
            </w:pPr>
          </w:p>
          <w:p w14:paraId="64EDB3AE" w14:textId="77777777" w:rsidR="00877E7C" w:rsidRPr="00581DC6" w:rsidRDefault="00877E7C" w:rsidP="00187EE1">
            <w:pPr>
              <w:rPr>
                <w:rFonts w:ascii="HGSｺﾞｼｯｸM" w:eastAsia="HGSｺﾞｼｯｸM" w:hAnsi="ＭＳ ゴシック"/>
                <w:color w:val="000000" w:themeColor="text1"/>
              </w:rPr>
            </w:pPr>
          </w:p>
          <w:p w14:paraId="0E12FDF2" w14:textId="77777777" w:rsidR="00877E7C" w:rsidRPr="00581DC6" w:rsidRDefault="00877E7C" w:rsidP="00187EE1">
            <w:pPr>
              <w:rPr>
                <w:rFonts w:ascii="HGSｺﾞｼｯｸM" w:eastAsia="HGSｺﾞｼｯｸM" w:hAnsi="ＭＳ ゴシック"/>
                <w:color w:val="000000" w:themeColor="text1"/>
              </w:rPr>
            </w:pPr>
          </w:p>
          <w:p w14:paraId="09A4D754" w14:textId="77777777" w:rsidR="00877E7C" w:rsidRPr="00581DC6" w:rsidRDefault="00877E7C" w:rsidP="00187EE1">
            <w:pPr>
              <w:rPr>
                <w:rFonts w:ascii="HGSｺﾞｼｯｸM" w:eastAsia="HGSｺﾞｼｯｸM" w:hAnsi="ＭＳ ゴシック"/>
                <w:color w:val="000000" w:themeColor="text1"/>
              </w:rPr>
            </w:pPr>
          </w:p>
          <w:p w14:paraId="13E55DA7" w14:textId="77777777" w:rsidR="00877E7C" w:rsidRPr="00581DC6" w:rsidRDefault="00877E7C" w:rsidP="00187EE1">
            <w:pPr>
              <w:rPr>
                <w:rFonts w:ascii="HGSｺﾞｼｯｸM" w:eastAsia="HGSｺﾞｼｯｸM" w:hAnsi="ＭＳ ゴシック"/>
                <w:color w:val="000000" w:themeColor="text1"/>
              </w:rPr>
            </w:pPr>
          </w:p>
          <w:p w14:paraId="6146829E" w14:textId="77777777" w:rsidR="00877E7C" w:rsidRPr="00581DC6" w:rsidRDefault="00877E7C" w:rsidP="00187EE1">
            <w:pPr>
              <w:rPr>
                <w:rFonts w:ascii="HGSｺﾞｼｯｸM" w:eastAsia="HGSｺﾞｼｯｸM" w:hAnsi="ＭＳ ゴシック"/>
                <w:color w:val="000000" w:themeColor="text1"/>
              </w:rPr>
            </w:pPr>
          </w:p>
          <w:p w14:paraId="690DD504" w14:textId="77777777" w:rsidR="00877E7C" w:rsidRPr="00581DC6" w:rsidRDefault="00877E7C" w:rsidP="00187EE1">
            <w:pPr>
              <w:rPr>
                <w:rFonts w:ascii="HGSｺﾞｼｯｸM" w:eastAsia="HGSｺﾞｼｯｸM" w:hAnsi="ＭＳ ゴシック"/>
                <w:color w:val="000000" w:themeColor="text1"/>
              </w:rPr>
            </w:pPr>
          </w:p>
          <w:p w14:paraId="52B1F0B0" w14:textId="77777777" w:rsidR="00877E7C" w:rsidRPr="00581DC6" w:rsidRDefault="00877E7C" w:rsidP="00187EE1">
            <w:pPr>
              <w:rPr>
                <w:rFonts w:ascii="HGSｺﾞｼｯｸM" w:eastAsia="HGSｺﾞｼｯｸM" w:hAnsi="ＭＳ ゴシック"/>
                <w:color w:val="000000" w:themeColor="text1"/>
              </w:rPr>
            </w:pPr>
          </w:p>
          <w:p w14:paraId="0F6B81E8" w14:textId="77777777" w:rsidR="00877E7C" w:rsidRPr="00581DC6" w:rsidRDefault="00877E7C" w:rsidP="00187EE1">
            <w:pPr>
              <w:rPr>
                <w:rFonts w:ascii="HGSｺﾞｼｯｸM" w:eastAsia="HGSｺﾞｼｯｸM" w:hAnsi="ＭＳ ゴシック"/>
                <w:color w:val="000000" w:themeColor="text1"/>
              </w:rPr>
            </w:pPr>
          </w:p>
          <w:p w14:paraId="2A635F53" w14:textId="77777777" w:rsidR="00877E7C" w:rsidRPr="00581DC6" w:rsidRDefault="00877E7C" w:rsidP="00187EE1">
            <w:pPr>
              <w:rPr>
                <w:rFonts w:ascii="HGSｺﾞｼｯｸM" w:eastAsia="HGSｺﾞｼｯｸM" w:hAnsi="ＭＳ ゴシック"/>
                <w:color w:val="000000" w:themeColor="text1"/>
              </w:rPr>
            </w:pPr>
          </w:p>
          <w:p w14:paraId="414CB5EA" w14:textId="77777777" w:rsidR="00877E7C" w:rsidRPr="00581DC6" w:rsidRDefault="00877E7C" w:rsidP="00187EE1">
            <w:pPr>
              <w:rPr>
                <w:rFonts w:ascii="HGSｺﾞｼｯｸM" w:eastAsia="HGSｺﾞｼｯｸM" w:hAnsi="ＭＳ ゴシック"/>
                <w:color w:val="000000" w:themeColor="text1"/>
              </w:rPr>
            </w:pPr>
          </w:p>
          <w:p w14:paraId="36EBA5C7" w14:textId="77777777" w:rsidR="00877E7C" w:rsidRPr="00581DC6" w:rsidRDefault="00877E7C" w:rsidP="00187EE1">
            <w:pPr>
              <w:rPr>
                <w:rFonts w:ascii="HGSｺﾞｼｯｸM" w:eastAsia="HGSｺﾞｼｯｸM" w:hAnsi="ＭＳ ゴシック"/>
                <w:color w:val="000000" w:themeColor="text1"/>
              </w:rPr>
            </w:pPr>
          </w:p>
          <w:p w14:paraId="09439FFC" w14:textId="77777777" w:rsidR="00877E7C" w:rsidRPr="00581DC6" w:rsidRDefault="00877E7C" w:rsidP="00187EE1">
            <w:pPr>
              <w:rPr>
                <w:rFonts w:ascii="HGSｺﾞｼｯｸM" w:eastAsia="HGSｺﾞｼｯｸM" w:hAnsi="ＭＳ ゴシック"/>
                <w:color w:val="000000" w:themeColor="text1"/>
              </w:rPr>
            </w:pPr>
          </w:p>
          <w:p w14:paraId="025D2E1D" w14:textId="77777777" w:rsidR="00877E7C" w:rsidRPr="00581DC6" w:rsidRDefault="00877E7C" w:rsidP="00187EE1">
            <w:pPr>
              <w:rPr>
                <w:rFonts w:ascii="HGSｺﾞｼｯｸM" w:eastAsia="HGSｺﾞｼｯｸM" w:hAnsi="ＭＳ ゴシック"/>
                <w:color w:val="000000" w:themeColor="text1"/>
              </w:rPr>
            </w:pPr>
          </w:p>
          <w:p w14:paraId="4BBEBE6A" w14:textId="77777777" w:rsidR="00877E7C" w:rsidRPr="00581DC6" w:rsidRDefault="00877E7C" w:rsidP="00187EE1">
            <w:pPr>
              <w:rPr>
                <w:rFonts w:ascii="HGSｺﾞｼｯｸM" w:eastAsia="HGSｺﾞｼｯｸM" w:hAnsi="ＭＳ ゴシック"/>
                <w:color w:val="000000" w:themeColor="text1"/>
              </w:rPr>
            </w:pPr>
          </w:p>
          <w:p w14:paraId="6F9BC4F8" w14:textId="77777777" w:rsidR="00877E7C" w:rsidRPr="00581DC6" w:rsidRDefault="00877E7C" w:rsidP="00187EE1">
            <w:pPr>
              <w:rPr>
                <w:rFonts w:ascii="HGSｺﾞｼｯｸM" w:eastAsia="HGSｺﾞｼｯｸM" w:hAnsi="ＭＳ ゴシック"/>
                <w:color w:val="000000" w:themeColor="text1"/>
              </w:rPr>
            </w:pPr>
          </w:p>
          <w:p w14:paraId="45E0547B" w14:textId="77777777" w:rsidR="00877E7C" w:rsidRPr="00581DC6" w:rsidRDefault="00877E7C" w:rsidP="00187EE1">
            <w:pPr>
              <w:rPr>
                <w:rFonts w:ascii="HGSｺﾞｼｯｸM" w:eastAsia="HGSｺﾞｼｯｸM" w:hAnsi="ＭＳ ゴシック"/>
                <w:color w:val="000000" w:themeColor="text1"/>
              </w:rPr>
            </w:pPr>
          </w:p>
          <w:p w14:paraId="4A15CC39" w14:textId="77777777" w:rsidR="00877E7C" w:rsidRPr="00581DC6" w:rsidRDefault="00877E7C" w:rsidP="00187EE1">
            <w:pPr>
              <w:rPr>
                <w:rFonts w:ascii="HGSｺﾞｼｯｸM" w:eastAsia="HGSｺﾞｼｯｸM" w:hAnsi="ＭＳ ゴシック"/>
                <w:color w:val="000000" w:themeColor="text1"/>
              </w:rPr>
            </w:pPr>
          </w:p>
        </w:tc>
      </w:tr>
      <w:tr w:rsidR="00187EE1" w:rsidRPr="00581DC6" w14:paraId="64688ED7" w14:textId="77777777" w:rsidTr="0050733E">
        <w:tc>
          <w:tcPr>
            <w:tcW w:w="723" w:type="pct"/>
            <w:gridSpan w:val="2"/>
            <w:vMerge/>
            <w:tcBorders>
              <w:bottom w:val="single" w:sz="6" w:space="0" w:color="auto"/>
            </w:tcBorders>
          </w:tcPr>
          <w:p w14:paraId="15D16886" w14:textId="77777777" w:rsidR="00187EE1" w:rsidRPr="00581DC6" w:rsidRDefault="00187EE1" w:rsidP="00187EE1">
            <w:pPr>
              <w:ind w:left="426"/>
              <w:rPr>
                <w:rFonts w:ascii="HGSｺﾞｼｯｸM" w:eastAsia="HGSｺﾞｼｯｸM" w:hAnsi="ＭＳ ゴシック"/>
                <w:b/>
                <w:bCs/>
                <w:color w:val="000000" w:themeColor="text1"/>
              </w:rPr>
            </w:pPr>
          </w:p>
        </w:tc>
        <w:tc>
          <w:tcPr>
            <w:tcW w:w="3022" w:type="pct"/>
            <w:gridSpan w:val="4"/>
            <w:tcBorders>
              <w:top w:val="single" w:sz="6" w:space="0" w:color="auto"/>
            </w:tcBorders>
          </w:tcPr>
          <w:p w14:paraId="1DA3A969" w14:textId="77777777" w:rsidR="00187EE1" w:rsidRPr="00581DC6" w:rsidRDefault="00187EE1" w:rsidP="00187EE1">
            <w:pPr>
              <w:rPr>
                <w:rFonts w:ascii="HGSｺﾞｼｯｸM" w:eastAsia="HGSｺﾞｼｯｸM" w:hAnsi="ＭＳ ゴシック"/>
                <w:color w:val="000000" w:themeColor="text1"/>
              </w:rPr>
            </w:pPr>
          </w:p>
          <w:p w14:paraId="2AA6D49F"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　原則として、重要事項をウェブサイトに掲載していますか。</w:t>
            </w:r>
          </w:p>
          <w:p w14:paraId="5D37A96F" w14:textId="77777777" w:rsidR="0071498D" w:rsidRPr="00581DC6" w:rsidRDefault="0071498D" w:rsidP="00187EE1">
            <w:pPr>
              <w:ind w:left="210" w:hangingChars="100" w:hanging="210"/>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1"/>
            </w:tblGrid>
            <w:tr w:rsidR="0071498D" w:rsidRPr="00581DC6" w14:paraId="34989AB5" w14:textId="77777777" w:rsidTr="005F79AD">
              <w:tc>
                <w:tcPr>
                  <w:tcW w:w="6127" w:type="dxa"/>
                </w:tcPr>
                <w:p w14:paraId="3B6BE0B7" w14:textId="77777777" w:rsidR="0071498D" w:rsidRPr="00581DC6" w:rsidRDefault="0071498D"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令和7年4月1日から当該措置が義務化になります。</w:t>
                  </w:r>
                </w:p>
              </w:tc>
            </w:tr>
            <w:tr w:rsidR="00187EE1" w:rsidRPr="00581DC6" w14:paraId="41059034" w14:textId="77777777" w:rsidTr="005F79AD">
              <w:tc>
                <w:tcPr>
                  <w:tcW w:w="6127" w:type="dxa"/>
                </w:tcPr>
                <w:p w14:paraId="5D73DD81"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ウェブサイトとは、法人のホームページ等又は介護サービス情報公表システムのことをいいます。</w:t>
                  </w:r>
                </w:p>
              </w:tc>
            </w:tr>
          </w:tbl>
          <w:p w14:paraId="0D79FBC7" w14:textId="77777777" w:rsidR="00187EE1" w:rsidRPr="00581DC6" w:rsidRDefault="00187EE1" w:rsidP="00187EE1">
            <w:pPr>
              <w:ind w:left="210" w:hangingChars="100" w:hanging="210"/>
              <w:rPr>
                <w:rFonts w:ascii="HGSｺﾞｼｯｸM" w:eastAsia="HGSｺﾞｼｯｸM" w:hAnsi="ＭＳ ゴシック"/>
                <w:color w:val="000000" w:themeColor="text1"/>
              </w:rPr>
            </w:pPr>
          </w:p>
        </w:tc>
        <w:tc>
          <w:tcPr>
            <w:tcW w:w="528" w:type="pct"/>
            <w:gridSpan w:val="2"/>
            <w:tcBorders>
              <w:top w:val="single" w:sz="6" w:space="0" w:color="auto"/>
            </w:tcBorders>
          </w:tcPr>
          <w:p w14:paraId="1BBCAF74" w14:textId="77777777" w:rsidR="00187EE1" w:rsidRPr="00581DC6" w:rsidRDefault="00187EE1" w:rsidP="00187EE1">
            <w:pPr>
              <w:jc w:val="center"/>
              <w:rPr>
                <w:rFonts w:ascii="HGSｺﾞｼｯｸM" w:eastAsia="HGSｺﾞｼｯｸM" w:hAnsi="ＭＳ ゴシック"/>
                <w:color w:val="000000" w:themeColor="text1"/>
              </w:rPr>
            </w:pPr>
          </w:p>
          <w:p w14:paraId="30A3A46C"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0E78E51"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1E4B6D0E"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4EA36B55" w14:textId="77777777" w:rsidR="00187EE1" w:rsidRPr="00581DC6" w:rsidRDefault="00187EE1" w:rsidP="00187EE1">
            <w:pPr>
              <w:rPr>
                <w:rFonts w:ascii="HGSｺﾞｼｯｸM" w:eastAsia="HGSｺﾞｼｯｸM" w:hAnsi="ＭＳ ゴシック"/>
                <w:color w:val="000000" w:themeColor="text1"/>
                <w:sz w:val="20"/>
                <w:szCs w:val="20"/>
              </w:rPr>
            </w:pPr>
          </w:p>
          <w:p w14:paraId="6E596D06" w14:textId="61E976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35</w:t>
            </w:r>
            <w:r w:rsidRPr="00581DC6">
              <w:rPr>
                <w:rFonts w:ascii="HGSｺﾞｼｯｸM" w:eastAsia="HGSｺﾞｼｯｸM" w:hAnsi="ＭＳ ゴシック" w:hint="eastAsia"/>
                <w:color w:val="000000" w:themeColor="text1"/>
                <w:sz w:val="20"/>
                <w:szCs w:val="20"/>
              </w:rPr>
              <w:t>条第3項準用</w:t>
            </w:r>
          </w:p>
          <w:p w14:paraId="77B87484"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（平18厚労令34第3条の32第3項準用）</w:t>
            </w:r>
          </w:p>
          <w:p w14:paraId="7A5AD72C"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基準解釈通知第3・1・4(25)①準用</w:t>
            </w:r>
          </w:p>
          <w:p w14:paraId="09FDB07E" w14:textId="77777777" w:rsidR="00877E7C" w:rsidRPr="00581DC6" w:rsidRDefault="00877E7C" w:rsidP="00187EE1">
            <w:pPr>
              <w:rPr>
                <w:rFonts w:ascii="HGSｺﾞｼｯｸM" w:eastAsia="HGSｺﾞｼｯｸM" w:hAnsi="ＭＳ ゴシック"/>
                <w:color w:val="000000" w:themeColor="text1"/>
                <w:sz w:val="20"/>
                <w:szCs w:val="20"/>
              </w:rPr>
            </w:pPr>
          </w:p>
        </w:tc>
      </w:tr>
      <w:tr w:rsidR="00187EE1" w:rsidRPr="00581DC6" w14:paraId="4B7EFA72" w14:textId="77777777" w:rsidTr="0050733E">
        <w:tc>
          <w:tcPr>
            <w:tcW w:w="723" w:type="pct"/>
            <w:gridSpan w:val="2"/>
            <w:vMerge w:val="restart"/>
            <w:tcBorders>
              <w:top w:val="single" w:sz="6" w:space="0" w:color="auto"/>
              <w:bottom w:val="single" w:sz="6" w:space="0" w:color="auto"/>
            </w:tcBorders>
          </w:tcPr>
          <w:p w14:paraId="1A3CA95F" w14:textId="77777777" w:rsidR="00187EE1" w:rsidRPr="00581DC6" w:rsidRDefault="00187EE1" w:rsidP="00187EE1">
            <w:pPr>
              <w:ind w:left="426"/>
              <w:rPr>
                <w:rFonts w:ascii="HGSｺﾞｼｯｸM" w:eastAsia="HGSｺﾞｼｯｸM" w:hAnsi="ＭＳ ゴシック"/>
                <w:color w:val="000000" w:themeColor="text1"/>
              </w:rPr>
            </w:pPr>
            <w:r w:rsidRPr="00581DC6">
              <w:rPr>
                <w:rFonts w:ascii="HGSｺﾞｼｯｸM" w:eastAsia="HGSｺﾞｼｯｸM" w:hAnsi="ＭＳ ゴシック" w:hint="eastAsia"/>
                <w:b/>
                <w:bCs/>
                <w:color w:val="000000" w:themeColor="text1"/>
              </w:rPr>
              <w:br w:type="page"/>
            </w:r>
          </w:p>
          <w:p w14:paraId="243A5E21" w14:textId="77777777" w:rsidR="00187EE1" w:rsidRPr="00581DC6" w:rsidRDefault="005875E0"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26</w:t>
            </w:r>
            <w:r w:rsidR="00187EE1" w:rsidRPr="00581DC6">
              <w:rPr>
                <w:rFonts w:ascii="HGSｺﾞｼｯｸM" w:eastAsia="HGSｺﾞｼｯｸM" w:hAnsi="ＭＳ ゴシック" w:hint="eastAsia"/>
                <w:color w:val="000000" w:themeColor="text1"/>
              </w:rPr>
              <w:t xml:space="preserve">　秘密保持等</w:t>
            </w:r>
          </w:p>
        </w:tc>
        <w:tc>
          <w:tcPr>
            <w:tcW w:w="3022" w:type="pct"/>
            <w:gridSpan w:val="4"/>
            <w:tcBorders>
              <w:top w:val="single" w:sz="6" w:space="0" w:color="auto"/>
            </w:tcBorders>
          </w:tcPr>
          <w:p w14:paraId="6E39EFCD" w14:textId="77777777" w:rsidR="00187EE1" w:rsidRPr="00581DC6" w:rsidRDefault="00187EE1" w:rsidP="00187EE1">
            <w:pPr>
              <w:ind w:left="420"/>
              <w:rPr>
                <w:rFonts w:ascii="HGSｺﾞｼｯｸM" w:eastAsia="HGSｺﾞｼｯｸM" w:hAnsi="ＭＳ ゴシック"/>
                <w:color w:val="000000" w:themeColor="text1"/>
              </w:rPr>
            </w:pPr>
          </w:p>
          <w:p w14:paraId="3FB1872E" w14:textId="2074AAC4" w:rsidR="00187EE1" w:rsidRPr="00581DC6" w:rsidRDefault="001F129C"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187EE1" w:rsidRPr="00581DC6">
              <w:rPr>
                <w:rFonts w:ascii="HGSｺﾞｼｯｸM" w:eastAsia="HGSｺﾞｼｯｸM" w:hAnsi="ＭＳ ゴシック" w:hint="eastAsia"/>
                <w:color w:val="000000" w:themeColor="text1"/>
              </w:rPr>
              <w:t xml:space="preserve">　従業者は、正当な理由がなく、業務上知り得た利用者</w:t>
            </w:r>
            <w:r w:rsidR="0021438E" w:rsidRPr="00581DC6">
              <w:rPr>
                <w:rFonts w:ascii="HGSｺﾞｼｯｸM" w:eastAsia="HGSｺﾞｼｯｸM" w:hAnsi="ＭＳ ゴシック" w:hint="eastAsia"/>
                <w:color w:val="000000" w:themeColor="text1"/>
              </w:rPr>
              <w:t>及び</w:t>
            </w:r>
            <w:r w:rsidR="00187EE1" w:rsidRPr="00581DC6">
              <w:rPr>
                <w:rFonts w:ascii="HGSｺﾞｼｯｸM" w:eastAsia="HGSｺﾞｼｯｸM" w:hAnsi="ＭＳ ゴシック" w:hint="eastAsia"/>
                <w:color w:val="000000" w:themeColor="text1"/>
              </w:rPr>
              <w:t>その家族の秘密を漏らしていませんか。</w:t>
            </w:r>
          </w:p>
          <w:p w14:paraId="189BC55B" w14:textId="77777777" w:rsidR="00187EE1" w:rsidRPr="00581DC6" w:rsidRDefault="00187EE1" w:rsidP="00187EE1">
            <w:pPr>
              <w:ind w:left="420"/>
              <w:rPr>
                <w:rFonts w:ascii="HGSｺﾞｼｯｸM" w:eastAsia="HGSｺﾞｼｯｸM" w:hAnsi="ＭＳ ゴシック"/>
                <w:color w:val="000000" w:themeColor="text1"/>
              </w:rPr>
            </w:pPr>
          </w:p>
          <w:p w14:paraId="0933C801"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228C7926" w14:textId="77777777" w:rsidR="00187EE1" w:rsidRPr="00581DC6" w:rsidRDefault="00187EE1" w:rsidP="00187EE1">
            <w:pPr>
              <w:jc w:val="center"/>
              <w:rPr>
                <w:rFonts w:ascii="HGSｺﾞｼｯｸM" w:eastAsia="HGSｺﾞｼｯｸM" w:hAnsi="ＭＳ ゴシック"/>
                <w:color w:val="000000" w:themeColor="text1"/>
              </w:rPr>
            </w:pPr>
          </w:p>
          <w:p w14:paraId="021075C9"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C833E5D"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61FC6547"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2AC6506D" w14:textId="77777777" w:rsidR="00187EE1" w:rsidRPr="00581DC6" w:rsidRDefault="00187EE1" w:rsidP="00187EE1">
            <w:pPr>
              <w:rPr>
                <w:rFonts w:ascii="HGSｺﾞｼｯｸM" w:eastAsia="HGSｺﾞｼｯｸM" w:hAnsi="ＭＳ ゴシック"/>
                <w:color w:val="000000" w:themeColor="text1"/>
                <w:sz w:val="20"/>
                <w:szCs w:val="20"/>
              </w:rPr>
            </w:pPr>
          </w:p>
          <w:p w14:paraId="15083433" w14:textId="5472AA71"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36</w:t>
            </w:r>
            <w:r w:rsidRPr="00581DC6">
              <w:rPr>
                <w:rFonts w:ascii="HGSｺﾞｼｯｸM" w:eastAsia="HGSｺﾞｼｯｸM" w:hAnsi="ＭＳ ゴシック" w:hint="eastAsia"/>
                <w:color w:val="000000" w:themeColor="text1"/>
                <w:sz w:val="20"/>
                <w:szCs w:val="20"/>
              </w:rPr>
              <w:t>条第1項準用</w:t>
            </w:r>
          </w:p>
          <w:p w14:paraId="76C750C1"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（平18厚労令34第3条の33第1項準用）</w:t>
            </w:r>
          </w:p>
          <w:p w14:paraId="57720036" w14:textId="77777777" w:rsidR="00877E7C" w:rsidRPr="00581DC6" w:rsidRDefault="00877E7C" w:rsidP="00187EE1">
            <w:pPr>
              <w:rPr>
                <w:rFonts w:ascii="HGSｺﾞｼｯｸM" w:eastAsia="HGSｺﾞｼｯｸM" w:hAnsi="ＭＳ ゴシック"/>
                <w:color w:val="000000" w:themeColor="text1"/>
                <w:sz w:val="20"/>
                <w:szCs w:val="20"/>
              </w:rPr>
            </w:pPr>
          </w:p>
        </w:tc>
      </w:tr>
      <w:tr w:rsidR="00187EE1" w:rsidRPr="00581DC6" w14:paraId="3C3D52D0" w14:textId="77777777" w:rsidTr="0050733E">
        <w:tc>
          <w:tcPr>
            <w:tcW w:w="723" w:type="pct"/>
            <w:gridSpan w:val="2"/>
            <w:vMerge/>
            <w:tcBorders>
              <w:top w:val="single" w:sz="6" w:space="0" w:color="auto"/>
              <w:bottom w:val="single" w:sz="6" w:space="0" w:color="auto"/>
            </w:tcBorders>
          </w:tcPr>
          <w:p w14:paraId="615AD7A8" w14:textId="77777777" w:rsidR="00187EE1" w:rsidRPr="00581DC6" w:rsidRDefault="00187EE1" w:rsidP="00187EE1">
            <w:pPr>
              <w:numPr>
                <w:ilvl w:val="0"/>
                <w:numId w:val="43"/>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7510259D" w14:textId="77777777" w:rsidR="00187EE1" w:rsidRPr="00581DC6" w:rsidRDefault="00187EE1" w:rsidP="00187EE1">
            <w:pPr>
              <w:ind w:left="420"/>
              <w:rPr>
                <w:rFonts w:ascii="HGSｺﾞｼｯｸM" w:eastAsia="HGSｺﾞｼｯｸM" w:hAnsi="ＭＳ ゴシック"/>
                <w:color w:val="000000" w:themeColor="text1"/>
              </w:rPr>
            </w:pPr>
          </w:p>
          <w:p w14:paraId="077FF339"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　従業者であった者が、正当な理由がなく、その業務上知り得た利用者</w:t>
            </w:r>
            <w:r w:rsidR="0021438E" w:rsidRPr="00581DC6">
              <w:rPr>
                <w:rFonts w:ascii="HGSｺﾞｼｯｸM" w:eastAsia="HGSｺﾞｼｯｸM" w:hAnsi="ＭＳ ゴシック" w:hint="eastAsia"/>
                <w:color w:val="000000" w:themeColor="text1"/>
              </w:rPr>
              <w:t>及び</w:t>
            </w:r>
            <w:r w:rsidRPr="00581DC6">
              <w:rPr>
                <w:rFonts w:ascii="HGSｺﾞｼｯｸM" w:eastAsia="HGSｺﾞｼｯｸM" w:hAnsi="ＭＳ ゴシック" w:hint="eastAsia"/>
                <w:color w:val="000000" w:themeColor="text1"/>
              </w:rPr>
              <w:t xml:space="preserve">その家族の秘密を漏らすことがないよう、必要な措置を講じていますか。 </w:t>
            </w:r>
          </w:p>
          <w:p w14:paraId="52A2767F" w14:textId="77777777" w:rsidR="00187EE1" w:rsidRPr="00581DC6" w:rsidRDefault="00187EE1" w:rsidP="00187EE1">
            <w:pPr>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187EE1" w:rsidRPr="00581DC6" w14:paraId="0EEABF36" w14:textId="77777777" w:rsidTr="00602DC2">
              <w:trPr>
                <w:trHeight w:val="881"/>
              </w:trPr>
              <w:tc>
                <w:tcPr>
                  <w:tcW w:w="9952" w:type="dxa"/>
                  <w:vAlign w:val="center"/>
                </w:tcPr>
                <w:p w14:paraId="3DA8C718"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従業者でなくなった後においてもこれらの秘密を保持すべき旨を、従業者の雇用時に取り決め、例えば違約金についての定めを置くなどの措置を講じてください。</w:t>
                  </w:r>
                </w:p>
              </w:tc>
            </w:tr>
          </w:tbl>
          <w:p w14:paraId="5EB625C6"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0CD40EC0" w14:textId="77777777" w:rsidR="00187EE1" w:rsidRPr="00581DC6" w:rsidRDefault="00187EE1" w:rsidP="00187EE1">
            <w:pPr>
              <w:jc w:val="center"/>
              <w:rPr>
                <w:rFonts w:ascii="HGSｺﾞｼｯｸM" w:eastAsia="HGSｺﾞｼｯｸM" w:hAnsi="ＭＳ ゴシック"/>
                <w:color w:val="000000" w:themeColor="text1"/>
              </w:rPr>
            </w:pPr>
          </w:p>
          <w:p w14:paraId="3E468BDB"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3701B90"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6EDE3655"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5DD73E9B" w14:textId="77777777" w:rsidR="00187EE1" w:rsidRPr="00581DC6" w:rsidRDefault="00187EE1" w:rsidP="00187EE1">
            <w:pPr>
              <w:rPr>
                <w:rFonts w:ascii="HGSｺﾞｼｯｸM" w:eastAsia="HGSｺﾞｼｯｸM" w:hAnsi="ＭＳ ゴシック"/>
                <w:color w:val="000000" w:themeColor="text1"/>
                <w:sz w:val="20"/>
                <w:szCs w:val="20"/>
              </w:rPr>
            </w:pPr>
          </w:p>
          <w:p w14:paraId="2589B785" w14:textId="4E018A84"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36</w:t>
            </w:r>
            <w:r w:rsidRPr="00581DC6">
              <w:rPr>
                <w:rFonts w:ascii="HGSｺﾞｼｯｸM" w:eastAsia="HGSｺﾞｼｯｸM" w:hAnsi="ＭＳ ゴシック" w:hint="eastAsia"/>
                <w:color w:val="000000" w:themeColor="text1"/>
                <w:sz w:val="20"/>
                <w:szCs w:val="20"/>
              </w:rPr>
              <w:t>条第2項準用</w:t>
            </w:r>
          </w:p>
          <w:p w14:paraId="2F5242C8"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（平18厚労令34第3条の33第2項準用）</w:t>
            </w:r>
          </w:p>
          <w:p w14:paraId="01D8C7DB"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基準解釈通知第3・1・4(26)②準用</w:t>
            </w:r>
          </w:p>
          <w:p w14:paraId="7477BDD3" w14:textId="77777777" w:rsidR="00877E7C" w:rsidRPr="00581DC6" w:rsidRDefault="00877E7C" w:rsidP="00187EE1">
            <w:pPr>
              <w:rPr>
                <w:rFonts w:ascii="HGSｺﾞｼｯｸM" w:eastAsia="HGSｺﾞｼｯｸM" w:hAnsi="ＭＳ ゴシック"/>
                <w:color w:val="000000" w:themeColor="text1"/>
                <w:sz w:val="20"/>
                <w:szCs w:val="20"/>
              </w:rPr>
            </w:pPr>
          </w:p>
          <w:p w14:paraId="30BA3A5F" w14:textId="77777777" w:rsidR="005E2102" w:rsidRPr="00581DC6" w:rsidRDefault="005E2102" w:rsidP="00187EE1">
            <w:pPr>
              <w:rPr>
                <w:rFonts w:ascii="HGSｺﾞｼｯｸM" w:eastAsia="HGSｺﾞｼｯｸM" w:hAnsi="ＭＳ ゴシック"/>
                <w:color w:val="000000" w:themeColor="text1"/>
                <w:sz w:val="20"/>
                <w:szCs w:val="20"/>
              </w:rPr>
            </w:pPr>
          </w:p>
          <w:p w14:paraId="735E1C82" w14:textId="77777777" w:rsidR="005E2102" w:rsidRPr="00581DC6" w:rsidRDefault="005E2102" w:rsidP="00187EE1">
            <w:pPr>
              <w:rPr>
                <w:rFonts w:ascii="HGSｺﾞｼｯｸM" w:eastAsia="HGSｺﾞｼｯｸM" w:hAnsi="ＭＳ ゴシック"/>
                <w:color w:val="000000" w:themeColor="text1"/>
                <w:sz w:val="20"/>
                <w:szCs w:val="20"/>
              </w:rPr>
            </w:pPr>
          </w:p>
          <w:p w14:paraId="7C78AACC" w14:textId="77777777" w:rsidR="005E2102" w:rsidRPr="00581DC6" w:rsidRDefault="005E2102" w:rsidP="00187EE1">
            <w:pPr>
              <w:rPr>
                <w:rFonts w:ascii="HGSｺﾞｼｯｸM" w:eastAsia="HGSｺﾞｼｯｸM" w:hAnsi="ＭＳ ゴシック"/>
                <w:color w:val="000000" w:themeColor="text1"/>
                <w:sz w:val="20"/>
                <w:szCs w:val="20"/>
              </w:rPr>
            </w:pPr>
          </w:p>
        </w:tc>
      </w:tr>
      <w:tr w:rsidR="00187EE1" w:rsidRPr="00581DC6" w14:paraId="4AA923F5" w14:textId="77777777" w:rsidTr="0050733E">
        <w:tc>
          <w:tcPr>
            <w:tcW w:w="723" w:type="pct"/>
            <w:gridSpan w:val="2"/>
            <w:vMerge/>
            <w:tcBorders>
              <w:top w:val="single" w:sz="6" w:space="0" w:color="auto"/>
              <w:bottom w:val="single" w:sz="6" w:space="0" w:color="auto"/>
            </w:tcBorders>
          </w:tcPr>
          <w:p w14:paraId="179ED566" w14:textId="77777777" w:rsidR="00187EE1" w:rsidRPr="00581DC6" w:rsidRDefault="00187EE1" w:rsidP="00187EE1">
            <w:pPr>
              <w:numPr>
                <w:ilvl w:val="0"/>
                <w:numId w:val="43"/>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436D69BE" w14:textId="77777777" w:rsidR="00187EE1" w:rsidRPr="00581DC6" w:rsidRDefault="00187EE1" w:rsidP="00187EE1">
            <w:pPr>
              <w:ind w:left="420"/>
              <w:rPr>
                <w:rFonts w:ascii="HGSｺﾞｼｯｸM" w:eastAsia="HGSｺﾞｼｯｸM" w:hAnsi="ＭＳ ゴシック"/>
                <w:color w:val="000000" w:themeColor="text1"/>
              </w:rPr>
            </w:pPr>
          </w:p>
          <w:p w14:paraId="577E86FF"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　サービス担当者会議等において、利用者の個人情報を用いる場合は利用者の同意を、利用者の家族の個人情報を用いる場合は当該家族の同意を、あらかじめ文書により得ていますか。</w:t>
            </w:r>
          </w:p>
          <w:p w14:paraId="2C0DD0D6" w14:textId="77777777" w:rsidR="00187EE1" w:rsidRPr="00581DC6" w:rsidRDefault="00187EE1" w:rsidP="00187EE1">
            <w:pPr>
              <w:ind w:left="210" w:hangingChars="100" w:hanging="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8"/>
            </w:tblGrid>
            <w:tr w:rsidR="00187EE1" w:rsidRPr="00581DC6" w14:paraId="1AA883E1" w14:textId="77777777" w:rsidTr="00FD4098">
              <w:trPr>
                <w:trHeight w:val="756"/>
              </w:trPr>
              <w:tc>
                <w:tcPr>
                  <w:tcW w:w="5808" w:type="dxa"/>
                  <w:vAlign w:val="center"/>
                </w:tcPr>
                <w:p w14:paraId="2911604F"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この同意については、サービス提供開始時に利用者及びその家族から包括的に同意を得ることで足りるものです。</w:t>
                  </w:r>
                </w:p>
              </w:tc>
            </w:tr>
          </w:tbl>
          <w:p w14:paraId="4DD805A9"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735E03B3" w14:textId="77777777" w:rsidR="00187EE1" w:rsidRPr="00581DC6" w:rsidRDefault="00187EE1" w:rsidP="00187EE1">
            <w:pPr>
              <w:jc w:val="center"/>
              <w:rPr>
                <w:rFonts w:ascii="HGSｺﾞｼｯｸM" w:eastAsia="HGSｺﾞｼｯｸM" w:hAnsi="ＭＳ ゴシック"/>
                <w:color w:val="000000" w:themeColor="text1"/>
              </w:rPr>
            </w:pPr>
          </w:p>
          <w:p w14:paraId="78C0EC06"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1C2BA814"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1DBD185"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7901B561" w14:textId="77777777" w:rsidR="00187EE1" w:rsidRPr="00581DC6" w:rsidRDefault="00187EE1" w:rsidP="00187EE1">
            <w:pPr>
              <w:rPr>
                <w:rFonts w:ascii="HGSｺﾞｼｯｸM" w:eastAsia="HGSｺﾞｼｯｸM" w:hAnsi="ＭＳ ゴシック"/>
                <w:color w:val="000000" w:themeColor="text1"/>
                <w:sz w:val="20"/>
                <w:szCs w:val="20"/>
              </w:rPr>
            </w:pPr>
          </w:p>
          <w:p w14:paraId="519830D0" w14:textId="2C2BBF26"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36</w:t>
            </w:r>
            <w:r w:rsidRPr="00581DC6">
              <w:rPr>
                <w:rFonts w:ascii="HGSｺﾞｼｯｸM" w:eastAsia="HGSｺﾞｼｯｸM" w:hAnsi="ＭＳ ゴシック" w:hint="eastAsia"/>
                <w:color w:val="000000" w:themeColor="text1"/>
                <w:sz w:val="20"/>
                <w:szCs w:val="20"/>
              </w:rPr>
              <w:t>条第3項準用</w:t>
            </w:r>
          </w:p>
          <w:p w14:paraId="56958F07"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（平18厚労令34第3条の33第3項準用）</w:t>
            </w:r>
          </w:p>
          <w:p w14:paraId="429CD5DC"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基準解釈通知第3・1・4(26)③準用</w:t>
            </w:r>
          </w:p>
          <w:p w14:paraId="15C53C5B" w14:textId="77777777" w:rsidR="00187EE1" w:rsidRPr="00581DC6" w:rsidRDefault="00187EE1" w:rsidP="00187EE1">
            <w:pPr>
              <w:rPr>
                <w:rFonts w:ascii="HGSｺﾞｼｯｸM" w:eastAsia="HGSｺﾞｼｯｸM" w:hAnsi="ＭＳ ゴシック"/>
                <w:color w:val="000000" w:themeColor="text1"/>
                <w:sz w:val="20"/>
                <w:szCs w:val="20"/>
              </w:rPr>
            </w:pPr>
          </w:p>
        </w:tc>
      </w:tr>
      <w:tr w:rsidR="00187EE1" w:rsidRPr="00581DC6" w14:paraId="4A2C9E5D" w14:textId="77777777" w:rsidTr="0050733E">
        <w:tc>
          <w:tcPr>
            <w:tcW w:w="723" w:type="pct"/>
            <w:gridSpan w:val="2"/>
            <w:vMerge/>
            <w:tcBorders>
              <w:top w:val="single" w:sz="6" w:space="0" w:color="auto"/>
              <w:bottom w:val="single" w:sz="6" w:space="0" w:color="auto"/>
            </w:tcBorders>
          </w:tcPr>
          <w:p w14:paraId="55D550FC" w14:textId="77777777" w:rsidR="00187EE1" w:rsidRPr="00581DC6" w:rsidRDefault="00187EE1" w:rsidP="00187EE1">
            <w:pPr>
              <w:numPr>
                <w:ilvl w:val="0"/>
                <w:numId w:val="43"/>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7390AB5C" w14:textId="77777777" w:rsidR="00187EE1" w:rsidRPr="00581DC6" w:rsidRDefault="00187EE1" w:rsidP="00187EE1">
            <w:pPr>
              <w:ind w:left="420"/>
              <w:rPr>
                <w:rFonts w:ascii="HGSｺﾞｼｯｸM" w:eastAsia="HGSｺﾞｼｯｸM" w:hAnsi="ＭＳ ゴシック"/>
                <w:color w:val="000000" w:themeColor="text1"/>
              </w:rPr>
            </w:pPr>
          </w:p>
          <w:p w14:paraId="100AE422"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　「個人情報の保護に関する法律(平15年法律第57号)」及び「医療・介護関係事業者における個人情報の適切な取扱いのためのガイダンス(平成29年4月14日厚生労働省）」に基</w:t>
            </w:r>
            <w:r w:rsidRPr="00581DC6">
              <w:rPr>
                <w:rFonts w:ascii="HGSｺﾞｼｯｸM" w:eastAsia="HGSｺﾞｼｯｸM" w:hAnsi="ＭＳ ゴシック" w:hint="eastAsia"/>
                <w:color w:val="000000" w:themeColor="text1"/>
              </w:rPr>
              <w:lastRenderedPageBreak/>
              <w:t>づき、利用者及びその家族の個人情報を適切に取り扱っていますか。</w:t>
            </w:r>
          </w:p>
          <w:p w14:paraId="0CDE9BA3" w14:textId="77777777" w:rsidR="00187EE1" w:rsidRPr="00581DC6" w:rsidRDefault="00187EE1" w:rsidP="00187EE1">
            <w:pPr>
              <w:ind w:left="420"/>
              <w:rPr>
                <w:rFonts w:ascii="HGSｺﾞｼｯｸM" w:eastAsia="HGSｺﾞｼｯｸM" w:hAnsi="ＭＳ ゴシック"/>
                <w:color w:val="000000" w:themeColor="text1"/>
              </w:rPr>
            </w:pPr>
          </w:p>
          <w:p w14:paraId="5F097317"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08912555" w14:textId="77777777" w:rsidR="00187EE1" w:rsidRPr="00581DC6" w:rsidRDefault="00187EE1" w:rsidP="00187EE1">
            <w:pPr>
              <w:jc w:val="center"/>
              <w:rPr>
                <w:rFonts w:ascii="HGSｺﾞｼｯｸM" w:eastAsia="HGSｺﾞｼｯｸM" w:hAnsi="ＭＳ ゴシック"/>
                <w:color w:val="000000" w:themeColor="text1"/>
              </w:rPr>
            </w:pPr>
          </w:p>
          <w:p w14:paraId="4351D78A"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5C6A2AC"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05B7CA6"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70C9AFD0" w14:textId="77777777" w:rsidR="00187EE1" w:rsidRPr="00581DC6" w:rsidRDefault="00187EE1" w:rsidP="00187EE1">
            <w:pPr>
              <w:rPr>
                <w:rFonts w:ascii="HGSｺﾞｼｯｸM" w:eastAsia="HGSｺﾞｼｯｸM" w:hAnsi="ＭＳ ゴシック"/>
                <w:color w:val="000000" w:themeColor="text1"/>
              </w:rPr>
            </w:pPr>
          </w:p>
          <w:p w14:paraId="046AB1A8" w14:textId="77777777" w:rsidR="005E2102" w:rsidRPr="00581DC6" w:rsidRDefault="005E2102" w:rsidP="00187EE1">
            <w:pPr>
              <w:rPr>
                <w:rFonts w:ascii="HGSｺﾞｼｯｸM" w:eastAsia="HGSｺﾞｼｯｸM" w:hAnsi="ＭＳ ゴシック"/>
                <w:color w:val="000000" w:themeColor="text1"/>
              </w:rPr>
            </w:pPr>
          </w:p>
          <w:p w14:paraId="0C2E2D83" w14:textId="77777777" w:rsidR="005E2102" w:rsidRPr="00581DC6" w:rsidRDefault="005E2102" w:rsidP="00187EE1">
            <w:pPr>
              <w:rPr>
                <w:rFonts w:ascii="HGSｺﾞｼｯｸM" w:eastAsia="HGSｺﾞｼｯｸM" w:hAnsi="ＭＳ ゴシック"/>
                <w:color w:val="000000" w:themeColor="text1"/>
              </w:rPr>
            </w:pPr>
          </w:p>
          <w:p w14:paraId="6294A5E6" w14:textId="77777777" w:rsidR="005E2102" w:rsidRPr="00581DC6" w:rsidRDefault="005E2102" w:rsidP="00187EE1">
            <w:pPr>
              <w:rPr>
                <w:rFonts w:ascii="HGSｺﾞｼｯｸM" w:eastAsia="HGSｺﾞｼｯｸM" w:hAnsi="ＭＳ ゴシック"/>
                <w:color w:val="000000" w:themeColor="text1"/>
              </w:rPr>
            </w:pPr>
          </w:p>
          <w:p w14:paraId="08F8C1B9"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12E30E5A" w14:textId="77777777" w:rsidTr="0050733E">
        <w:tc>
          <w:tcPr>
            <w:tcW w:w="723" w:type="pct"/>
            <w:gridSpan w:val="2"/>
            <w:tcBorders>
              <w:top w:val="single" w:sz="6" w:space="0" w:color="auto"/>
              <w:bottom w:val="single" w:sz="6" w:space="0" w:color="auto"/>
            </w:tcBorders>
          </w:tcPr>
          <w:p w14:paraId="2CC42C8E" w14:textId="77777777" w:rsidR="00187EE1" w:rsidRPr="00581DC6" w:rsidRDefault="00187EE1" w:rsidP="00187EE1">
            <w:pPr>
              <w:ind w:left="426"/>
              <w:rPr>
                <w:rFonts w:ascii="HGSｺﾞｼｯｸM" w:eastAsia="HGSｺﾞｼｯｸM" w:hAnsi="ＭＳ ゴシック"/>
                <w:color w:val="000000" w:themeColor="text1"/>
              </w:rPr>
            </w:pPr>
          </w:p>
          <w:p w14:paraId="7CEE0419" w14:textId="77777777" w:rsidR="00187EE1" w:rsidRPr="00581DC6" w:rsidRDefault="005875E0"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27</w:t>
            </w:r>
            <w:r w:rsidR="00187EE1" w:rsidRPr="00581DC6">
              <w:rPr>
                <w:rFonts w:ascii="HGSｺﾞｼｯｸM" w:eastAsia="HGSｺﾞｼｯｸM" w:hAnsi="ＭＳ ゴシック" w:hint="eastAsia"/>
                <w:color w:val="000000" w:themeColor="text1"/>
              </w:rPr>
              <w:t xml:space="preserve">　広告</w:t>
            </w:r>
          </w:p>
        </w:tc>
        <w:tc>
          <w:tcPr>
            <w:tcW w:w="3022" w:type="pct"/>
            <w:gridSpan w:val="4"/>
            <w:tcBorders>
              <w:top w:val="single" w:sz="6" w:space="0" w:color="auto"/>
            </w:tcBorders>
          </w:tcPr>
          <w:p w14:paraId="52201BFB" w14:textId="77777777" w:rsidR="00187EE1" w:rsidRPr="00581DC6" w:rsidRDefault="00187EE1" w:rsidP="00187EE1">
            <w:pPr>
              <w:rPr>
                <w:rFonts w:ascii="HGSｺﾞｼｯｸM" w:eastAsia="HGSｺﾞｼｯｸM" w:hAnsi="ＭＳ ゴシック"/>
                <w:color w:val="000000" w:themeColor="text1"/>
              </w:rPr>
            </w:pPr>
          </w:p>
          <w:p w14:paraId="34DE516A" w14:textId="77777777" w:rsidR="00187EE1" w:rsidRPr="00581DC6" w:rsidRDefault="00187EE1" w:rsidP="00187EE1">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地域密着型特定施設について広告をする場合においては、その内容が虚偽又は誇大な表現となっていませんか。</w:t>
            </w:r>
          </w:p>
          <w:p w14:paraId="4FE61231" w14:textId="77777777" w:rsidR="005E2102" w:rsidRPr="00581DC6" w:rsidRDefault="005E2102" w:rsidP="00187EE1">
            <w:pPr>
              <w:ind w:firstLineChars="100" w:firstLine="210"/>
              <w:rPr>
                <w:rFonts w:ascii="HGSｺﾞｼｯｸM" w:eastAsia="HGSｺﾞｼｯｸM" w:hAnsi="ＭＳ ゴシック"/>
                <w:color w:val="000000" w:themeColor="text1"/>
              </w:rPr>
            </w:pPr>
          </w:p>
          <w:p w14:paraId="1AD47B32"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6486FA6A" w14:textId="77777777" w:rsidR="00187EE1" w:rsidRPr="00581DC6" w:rsidRDefault="00187EE1" w:rsidP="00187EE1">
            <w:pPr>
              <w:jc w:val="center"/>
              <w:rPr>
                <w:rFonts w:ascii="HGSｺﾞｼｯｸM" w:eastAsia="HGSｺﾞｼｯｸM" w:hAnsi="ＭＳ ゴシック"/>
                <w:color w:val="000000" w:themeColor="text1"/>
              </w:rPr>
            </w:pPr>
          </w:p>
          <w:p w14:paraId="294198C3"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p w14:paraId="548E4C07"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7207848D"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tc>
        <w:tc>
          <w:tcPr>
            <w:tcW w:w="727" w:type="pct"/>
            <w:tcBorders>
              <w:top w:val="single" w:sz="6" w:space="0" w:color="auto"/>
              <w:right w:val="single" w:sz="4" w:space="0" w:color="auto"/>
            </w:tcBorders>
          </w:tcPr>
          <w:p w14:paraId="25751786" w14:textId="77777777" w:rsidR="00187EE1" w:rsidRPr="00581DC6" w:rsidRDefault="00187EE1" w:rsidP="00187EE1">
            <w:pPr>
              <w:rPr>
                <w:rFonts w:ascii="HGSｺﾞｼｯｸM" w:eastAsia="HGSｺﾞｼｯｸM" w:hAnsi="ＭＳ ゴシック"/>
                <w:color w:val="000000" w:themeColor="text1"/>
                <w:sz w:val="20"/>
                <w:szCs w:val="20"/>
              </w:rPr>
            </w:pPr>
          </w:p>
          <w:p w14:paraId="181444BA" w14:textId="2550DC70"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37</w:t>
            </w:r>
            <w:r w:rsidRPr="00581DC6">
              <w:rPr>
                <w:rFonts w:ascii="HGSｺﾞｼｯｸM" w:eastAsia="HGSｺﾞｼｯｸM" w:hAnsi="ＭＳ ゴシック" w:hint="eastAsia"/>
                <w:color w:val="000000" w:themeColor="text1"/>
                <w:sz w:val="20"/>
                <w:szCs w:val="20"/>
              </w:rPr>
              <w:t>条準用</w:t>
            </w:r>
          </w:p>
          <w:p w14:paraId="7285D255" w14:textId="59819E05" w:rsidR="005E2102" w:rsidRPr="00581DC6" w:rsidRDefault="00187EE1" w:rsidP="0050733E">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（平18厚労令34第3条の34準用）</w:t>
            </w:r>
          </w:p>
        </w:tc>
      </w:tr>
      <w:tr w:rsidR="00187EE1" w:rsidRPr="00581DC6" w14:paraId="2F53FFF1" w14:textId="77777777" w:rsidTr="0050733E">
        <w:trPr>
          <w:cantSplit/>
        </w:trPr>
        <w:tc>
          <w:tcPr>
            <w:tcW w:w="723" w:type="pct"/>
            <w:gridSpan w:val="2"/>
            <w:tcBorders>
              <w:top w:val="single" w:sz="6" w:space="0" w:color="auto"/>
              <w:bottom w:val="single" w:sz="6" w:space="0" w:color="auto"/>
            </w:tcBorders>
          </w:tcPr>
          <w:p w14:paraId="2BAA55C2" w14:textId="77777777" w:rsidR="00187EE1" w:rsidRPr="00581DC6" w:rsidRDefault="00187EE1" w:rsidP="00187EE1">
            <w:pPr>
              <w:ind w:left="426"/>
              <w:rPr>
                <w:rFonts w:ascii="HGSｺﾞｼｯｸM" w:eastAsia="HGSｺﾞｼｯｸM" w:hAnsi="ＭＳ ゴシック"/>
                <w:color w:val="000000" w:themeColor="text1"/>
              </w:rPr>
            </w:pPr>
          </w:p>
          <w:p w14:paraId="40A8BCC2" w14:textId="77777777" w:rsidR="00187EE1" w:rsidRPr="00581DC6" w:rsidRDefault="005875E0"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28</w:t>
            </w:r>
            <w:r w:rsidR="00187EE1" w:rsidRPr="00581DC6">
              <w:rPr>
                <w:rFonts w:ascii="HGSｺﾞｼｯｸM" w:eastAsia="HGSｺﾞｼｯｸM" w:hAnsi="ＭＳ ゴシック" w:hint="eastAsia"/>
                <w:color w:val="000000" w:themeColor="text1"/>
              </w:rPr>
              <w:t xml:space="preserve">　居宅介護支援業者に対する利益供与の禁止</w:t>
            </w:r>
          </w:p>
        </w:tc>
        <w:tc>
          <w:tcPr>
            <w:tcW w:w="3022" w:type="pct"/>
            <w:gridSpan w:val="4"/>
            <w:tcBorders>
              <w:top w:val="single" w:sz="6" w:space="0" w:color="auto"/>
              <w:bottom w:val="single" w:sz="6" w:space="0" w:color="auto"/>
            </w:tcBorders>
          </w:tcPr>
          <w:p w14:paraId="245E2AAE" w14:textId="77777777" w:rsidR="00187EE1" w:rsidRPr="00581DC6" w:rsidRDefault="00187EE1" w:rsidP="00187EE1">
            <w:pPr>
              <w:rPr>
                <w:rFonts w:ascii="HGSｺﾞｼｯｸM" w:eastAsia="HGSｺﾞｼｯｸM" w:hAnsi="ＭＳ ゴシック"/>
                <w:color w:val="000000" w:themeColor="text1"/>
              </w:rPr>
            </w:pPr>
          </w:p>
          <w:p w14:paraId="4B9824A2" w14:textId="77777777" w:rsidR="00187EE1" w:rsidRPr="00581DC6" w:rsidRDefault="00187EE1" w:rsidP="00187EE1">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居宅介護支援事業者又はその従業者に対し、利用者に対して特定の事業者によるサービスを利用させることの対償として、金品その他の財産上の利益を供与していませんか。</w:t>
            </w:r>
          </w:p>
        </w:tc>
        <w:tc>
          <w:tcPr>
            <w:tcW w:w="528" w:type="pct"/>
            <w:gridSpan w:val="2"/>
            <w:tcBorders>
              <w:top w:val="single" w:sz="6" w:space="0" w:color="auto"/>
              <w:bottom w:val="single" w:sz="6" w:space="0" w:color="auto"/>
            </w:tcBorders>
          </w:tcPr>
          <w:p w14:paraId="26C2495F" w14:textId="77777777" w:rsidR="00187EE1" w:rsidRPr="00581DC6" w:rsidRDefault="00187EE1" w:rsidP="00187EE1">
            <w:pPr>
              <w:jc w:val="center"/>
              <w:rPr>
                <w:rFonts w:ascii="HGSｺﾞｼｯｸM" w:eastAsia="HGSｺﾞｼｯｸM" w:hAnsi="ＭＳ ゴシック"/>
                <w:color w:val="000000" w:themeColor="text1"/>
              </w:rPr>
            </w:pPr>
          </w:p>
          <w:p w14:paraId="06859848"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p w14:paraId="4E2FC2AB"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194C0306"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tc>
        <w:tc>
          <w:tcPr>
            <w:tcW w:w="727" w:type="pct"/>
            <w:tcBorders>
              <w:top w:val="single" w:sz="6" w:space="0" w:color="auto"/>
              <w:bottom w:val="single" w:sz="6" w:space="0" w:color="auto"/>
              <w:right w:val="single" w:sz="4" w:space="0" w:color="auto"/>
            </w:tcBorders>
          </w:tcPr>
          <w:p w14:paraId="141CBC0C" w14:textId="77777777" w:rsidR="00187EE1" w:rsidRPr="00581DC6" w:rsidRDefault="00187EE1" w:rsidP="00187EE1">
            <w:pPr>
              <w:rPr>
                <w:rFonts w:ascii="HGSｺﾞｼｯｸM" w:eastAsia="HGSｺﾞｼｯｸM" w:hAnsi="ＭＳ ゴシック"/>
                <w:color w:val="000000" w:themeColor="text1"/>
                <w:sz w:val="20"/>
                <w:szCs w:val="20"/>
              </w:rPr>
            </w:pPr>
          </w:p>
          <w:p w14:paraId="2D66DB0C" w14:textId="2A25810B"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38</w:t>
            </w:r>
            <w:r w:rsidRPr="00581DC6">
              <w:rPr>
                <w:rFonts w:ascii="HGSｺﾞｼｯｸM" w:eastAsia="HGSｺﾞｼｯｸM" w:hAnsi="ＭＳ ゴシック" w:hint="eastAsia"/>
                <w:color w:val="000000" w:themeColor="text1"/>
                <w:sz w:val="20"/>
                <w:szCs w:val="20"/>
              </w:rPr>
              <w:t>条準用</w:t>
            </w:r>
          </w:p>
          <w:p w14:paraId="5DEE2829"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（平18厚労令34第3条の35準用）</w:t>
            </w:r>
          </w:p>
          <w:p w14:paraId="14878DB4"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0D42312C" w14:textId="77777777" w:rsidTr="0050733E">
        <w:tc>
          <w:tcPr>
            <w:tcW w:w="723" w:type="pct"/>
            <w:gridSpan w:val="2"/>
            <w:vMerge w:val="restart"/>
            <w:tcBorders>
              <w:top w:val="single" w:sz="6" w:space="0" w:color="auto"/>
              <w:bottom w:val="single" w:sz="6" w:space="0" w:color="auto"/>
            </w:tcBorders>
          </w:tcPr>
          <w:p w14:paraId="448E9A51" w14:textId="77777777" w:rsidR="00187EE1" w:rsidRPr="00581DC6" w:rsidRDefault="00187EE1" w:rsidP="00187EE1">
            <w:pPr>
              <w:ind w:left="426"/>
              <w:rPr>
                <w:rFonts w:ascii="HGSｺﾞｼｯｸM" w:eastAsia="HGSｺﾞｼｯｸM" w:hAnsi="ＭＳ ゴシック"/>
                <w:color w:val="000000" w:themeColor="text1"/>
              </w:rPr>
            </w:pPr>
          </w:p>
          <w:p w14:paraId="2DC2E021" w14:textId="77777777" w:rsidR="00187EE1" w:rsidRPr="00581DC6" w:rsidRDefault="005875E0"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29</w:t>
            </w:r>
            <w:r w:rsidR="00187EE1" w:rsidRPr="00581DC6">
              <w:rPr>
                <w:rFonts w:ascii="HGSｺﾞｼｯｸM" w:eastAsia="HGSｺﾞｼｯｸM" w:hAnsi="ＭＳ ゴシック" w:hint="eastAsia"/>
                <w:color w:val="000000" w:themeColor="text1"/>
              </w:rPr>
              <w:t xml:space="preserve">　苦情処理</w:t>
            </w:r>
          </w:p>
        </w:tc>
        <w:tc>
          <w:tcPr>
            <w:tcW w:w="3022" w:type="pct"/>
            <w:gridSpan w:val="4"/>
            <w:tcBorders>
              <w:top w:val="single" w:sz="6" w:space="0" w:color="auto"/>
            </w:tcBorders>
          </w:tcPr>
          <w:p w14:paraId="281D2F80" w14:textId="77777777" w:rsidR="00187EE1" w:rsidRPr="00581DC6" w:rsidRDefault="00187EE1" w:rsidP="00187EE1">
            <w:pPr>
              <w:ind w:left="420"/>
              <w:rPr>
                <w:rFonts w:ascii="HGSｺﾞｼｯｸM" w:eastAsia="HGSｺﾞｼｯｸM" w:hAnsi="ＭＳ ゴシック"/>
                <w:color w:val="000000" w:themeColor="text1"/>
              </w:rPr>
            </w:pPr>
          </w:p>
          <w:p w14:paraId="02B40F5B" w14:textId="2DB50C2D" w:rsidR="00187EE1" w:rsidRPr="00581DC6" w:rsidRDefault="001F129C"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187EE1" w:rsidRPr="00581DC6">
              <w:rPr>
                <w:rFonts w:ascii="HGSｺﾞｼｯｸM" w:eastAsia="HGSｺﾞｼｯｸM" w:hAnsi="ＭＳ ゴシック" w:hint="eastAsia"/>
                <w:color w:val="000000" w:themeColor="text1"/>
              </w:rPr>
              <w:t xml:space="preserve">　サ－ビスに係る利用者及びその家族からの苦情に迅速かつ適切に対応するために、必要な措置を講じていますか。</w:t>
            </w:r>
          </w:p>
          <w:p w14:paraId="50BDBEF8" w14:textId="77777777" w:rsidR="00187EE1" w:rsidRPr="00581DC6" w:rsidRDefault="00187EE1" w:rsidP="00187EE1">
            <w:pPr>
              <w:ind w:left="42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187EE1" w:rsidRPr="00581DC6" w14:paraId="4ABC7721" w14:textId="77777777" w:rsidTr="00C57AC5">
              <w:trPr>
                <w:trHeight w:val="680"/>
              </w:trPr>
              <w:tc>
                <w:tcPr>
                  <w:tcW w:w="9952" w:type="dxa"/>
                  <w:vAlign w:val="center"/>
                </w:tcPr>
                <w:p w14:paraId="1A5410AE" w14:textId="77777777"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「必要な措置」とは、具体的には次のとおりです。</w:t>
                  </w:r>
                </w:p>
                <w:p w14:paraId="2610B2DD" w14:textId="77777777" w:rsidR="00187EE1" w:rsidRPr="00581DC6" w:rsidRDefault="00187EE1" w:rsidP="00187EE1">
                  <w:pPr>
                    <w:numPr>
                      <w:ilvl w:val="0"/>
                      <w:numId w:val="45"/>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苦情を受け付けるための窓口を設置する</w:t>
                  </w:r>
                </w:p>
                <w:p w14:paraId="69AA7EFB" w14:textId="77777777" w:rsidR="00187EE1" w:rsidRPr="00581DC6" w:rsidRDefault="00187EE1" w:rsidP="00187EE1">
                  <w:pPr>
                    <w:numPr>
                      <w:ilvl w:val="0"/>
                      <w:numId w:val="45"/>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相談窓口、苦情処理の体制及び手順等当該事業所における苦情を処理するために講ずる措置の概要について明らかにする</w:t>
                  </w:r>
                </w:p>
                <w:p w14:paraId="4CD653F3" w14:textId="77777777" w:rsidR="00187EE1" w:rsidRPr="00581DC6" w:rsidRDefault="00187EE1" w:rsidP="00187EE1">
                  <w:pPr>
                    <w:numPr>
                      <w:ilvl w:val="0"/>
                      <w:numId w:val="45"/>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利用申込者又はその家族にサービスの内容を説明する文書に苦情に対する措置の概要についても併せて記載する</w:t>
                  </w:r>
                </w:p>
                <w:p w14:paraId="555F7947" w14:textId="77777777" w:rsidR="00187EE1" w:rsidRPr="00581DC6" w:rsidRDefault="00187EE1" w:rsidP="00187EE1">
                  <w:pPr>
                    <w:numPr>
                      <w:ilvl w:val="0"/>
                      <w:numId w:val="45"/>
                    </w:numPr>
                    <w:ind w:leftChars="99" w:left="349"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苦情に対する措置の概要について事業所に掲示</w:t>
                  </w:r>
                  <w:r w:rsidRPr="00581DC6">
                    <w:rPr>
                      <w:rFonts w:ascii="HGSｺﾞｼｯｸM" w:eastAsia="HGSｺﾞｼｯｸM" w:hAnsi="ＭＳ ゴシック" w:hint="eastAsia"/>
                      <w:color w:val="000000" w:themeColor="text1"/>
                      <w:szCs w:val="21"/>
                    </w:rPr>
                    <w:t>し、かつ、ウェブサイトに掲載する。なお、ウェブサイトへの掲載に関する取扱いは、</w:t>
                  </w:r>
                  <w:r w:rsidR="000E5998" w:rsidRPr="00581DC6">
                    <w:rPr>
                      <w:rFonts w:ascii="HGSｺﾞｼｯｸM" w:eastAsia="HGSｺﾞｼｯｸM" w:hAnsi="ＭＳ ゴシック" w:hint="eastAsia"/>
                      <w:color w:val="000000" w:themeColor="text1"/>
                      <w:szCs w:val="21"/>
                    </w:rPr>
                    <w:t>「</w:t>
                  </w:r>
                  <w:r w:rsidRPr="00581DC6">
                    <w:rPr>
                      <w:rFonts w:ascii="HGSｺﾞｼｯｸM" w:eastAsia="HGSｺﾞｼｯｸM" w:hAnsi="ＭＳ ゴシック" w:hint="eastAsia"/>
                      <w:color w:val="000000" w:themeColor="text1"/>
                      <w:szCs w:val="21"/>
                    </w:rPr>
                    <w:t>2</w:t>
                  </w:r>
                  <w:r w:rsidR="000E5998" w:rsidRPr="00581DC6">
                    <w:rPr>
                      <w:rFonts w:ascii="HGSｺﾞｼｯｸM" w:eastAsia="HGSｺﾞｼｯｸM" w:hAnsi="ＭＳ ゴシック" w:hint="eastAsia"/>
                      <w:color w:val="000000" w:themeColor="text1"/>
                      <w:szCs w:val="21"/>
                    </w:rPr>
                    <w:t>5</w:t>
                  </w:r>
                  <w:r w:rsidRPr="00581DC6">
                    <w:rPr>
                      <w:rFonts w:ascii="HGSｺﾞｼｯｸM" w:eastAsia="HGSｺﾞｼｯｸM" w:hAnsi="ＭＳ ゴシック" w:hint="eastAsia"/>
                      <w:color w:val="000000" w:themeColor="text1"/>
                      <w:szCs w:val="21"/>
                    </w:rPr>
                    <w:t>掲示</w:t>
                  </w:r>
                  <w:r w:rsidR="000E5998" w:rsidRPr="00581DC6">
                    <w:rPr>
                      <w:rFonts w:ascii="HGSｺﾞｼｯｸM" w:eastAsia="HGSｺﾞｼｯｸM" w:hAnsi="ＭＳ ゴシック" w:hint="eastAsia"/>
                      <w:color w:val="000000" w:themeColor="text1"/>
                      <w:szCs w:val="21"/>
                    </w:rPr>
                    <w:t>」</w:t>
                  </w:r>
                  <w:r w:rsidRPr="00581DC6">
                    <w:rPr>
                      <w:rFonts w:ascii="HGSｺﾞｼｯｸM" w:eastAsia="HGSｺﾞｼｯｸM" w:hAnsi="ＭＳ ゴシック" w:hint="eastAsia"/>
                      <w:color w:val="000000" w:themeColor="text1"/>
                      <w:szCs w:val="21"/>
                    </w:rPr>
                    <w:t>に準ずる。</w:t>
                  </w:r>
                </w:p>
              </w:tc>
            </w:tr>
          </w:tbl>
          <w:p w14:paraId="3B32FAC4"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2DCAF983" w14:textId="77777777" w:rsidR="00187EE1" w:rsidRPr="00581DC6" w:rsidRDefault="00187EE1" w:rsidP="00187EE1">
            <w:pPr>
              <w:jc w:val="center"/>
              <w:rPr>
                <w:rFonts w:ascii="HGSｺﾞｼｯｸM" w:eastAsia="HGSｺﾞｼｯｸM" w:hAnsi="ＭＳ ゴシック"/>
                <w:color w:val="000000" w:themeColor="text1"/>
              </w:rPr>
            </w:pPr>
          </w:p>
          <w:p w14:paraId="5ED2D4EE"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593F8D18"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7614BB5D"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1464E356" w14:textId="77777777" w:rsidR="00187EE1" w:rsidRPr="00581DC6" w:rsidRDefault="00187EE1" w:rsidP="00187EE1">
            <w:pPr>
              <w:rPr>
                <w:rFonts w:ascii="HGSｺﾞｼｯｸM" w:eastAsia="HGSｺﾞｼｯｸM" w:hAnsi="ＭＳ ゴシック"/>
                <w:color w:val="000000" w:themeColor="text1"/>
                <w:sz w:val="20"/>
                <w:szCs w:val="20"/>
              </w:rPr>
            </w:pPr>
          </w:p>
          <w:p w14:paraId="7D721A27" w14:textId="7BD439FD"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A87243" w:rsidRPr="00581DC6">
              <w:rPr>
                <w:rFonts w:ascii="HGSｺﾞｼｯｸM" w:eastAsia="HGSｺﾞｼｯｸM" w:hAnsi="ＭＳ ゴシック" w:hint="eastAsia"/>
                <w:color w:val="000000" w:themeColor="text1"/>
                <w:sz w:val="20"/>
                <w:szCs w:val="20"/>
              </w:rPr>
              <w:t>39</w:t>
            </w:r>
            <w:r w:rsidRPr="00581DC6">
              <w:rPr>
                <w:rFonts w:ascii="HGSｺﾞｼｯｸM" w:eastAsia="HGSｺﾞｼｯｸM" w:hAnsi="ＭＳ ゴシック" w:hint="eastAsia"/>
                <w:color w:val="000000" w:themeColor="text1"/>
                <w:sz w:val="20"/>
                <w:szCs w:val="20"/>
              </w:rPr>
              <w:t>条第1項準用</w:t>
            </w:r>
          </w:p>
          <w:p w14:paraId="1D62480D"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（平18厚労令34第3条の36第1項準用）</w:t>
            </w:r>
          </w:p>
          <w:p w14:paraId="5E72D431" w14:textId="77777777" w:rsidR="00187EE1" w:rsidRPr="00581DC6" w:rsidRDefault="00187EE1" w:rsidP="00187EE1">
            <w:pPr>
              <w:rPr>
                <w:rFonts w:ascii="HGSｺﾞｼｯｸM" w:eastAsia="HGSｺﾞｼｯｸM" w:hAnsi="ＭＳ ゴシック"/>
                <w:color w:val="000000" w:themeColor="text1"/>
                <w:sz w:val="20"/>
                <w:szCs w:val="20"/>
              </w:rPr>
            </w:pPr>
          </w:p>
          <w:p w14:paraId="764341DA" w14:textId="77777777"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基準解釈通知第3・1・4(28)①準用</w:t>
            </w:r>
          </w:p>
        </w:tc>
      </w:tr>
      <w:tr w:rsidR="00187EE1" w:rsidRPr="00581DC6" w14:paraId="36697339" w14:textId="77777777" w:rsidTr="0050733E">
        <w:tc>
          <w:tcPr>
            <w:tcW w:w="723" w:type="pct"/>
            <w:gridSpan w:val="2"/>
            <w:vMerge/>
            <w:tcBorders>
              <w:top w:val="single" w:sz="6" w:space="0" w:color="auto"/>
              <w:bottom w:val="single" w:sz="6" w:space="0" w:color="auto"/>
            </w:tcBorders>
          </w:tcPr>
          <w:p w14:paraId="3F652AE5" w14:textId="77777777" w:rsidR="00187EE1" w:rsidRPr="00581DC6" w:rsidRDefault="00187EE1" w:rsidP="00187EE1">
            <w:pPr>
              <w:numPr>
                <w:ilvl w:val="0"/>
                <w:numId w:val="27"/>
              </w:numPr>
              <w:ind w:leftChars="400" w:left="126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272B58BA" w14:textId="77777777" w:rsidR="00187EE1" w:rsidRPr="00581DC6" w:rsidRDefault="00187EE1" w:rsidP="00187EE1">
            <w:pPr>
              <w:ind w:left="420"/>
              <w:rPr>
                <w:rFonts w:ascii="HGSｺﾞｼｯｸM" w:eastAsia="HGSｺﾞｼｯｸM" w:hAnsi="ＭＳ ゴシック"/>
                <w:color w:val="000000" w:themeColor="text1"/>
              </w:rPr>
            </w:pPr>
          </w:p>
          <w:p w14:paraId="44F7A0A0"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　苦情を受け付けた場合には、当該苦情受付日、その内容等を記録していますか。</w:t>
            </w:r>
          </w:p>
          <w:p w14:paraId="6AD9F7C8" w14:textId="77777777" w:rsidR="00187EE1" w:rsidRPr="00581DC6" w:rsidRDefault="00187EE1" w:rsidP="00187EE1">
            <w:pPr>
              <w:ind w:left="42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67"/>
            </w:tblGrid>
            <w:tr w:rsidR="00187EE1" w:rsidRPr="00581DC6" w14:paraId="74628D4E" w14:textId="77777777" w:rsidTr="0050733E">
              <w:trPr>
                <w:trHeight w:val="782"/>
              </w:trPr>
              <w:tc>
                <w:tcPr>
                  <w:tcW w:w="5867" w:type="dxa"/>
                  <w:vAlign w:val="center"/>
                </w:tcPr>
                <w:p w14:paraId="4703B5CE"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苦情がサービスの質の向上を図る上での重要な情報であるとの認識に立ち、苦情の内容を踏まえ、サービスの質の向上に向けた取組を自ら行ってください。</w:t>
                  </w:r>
                </w:p>
              </w:tc>
            </w:tr>
            <w:tr w:rsidR="00187EE1" w:rsidRPr="00581DC6" w14:paraId="506AAAC3" w14:textId="77777777" w:rsidTr="0050733E">
              <w:trPr>
                <w:trHeight w:val="593"/>
              </w:trPr>
              <w:tc>
                <w:tcPr>
                  <w:tcW w:w="5867" w:type="dxa"/>
                  <w:vAlign w:val="center"/>
                </w:tcPr>
                <w:p w14:paraId="50D9D91A"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苦情の内容等の記録は、完結の日から2年間保存しなければなりません。</w:t>
                  </w:r>
                </w:p>
              </w:tc>
            </w:tr>
          </w:tbl>
          <w:p w14:paraId="2725DF65"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72F7F663" w14:textId="77777777" w:rsidR="00187EE1" w:rsidRPr="00581DC6" w:rsidRDefault="00187EE1" w:rsidP="00187EE1">
            <w:pPr>
              <w:jc w:val="center"/>
              <w:rPr>
                <w:rFonts w:ascii="HGSｺﾞｼｯｸM" w:eastAsia="HGSｺﾞｼｯｸM" w:hAnsi="ＭＳ ゴシック"/>
                <w:color w:val="000000" w:themeColor="text1"/>
              </w:rPr>
            </w:pPr>
          </w:p>
          <w:p w14:paraId="2DB425DB"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731D1FFE"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3F614085"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10F501DD" w14:textId="77777777" w:rsidR="00187EE1" w:rsidRPr="00581DC6" w:rsidRDefault="00187EE1" w:rsidP="00187EE1">
            <w:pPr>
              <w:rPr>
                <w:rFonts w:ascii="HGSｺﾞｼｯｸM" w:eastAsia="HGSｺﾞｼｯｸM" w:hAnsi="ＭＳ ゴシック"/>
                <w:color w:val="000000" w:themeColor="text1"/>
                <w:sz w:val="20"/>
                <w:szCs w:val="20"/>
              </w:rPr>
            </w:pPr>
          </w:p>
          <w:p w14:paraId="22554312" w14:textId="17C1AB8E"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A87243" w:rsidRPr="00581DC6">
              <w:rPr>
                <w:rFonts w:ascii="HGSｺﾞｼｯｸM" w:eastAsia="HGSｺﾞｼｯｸM" w:hAnsi="ＭＳ ゴシック" w:hint="eastAsia"/>
                <w:color w:val="000000" w:themeColor="text1"/>
                <w:sz w:val="20"/>
                <w:szCs w:val="20"/>
              </w:rPr>
              <w:t>39</w:t>
            </w:r>
            <w:r w:rsidRPr="00581DC6">
              <w:rPr>
                <w:rFonts w:ascii="HGSｺﾞｼｯｸM" w:eastAsia="HGSｺﾞｼｯｸM" w:hAnsi="ＭＳ ゴシック" w:hint="eastAsia"/>
                <w:color w:val="000000" w:themeColor="text1"/>
                <w:sz w:val="20"/>
                <w:szCs w:val="20"/>
              </w:rPr>
              <w:t>条第2項準用</w:t>
            </w:r>
          </w:p>
          <w:p w14:paraId="3BFABD77"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（平18厚労令34第3条の36第2項準用）</w:t>
            </w:r>
          </w:p>
          <w:p w14:paraId="1D43535A" w14:textId="77777777" w:rsidR="00187EE1" w:rsidRPr="00581DC6" w:rsidRDefault="00187EE1" w:rsidP="00187EE1">
            <w:pPr>
              <w:rPr>
                <w:rFonts w:ascii="HGSｺﾞｼｯｸM" w:eastAsia="HGSｺﾞｼｯｸM" w:hAnsi="ＭＳ ゴシック"/>
                <w:color w:val="000000" w:themeColor="text1"/>
                <w:sz w:val="20"/>
                <w:szCs w:val="20"/>
              </w:rPr>
            </w:pPr>
          </w:p>
          <w:p w14:paraId="3AE1645C"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基準解釈通知第3・1・4(28)②準用</w:t>
            </w:r>
          </w:p>
          <w:p w14:paraId="73D3EDE4" w14:textId="77777777" w:rsidR="005E2102" w:rsidRPr="00581DC6" w:rsidRDefault="005E2102" w:rsidP="00187EE1">
            <w:pPr>
              <w:rPr>
                <w:rFonts w:ascii="HGSｺﾞｼｯｸM" w:eastAsia="HGSｺﾞｼｯｸM" w:hAnsi="ＭＳ ゴシック"/>
                <w:color w:val="000000" w:themeColor="text1"/>
              </w:rPr>
            </w:pPr>
          </w:p>
          <w:p w14:paraId="245A472E"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5BD1A4E3" w14:textId="77777777" w:rsidTr="0050733E">
        <w:tc>
          <w:tcPr>
            <w:tcW w:w="723" w:type="pct"/>
            <w:gridSpan w:val="2"/>
            <w:vMerge/>
            <w:tcBorders>
              <w:top w:val="single" w:sz="6" w:space="0" w:color="auto"/>
              <w:bottom w:val="single" w:sz="6" w:space="0" w:color="auto"/>
            </w:tcBorders>
          </w:tcPr>
          <w:p w14:paraId="06761E70" w14:textId="77777777" w:rsidR="00187EE1" w:rsidRPr="00581DC6" w:rsidRDefault="00187EE1" w:rsidP="00187EE1">
            <w:pPr>
              <w:numPr>
                <w:ilvl w:val="0"/>
                <w:numId w:val="27"/>
              </w:numPr>
              <w:ind w:leftChars="400" w:left="126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7C7A6229" w14:textId="77777777" w:rsidR="00187EE1" w:rsidRPr="00581DC6" w:rsidRDefault="00187EE1" w:rsidP="00187EE1">
            <w:pPr>
              <w:ind w:left="420"/>
              <w:rPr>
                <w:rFonts w:ascii="HGSｺﾞｼｯｸM" w:eastAsia="HGSｺﾞｼｯｸM" w:hAnsi="ＭＳ ゴシック"/>
                <w:color w:val="000000" w:themeColor="text1"/>
              </w:rPr>
            </w:pPr>
          </w:p>
          <w:p w14:paraId="7E14B6ED"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　市町村が行う文書その他の物件の提出もしくは提示の求め又は当該市町村の職員からの質問もしくは照会に応じ、利用者からの苦情に関して市町村が行う調査に協力するととも</w:t>
            </w:r>
            <w:r w:rsidRPr="00581DC6">
              <w:rPr>
                <w:rFonts w:ascii="HGSｺﾞｼｯｸM" w:eastAsia="HGSｺﾞｼｯｸM" w:hAnsi="ＭＳ ゴシック" w:hint="eastAsia"/>
                <w:color w:val="000000" w:themeColor="text1"/>
              </w:rPr>
              <w:lastRenderedPageBreak/>
              <w:t>に、指導又は助言を受けた場合においては、当該指導又は助言に従って必要な改善を行っていますか。</w:t>
            </w:r>
          </w:p>
        </w:tc>
        <w:tc>
          <w:tcPr>
            <w:tcW w:w="528" w:type="pct"/>
            <w:gridSpan w:val="2"/>
            <w:tcBorders>
              <w:top w:val="single" w:sz="6" w:space="0" w:color="auto"/>
              <w:bottom w:val="single" w:sz="6" w:space="0" w:color="auto"/>
            </w:tcBorders>
          </w:tcPr>
          <w:p w14:paraId="7BBAA1FF" w14:textId="77777777" w:rsidR="00187EE1" w:rsidRPr="00581DC6" w:rsidRDefault="00187EE1" w:rsidP="00187EE1">
            <w:pPr>
              <w:jc w:val="center"/>
              <w:rPr>
                <w:rFonts w:ascii="HGSｺﾞｼｯｸM" w:eastAsia="HGSｺﾞｼｯｸM" w:hAnsi="ＭＳ ゴシック"/>
                <w:color w:val="000000" w:themeColor="text1"/>
              </w:rPr>
            </w:pPr>
          </w:p>
          <w:p w14:paraId="41E5B63D"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248D0CB7"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22D980E"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3A2F272E" w14:textId="77777777" w:rsidR="00187EE1" w:rsidRPr="00581DC6" w:rsidRDefault="00187EE1" w:rsidP="00187EE1">
            <w:pPr>
              <w:rPr>
                <w:rFonts w:ascii="HGSｺﾞｼｯｸM" w:eastAsia="HGSｺﾞｼｯｸM" w:hAnsi="ＭＳ ゴシック"/>
                <w:color w:val="000000" w:themeColor="text1"/>
              </w:rPr>
            </w:pPr>
          </w:p>
          <w:p w14:paraId="3DFEDE3C" w14:textId="7BDF17CF"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A87243" w:rsidRPr="00581DC6">
              <w:rPr>
                <w:rFonts w:ascii="HGSｺﾞｼｯｸM" w:eastAsia="HGSｺﾞｼｯｸM" w:hAnsi="ＭＳ ゴシック" w:hint="eastAsia"/>
                <w:color w:val="000000" w:themeColor="text1"/>
                <w:sz w:val="20"/>
                <w:szCs w:val="20"/>
              </w:rPr>
              <w:t>39</w:t>
            </w:r>
            <w:r w:rsidRPr="00581DC6">
              <w:rPr>
                <w:rFonts w:ascii="HGSｺﾞｼｯｸM" w:eastAsia="HGSｺﾞｼｯｸM" w:hAnsi="ＭＳ ゴシック" w:hint="eastAsia"/>
                <w:color w:val="000000" w:themeColor="text1"/>
                <w:sz w:val="20"/>
                <w:szCs w:val="20"/>
              </w:rPr>
              <w:t>条第3項準用</w:t>
            </w:r>
          </w:p>
          <w:p w14:paraId="75A08B6B"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w:t>
            </w:r>
            <w:r w:rsidRPr="00581DC6">
              <w:rPr>
                <w:rFonts w:ascii="HGSｺﾞｼｯｸM" w:eastAsia="HGSｺﾞｼｯｸM" w:hAnsi="ＭＳ ゴシック" w:hint="eastAsia"/>
                <w:color w:val="000000" w:themeColor="text1"/>
                <w:sz w:val="20"/>
                <w:szCs w:val="20"/>
              </w:rPr>
              <w:lastRenderedPageBreak/>
              <w:t>令34第3条の36第3項準用）</w:t>
            </w:r>
          </w:p>
          <w:p w14:paraId="2B119018"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685D6F17" w14:textId="77777777" w:rsidTr="0050733E">
        <w:tc>
          <w:tcPr>
            <w:tcW w:w="723" w:type="pct"/>
            <w:gridSpan w:val="2"/>
            <w:vMerge/>
            <w:tcBorders>
              <w:top w:val="single" w:sz="6" w:space="0" w:color="auto"/>
              <w:bottom w:val="single" w:sz="6" w:space="0" w:color="auto"/>
            </w:tcBorders>
          </w:tcPr>
          <w:p w14:paraId="14AF6CD6" w14:textId="77777777" w:rsidR="00187EE1" w:rsidRPr="00581DC6" w:rsidRDefault="00187EE1" w:rsidP="00187EE1">
            <w:pPr>
              <w:numPr>
                <w:ilvl w:val="0"/>
                <w:numId w:val="27"/>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28EF1573" w14:textId="77777777" w:rsidR="00187EE1" w:rsidRPr="00581DC6" w:rsidRDefault="00187EE1" w:rsidP="00187EE1">
            <w:pPr>
              <w:ind w:left="420"/>
              <w:rPr>
                <w:rFonts w:ascii="HGSｺﾞｼｯｸM" w:eastAsia="HGSｺﾞｼｯｸM" w:hAnsi="ＭＳ ゴシック"/>
                <w:color w:val="000000" w:themeColor="text1"/>
              </w:rPr>
            </w:pPr>
          </w:p>
          <w:p w14:paraId="7716B018"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　市町村からの求めがあった場合には、(3)の改善の内容を市町村に報告していますか。</w:t>
            </w:r>
          </w:p>
        </w:tc>
        <w:tc>
          <w:tcPr>
            <w:tcW w:w="528" w:type="pct"/>
            <w:gridSpan w:val="2"/>
            <w:tcBorders>
              <w:top w:val="single" w:sz="6" w:space="0" w:color="auto"/>
              <w:bottom w:val="single" w:sz="6" w:space="0" w:color="auto"/>
            </w:tcBorders>
          </w:tcPr>
          <w:p w14:paraId="3C6E8852" w14:textId="77777777" w:rsidR="00187EE1" w:rsidRPr="00581DC6" w:rsidRDefault="00187EE1" w:rsidP="00187EE1">
            <w:pPr>
              <w:jc w:val="center"/>
              <w:rPr>
                <w:rFonts w:ascii="HGSｺﾞｼｯｸM" w:eastAsia="HGSｺﾞｼｯｸM" w:hAnsi="ＭＳ ゴシック"/>
                <w:color w:val="000000" w:themeColor="text1"/>
              </w:rPr>
            </w:pPr>
          </w:p>
          <w:p w14:paraId="77709883"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597DAEB"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1DB630A1"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7174605C" w14:textId="77777777" w:rsidR="00187EE1" w:rsidRPr="00581DC6" w:rsidRDefault="00187EE1" w:rsidP="00187EE1">
            <w:pPr>
              <w:rPr>
                <w:rFonts w:ascii="HGSｺﾞｼｯｸM" w:eastAsia="HGSｺﾞｼｯｸM" w:hAnsi="ＭＳ ゴシック"/>
                <w:color w:val="000000" w:themeColor="text1"/>
                <w:sz w:val="20"/>
                <w:szCs w:val="20"/>
              </w:rPr>
            </w:pPr>
          </w:p>
          <w:p w14:paraId="18A19B64" w14:textId="38A16D5D"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A87243" w:rsidRPr="00581DC6">
              <w:rPr>
                <w:rFonts w:ascii="HGSｺﾞｼｯｸM" w:eastAsia="HGSｺﾞｼｯｸM" w:hAnsi="ＭＳ ゴシック" w:hint="eastAsia"/>
                <w:color w:val="000000" w:themeColor="text1"/>
                <w:sz w:val="20"/>
                <w:szCs w:val="20"/>
              </w:rPr>
              <w:t>39</w:t>
            </w:r>
            <w:r w:rsidRPr="00581DC6">
              <w:rPr>
                <w:rFonts w:ascii="HGSｺﾞｼｯｸM" w:eastAsia="HGSｺﾞｼｯｸM" w:hAnsi="ＭＳ ゴシック" w:hint="eastAsia"/>
                <w:color w:val="000000" w:themeColor="text1"/>
                <w:sz w:val="20"/>
                <w:szCs w:val="20"/>
              </w:rPr>
              <w:t>条第4項準用</w:t>
            </w:r>
          </w:p>
          <w:p w14:paraId="0AD30972"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（平18厚労令34第3条の36第4項準用）</w:t>
            </w:r>
          </w:p>
          <w:p w14:paraId="5D1E2424"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52A29180" w14:textId="77777777" w:rsidTr="0050733E">
        <w:tc>
          <w:tcPr>
            <w:tcW w:w="723" w:type="pct"/>
            <w:gridSpan w:val="2"/>
            <w:vMerge/>
            <w:tcBorders>
              <w:top w:val="single" w:sz="6" w:space="0" w:color="auto"/>
              <w:bottom w:val="single" w:sz="6" w:space="0" w:color="auto"/>
            </w:tcBorders>
          </w:tcPr>
          <w:p w14:paraId="637BA26A" w14:textId="77777777" w:rsidR="00187EE1" w:rsidRPr="00581DC6" w:rsidRDefault="00187EE1" w:rsidP="00187EE1">
            <w:pPr>
              <w:numPr>
                <w:ilvl w:val="0"/>
                <w:numId w:val="17"/>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1912AD47" w14:textId="77777777" w:rsidR="00187EE1" w:rsidRPr="00581DC6" w:rsidRDefault="00187EE1" w:rsidP="00187EE1">
            <w:pPr>
              <w:ind w:left="420"/>
              <w:rPr>
                <w:rFonts w:ascii="HGSｺﾞｼｯｸM" w:eastAsia="HGSｺﾞｼｯｸM" w:hAnsi="ＭＳ ゴシック"/>
                <w:color w:val="000000" w:themeColor="text1"/>
              </w:rPr>
            </w:pPr>
          </w:p>
          <w:p w14:paraId="7C8E3E6D"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(5)　利用者からの苦情に関して、国民健康保険団体連合会が行う調査に協力するとともに、国民健康保険団体連合会から指導又は助言を受けた場合においては、当該指導又は助言に従って必要な改善を行っていますか。</w:t>
            </w:r>
          </w:p>
        </w:tc>
        <w:tc>
          <w:tcPr>
            <w:tcW w:w="528" w:type="pct"/>
            <w:gridSpan w:val="2"/>
            <w:tcBorders>
              <w:top w:val="single" w:sz="6" w:space="0" w:color="auto"/>
              <w:bottom w:val="single" w:sz="6" w:space="0" w:color="auto"/>
            </w:tcBorders>
          </w:tcPr>
          <w:p w14:paraId="77FDE04B" w14:textId="77777777" w:rsidR="00187EE1" w:rsidRPr="00581DC6" w:rsidRDefault="00187EE1" w:rsidP="00187EE1">
            <w:pPr>
              <w:jc w:val="center"/>
              <w:rPr>
                <w:rFonts w:ascii="HGSｺﾞｼｯｸM" w:eastAsia="HGSｺﾞｼｯｸM" w:hAnsi="ＭＳ ゴシック"/>
                <w:color w:val="000000" w:themeColor="text1"/>
              </w:rPr>
            </w:pPr>
          </w:p>
          <w:p w14:paraId="61929175"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EE32B37"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7BFDC487"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5169704B" w14:textId="77777777" w:rsidR="00187EE1" w:rsidRPr="00581DC6" w:rsidRDefault="00187EE1" w:rsidP="00187EE1">
            <w:pPr>
              <w:rPr>
                <w:rFonts w:ascii="HGSｺﾞｼｯｸM" w:eastAsia="HGSｺﾞｼｯｸM" w:hAnsi="ＭＳ ゴシック"/>
                <w:color w:val="000000" w:themeColor="text1"/>
              </w:rPr>
            </w:pPr>
          </w:p>
          <w:p w14:paraId="5505D3D2" w14:textId="23ED6AB8"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市条例第</w:t>
            </w:r>
            <w:r w:rsidR="00A87243" w:rsidRPr="00581DC6">
              <w:rPr>
                <w:rFonts w:ascii="HGSｺﾞｼｯｸM" w:eastAsia="HGSｺﾞｼｯｸM" w:hAnsi="ＭＳ ゴシック" w:hint="eastAsia"/>
                <w:color w:val="000000" w:themeColor="text1"/>
              </w:rPr>
              <w:t>39</w:t>
            </w:r>
            <w:r w:rsidRPr="00581DC6">
              <w:rPr>
                <w:rFonts w:ascii="HGSｺﾞｼｯｸM" w:eastAsia="HGSｺﾞｼｯｸM" w:hAnsi="ＭＳ ゴシック" w:hint="eastAsia"/>
                <w:color w:val="000000" w:themeColor="text1"/>
              </w:rPr>
              <w:t>条第5項準用</w:t>
            </w:r>
          </w:p>
          <w:p w14:paraId="5B9C12AD" w14:textId="77777777"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（平18厚労令34第3条の36第5項準用）</w:t>
            </w:r>
          </w:p>
          <w:p w14:paraId="0D856C90"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595A1E9B" w14:textId="77777777" w:rsidTr="0050733E">
        <w:trPr>
          <w:cantSplit/>
        </w:trPr>
        <w:tc>
          <w:tcPr>
            <w:tcW w:w="723" w:type="pct"/>
            <w:gridSpan w:val="2"/>
            <w:vMerge/>
            <w:tcBorders>
              <w:top w:val="single" w:sz="6" w:space="0" w:color="auto"/>
            </w:tcBorders>
          </w:tcPr>
          <w:p w14:paraId="41B4B663" w14:textId="77777777" w:rsidR="00187EE1" w:rsidRPr="00581DC6" w:rsidRDefault="00187EE1" w:rsidP="00187EE1">
            <w:pPr>
              <w:numPr>
                <w:ilvl w:val="0"/>
                <w:numId w:val="17"/>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4CC5DA77" w14:textId="77777777" w:rsidR="00187EE1" w:rsidRPr="00581DC6" w:rsidRDefault="00187EE1" w:rsidP="00187EE1">
            <w:pPr>
              <w:ind w:left="420"/>
              <w:rPr>
                <w:rFonts w:ascii="HGSｺﾞｼｯｸM" w:eastAsia="HGSｺﾞｼｯｸM" w:hAnsi="ＭＳ ゴシック"/>
                <w:color w:val="000000" w:themeColor="text1"/>
              </w:rPr>
            </w:pPr>
          </w:p>
          <w:p w14:paraId="5D5AF3A6"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(6)　国民健康保険団体連合会からの求めがあった場合には、(5)の改善の内容を報告していますか。</w:t>
            </w:r>
          </w:p>
        </w:tc>
        <w:tc>
          <w:tcPr>
            <w:tcW w:w="528" w:type="pct"/>
            <w:gridSpan w:val="2"/>
            <w:tcBorders>
              <w:top w:val="single" w:sz="6" w:space="0" w:color="auto"/>
              <w:bottom w:val="single" w:sz="6" w:space="0" w:color="auto"/>
            </w:tcBorders>
          </w:tcPr>
          <w:p w14:paraId="05422124" w14:textId="77777777" w:rsidR="00187EE1" w:rsidRPr="00581DC6" w:rsidRDefault="00187EE1" w:rsidP="00187EE1">
            <w:pPr>
              <w:jc w:val="center"/>
              <w:rPr>
                <w:rFonts w:ascii="HGSｺﾞｼｯｸM" w:eastAsia="HGSｺﾞｼｯｸM" w:hAnsi="ＭＳ ゴシック"/>
                <w:color w:val="000000" w:themeColor="text1"/>
              </w:rPr>
            </w:pPr>
          </w:p>
          <w:p w14:paraId="54FE22E4"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48D633D"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F24EFE8"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37145B78" w14:textId="77777777" w:rsidR="00187EE1" w:rsidRPr="00581DC6" w:rsidRDefault="00187EE1" w:rsidP="00187EE1">
            <w:pPr>
              <w:rPr>
                <w:rFonts w:ascii="HGSｺﾞｼｯｸM" w:eastAsia="HGSｺﾞｼｯｸM" w:hAnsi="ＭＳ ゴシック"/>
                <w:color w:val="000000" w:themeColor="text1"/>
              </w:rPr>
            </w:pPr>
          </w:p>
          <w:p w14:paraId="2305C950" w14:textId="6623D7D4"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市条例第</w:t>
            </w:r>
            <w:r w:rsidR="00A87243" w:rsidRPr="00581DC6">
              <w:rPr>
                <w:rFonts w:ascii="HGSｺﾞｼｯｸM" w:eastAsia="HGSｺﾞｼｯｸM" w:hAnsi="ＭＳ ゴシック" w:hint="eastAsia"/>
                <w:color w:val="000000" w:themeColor="text1"/>
              </w:rPr>
              <w:t>39</w:t>
            </w:r>
            <w:r w:rsidRPr="00581DC6">
              <w:rPr>
                <w:rFonts w:ascii="HGSｺﾞｼｯｸM" w:eastAsia="HGSｺﾞｼｯｸM" w:hAnsi="ＭＳ ゴシック" w:hint="eastAsia"/>
                <w:color w:val="000000" w:themeColor="text1"/>
              </w:rPr>
              <w:t>条第6項準用</w:t>
            </w:r>
          </w:p>
          <w:p w14:paraId="3008B6D0" w14:textId="77777777"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（平18厚労令34第3条の36第6項準用）</w:t>
            </w:r>
          </w:p>
        </w:tc>
      </w:tr>
      <w:tr w:rsidR="00187EE1" w:rsidRPr="00581DC6" w14:paraId="3D5D332E" w14:textId="77777777" w:rsidTr="0050733E">
        <w:tc>
          <w:tcPr>
            <w:tcW w:w="723" w:type="pct"/>
            <w:gridSpan w:val="2"/>
            <w:vMerge w:val="restart"/>
            <w:tcBorders>
              <w:top w:val="single" w:sz="6" w:space="0" w:color="auto"/>
              <w:bottom w:val="single" w:sz="6" w:space="0" w:color="auto"/>
            </w:tcBorders>
          </w:tcPr>
          <w:p w14:paraId="7155005D" w14:textId="77777777" w:rsidR="00187EE1" w:rsidRPr="00581DC6" w:rsidRDefault="00187EE1" w:rsidP="00187EE1">
            <w:pPr>
              <w:ind w:left="426"/>
              <w:rPr>
                <w:rFonts w:ascii="HGSｺﾞｼｯｸM" w:eastAsia="HGSｺﾞｼｯｸM" w:hAnsi="ＭＳ ゴシック"/>
                <w:color w:val="000000" w:themeColor="text1"/>
              </w:rPr>
            </w:pPr>
          </w:p>
          <w:p w14:paraId="64FBEABE" w14:textId="77777777" w:rsidR="00187EE1" w:rsidRPr="00581DC6" w:rsidRDefault="005875E0"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30</w:t>
            </w:r>
            <w:r w:rsidR="00187EE1" w:rsidRPr="00581DC6">
              <w:rPr>
                <w:rFonts w:ascii="HGSｺﾞｼｯｸM" w:eastAsia="HGSｺﾞｼｯｸM" w:hAnsi="ＭＳ ゴシック" w:hint="eastAsia"/>
                <w:color w:val="000000" w:themeColor="text1"/>
              </w:rPr>
              <w:t xml:space="preserve">　地域との連携等</w:t>
            </w:r>
          </w:p>
        </w:tc>
        <w:tc>
          <w:tcPr>
            <w:tcW w:w="3022" w:type="pct"/>
            <w:gridSpan w:val="4"/>
            <w:tcBorders>
              <w:top w:val="single" w:sz="6" w:space="0" w:color="auto"/>
            </w:tcBorders>
          </w:tcPr>
          <w:p w14:paraId="2F6957B6" w14:textId="77777777" w:rsidR="00187EE1" w:rsidRPr="00581DC6" w:rsidRDefault="00187EE1" w:rsidP="00187EE1">
            <w:pPr>
              <w:ind w:left="420"/>
              <w:rPr>
                <w:rFonts w:ascii="HGSｺﾞｼｯｸM" w:eastAsia="HGSｺﾞｼｯｸM" w:hAnsi="ＭＳ ゴシック"/>
                <w:color w:val="000000" w:themeColor="text1"/>
              </w:rPr>
            </w:pPr>
          </w:p>
          <w:p w14:paraId="7756AF0A" w14:textId="55D3E003" w:rsidR="00187EE1" w:rsidRPr="00581DC6" w:rsidRDefault="001F129C"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187EE1" w:rsidRPr="00581DC6">
              <w:rPr>
                <w:rFonts w:ascii="HGSｺﾞｼｯｸM" w:eastAsia="HGSｺﾞｼｯｸM" w:hAnsi="ＭＳ ゴシック" w:hint="eastAsia"/>
                <w:color w:val="000000" w:themeColor="text1"/>
              </w:rPr>
              <w:t xml:space="preserve">　サービスの提供に当たっては、利用者、利用者の家族、地域住民の代表者、市職員又は地域包括支援センターの職員、地域密着型特定施設入居者生活介護について知見を有する者等により構成される協議会（テレビ電話装置等を活用して行うことができます。ただし、利用者等が参加する場合にあっては、テレビ電話装置等の活用について当該利用者等の同意を得なければなりません。）（以下「運営推進会議」という。）を設置し、おおむね2か月に1回以上、運営推進会議に対し活動状況を報告し、運営推進会議による評価を受けるとともに、運営推進会議から必要な要望、助言等を聴く機会を設けていますか。</w:t>
            </w:r>
          </w:p>
          <w:p w14:paraId="4BEC9B02" w14:textId="77777777" w:rsidR="00187EE1" w:rsidRPr="00581DC6" w:rsidRDefault="00187EE1" w:rsidP="00187EE1">
            <w:pPr>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187EE1" w:rsidRPr="00581DC6" w14:paraId="087AF99D" w14:textId="77777777" w:rsidTr="00420473">
              <w:trPr>
                <w:trHeight w:val="262"/>
              </w:trPr>
              <w:tc>
                <w:tcPr>
                  <w:tcW w:w="9952" w:type="dxa"/>
                  <w:vAlign w:val="center"/>
                </w:tcPr>
                <w:p w14:paraId="4F03690D"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運営推進会議は、地域密着型特定施設入居者生活介護事業所が、利用者、市職員、地域住民の代表者等に対し、提供しているサービス内容等を明らかにすることにより、事業所による利用者の「抱え込み」を防止し、地域に開かれたサービスとすることで、サービスの質の確保を図ることを目的として設置するものであり、各事業所が自ら設置すべきものです。</w:t>
                  </w:r>
                </w:p>
                <w:p w14:paraId="50E202F2" w14:textId="77777777" w:rsidR="00187EE1" w:rsidRPr="00581DC6" w:rsidRDefault="00187EE1" w:rsidP="00187EE1">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また、地域の住民の代表者とは、町内会役員、民生委員、老人クラブの代表等が考えられます。</w:t>
                  </w:r>
                </w:p>
                <w:p w14:paraId="0997D4FC" w14:textId="77777777" w:rsidR="00187EE1" w:rsidRPr="00581DC6" w:rsidRDefault="00187EE1" w:rsidP="00187EE1">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なお、他の地域密着型サービス事業所を併設している場合においては、１つの運営推進会議において、両事業所の評価等を行うことで差し支えありません。</w:t>
                  </w:r>
                </w:p>
                <w:p w14:paraId="20D27D93" w14:textId="77777777" w:rsidR="00187EE1" w:rsidRPr="00581DC6" w:rsidRDefault="00187EE1" w:rsidP="00187EE1">
                  <w:pPr>
                    <w:spacing w:line="0" w:lineRule="atLeast"/>
                    <w:ind w:leftChars="105" w:left="220" w:firstLineChars="100" w:firstLine="210"/>
                    <w:rPr>
                      <w:rFonts w:ascii="HGSｺﾞｼｯｸM" w:eastAsia="HGSｺﾞｼｯｸM" w:hAnsi="HGSｺﾞｼｯｸM"/>
                      <w:color w:val="000000" w:themeColor="text1"/>
                      <w:szCs w:val="20"/>
                    </w:rPr>
                  </w:pPr>
                  <w:r w:rsidRPr="00581DC6">
                    <w:rPr>
                      <w:rFonts w:ascii="HGSｺﾞｼｯｸM" w:eastAsia="HGSｺﾞｼｯｸM" w:hAnsi="HGSｺﾞｼｯｸM" w:hint="eastAsia"/>
                      <w:color w:val="000000" w:themeColor="text1"/>
                      <w:szCs w:val="20"/>
                    </w:rPr>
                    <w:t>また、運営推進会議の効率化や、事業所間のネットワーク形成の促進等の観点から、次に掲げる条件を満たす場合においては、複数の事業所の運営推進会議を合同で開催して差し支えありません。</w:t>
                  </w:r>
                </w:p>
                <w:p w14:paraId="46282274" w14:textId="77777777" w:rsidR="00187EE1" w:rsidRPr="00581DC6" w:rsidRDefault="00187EE1" w:rsidP="00187EE1">
                  <w:pPr>
                    <w:spacing w:line="0" w:lineRule="atLeast"/>
                    <w:ind w:leftChars="105" w:left="430" w:hangingChars="100" w:hanging="210"/>
                    <w:rPr>
                      <w:rFonts w:ascii="HGSｺﾞｼｯｸM" w:eastAsia="HGSｺﾞｼｯｸM" w:hAnsi="HGSｺﾞｼｯｸM"/>
                      <w:color w:val="000000" w:themeColor="text1"/>
                      <w:szCs w:val="20"/>
                    </w:rPr>
                  </w:pPr>
                  <w:r w:rsidRPr="00581DC6">
                    <w:rPr>
                      <w:rFonts w:ascii="HGSｺﾞｼｯｸM" w:eastAsia="HGSｺﾞｼｯｸM" w:hAnsi="HGSｺﾞｼｯｸM" w:hint="eastAsia"/>
                      <w:color w:val="000000" w:themeColor="text1"/>
                      <w:szCs w:val="20"/>
                    </w:rPr>
                    <w:t>①　利用者及び利用者家族については匿名とするなど、個人情報・プライバシーを保護すること。</w:t>
                  </w:r>
                </w:p>
                <w:p w14:paraId="0CBEA2DF" w14:textId="77777777" w:rsidR="00187EE1" w:rsidRPr="00581DC6" w:rsidRDefault="00187EE1" w:rsidP="00187EE1">
                  <w:pPr>
                    <w:ind w:leftChars="100" w:left="420" w:hangingChars="100" w:hanging="210"/>
                    <w:rPr>
                      <w:rFonts w:ascii="HGSｺﾞｼｯｸM" w:eastAsia="HGSｺﾞｼｯｸM" w:hAnsi="HGSｺﾞｼｯｸM"/>
                      <w:color w:val="000000" w:themeColor="text1"/>
                      <w:sz w:val="22"/>
                      <w:szCs w:val="20"/>
                    </w:rPr>
                  </w:pPr>
                  <w:r w:rsidRPr="00581DC6">
                    <w:rPr>
                      <w:rFonts w:ascii="HGSｺﾞｼｯｸM" w:eastAsia="HGSｺﾞｼｯｸM" w:hAnsi="HGSｺﾞｼｯｸM" w:hint="eastAsia"/>
                      <w:color w:val="000000" w:themeColor="text1"/>
                      <w:szCs w:val="20"/>
                    </w:rPr>
                    <w:t>②　同一の日常生活圏域内に所在する事業所であること。ただし、事業所間のネットワーク形成の促進が図られる範囲で、地域の実情に合わせて、市町村区域の単位等内に所在する事業所であっても差し支えないこと。</w:t>
                  </w:r>
                </w:p>
              </w:tc>
            </w:tr>
            <w:tr w:rsidR="00187EE1" w:rsidRPr="00581DC6" w14:paraId="14392462" w14:textId="77777777" w:rsidTr="00420473">
              <w:trPr>
                <w:trHeight w:val="262"/>
              </w:trPr>
              <w:tc>
                <w:tcPr>
                  <w:tcW w:w="9952" w:type="dxa"/>
                  <w:vAlign w:val="center"/>
                </w:tcPr>
                <w:p w14:paraId="70C6C324"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運営推進会議は、テレビ電話装置等を活用して行うことができます。ただし、利用者又はその家族が参加する場合にあっては、テレビ電話装置等の活用について当該利用者又はその家族の同意を得なければなりません。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187EE1" w:rsidRPr="00581DC6" w14:paraId="70401648" w14:textId="77777777" w:rsidTr="00420473">
              <w:trPr>
                <w:trHeight w:val="262"/>
              </w:trPr>
              <w:tc>
                <w:tcPr>
                  <w:tcW w:w="9952" w:type="dxa"/>
                  <w:vAlign w:val="center"/>
                </w:tcPr>
                <w:p w14:paraId="6F357115"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運営推進会議の複数の事業所の合同開催については、合同で開催する回数が、１年度に開催すべき運営推進会議の開催回数の半数を超えないこととすること。</w:t>
                  </w:r>
                </w:p>
              </w:tc>
            </w:tr>
          </w:tbl>
          <w:p w14:paraId="65A3B879"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54E8DE96" w14:textId="77777777" w:rsidR="00187EE1" w:rsidRPr="00581DC6" w:rsidRDefault="00187EE1" w:rsidP="00187EE1">
            <w:pPr>
              <w:jc w:val="center"/>
              <w:rPr>
                <w:rFonts w:ascii="HGSｺﾞｼｯｸM" w:eastAsia="HGSｺﾞｼｯｸM" w:hAnsi="ＭＳ ゴシック"/>
                <w:color w:val="000000" w:themeColor="text1"/>
              </w:rPr>
            </w:pPr>
          </w:p>
          <w:p w14:paraId="04AFF82A"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DD0044C"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6041DBC8"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59997161" w14:textId="77777777" w:rsidR="00187EE1" w:rsidRPr="00581DC6" w:rsidRDefault="00187EE1" w:rsidP="00187EE1">
            <w:pPr>
              <w:rPr>
                <w:rFonts w:ascii="HGSｺﾞｼｯｸM" w:eastAsia="HGSｺﾞｼｯｸM" w:hAnsi="ＭＳ ゴシック"/>
                <w:color w:val="000000" w:themeColor="text1"/>
                <w:sz w:val="20"/>
                <w:szCs w:val="20"/>
              </w:rPr>
            </w:pPr>
          </w:p>
          <w:p w14:paraId="6E9F7B64" w14:textId="081BC8B2"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60</w:t>
            </w:r>
            <w:r w:rsidRPr="00581DC6">
              <w:rPr>
                <w:rFonts w:ascii="HGSｺﾞｼｯｸM" w:eastAsia="HGSｺﾞｼｯｸM" w:hAnsi="ＭＳ ゴシック" w:hint="eastAsia"/>
                <w:color w:val="000000" w:themeColor="text1"/>
                <w:sz w:val="20"/>
                <w:szCs w:val="20"/>
              </w:rPr>
              <w:t>条の17第1項準用</w:t>
            </w:r>
          </w:p>
          <w:p w14:paraId="774D8D68"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（平18厚労令34第34条第1項準用）</w:t>
            </w:r>
          </w:p>
          <w:p w14:paraId="7536C624" w14:textId="77777777" w:rsidR="00187EE1" w:rsidRPr="00581DC6" w:rsidRDefault="00187EE1" w:rsidP="00187EE1">
            <w:pPr>
              <w:rPr>
                <w:rFonts w:ascii="HGSｺﾞｼｯｸM" w:eastAsia="HGSｺﾞｼｯｸM" w:hAnsi="ＭＳ ゴシック"/>
                <w:color w:val="000000" w:themeColor="text1"/>
                <w:sz w:val="20"/>
                <w:szCs w:val="20"/>
              </w:rPr>
            </w:pPr>
          </w:p>
          <w:p w14:paraId="515C3A8E" w14:textId="77777777" w:rsidR="00187EE1" w:rsidRPr="00581DC6" w:rsidRDefault="00187EE1" w:rsidP="00187EE1">
            <w:pPr>
              <w:rPr>
                <w:rFonts w:ascii="HGSｺﾞｼｯｸM" w:eastAsia="HGSｺﾞｼｯｸM" w:hAnsi="ＭＳ ゴシック"/>
                <w:color w:val="000000" w:themeColor="text1"/>
                <w:sz w:val="20"/>
                <w:szCs w:val="20"/>
              </w:rPr>
            </w:pPr>
          </w:p>
          <w:p w14:paraId="5A3F2D94" w14:textId="77777777" w:rsidR="00187EE1" w:rsidRPr="00581DC6" w:rsidRDefault="00187EE1" w:rsidP="00187EE1">
            <w:pPr>
              <w:rPr>
                <w:rFonts w:ascii="HGSｺﾞｼｯｸM" w:eastAsia="HGSｺﾞｼｯｸM" w:hAnsi="ＭＳ ゴシック"/>
                <w:color w:val="000000" w:themeColor="text1"/>
                <w:sz w:val="20"/>
                <w:szCs w:val="20"/>
              </w:rPr>
            </w:pPr>
          </w:p>
          <w:p w14:paraId="44C4785B" w14:textId="77777777" w:rsidR="00187EE1" w:rsidRPr="00581DC6" w:rsidRDefault="00187EE1" w:rsidP="00187EE1">
            <w:pPr>
              <w:rPr>
                <w:rFonts w:ascii="HGSｺﾞｼｯｸM" w:eastAsia="HGSｺﾞｼｯｸM" w:hAnsi="ＭＳ ゴシック"/>
                <w:color w:val="000000" w:themeColor="text1"/>
                <w:sz w:val="20"/>
                <w:szCs w:val="20"/>
              </w:rPr>
            </w:pPr>
          </w:p>
          <w:p w14:paraId="404A22FC" w14:textId="77777777" w:rsidR="00187EE1" w:rsidRPr="00581DC6" w:rsidRDefault="00187EE1" w:rsidP="00187EE1">
            <w:pPr>
              <w:rPr>
                <w:rFonts w:ascii="HGSｺﾞｼｯｸM" w:eastAsia="HGSｺﾞｼｯｸM" w:hAnsi="ＭＳ ゴシック"/>
                <w:color w:val="000000" w:themeColor="text1"/>
                <w:sz w:val="20"/>
                <w:szCs w:val="20"/>
              </w:rPr>
            </w:pPr>
          </w:p>
          <w:p w14:paraId="772CF4E9" w14:textId="77777777" w:rsidR="00187EE1" w:rsidRPr="00581DC6" w:rsidRDefault="00187EE1" w:rsidP="00187EE1">
            <w:pPr>
              <w:rPr>
                <w:rFonts w:ascii="HGSｺﾞｼｯｸM" w:eastAsia="HGSｺﾞｼｯｸM" w:hAnsi="ＭＳ ゴシック"/>
                <w:color w:val="000000" w:themeColor="text1"/>
                <w:sz w:val="20"/>
                <w:szCs w:val="20"/>
              </w:rPr>
            </w:pPr>
          </w:p>
          <w:p w14:paraId="12BC86E8" w14:textId="77777777" w:rsidR="00187EE1" w:rsidRPr="00581DC6" w:rsidRDefault="00187EE1" w:rsidP="00187EE1">
            <w:pPr>
              <w:rPr>
                <w:rFonts w:ascii="HGSｺﾞｼｯｸM" w:eastAsia="HGSｺﾞｼｯｸM" w:hAnsi="ＭＳ ゴシック"/>
                <w:color w:val="000000" w:themeColor="text1"/>
                <w:sz w:val="20"/>
                <w:szCs w:val="20"/>
              </w:rPr>
            </w:pPr>
          </w:p>
          <w:p w14:paraId="65903A49" w14:textId="77777777" w:rsidR="00187EE1" w:rsidRPr="00581DC6" w:rsidRDefault="00187EE1" w:rsidP="00187EE1">
            <w:pPr>
              <w:rPr>
                <w:rFonts w:ascii="HGSｺﾞｼｯｸM" w:eastAsia="HGSｺﾞｼｯｸM" w:hAnsi="ＭＳ ゴシック"/>
                <w:color w:val="000000" w:themeColor="text1"/>
                <w:sz w:val="20"/>
                <w:szCs w:val="20"/>
              </w:rPr>
            </w:pPr>
          </w:p>
          <w:p w14:paraId="6918F1B6" w14:textId="77777777" w:rsidR="00187EE1" w:rsidRPr="00581DC6" w:rsidRDefault="00187EE1" w:rsidP="00187EE1">
            <w:pPr>
              <w:rPr>
                <w:rFonts w:ascii="HGSｺﾞｼｯｸM" w:eastAsia="HGSｺﾞｼｯｸM" w:hAnsi="ＭＳ ゴシック"/>
                <w:color w:val="000000" w:themeColor="text1"/>
                <w:sz w:val="20"/>
                <w:szCs w:val="20"/>
              </w:rPr>
            </w:pPr>
          </w:p>
          <w:p w14:paraId="7CFDC23C" w14:textId="77777777" w:rsidR="00187EE1" w:rsidRPr="00581DC6" w:rsidRDefault="00187EE1" w:rsidP="00187EE1">
            <w:pPr>
              <w:rPr>
                <w:rFonts w:ascii="HGSｺﾞｼｯｸM" w:eastAsia="HGSｺﾞｼｯｸM" w:hAnsi="ＭＳ ゴシック"/>
                <w:color w:val="000000" w:themeColor="text1"/>
                <w:sz w:val="20"/>
                <w:szCs w:val="20"/>
              </w:rPr>
            </w:pPr>
          </w:p>
          <w:p w14:paraId="2E115FF3" w14:textId="77777777" w:rsidR="00187EE1" w:rsidRPr="00581DC6" w:rsidRDefault="00187EE1" w:rsidP="00187EE1">
            <w:pPr>
              <w:rPr>
                <w:rFonts w:ascii="HGSｺﾞｼｯｸM" w:eastAsia="HGSｺﾞｼｯｸM" w:hAnsi="ＭＳ ゴシック"/>
                <w:color w:val="000000" w:themeColor="text1"/>
                <w:sz w:val="20"/>
                <w:szCs w:val="20"/>
              </w:rPr>
            </w:pPr>
          </w:p>
          <w:p w14:paraId="6B9AB355" w14:textId="77777777" w:rsidR="00187EE1" w:rsidRPr="00581DC6" w:rsidRDefault="00187EE1" w:rsidP="00187EE1">
            <w:pPr>
              <w:rPr>
                <w:rFonts w:ascii="HGSｺﾞｼｯｸM" w:eastAsia="HGSｺﾞｼｯｸM" w:hAnsi="ＭＳ ゴシック"/>
                <w:color w:val="000000" w:themeColor="text1"/>
                <w:sz w:val="20"/>
                <w:szCs w:val="20"/>
              </w:rPr>
            </w:pPr>
          </w:p>
          <w:p w14:paraId="28DEBDB7" w14:textId="77777777" w:rsidR="00187EE1" w:rsidRPr="00581DC6" w:rsidRDefault="00187EE1" w:rsidP="00187EE1">
            <w:pPr>
              <w:rPr>
                <w:rFonts w:ascii="HGSｺﾞｼｯｸM" w:eastAsia="HGSｺﾞｼｯｸM" w:hAnsi="ＭＳ ゴシック"/>
                <w:color w:val="000000" w:themeColor="text1"/>
                <w:sz w:val="20"/>
                <w:szCs w:val="20"/>
              </w:rPr>
            </w:pPr>
          </w:p>
          <w:p w14:paraId="0420D673" w14:textId="77777777" w:rsidR="00187EE1" w:rsidRPr="00581DC6" w:rsidRDefault="00187EE1" w:rsidP="00187EE1">
            <w:pPr>
              <w:rPr>
                <w:rFonts w:ascii="HGSｺﾞｼｯｸM" w:eastAsia="HGSｺﾞｼｯｸM" w:hAnsi="ＭＳ ゴシック"/>
                <w:color w:val="000000" w:themeColor="text1"/>
                <w:sz w:val="20"/>
                <w:szCs w:val="20"/>
              </w:rPr>
            </w:pPr>
          </w:p>
          <w:p w14:paraId="7ACF9965"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w:t>
            </w:r>
            <w:r w:rsidRPr="00581DC6">
              <w:rPr>
                <w:rFonts w:ascii="HGSｺﾞｼｯｸM" w:eastAsia="HGSｺﾞｼｯｸM" w:hAnsi="ＭＳ ゴシック" w:hint="eastAsia"/>
                <w:color w:val="000000" w:themeColor="text1"/>
                <w:sz w:val="20"/>
                <w:szCs w:val="20"/>
              </w:rPr>
              <w:lastRenderedPageBreak/>
              <w:t>第3・2の2・3(10)①準用</w:t>
            </w:r>
          </w:p>
          <w:p w14:paraId="093CAA8F" w14:textId="77777777" w:rsidR="00187EE1" w:rsidRPr="00581DC6" w:rsidRDefault="00187EE1" w:rsidP="00187EE1">
            <w:pPr>
              <w:rPr>
                <w:rFonts w:ascii="HGSｺﾞｼｯｸM" w:eastAsia="HGSｺﾞｼｯｸM" w:hAnsi="ＭＳ ゴシック"/>
                <w:color w:val="000000" w:themeColor="text1"/>
              </w:rPr>
            </w:pPr>
          </w:p>
          <w:p w14:paraId="7767F4F5" w14:textId="77777777" w:rsidR="00187EE1" w:rsidRPr="00581DC6" w:rsidRDefault="00187EE1" w:rsidP="00187EE1">
            <w:pPr>
              <w:rPr>
                <w:rFonts w:ascii="HGSｺﾞｼｯｸM" w:eastAsia="HGSｺﾞｼｯｸM" w:hAnsi="ＭＳ ゴシック"/>
                <w:color w:val="000000" w:themeColor="text1"/>
              </w:rPr>
            </w:pPr>
          </w:p>
          <w:p w14:paraId="6A2D4001" w14:textId="77777777" w:rsidR="00187EE1" w:rsidRPr="00581DC6" w:rsidRDefault="00187EE1" w:rsidP="00187EE1">
            <w:pPr>
              <w:rPr>
                <w:rFonts w:ascii="HGSｺﾞｼｯｸM" w:eastAsia="HGSｺﾞｼｯｸM" w:hAnsi="ＭＳ ゴシック"/>
                <w:color w:val="000000" w:themeColor="text1"/>
              </w:rPr>
            </w:pPr>
          </w:p>
          <w:p w14:paraId="64FD60DE" w14:textId="77777777" w:rsidR="005E2102" w:rsidRPr="00581DC6" w:rsidRDefault="005E2102" w:rsidP="00187EE1">
            <w:pPr>
              <w:rPr>
                <w:rFonts w:ascii="HGSｺﾞｼｯｸM" w:eastAsia="HGSｺﾞｼｯｸM" w:hAnsi="ＭＳ ゴシック"/>
                <w:color w:val="000000" w:themeColor="text1"/>
              </w:rPr>
            </w:pPr>
          </w:p>
          <w:p w14:paraId="677A242D" w14:textId="77777777" w:rsidR="005E2102" w:rsidRPr="00581DC6" w:rsidRDefault="005E2102" w:rsidP="00187EE1">
            <w:pPr>
              <w:rPr>
                <w:rFonts w:ascii="HGSｺﾞｼｯｸM" w:eastAsia="HGSｺﾞｼｯｸM" w:hAnsi="ＭＳ ゴシック"/>
                <w:color w:val="000000" w:themeColor="text1"/>
              </w:rPr>
            </w:pPr>
          </w:p>
          <w:p w14:paraId="53CAB208" w14:textId="77777777" w:rsidR="005E2102" w:rsidRPr="00581DC6" w:rsidRDefault="005E2102" w:rsidP="00187EE1">
            <w:pPr>
              <w:rPr>
                <w:rFonts w:ascii="HGSｺﾞｼｯｸM" w:eastAsia="HGSｺﾞｼｯｸM" w:hAnsi="ＭＳ ゴシック"/>
                <w:color w:val="000000" w:themeColor="text1"/>
              </w:rPr>
            </w:pPr>
          </w:p>
          <w:p w14:paraId="221CB506" w14:textId="77777777" w:rsidR="005E2102" w:rsidRPr="00581DC6" w:rsidRDefault="005E2102" w:rsidP="00187EE1">
            <w:pPr>
              <w:rPr>
                <w:rFonts w:ascii="HGSｺﾞｼｯｸM" w:eastAsia="HGSｺﾞｼｯｸM" w:hAnsi="ＭＳ ゴシック"/>
                <w:color w:val="000000" w:themeColor="text1"/>
              </w:rPr>
            </w:pPr>
          </w:p>
          <w:p w14:paraId="42597209" w14:textId="77777777" w:rsidR="005E2102" w:rsidRPr="00581DC6" w:rsidRDefault="005E2102" w:rsidP="00187EE1">
            <w:pPr>
              <w:rPr>
                <w:rFonts w:ascii="HGSｺﾞｼｯｸM" w:eastAsia="HGSｺﾞｼｯｸM" w:hAnsi="ＭＳ ゴシック"/>
                <w:color w:val="000000" w:themeColor="text1"/>
              </w:rPr>
            </w:pPr>
          </w:p>
          <w:p w14:paraId="7C78885A" w14:textId="77777777" w:rsidR="005E2102" w:rsidRPr="00581DC6" w:rsidRDefault="005E2102" w:rsidP="00187EE1">
            <w:pPr>
              <w:rPr>
                <w:rFonts w:ascii="HGSｺﾞｼｯｸM" w:eastAsia="HGSｺﾞｼｯｸM" w:hAnsi="ＭＳ ゴシック"/>
                <w:color w:val="000000" w:themeColor="text1"/>
              </w:rPr>
            </w:pPr>
          </w:p>
          <w:p w14:paraId="3713D0AB" w14:textId="77777777" w:rsidR="005E2102" w:rsidRPr="00581DC6" w:rsidRDefault="005E2102" w:rsidP="00187EE1">
            <w:pPr>
              <w:rPr>
                <w:rFonts w:ascii="HGSｺﾞｼｯｸM" w:eastAsia="HGSｺﾞｼｯｸM" w:hAnsi="ＭＳ ゴシック"/>
                <w:color w:val="000000" w:themeColor="text1"/>
              </w:rPr>
            </w:pPr>
          </w:p>
          <w:p w14:paraId="0E390039" w14:textId="77777777" w:rsidR="005E2102" w:rsidRPr="00581DC6" w:rsidRDefault="005E2102" w:rsidP="00187EE1">
            <w:pPr>
              <w:rPr>
                <w:rFonts w:ascii="HGSｺﾞｼｯｸM" w:eastAsia="HGSｺﾞｼｯｸM" w:hAnsi="ＭＳ ゴシック"/>
                <w:color w:val="000000" w:themeColor="text1"/>
              </w:rPr>
            </w:pPr>
          </w:p>
          <w:p w14:paraId="3BCA44DA" w14:textId="77777777" w:rsidR="005E2102" w:rsidRPr="00581DC6" w:rsidRDefault="005E2102" w:rsidP="00187EE1">
            <w:pPr>
              <w:rPr>
                <w:rFonts w:ascii="HGSｺﾞｼｯｸM" w:eastAsia="HGSｺﾞｼｯｸM" w:hAnsi="ＭＳ ゴシック"/>
                <w:color w:val="000000" w:themeColor="text1"/>
              </w:rPr>
            </w:pPr>
          </w:p>
          <w:p w14:paraId="59C0373C" w14:textId="77777777" w:rsidR="005E2102" w:rsidRPr="00581DC6" w:rsidRDefault="005E2102" w:rsidP="00187EE1">
            <w:pPr>
              <w:rPr>
                <w:rFonts w:ascii="HGSｺﾞｼｯｸM" w:eastAsia="HGSｺﾞｼｯｸM" w:hAnsi="ＭＳ ゴシック"/>
                <w:color w:val="000000" w:themeColor="text1"/>
              </w:rPr>
            </w:pPr>
          </w:p>
          <w:p w14:paraId="3E13E30C" w14:textId="77777777" w:rsidR="005E2102" w:rsidRPr="00581DC6" w:rsidRDefault="005E2102" w:rsidP="00187EE1">
            <w:pPr>
              <w:rPr>
                <w:rFonts w:ascii="HGSｺﾞｼｯｸM" w:eastAsia="HGSｺﾞｼｯｸM" w:hAnsi="ＭＳ ゴシック"/>
                <w:color w:val="000000" w:themeColor="text1"/>
              </w:rPr>
            </w:pPr>
          </w:p>
          <w:p w14:paraId="1BFA0C91" w14:textId="77777777" w:rsidR="005E2102" w:rsidRPr="00581DC6" w:rsidRDefault="005E2102" w:rsidP="00187EE1">
            <w:pPr>
              <w:rPr>
                <w:rFonts w:ascii="HGSｺﾞｼｯｸM" w:eastAsia="HGSｺﾞｼｯｸM" w:hAnsi="ＭＳ ゴシック"/>
                <w:color w:val="000000" w:themeColor="text1"/>
              </w:rPr>
            </w:pPr>
          </w:p>
          <w:p w14:paraId="62C0DBE8" w14:textId="77777777" w:rsidR="005E2102" w:rsidRPr="00581DC6" w:rsidRDefault="005E2102" w:rsidP="00187EE1">
            <w:pPr>
              <w:rPr>
                <w:rFonts w:ascii="HGSｺﾞｼｯｸM" w:eastAsia="HGSｺﾞｼｯｸM" w:hAnsi="ＭＳ ゴシック"/>
                <w:color w:val="000000" w:themeColor="text1"/>
              </w:rPr>
            </w:pPr>
          </w:p>
          <w:p w14:paraId="1BC14D31" w14:textId="77777777" w:rsidR="005E2102" w:rsidRPr="00581DC6" w:rsidRDefault="005E2102" w:rsidP="00187EE1">
            <w:pPr>
              <w:rPr>
                <w:rFonts w:ascii="HGSｺﾞｼｯｸM" w:eastAsia="HGSｺﾞｼｯｸM" w:hAnsi="ＭＳ ゴシック"/>
                <w:color w:val="000000" w:themeColor="text1"/>
              </w:rPr>
            </w:pPr>
          </w:p>
          <w:p w14:paraId="61BB1895" w14:textId="77777777" w:rsidR="005E2102" w:rsidRPr="00581DC6" w:rsidRDefault="005E2102" w:rsidP="00187EE1">
            <w:pPr>
              <w:rPr>
                <w:rFonts w:ascii="HGSｺﾞｼｯｸM" w:eastAsia="HGSｺﾞｼｯｸM" w:hAnsi="ＭＳ ゴシック"/>
                <w:color w:val="000000" w:themeColor="text1"/>
              </w:rPr>
            </w:pPr>
          </w:p>
          <w:p w14:paraId="61AAE66A" w14:textId="77777777" w:rsidR="005E2102" w:rsidRPr="00581DC6" w:rsidRDefault="005E2102" w:rsidP="00187EE1">
            <w:pPr>
              <w:rPr>
                <w:rFonts w:ascii="HGSｺﾞｼｯｸM" w:eastAsia="HGSｺﾞｼｯｸM" w:hAnsi="ＭＳ ゴシック"/>
                <w:color w:val="000000" w:themeColor="text1"/>
              </w:rPr>
            </w:pPr>
          </w:p>
          <w:p w14:paraId="74566BFD" w14:textId="77777777" w:rsidR="005E2102" w:rsidRPr="00581DC6" w:rsidRDefault="005E2102" w:rsidP="00187EE1">
            <w:pPr>
              <w:rPr>
                <w:rFonts w:ascii="HGSｺﾞｼｯｸM" w:eastAsia="HGSｺﾞｼｯｸM" w:hAnsi="ＭＳ ゴシック"/>
                <w:color w:val="000000" w:themeColor="text1"/>
              </w:rPr>
            </w:pPr>
          </w:p>
          <w:p w14:paraId="3279AFF0" w14:textId="77777777" w:rsidR="005E2102" w:rsidRPr="00581DC6" w:rsidRDefault="005E2102" w:rsidP="00187EE1">
            <w:pPr>
              <w:rPr>
                <w:rFonts w:ascii="HGSｺﾞｼｯｸM" w:eastAsia="HGSｺﾞｼｯｸM" w:hAnsi="ＭＳ ゴシック"/>
                <w:color w:val="000000" w:themeColor="text1"/>
              </w:rPr>
            </w:pPr>
          </w:p>
          <w:p w14:paraId="015F5ABD" w14:textId="77777777" w:rsidR="005E2102" w:rsidRPr="00581DC6" w:rsidRDefault="005E2102" w:rsidP="00187EE1">
            <w:pPr>
              <w:rPr>
                <w:rFonts w:ascii="HGSｺﾞｼｯｸM" w:eastAsia="HGSｺﾞｼｯｸM" w:hAnsi="ＭＳ ゴシック"/>
                <w:color w:val="000000" w:themeColor="text1"/>
              </w:rPr>
            </w:pPr>
          </w:p>
          <w:p w14:paraId="4228C240" w14:textId="77777777" w:rsidR="005E2102" w:rsidRPr="00581DC6" w:rsidRDefault="005E2102" w:rsidP="00187EE1">
            <w:pPr>
              <w:rPr>
                <w:rFonts w:ascii="HGSｺﾞｼｯｸM" w:eastAsia="HGSｺﾞｼｯｸM" w:hAnsi="ＭＳ ゴシック"/>
                <w:color w:val="000000" w:themeColor="text1"/>
              </w:rPr>
            </w:pPr>
          </w:p>
          <w:p w14:paraId="30B0F6EE" w14:textId="77777777" w:rsidR="005E2102" w:rsidRPr="00581DC6" w:rsidRDefault="005E2102" w:rsidP="00187EE1">
            <w:pPr>
              <w:rPr>
                <w:rFonts w:ascii="HGSｺﾞｼｯｸM" w:eastAsia="HGSｺﾞｼｯｸM" w:hAnsi="ＭＳ ゴシック"/>
                <w:color w:val="000000" w:themeColor="text1"/>
              </w:rPr>
            </w:pPr>
          </w:p>
          <w:p w14:paraId="0FFDDA10" w14:textId="77777777" w:rsidR="005E2102" w:rsidRPr="00581DC6" w:rsidRDefault="005E2102" w:rsidP="00187EE1">
            <w:pPr>
              <w:rPr>
                <w:rFonts w:ascii="HGSｺﾞｼｯｸM" w:eastAsia="HGSｺﾞｼｯｸM" w:hAnsi="ＭＳ ゴシック"/>
                <w:color w:val="000000" w:themeColor="text1"/>
              </w:rPr>
            </w:pPr>
          </w:p>
          <w:p w14:paraId="18A343E0" w14:textId="77777777" w:rsidR="005E2102" w:rsidRPr="00581DC6" w:rsidRDefault="005E2102" w:rsidP="00187EE1">
            <w:pPr>
              <w:rPr>
                <w:rFonts w:ascii="HGSｺﾞｼｯｸM" w:eastAsia="HGSｺﾞｼｯｸM" w:hAnsi="ＭＳ ゴシック"/>
                <w:color w:val="000000" w:themeColor="text1"/>
              </w:rPr>
            </w:pPr>
          </w:p>
          <w:p w14:paraId="4A6F945C" w14:textId="77777777" w:rsidR="005E2102" w:rsidRPr="00581DC6" w:rsidRDefault="005E2102" w:rsidP="00187EE1">
            <w:pPr>
              <w:rPr>
                <w:rFonts w:ascii="HGSｺﾞｼｯｸM" w:eastAsia="HGSｺﾞｼｯｸM" w:hAnsi="ＭＳ ゴシック"/>
                <w:color w:val="000000" w:themeColor="text1"/>
              </w:rPr>
            </w:pPr>
          </w:p>
          <w:p w14:paraId="359B58CD" w14:textId="77777777" w:rsidR="005E2102" w:rsidRPr="00581DC6" w:rsidRDefault="005E2102" w:rsidP="00187EE1">
            <w:pPr>
              <w:rPr>
                <w:rFonts w:ascii="HGSｺﾞｼｯｸM" w:eastAsia="HGSｺﾞｼｯｸM" w:hAnsi="ＭＳ ゴシック"/>
                <w:color w:val="000000" w:themeColor="text1"/>
              </w:rPr>
            </w:pPr>
          </w:p>
          <w:p w14:paraId="23AA7FF9" w14:textId="77777777" w:rsidR="005E2102" w:rsidRPr="00581DC6" w:rsidRDefault="005E2102" w:rsidP="00187EE1">
            <w:pPr>
              <w:rPr>
                <w:rFonts w:ascii="HGSｺﾞｼｯｸM" w:eastAsia="HGSｺﾞｼｯｸM" w:hAnsi="ＭＳ ゴシック"/>
                <w:color w:val="000000" w:themeColor="text1"/>
              </w:rPr>
            </w:pPr>
          </w:p>
          <w:p w14:paraId="5EFC4294" w14:textId="77777777" w:rsidR="005E2102" w:rsidRPr="00581DC6" w:rsidRDefault="005E2102" w:rsidP="00187EE1">
            <w:pPr>
              <w:rPr>
                <w:rFonts w:ascii="HGSｺﾞｼｯｸM" w:eastAsia="HGSｺﾞｼｯｸM" w:hAnsi="ＭＳ ゴシック"/>
                <w:color w:val="000000" w:themeColor="text1"/>
              </w:rPr>
            </w:pPr>
          </w:p>
          <w:p w14:paraId="0E9320C7"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16229346" w14:textId="77777777" w:rsidTr="0050733E">
        <w:tc>
          <w:tcPr>
            <w:tcW w:w="723" w:type="pct"/>
            <w:gridSpan w:val="2"/>
            <w:vMerge/>
            <w:tcBorders>
              <w:top w:val="single" w:sz="6" w:space="0" w:color="auto"/>
              <w:bottom w:val="single" w:sz="6" w:space="0" w:color="auto"/>
            </w:tcBorders>
          </w:tcPr>
          <w:p w14:paraId="3B815117" w14:textId="77777777" w:rsidR="00187EE1" w:rsidRPr="00581DC6" w:rsidRDefault="00187EE1" w:rsidP="00187EE1">
            <w:pPr>
              <w:numPr>
                <w:ilvl w:val="0"/>
                <w:numId w:val="46"/>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6B10AFFA" w14:textId="77777777" w:rsidR="00187EE1" w:rsidRPr="00581DC6" w:rsidRDefault="00187EE1" w:rsidP="00187EE1">
            <w:pPr>
              <w:ind w:left="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p>
          <w:p w14:paraId="7A3BF4BD"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　運営推進会議の報告、評価、要望、助言等についての記録を作成するとともに、当該記録を公表していますか。</w:t>
            </w:r>
          </w:p>
          <w:p w14:paraId="6928FEA7" w14:textId="77777777" w:rsidR="00187EE1" w:rsidRPr="00581DC6" w:rsidRDefault="00187EE1" w:rsidP="00187EE1">
            <w:pPr>
              <w:ind w:left="42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187EE1" w:rsidRPr="00581DC6" w14:paraId="71C06DE4" w14:textId="77777777" w:rsidTr="00602DC2">
              <w:trPr>
                <w:trHeight w:val="557"/>
              </w:trPr>
              <w:tc>
                <w:tcPr>
                  <w:tcW w:w="9952" w:type="dxa"/>
                  <w:vAlign w:val="center"/>
                </w:tcPr>
                <w:p w14:paraId="64BE4095"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運営推進会議における報告等の記録は、2年間保存しなければなりません。</w:t>
                  </w:r>
                </w:p>
              </w:tc>
            </w:tr>
          </w:tbl>
          <w:p w14:paraId="7E44B4E4"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2CDC92C7" w14:textId="77777777" w:rsidR="00187EE1" w:rsidRPr="00581DC6" w:rsidRDefault="00187EE1" w:rsidP="00187EE1">
            <w:pPr>
              <w:rPr>
                <w:rFonts w:ascii="HGSｺﾞｼｯｸM" w:eastAsia="HGSｺﾞｼｯｸM" w:hAnsi="ＭＳ ゴシック"/>
                <w:color w:val="000000" w:themeColor="text1"/>
              </w:rPr>
            </w:pPr>
          </w:p>
          <w:p w14:paraId="24F7B130"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4D55508F"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5D005AC9"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71A7ACE1" w14:textId="77777777" w:rsidR="00187EE1" w:rsidRPr="00581DC6" w:rsidRDefault="00187EE1" w:rsidP="00187EE1">
            <w:pPr>
              <w:rPr>
                <w:rFonts w:ascii="HGSｺﾞｼｯｸM" w:eastAsia="HGSｺﾞｼｯｸM" w:hAnsi="ＭＳ ゴシック"/>
                <w:color w:val="000000" w:themeColor="text1"/>
                <w:sz w:val="20"/>
                <w:szCs w:val="20"/>
              </w:rPr>
            </w:pPr>
          </w:p>
          <w:p w14:paraId="48A0281A" w14:textId="2CEEFEA0"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A87243" w:rsidRPr="00581DC6">
              <w:rPr>
                <w:rFonts w:ascii="HGSｺﾞｼｯｸM" w:eastAsia="HGSｺﾞｼｯｸM" w:hAnsi="ＭＳ ゴシック" w:hint="eastAsia"/>
                <w:color w:val="000000" w:themeColor="text1"/>
                <w:sz w:val="20"/>
                <w:szCs w:val="20"/>
              </w:rPr>
              <w:t>60</w:t>
            </w:r>
            <w:r w:rsidRPr="00581DC6">
              <w:rPr>
                <w:rFonts w:ascii="HGSｺﾞｼｯｸM" w:eastAsia="HGSｺﾞｼｯｸM" w:hAnsi="ＭＳ ゴシック" w:hint="eastAsia"/>
                <w:color w:val="000000" w:themeColor="text1"/>
                <w:sz w:val="20"/>
                <w:szCs w:val="20"/>
              </w:rPr>
              <w:t>条の17第2項準用</w:t>
            </w:r>
          </w:p>
          <w:p w14:paraId="432F4ABB"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（平18厚労令34第34条第2項準用）</w:t>
            </w:r>
          </w:p>
          <w:p w14:paraId="0852C73F" w14:textId="77777777" w:rsidR="00187EE1" w:rsidRPr="00581DC6" w:rsidRDefault="00187EE1" w:rsidP="00187EE1">
            <w:pPr>
              <w:rPr>
                <w:rFonts w:ascii="HGSｺﾞｼｯｸM" w:eastAsia="HGSｺﾞｼｯｸM" w:hAnsi="ＭＳ ゴシック"/>
                <w:color w:val="000000" w:themeColor="text1"/>
                <w:sz w:val="20"/>
                <w:szCs w:val="20"/>
              </w:rPr>
            </w:pPr>
          </w:p>
          <w:p w14:paraId="6AB27129"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基準解釈通知第3・2の2・3(10)②準用</w:t>
            </w:r>
          </w:p>
          <w:p w14:paraId="5AAC115A"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0CC3C3F6" w14:textId="77777777" w:rsidTr="0050733E">
        <w:tc>
          <w:tcPr>
            <w:tcW w:w="723" w:type="pct"/>
            <w:gridSpan w:val="2"/>
            <w:vMerge/>
            <w:tcBorders>
              <w:top w:val="single" w:sz="6" w:space="0" w:color="auto"/>
              <w:bottom w:val="single" w:sz="6" w:space="0" w:color="auto"/>
            </w:tcBorders>
          </w:tcPr>
          <w:p w14:paraId="47789548" w14:textId="77777777" w:rsidR="00187EE1" w:rsidRPr="00581DC6" w:rsidRDefault="00187EE1" w:rsidP="00187EE1">
            <w:pPr>
              <w:numPr>
                <w:ilvl w:val="0"/>
                <w:numId w:val="46"/>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7803D57A" w14:textId="77777777" w:rsidR="00187EE1" w:rsidRPr="00581DC6" w:rsidRDefault="00187EE1" w:rsidP="00187EE1">
            <w:pPr>
              <w:ind w:left="420"/>
              <w:rPr>
                <w:rFonts w:ascii="HGSｺﾞｼｯｸM" w:eastAsia="HGSｺﾞｼｯｸM" w:hAnsi="ＭＳ ゴシック"/>
                <w:color w:val="000000" w:themeColor="text1"/>
              </w:rPr>
            </w:pPr>
          </w:p>
          <w:p w14:paraId="46219FDB"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　地域住民又はその自発的な活動等との連携及び協力を行う等の地域との交流を図っていますか。</w:t>
            </w:r>
          </w:p>
        </w:tc>
        <w:tc>
          <w:tcPr>
            <w:tcW w:w="528" w:type="pct"/>
            <w:gridSpan w:val="2"/>
            <w:tcBorders>
              <w:top w:val="single" w:sz="6" w:space="0" w:color="auto"/>
              <w:bottom w:val="single" w:sz="6" w:space="0" w:color="auto"/>
            </w:tcBorders>
          </w:tcPr>
          <w:p w14:paraId="12FE7C30" w14:textId="77777777" w:rsidR="00187EE1" w:rsidRPr="00581DC6" w:rsidRDefault="00187EE1" w:rsidP="00187EE1">
            <w:pPr>
              <w:jc w:val="center"/>
              <w:rPr>
                <w:rFonts w:ascii="HGSｺﾞｼｯｸM" w:eastAsia="HGSｺﾞｼｯｸM" w:hAnsi="ＭＳ ゴシック"/>
                <w:color w:val="000000" w:themeColor="text1"/>
              </w:rPr>
            </w:pPr>
          </w:p>
          <w:p w14:paraId="47EEF8EE"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35D0A4D8"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2050B8E7"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bottom w:val="single" w:sz="6" w:space="0" w:color="auto"/>
              <w:right w:val="single" w:sz="4" w:space="0" w:color="auto"/>
            </w:tcBorders>
          </w:tcPr>
          <w:p w14:paraId="53D245DE" w14:textId="77777777" w:rsidR="00187EE1" w:rsidRPr="00581DC6" w:rsidRDefault="00187EE1" w:rsidP="00187EE1">
            <w:pPr>
              <w:rPr>
                <w:rFonts w:ascii="HGSｺﾞｼｯｸM" w:eastAsia="HGSｺﾞｼｯｸM" w:hAnsi="ＭＳ ゴシック"/>
                <w:color w:val="000000" w:themeColor="text1"/>
                <w:sz w:val="20"/>
                <w:szCs w:val="20"/>
              </w:rPr>
            </w:pPr>
          </w:p>
          <w:p w14:paraId="44CF2838" w14:textId="67AB0F2C"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市条例第第</w:t>
            </w:r>
            <w:r w:rsidR="007B32E7" w:rsidRPr="00581DC6">
              <w:rPr>
                <w:rFonts w:ascii="HGSｺﾞｼｯｸM" w:eastAsia="HGSｺﾞｼｯｸM" w:hAnsi="ＭＳ ゴシック" w:hint="eastAsia"/>
                <w:color w:val="000000" w:themeColor="text1"/>
                <w:sz w:val="20"/>
                <w:szCs w:val="20"/>
              </w:rPr>
              <w:t>60</w:t>
            </w:r>
            <w:r w:rsidRPr="00581DC6">
              <w:rPr>
                <w:rFonts w:ascii="HGSｺﾞｼｯｸM" w:eastAsia="HGSｺﾞｼｯｸM" w:hAnsi="ＭＳ ゴシック" w:hint="eastAsia"/>
                <w:color w:val="000000" w:themeColor="text1"/>
                <w:sz w:val="20"/>
                <w:szCs w:val="20"/>
              </w:rPr>
              <w:t>条の17第3項準用</w:t>
            </w:r>
          </w:p>
          <w:p w14:paraId="5A46CCA0"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lastRenderedPageBreak/>
              <w:t>（平18厚労令34第34条第3項準用）</w:t>
            </w:r>
          </w:p>
          <w:p w14:paraId="6924FF9F" w14:textId="77777777" w:rsidR="00187EE1" w:rsidRPr="00581DC6" w:rsidRDefault="00187EE1" w:rsidP="00187EE1">
            <w:pPr>
              <w:rPr>
                <w:rFonts w:ascii="HGSｺﾞｼｯｸM" w:eastAsia="HGSｺﾞｼｯｸM" w:hAnsi="ＭＳ ゴシック"/>
                <w:color w:val="000000" w:themeColor="text1"/>
                <w:sz w:val="20"/>
                <w:szCs w:val="20"/>
              </w:rPr>
            </w:pPr>
          </w:p>
          <w:p w14:paraId="4B6F6D5F" w14:textId="77777777" w:rsidR="00187EE1" w:rsidRPr="00581DC6" w:rsidRDefault="00187EE1" w:rsidP="00187EE1">
            <w:pPr>
              <w:rPr>
                <w:rFonts w:ascii="HGSｺﾞｼｯｸM" w:eastAsia="HGSｺﾞｼｯｸM" w:hAnsi="ＭＳ ゴシック"/>
                <w:color w:val="000000" w:themeColor="text1"/>
                <w:sz w:val="20"/>
                <w:szCs w:val="20"/>
              </w:rPr>
            </w:pPr>
          </w:p>
        </w:tc>
      </w:tr>
      <w:tr w:rsidR="00187EE1" w:rsidRPr="00581DC6" w14:paraId="05A54303" w14:textId="77777777" w:rsidTr="0050733E">
        <w:tc>
          <w:tcPr>
            <w:tcW w:w="723" w:type="pct"/>
            <w:gridSpan w:val="2"/>
            <w:vMerge/>
            <w:tcBorders>
              <w:top w:val="single" w:sz="6" w:space="0" w:color="auto"/>
              <w:bottom w:val="single" w:sz="6" w:space="0" w:color="auto"/>
            </w:tcBorders>
          </w:tcPr>
          <w:p w14:paraId="4D415DCD" w14:textId="77777777" w:rsidR="00187EE1" w:rsidRPr="00581DC6" w:rsidRDefault="00187EE1" w:rsidP="00187EE1">
            <w:pPr>
              <w:numPr>
                <w:ilvl w:val="0"/>
                <w:numId w:val="46"/>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5FB86C78" w14:textId="77777777" w:rsidR="00187EE1" w:rsidRPr="00581DC6" w:rsidRDefault="00187EE1" w:rsidP="00187EE1">
            <w:pPr>
              <w:ind w:left="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p>
          <w:p w14:paraId="4126201E"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　利用者からの苦情に関して、市町村等が派遣する者が相談及び援助を行う事業その他の市町村が実施する事業に協力するよう努めていますか。</w:t>
            </w:r>
          </w:p>
          <w:p w14:paraId="6EAB07A5" w14:textId="77777777" w:rsidR="00187EE1" w:rsidRPr="00581DC6" w:rsidRDefault="00187EE1" w:rsidP="00187EE1">
            <w:pPr>
              <w:ind w:left="42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187EE1" w:rsidRPr="00581DC6" w14:paraId="7274B295" w14:textId="77777777" w:rsidTr="00602DC2">
              <w:trPr>
                <w:trHeight w:val="953"/>
              </w:trPr>
              <w:tc>
                <w:tcPr>
                  <w:tcW w:w="9952" w:type="dxa"/>
                  <w:vAlign w:val="center"/>
                </w:tcPr>
                <w:p w14:paraId="32514299"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介護サービス相談員を派遣する事業を積極的に受け入れる等、市町村との密接な連携に努めることを規定したものです。なお、「市町村が実施する事業」には、介護サービス相談員派遣事業のほか、広く市町村が老人クラブ、婦人会その他の非営利団体や住民の協力を得て行う事業が含まれます。</w:t>
                  </w:r>
                </w:p>
              </w:tc>
            </w:tr>
          </w:tbl>
          <w:p w14:paraId="01F3F784"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076B4053" w14:textId="77777777" w:rsidR="00187EE1" w:rsidRPr="00581DC6" w:rsidRDefault="00187EE1" w:rsidP="00187EE1">
            <w:pPr>
              <w:jc w:val="center"/>
              <w:rPr>
                <w:rFonts w:ascii="HGSｺﾞｼｯｸM" w:eastAsia="HGSｺﾞｼｯｸM" w:hAnsi="ＭＳ ゴシック"/>
                <w:color w:val="000000" w:themeColor="text1"/>
              </w:rPr>
            </w:pPr>
          </w:p>
          <w:p w14:paraId="388F5A91"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E922FCD"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7940B2CC"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727" w:type="pct"/>
            <w:tcBorders>
              <w:top w:val="single" w:sz="6" w:space="0" w:color="auto"/>
              <w:right w:val="single" w:sz="4" w:space="0" w:color="auto"/>
            </w:tcBorders>
          </w:tcPr>
          <w:p w14:paraId="42182888" w14:textId="77777777" w:rsidR="00187EE1" w:rsidRPr="00581DC6" w:rsidRDefault="00187EE1" w:rsidP="00187EE1">
            <w:pPr>
              <w:rPr>
                <w:rFonts w:ascii="HGSｺﾞｼｯｸM" w:eastAsia="HGSｺﾞｼｯｸM" w:hAnsi="ＭＳ ゴシック"/>
                <w:color w:val="000000" w:themeColor="text1"/>
                <w:sz w:val="20"/>
                <w:szCs w:val="20"/>
              </w:rPr>
            </w:pPr>
          </w:p>
          <w:p w14:paraId="33D7BCF4" w14:textId="2871FD0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60</w:t>
            </w:r>
            <w:r w:rsidRPr="00581DC6">
              <w:rPr>
                <w:rFonts w:ascii="HGSｺﾞｼｯｸM" w:eastAsia="HGSｺﾞｼｯｸM" w:hAnsi="ＭＳ ゴシック" w:hint="eastAsia"/>
                <w:color w:val="000000" w:themeColor="text1"/>
                <w:sz w:val="20"/>
                <w:szCs w:val="20"/>
              </w:rPr>
              <w:t>条の17第4項準用</w:t>
            </w:r>
          </w:p>
          <w:p w14:paraId="7678A46B"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（平18厚労令34第34条第4項準用）</w:t>
            </w:r>
          </w:p>
          <w:p w14:paraId="0D489D87" w14:textId="77777777" w:rsidR="00187EE1" w:rsidRPr="00581DC6" w:rsidRDefault="00187EE1" w:rsidP="00187EE1">
            <w:pPr>
              <w:rPr>
                <w:rFonts w:ascii="HGSｺﾞｼｯｸM" w:eastAsia="HGSｺﾞｼｯｸM" w:hAnsi="ＭＳ ゴシック"/>
                <w:color w:val="000000" w:themeColor="text1"/>
                <w:sz w:val="20"/>
                <w:szCs w:val="20"/>
              </w:rPr>
            </w:pPr>
          </w:p>
          <w:p w14:paraId="35CFF2E0"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基準解釈通知第3・1・4(29)④準用</w:t>
            </w:r>
          </w:p>
        </w:tc>
      </w:tr>
      <w:tr w:rsidR="00187EE1" w:rsidRPr="00581DC6" w14:paraId="5D734906" w14:textId="77777777" w:rsidTr="0050733E">
        <w:trPr>
          <w:cantSplit/>
        </w:trPr>
        <w:tc>
          <w:tcPr>
            <w:tcW w:w="723" w:type="pct"/>
            <w:gridSpan w:val="2"/>
            <w:vMerge w:val="restart"/>
            <w:tcBorders>
              <w:bottom w:val="single" w:sz="6" w:space="0" w:color="auto"/>
            </w:tcBorders>
          </w:tcPr>
          <w:p w14:paraId="30087014" w14:textId="77777777" w:rsidR="00187EE1" w:rsidRPr="00581DC6" w:rsidRDefault="00187EE1" w:rsidP="00187EE1">
            <w:pPr>
              <w:ind w:left="426"/>
              <w:rPr>
                <w:rFonts w:ascii="HGSｺﾞｼｯｸM" w:eastAsia="HGSｺﾞｼｯｸM" w:hAnsi="ＭＳ ゴシック"/>
                <w:color w:val="000000" w:themeColor="text1"/>
              </w:rPr>
            </w:pPr>
          </w:p>
          <w:p w14:paraId="4EC08CA0" w14:textId="77777777" w:rsidR="00187EE1" w:rsidRPr="00581DC6" w:rsidRDefault="005875E0"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31</w:t>
            </w:r>
            <w:r w:rsidR="00187EE1" w:rsidRPr="00581DC6">
              <w:rPr>
                <w:rFonts w:ascii="HGSｺﾞｼｯｸM" w:eastAsia="HGSｺﾞｼｯｸM" w:hAnsi="ＭＳ ゴシック" w:hint="eastAsia"/>
                <w:color w:val="000000" w:themeColor="text1"/>
              </w:rPr>
              <w:t xml:space="preserve">　事故発生時の対応</w:t>
            </w:r>
          </w:p>
        </w:tc>
        <w:tc>
          <w:tcPr>
            <w:tcW w:w="3022" w:type="pct"/>
            <w:gridSpan w:val="4"/>
            <w:tcBorders>
              <w:top w:val="single" w:sz="6" w:space="0" w:color="auto"/>
            </w:tcBorders>
          </w:tcPr>
          <w:p w14:paraId="4BDFBC67" w14:textId="77777777" w:rsidR="00187EE1" w:rsidRPr="00581DC6" w:rsidRDefault="00187EE1" w:rsidP="00187EE1">
            <w:pPr>
              <w:ind w:left="420"/>
              <w:rPr>
                <w:rFonts w:ascii="HGSｺﾞｼｯｸM" w:eastAsia="HGSｺﾞｼｯｸM" w:hAnsi="ＭＳ ゴシック"/>
                <w:color w:val="000000" w:themeColor="text1"/>
              </w:rPr>
            </w:pPr>
          </w:p>
          <w:p w14:paraId="614B92EF" w14:textId="597DA752" w:rsidR="00187EE1" w:rsidRPr="00581DC6" w:rsidRDefault="001F129C"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187EE1" w:rsidRPr="00581DC6">
              <w:rPr>
                <w:rFonts w:ascii="HGSｺﾞｼｯｸM" w:eastAsia="HGSｺﾞｼｯｸM" w:hAnsi="ＭＳ ゴシック" w:hint="eastAsia"/>
                <w:color w:val="000000" w:themeColor="text1"/>
              </w:rPr>
              <w:t xml:space="preserve">　サービスの提供により事故が発生した場合は、市町村、当該利用者の家族、当該利用者に係る居宅介護支援事業者等に連絡を行うとともに、必要な措置を講じていますか。</w:t>
            </w:r>
          </w:p>
          <w:p w14:paraId="2B50BAA9" w14:textId="77777777" w:rsidR="00187EE1" w:rsidRPr="00581DC6" w:rsidRDefault="00187EE1" w:rsidP="00187EE1">
            <w:pPr>
              <w:ind w:left="42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187EE1" w:rsidRPr="00581DC6" w14:paraId="006AFF9C" w14:textId="77777777" w:rsidTr="00602DC2">
              <w:trPr>
                <w:trHeight w:val="405"/>
              </w:trPr>
              <w:tc>
                <w:tcPr>
                  <w:tcW w:w="9952" w:type="dxa"/>
                  <w:vAlign w:val="center"/>
                </w:tcPr>
                <w:p w14:paraId="5315A515"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事故が発生した場合の対応方法について、あらかじめ定めておくことが望ましいです。</w:t>
                  </w:r>
                </w:p>
              </w:tc>
            </w:tr>
          </w:tbl>
          <w:p w14:paraId="23DCA325"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626B8102" w14:textId="77777777" w:rsidR="00187EE1" w:rsidRPr="00581DC6" w:rsidRDefault="00187EE1" w:rsidP="00187EE1">
            <w:pPr>
              <w:jc w:val="center"/>
              <w:rPr>
                <w:rFonts w:ascii="HGSｺﾞｼｯｸM" w:eastAsia="HGSｺﾞｼｯｸM" w:hAnsi="ＭＳ ゴシック"/>
                <w:color w:val="000000" w:themeColor="text1"/>
                <w:szCs w:val="21"/>
              </w:rPr>
            </w:pPr>
          </w:p>
          <w:p w14:paraId="51410267"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46061551"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726C8D7A"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497C8558" w14:textId="77777777" w:rsidR="00187EE1" w:rsidRPr="00581DC6" w:rsidRDefault="00187EE1" w:rsidP="00187EE1">
            <w:pPr>
              <w:rPr>
                <w:rFonts w:ascii="HGSｺﾞｼｯｸM" w:eastAsia="HGSｺﾞｼｯｸM" w:hAnsi="ＭＳ ゴシック"/>
                <w:color w:val="000000" w:themeColor="text1"/>
                <w:sz w:val="20"/>
                <w:szCs w:val="20"/>
              </w:rPr>
            </w:pPr>
          </w:p>
          <w:p w14:paraId="49145CE8" w14:textId="3804BA8E"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A87243" w:rsidRPr="00581DC6">
              <w:rPr>
                <w:rFonts w:ascii="HGSｺﾞｼｯｸM" w:eastAsia="HGSｺﾞｼｯｸM" w:hAnsi="ＭＳ ゴシック" w:hint="eastAsia"/>
                <w:color w:val="000000" w:themeColor="text1"/>
                <w:sz w:val="20"/>
                <w:szCs w:val="20"/>
              </w:rPr>
              <w:t>41</w:t>
            </w:r>
            <w:r w:rsidRPr="00581DC6">
              <w:rPr>
                <w:rFonts w:ascii="HGSｺﾞｼｯｸM" w:eastAsia="HGSｺﾞｼｯｸM" w:hAnsi="ＭＳ ゴシック" w:hint="eastAsia"/>
                <w:color w:val="000000" w:themeColor="text1"/>
                <w:sz w:val="20"/>
                <w:szCs w:val="20"/>
              </w:rPr>
              <w:t>条第1項準用</w:t>
            </w:r>
          </w:p>
          <w:p w14:paraId="2D3D0540"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（平18厚労令34第3条の38第1項準用）</w:t>
            </w:r>
          </w:p>
          <w:p w14:paraId="18FF4158" w14:textId="77777777" w:rsidR="00187EE1" w:rsidRPr="00581DC6" w:rsidRDefault="00187EE1" w:rsidP="00187EE1">
            <w:pPr>
              <w:rPr>
                <w:rFonts w:ascii="HGSｺﾞｼｯｸM" w:eastAsia="HGSｺﾞｼｯｸM" w:hAnsi="ＭＳ ゴシック"/>
                <w:color w:val="000000" w:themeColor="text1"/>
                <w:sz w:val="20"/>
                <w:szCs w:val="20"/>
              </w:rPr>
            </w:pPr>
          </w:p>
          <w:p w14:paraId="137A7F53" w14:textId="77777777"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基準解釈通知第3・1・4(30)①準用</w:t>
            </w:r>
          </w:p>
        </w:tc>
      </w:tr>
      <w:tr w:rsidR="00187EE1" w:rsidRPr="00581DC6" w14:paraId="3A4AAE49" w14:textId="77777777" w:rsidTr="0050733E">
        <w:tc>
          <w:tcPr>
            <w:tcW w:w="723" w:type="pct"/>
            <w:gridSpan w:val="2"/>
            <w:vMerge/>
            <w:tcBorders>
              <w:top w:val="single" w:sz="6" w:space="0" w:color="auto"/>
              <w:bottom w:val="single" w:sz="6" w:space="0" w:color="auto"/>
            </w:tcBorders>
          </w:tcPr>
          <w:p w14:paraId="2AC55C06" w14:textId="77777777" w:rsidR="00187EE1" w:rsidRPr="00581DC6" w:rsidRDefault="00187EE1" w:rsidP="00187EE1">
            <w:pPr>
              <w:numPr>
                <w:ilvl w:val="0"/>
                <w:numId w:val="26"/>
              </w:numPr>
              <w:ind w:leftChars="400" w:left="126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70681AC8" w14:textId="77777777" w:rsidR="00187EE1" w:rsidRPr="00581DC6" w:rsidRDefault="00187EE1" w:rsidP="00187EE1">
            <w:pPr>
              <w:ind w:left="420"/>
              <w:rPr>
                <w:rFonts w:ascii="HGSｺﾞｼｯｸM" w:eastAsia="HGSｺﾞｼｯｸM" w:hAnsi="ＭＳ ゴシック"/>
                <w:color w:val="000000" w:themeColor="text1"/>
              </w:rPr>
            </w:pPr>
          </w:p>
          <w:p w14:paraId="64D86B3B" w14:textId="4F8E469C"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w:t>
            </w:r>
            <w:r w:rsidR="001F129C"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の事故の状況及び事故に際して採った処置について記録していますか。</w:t>
            </w:r>
          </w:p>
          <w:p w14:paraId="5D96AAF2" w14:textId="77777777" w:rsidR="00187EE1" w:rsidRPr="00581DC6" w:rsidRDefault="00187EE1" w:rsidP="00187EE1">
            <w:pPr>
              <w:ind w:left="42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187EE1" w:rsidRPr="00581DC6" w14:paraId="55B4C2E9" w14:textId="77777777" w:rsidTr="00602DC2">
              <w:trPr>
                <w:trHeight w:val="680"/>
              </w:trPr>
              <w:tc>
                <w:tcPr>
                  <w:tcW w:w="9952" w:type="dxa"/>
                  <w:vAlign w:val="center"/>
                </w:tcPr>
                <w:p w14:paraId="7828F10F"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記録の整備については、台帳等を作成し記録するとともに、利用者個票等に個別の情報として記録することが望ましいです。</w:t>
                  </w:r>
                </w:p>
              </w:tc>
            </w:tr>
            <w:tr w:rsidR="00187EE1" w:rsidRPr="00581DC6" w14:paraId="0FBAA115" w14:textId="77777777" w:rsidTr="00602DC2">
              <w:trPr>
                <w:trHeight w:val="391"/>
              </w:trPr>
              <w:tc>
                <w:tcPr>
                  <w:tcW w:w="9952" w:type="dxa"/>
                  <w:vAlign w:val="center"/>
                </w:tcPr>
                <w:p w14:paraId="12A6453B"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事故の状況及び事故に際して採った処置についての記録は、2年間保存しなければなりません。</w:t>
                  </w:r>
                </w:p>
              </w:tc>
            </w:tr>
          </w:tbl>
          <w:p w14:paraId="05C26266"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0D458646" w14:textId="77777777" w:rsidR="00187EE1" w:rsidRPr="00581DC6" w:rsidRDefault="00187EE1" w:rsidP="00187EE1">
            <w:pPr>
              <w:jc w:val="center"/>
              <w:rPr>
                <w:rFonts w:ascii="HGSｺﾞｼｯｸM" w:eastAsia="HGSｺﾞｼｯｸM" w:hAnsi="ＭＳ ゴシック"/>
                <w:color w:val="000000" w:themeColor="text1"/>
                <w:szCs w:val="21"/>
              </w:rPr>
            </w:pPr>
          </w:p>
          <w:p w14:paraId="3F3CED24"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1F626362"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1C8B7042"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2C5E5CA9" w14:textId="77777777" w:rsidR="00187EE1" w:rsidRPr="00581DC6" w:rsidRDefault="00187EE1" w:rsidP="00187EE1">
            <w:pPr>
              <w:rPr>
                <w:rFonts w:ascii="HGSｺﾞｼｯｸM" w:eastAsia="HGSｺﾞｼｯｸM" w:hAnsi="ＭＳ ゴシック"/>
                <w:color w:val="000000" w:themeColor="text1"/>
                <w:sz w:val="20"/>
                <w:szCs w:val="20"/>
              </w:rPr>
            </w:pPr>
          </w:p>
          <w:p w14:paraId="3B157A37" w14:textId="2875983A"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A87243" w:rsidRPr="00581DC6">
              <w:rPr>
                <w:rFonts w:ascii="HGSｺﾞｼｯｸM" w:eastAsia="HGSｺﾞｼｯｸM" w:hAnsi="ＭＳ ゴシック" w:hint="eastAsia"/>
                <w:color w:val="000000" w:themeColor="text1"/>
                <w:sz w:val="20"/>
                <w:szCs w:val="20"/>
              </w:rPr>
              <w:t>41</w:t>
            </w:r>
            <w:r w:rsidRPr="00581DC6">
              <w:rPr>
                <w:rFonts w:ascii="HGSｺﾞｼｯｸM" w:eastAsia="HGSｺﾞｼｯｸM" w:hAnsi="ＭＳ ゴシック" w:hint="eastAsia"/>
                <w:color w:val="000000" w:themeColor="text1"/>
                <w:sz w:val="20"/>
                <w:szCs w:val="20"/>
              </w:rPr>
              <w:t>条第2項準用</w:t>
            </w:r>
          </w:p>
          <w:p w14:paraId="41FE5A03"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（平18厚労令34第3条の38第2項準用）</w:t>
            </w:r>
          </w:p>
          <w:p w14:paraId="55CFEA3F" w14:textId="77777777" w:rsidR="00187EE1" w:rsidRPr="00581DC6" w:rsidRDefault="00187EE1" w:rsidP="00187EE1">
            <w:pPr>
              <w:rPr>
                <w:rFonts w:ascii="HGSｺﾞｼｯｸM" w:eastAsia="HGSｺﾞｼｯｸM" w:hAnsi="ＭＳ ゴシック"/>
                <w:color w:val="000000" w:themeColor="text1"/>
                <w:sz w:val="20"/>
                <w:szCs w:val="20"/>
              </w:rPr>
            </w:pPr>
          </w:p>
          <w:p w14:paraId="245A65D4"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基準解釈通知第3・1・4(30)準用</w:t>
            </w:r>
          </w:p>
          <w:p w14:paraId="3B0141EB"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47C5CC98" w14:textId="77777777" w:rsidTr="0050733E">
        <w:tc>
          <w:tcPr>
            <w:tcW w:w="723" w:type="pct"/>
            <w:gridSpan w:val="2"/>
            <w:vMerge/>
            <w:tcBorders>
              <w:top w:val="single" w:sz="6" w:space="0" w:color="auto"/>
              <w:bottom w:val="single" w:sz="6" w:space="0" w:color="auto"/>
            </w:tcBorders>
          </w:tcPr>
          <w:p w14:paraId="5E0CFF28" w14:textId="77777777" w:rsidR="00187EE1" w:rsidRPr="00581DC6" w:rsidRDefault="00187EE1" w:rsidP="00187EE1">
            <w:pPr>
              <w:numPr>
                <w:ilvl w:val="0"/>
                <w:numId w:val="26"/>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33A59D2A" w14:textId="77777777" w:rsidR="00187EE1" w:rsidRPr="00581DC6" w:rsidRDefault="00187EE1" w:rsidP="00187EE1">
            <w:pPr>
              <w:ind w:left="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p>
          <w:p w14:paraId="738B22DB"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　利用者に対するサービスの提供により賠償すべき事故が発生した場合は、損害賠償を速やかに行っていますか。</w:t>
            </w:r>
          </w:p>
          <w:p w14:paraId="3BC51A27" w14:textId="77777777" w:rsidR="00187EE1" w:rsidRPr="00581DC6" w:rsidRDefault="00187EE1" w:rsidP="00187EE1">
            <w:pPr>
              <w:ind w:left="42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187EE1" w:rsidRPr="00581DC6" w14:paraId="0FCCABAD" w14:textId="77777777" w:rsidTr="00602DC2">
              <w:trPr>
                <w:trHeight w:val="680"/>
              </w:trPr>
              <w:tc>
                <w:tcPr>
                  <w:tcW w:w="9952" w:type="dxa"/>
                  <w:vAlign w:val="center"/>
                </w:tcPr>
                <w:p w14:paraId="138927E8"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賠償すべき事態において、速やかに賠償を行うため、損害賠償保険に加入しておくか、又は賠償資力を有することが望ましいです。</w:t>
                  </w:r>
                </w:p>
              </w:tc>
            </w:tr>
          </w:tbl>
          <w:p w14:paraId="39E2CEC2"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4D22CA2F" w14:textId="77777777" w:rsidR="00187EE1" w:rsidRPr="00581DC6" w:rsidRDefault="00187EE1" w:rsidP="00187EE1">
            <w:pPr>
              <w:jc w:val="center"/>
              <w:rPr>
                <w:rFonts w:ascii="HGSｺﾞｼｯｸM" w:eastAsia="HGSｺﾞｼｯｸM" w:hAnsi="ＭＳ ゴシック"/>
                <w:color w:val="000000" w:themeColor="text1"/>
                <w:szCs w:val="21"/>
              </w:rPr>
            </w:pPr>
          </w:p>
          <w:p w14:paraId="4AB34185"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59E559FD"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EBA3479"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587BDF92" w14:textId="77777777" w:rsidR="00187EE1" w:rsidRPr="00581DC6" w:rsidRDefault="00187EE1" w:rsidP="00187EE1">
            <w:pPr>
              <w:rPr>
                <w:rFonts w:ascii="HGSｺﾞｼｯｸM" w:eastAsia="HGSｺﾞｼｯｸM" w:hAnsi="ＭＳ ゴシック"/>
                <w:color w:val="000000" w:themeColor="text1"/>
                <w:sz w:val="20"/>
                <w:szCs w:val="20"/>
              </w:rPr>
            </w:pPr>
          </w:p>
          <w:p w14:paraId="233CC72C" w14:textId="425DBD3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A87243" w:rsidRPr="00581DC6">
              <w:rPr>
                <w:rFonts w:ascii="HGSｺﾞｼｯｸM" w:eastAsia="HGSｺﾞｼｯｸM" w:hAnsi="ＭＳ ゴシック" w:hint="eastAsia"/>
                <w:color w:val="000000" w:themeColor="text1"/>
                <w:sz w:val="20"/>
                <w:szCs w:val="20"/>
              </w:rPr>
              <w:t>41</w:t>
            </w:r>
            <w:r w:rsidRPr="00581DC6">
              <w:rPr>
                <w:rFonts w:ascii="HGSｺﾞｼｯｸM" w:eastAsia="HGSｺﾞｼｯｸM" w:hAnsi="ＭＳ ゴシック" w:hint="eastAsia"/>
                <w:color w:val="000000" w:themeColor="text1"/>
                <w:sz w:val="20"/>
                <w:szCs w:val="20"/>
              </w:rPr>
              <w:t>条第3項準用</w:t>
            </w:r>
          </w:p>
          <w:p w14:paraId="6DB1A25F"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（平18厚労令34第3条の38第3項準用）</w:t>
            </w:r>
          </w:p>
          <w:p w14:paraId="52AF09FA" w14:textId="77777777" w:rsidR="00187EE1" w:rsidRPr="00581DC6" w:rsidRDefault="00187EE1" w:rsidP="00187EE1">
            <w:pPr>
              <w:rPr>
                <w:rFonts w:ascii="HGSｺﾞｼｯｸM" w:eastAsia="HGSｺﾞｼｯｸM" w:hAnsi="ＭＳ ゴシック"/>
                <w:color w:val="000000" w:themeColor="text1"/>
                <w:sz w:val="20"/>
                <w:szCs w:val="20"/>
              </w:rPr>
            </w:pPr>
          </w:p>
          <w:p w14:paraId="201E9237"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基準解釈通知第3・1・4・</w:t>
            </w:r>
            <w:r w:rsidRPr="00581DC6">
              <w:rPr>
                <w:rFonts w:ascii="HGSｺﾞｼｯｸM" w:eastAsia="HGSｺﾞｼｯｸM" w:hAnsi="ＭＳ ゴシック" w:hint="eastAsia"/>
                <w:color w:val="000000" w:themeColor="text1"/>
                <w:sz w:val="20"/>
                <w:szCs w:val="20"/>
              </w:rPr>
              <w:lastRenderedPageBreak/>
              <w:t>(30)②準用</w:t>
            </w:r>
          </w:p>
          <w:p w14:paraId="4FDC0C04"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3649C095" w14:textId="77777777" w:rsidTr="0050733E">
        <w:tc>
          <w:tcPr>
            <w:tcW w:w="723" w:type="pct"/>
            <w:gridSpan w:val="2"/>
            <w:vMerge/>
            <w:tcBorders>
              <w:top w:val="single" w:sz="6" w:space="0" w:color="auto"/>
              <w:bottom w:val="single" w:sz="6" w:space="0" w:color="auto"/>
            </w:tcBorders>
          </w:tcPr>
          <w:p w14:paraId="0A46C694" w14:textId="77777777" w:rsidR="00187EE1" w:rsidRPr="00581DC6" w:rsidRDefault="00187EE1" w:rsidP="00187EE1">
            <w:pPr>
              <w:numPr>
                <w:ilvl w:val="0"/>
                <w:numId w:val="46"/>
              </w:numPr>
              <w:ind w:left="426" w:hanging="426"/>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583CC9B2" w14:textId="77777777" w:rsidR="00187EE1" w:rsidRPr="00581DC6" w:rsidRDefault="00187EE1" w:rsidP="00187EE1">
            <w:pPr>
              <w:ind w:left="420"/>
              <w:rPr>
                <w:rFonts w:ascii="HGSｺﾞｼｯｸM" w:eastAsia="HGSｺﾞｼｯｸM" w:hAnsi="ＭＳ ゴシック"/>
                <w:color w:val="000000" w:themeColor="text1"/>
              </w:rPr>
            </w:pPr>
          </w:p>
          <w:p w14:paraId="2F1298C4"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　事故が生じた際にはその原因を解明し、再発生を防ぐための対策を講じていますか。</w:t>
            </w:r>
          </w:p>
        </w:tc>
        <w:tc>
          <w:tcPr>
            <w:tcW w:w="528" w:type="pct"/>
            <w:gridSpan w:val="2"/>
            <w:tcBorders>
              <w:top w:val="single" w:sz="6" w:space="0" w:color="auto"/>
              <w:bottom w:val="single" w:sz="6" w:space="0" w:color="auto"/>
            </w:tcBorders>
          </w:tcPr>
          <w:p w14:paraId="777B6EA4" w14:textId="77777777" w:rsidR="00187EE1" w:rsidRPr="00581DC6" w:rsidRDefault="00187EE1" w:rsidP="00187EE1">
            <w:pPr>
              <w:jc w:val="center"/>
              <w:rPr>
                <w:rFonts w:ascii="HGSｺﾞｼｯｸM" w:eastAsia="HGSｺﾞｼｯｸM" w:hAnsi="ＭＳ ゴシック"/>
                <w:color w:val="000000" w:themeColor="text1"/>
                <w:szCs w:val="21"/>
              </w:rPr>
            </w:pPr>
          </w:p>
          <w:p w14:paraId="555088CE"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0D9D312A"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6273C211"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bottom w:val="single" w:sz="6" w:space="0" w:color="auto"/>
              <w:right w:val="single" w:sz="4" w:space="0" w:color="auto"/>
            </w:tcBorders>
          </w:tcPr>
          <w:p w14:paraId="0DE8EDA8" w14:textId="77777777" w:rsidR="00187EE1" w:rsidRPr="00581DC6" w:rsidRDefault="00187EE1" w:rsidP="00187EE1">
            <w:pPr>
              <w:rPr>
                <w:rFonts w:ascii="HGSｺﾞｼｯｸM" w:eastAsia="HGSｺﾞｼｯｸM" w:hAnsi="ＭＳ ゴシック"/>
                <w:color w:val="000000" w:themeColor="text1"/>
                <w:sz w:val="20"/>
                <w:szCs w:val="20"/>
              </w:rPr>
            </w:pPr>
          </w:p>
          <w:p w14:paraId="3BF1F397"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準用（基準解釈通知第3・1・4(30)③）</w:t>
            </w:r>
          </w:p>
          <w:p w14:paraId="4C1AAC1D"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497C1B62" w14:textId="77777777" w:rsidTr="0050733E">
        <w:trPr>
          <w:trHeight w:val="1970"/>
        </w:trPr>
        <w:tc>
          <w:tcPr>
            <w:tcW w:w="723" w:type="pct"/>
            <w:gridSpan w:val="2"/>
            <w:vMerge w:val="restart"/>
            <w:tcBorders>
              <w:top w:val="single" w:sz="6" w:space="0" w:color="auto"/>
              <w:bottom w:val="single" w:sz="6" w:space="0" w:color="auto"/>
            </w:tcBorders>
          </w:tcPr>
          <w:p w14:paraId="6F7FC74F" w14:textId="77777777" w:rsidR="00187EE1" w:rsidRPr="00581DC6" w:rsidRDefault="00187EE1" w:rsidP="00187EE1">
            <w:pPr>
              <w:ind w:left="426"/>
              <w:rPr>
                <w:rFonts w:ascii="HGSｺﾞｼｯｸM" w:eastAsia="HGSｺﾞｼｯｸM" w:hAnsi="ＭＳ ゴシック"/>
                <w:color w:val="000000" w:themeColor="text1"/>
              </w:rPr>
            </w:pPr>
          </w:p>
          <w:p w14:paraId="140E2068" w14:textId="77777777" w:rsidR="00187EE1" w:rsidRPr="00581DC6" w:rsidRDefault="005875E0"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32</w:t>
            </w:r>
            <w:r w:rsidR="00187EE1" w:rsidRPr="00581DC6">
              <w:rPr>
                <w:rFonts w:ascii="HGSｺﾞｼｯｸM" w:eastAsia="HGSｺﾞｼｯｸM" w:hAnsi="ＭＳ ゴシック" w:hint="eastAsia"/>
                <w:color w:val="000000" w:themeColor="text1"/>
              </w:rPr>
              <w:t xml:space="preserve">　虐待の防止</w:t>
            </w:r>
          </w:p>
        </w:tc>
        <w:tc>
          <w:tcPr>
            <w:tcW w:w="3022" w:type="pct"/>
            <w:gridSpan w:val="4"/>
            <w:tcBorders>
              <w:top w:val="single" w:sz="6" w:space="0" w:color="auto"/>
            </w:tcBorders>
          </w:tcPr>
          <w:p w14:paraId="7CFDEF3F" w14:textId="77777777" w:rsidR="00187EE1" w:rsidRPr="00581DC6" w:rsidRDefault="00187EE1" w:rsidP="00187EE1">
            <w:pPr>
              <w:rPr>
                <w:rFonts w:ascii="HGSｺﾞｼｯｸM" w:eastAsia="HGSｺﾞｼｯｸM" w:hAnsi="ＭＳ ゴシック"/>
                <w:color w:val="000000" w:themeColor="text1"/>
              </w:rPr>
            </w:pPr>
          </w:p>
          <w:p w14:paraId="34D0504E" w14:textId="108DCF2E" w:rsidR="00187EE1" w:rsidRPr="00581DC6" w:rsidRDefault="001F129C" w:rsidP="00187EE1">
            <w:pPr>
              <w:ind w:left="210" w:rightChars="110" w:right="231"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(1)</w:t>
            </w:r>
            <w:r w:rsidR="00187EE1" w:rsidRPr="00581DC6">
              <w:rPr>
                <w:rFonts w:ascii="HGSｺﾞｼｯｸM" w:eastAsia="HGSｺﾞｼｯｸM" w:hAnsi="ＭＳ ゴシック" w:hint="eastAsia"/>
                <w:color w:val="000000" w:themeColor="text1"/>
                <w:szCs w:val="21"/>
              </w:rPr>
              <w:t xml:space="preserve">　虐待の発生又はその再発を防止するため、次に掲げる措置を講じていますか。</w:t>
            </w:r>
          </w:p>
          <w:p w14:paraId="36A58319" w14:textId="77777777" w:rsidR="00187EE1" w:rsidRPr="00581DC6" w:rsidRDefault="00187EE1" w:rsidP="00187EE1">
            <w:pPr>
              <w:ind w:leftChars="100" w:left="420" w:rightChars="110" w:right="231"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①　事業所における虐待の防止のための対策を検討する委員会（テレビ電話装置等を活用して行うことができるものとする。）を定期的に開催するとともに、その結果について、地域密着特定施設従業者に周知徹底を図ること。</w:t>
            </w:r>
          </w:p>
          <w:p w14:paraId="06A329DB" w14:textId="77777777" w:rsidR="00187EE1" w:rsidRPr="00581DC6" w:rsidRDefault="00187EE1" w:rsidP="00187EE1">
            <w:pPr>
              <w:ind w:leftChars="100" w:left="420" w:rightChars="110" w:right="231"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②　事業所における虐待の防止のための指針を整備すること。</w:t>
            </w:r>
          </w:p>
          <w:p w14:paraId="3C896CE2" w14:textId="77777777" w:rsidR="00187EE1" w:rsidRPr="00581DC6" w:rsidRDefault="00187EE1" w:rsidP="00187EE1">
            <w:pPr>
              <w:ind w:leftChars="100" w:left="420" w:rightChars="110" w:right="231"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③　事業所において、地域密着特定施設従業者に対し、虐待の防止のための研修を定期的に実施すること。</w:t>
            </w:r>
          </w:p>
          <w:p w14:paraId="7F22E806" w14:textId="77777777" w:rsidR="00187EE1" w:rsidRPr="00581DC6" w:rsidRDefault="00187EE1" w:rsidP="00187EE1">
            <w:pPr>
              <w:ind w:leftChars="100" w:left="420" w:rightChars="110" w:right="231"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④　①～③に掲げる措置を適切に実施するための担当者を置くこと。</w:t>
            </w:r>
          </w:p>
          <w:p w14:paraId="792C2AC8" w14:textId="77777777" w:rsidR="005E2102" w:rsidRPr="00581DC6" w:rsidRDefault="005E2102" w:rsidP="00187EE1">
            <w:pPr>
              <w:ind w:leftChars="100" w:left="420" w:rightChars="110" w:right="231" w:hangingChars="100" w:hanging="210"/>
              <w:rPr>
                <w:rFonts w:ascii="HGSｺﾞｼｯｸM" w:eastAsia="HGSｺﾞｼｯｸM" w:hAnsi="ＭＳ ゴシック"/>
                <w:color w:val="000000" w:themeColor="text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5"/>
            </w:tblGrid>
            <w:tr w:rsidR="00187EE1" w:rsidRPr="00581DC6" w14:paraId="0E9BCA8C" w14:textId="77777777" w:rsidTr="00D83CAF">
              <w:tc>
                <w:tcPr>
                  <w:tcW w:w="5765" w:type="dxa"/>
                </w:tcPr>
                <w:p w14:paraId="2E723D8F" w14:textId="77777777" w:rsidR="00187EE1" w:rsidRPr="00581DC6" w:rsidRDefault="00187EE1" w:rsidP="00187EE1">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虐待等の防止・早期発見に加え、虐待等が発生した場合はその再発を確実に防止するために次に掲げる事項を実施してください。</w:t>
                  </w:r>
                </w:p>
                <w:p w14:paraId="6FB05703" w14:textId="77777777" w:rsidR="00187EE1" w:rsidRPr="00581DC6" w:rsidRDefault="00187EE1" w:rsidP="00187EE1">
                  <w:pPr>
                    <w:ind w:left="420" w:hangingChars="200" w:hanging="42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xml:space="preserve">　①　虐待の防止のための対策を検討する委員会（以下「虐待防止検討委員会」という。）</w:t>
                  </w:r>
                </w:p>
                <w:p w14:paraId="5B06F38B" w14:textId="77777777" w:rsidR="00187EE1" w:rsidRPr="00581DC6" w:rsidRDefault="00187EE1" w:rsidP="00187EE1">
                  <w:pPr>
                    <w:ind w:leftChars="100" w:left="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 xml:space="preserve">　</w:t>
                  </w:r>
                  <w:r w:rsidRPr="00581DC6">
                    <w:rPr>
                      <w:rFonts w:ascii="HGSｺﾞｼｯｸM" w:eastAsia="HGSｺﾞｼｯｸM" w:hAnsi="ＭＳ ゴシック" w:hint="eastAsia"/>
                      <w:color w:val="000000" w:themeColor="text1"/>
                    </w:rPr>
                    <w:t>虐待等の発生の防止・早期発見・虐待等が発生した場合はその再発を確実に防止するための対策を検討する委員会であり、管理者を含む幅広い職種で構成してください。構成メンバーの責務及び役割分担を明確にするとともに、定期的に開催することが必要です。また、事業所外の虐待防止の専門家を委員として積極的に活用することが望ましいです。</w:t>
                  </w:r>
                </w:p>
                <w:p w14:paraId="34B9F33D" w14:textId="77777777" w:rsidR="00187EE1" w:rsidRPr="00581DC6" w:rsidRDefault="00187EE1" w:rsidP="00187EE1">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一方、虐待等の事案については、虐待等に係る諸般の事情が、複雑かつ機微なものであることが想定されるため、その性質上、一概に従業者に共有されるべき情報であるとは限られず、個別の状況に応じて慎重に対応することが重要です。</w:t>
                  </w:r>
                </w:p>
                <w:p w14:paraId="5CB53989" w14:textId="77777777" w:rsidR="00187EE1" w:rsidRPr="00581DC6" w:rsidRDefault="00187EE1" w:rsidP="00187EE1">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虐待防止検討委員会は、関係する職種、取り扱う事項等が相互に関係が深いと認められる他の会議体を設置している場合、これと一体的に設置・運営することとして差し支えありません。また、事業所に実施が求められるものでありますが、他のサービス事業者との連携により行うことも差し支えありません。</w:t>
                  </w:r>
                </w:p>
                <w:p w14:paraId="2F6D1676" w14:textId="77777777" w:rsidR="00187EE1" w:rsidRPr="00581DC6" w:rsidRDefault="00187EE1" w:rsidP="00187EE1">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虐待防止検討委員会は、具体的には、次のような事項について検討することとします。その際、そこで得た結果（事業所における虐待に対する体制、虐待等の再発防止策等）は、従業者に周知徹底を図る必要があります。</w:t>
                  </w:r>
                </w:p>
                <w:p w14:paraId="0703709B"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イ　虐待防止検討委員会その他事業所内の組織に関すること</w:t>
                  </w:r>
                </w:p>
                <w:p w14:paraId="2A03A594"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ロ　虐待の防止のための指針の整備に関すること　</w:t>
                  </w:r>
                </w:p>
                <w:p w14:paraId="68F3EC3D"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ハ　虐待の防止のための職員研修の内容に関すること</w:t>
                  </w:r>
                </w:p>
                <w:p w14:paraId="70BAD951"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ニ　虐待等について、従業者が相談・報告できる体制整備に関すること</w:t>
                  </w:r>
                </w:p>
                <w:p w14:paraId="4B2FED9D"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ホ　従業者が虐待等を把握した場合に、市への通報が迅速かつ適切に行われるための方法に関すること</w:t>
                  </w:r>
                </w:p>
                <w:p w14:paraId="08BB7D2D"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proofErr w:type="gramStart"/>
                  <w:r w:rsidRPr="00581DC6">
                    <w:rPr>
                      <w:rFonts w:ascii="HGSｺﾞｼｯｸM" w:eastAsia="HGSｺﾞｼｯｸM" w:hAnsi="ＭＳ ゴシック" w:hint="eastAsia"/>
                      <w:color w:val="000000" w:themeColor="text1"/>
                    </w:rPr>
                    <w:t>ヘ</w:t>
                  </w:r>
                  <w:proofErr w:type="gramEnd"/>
                  <w:r w:rsidRPr="00581DC6">
                    <w:rPr>
                      <w:rFonts w:ascii="HGSｺﾞｼｯｸM" w:eastAsia="HGSｺﾞｼｯｸM" w:hAnsi="ＭＳ ゴシック" w:hint="eastAsia"/>
                      <w:color w:val="000000" w:themeColor="text1"/>
                    </w:rPr>
                    <w:t xml:space="preserve">　虐待等が発生した場合、その発生原因等の分析から得られる再発の確実な防止策に関すること</w:t>
                  </w:r>
                </w:p>
                <w:p w14:paraId="1BBDD25C"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ト　前号の再発の防止策を講じた際に、その効果についての評価に関すること</w:t>
                  </w:r>
                </w:p>
                <w:p w14:paraId="5C3BD0F0" w14:textId="77777777" w:rsidR="00187EE1" w:rsidRPr="00581DC6" w:rsidRDefault="00187EE1" w:rsidP="00187EE1">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虐待の防止のための指針</w:t>
                  </w:r>
                </w:p>
                <w:p w14:paraId="7DCB65E5" w14:textId="77777777" w:rsidR="00187EE1" w:rsidRPr="00581DC6" w:rsidRDefault="00187EE1" w:rsidP="00187EE1">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指針には、次のような項目を盛り込むこととします。</w:t>
                  </w:r>
                </w:p>
                <w:p w14:paraId="7F10F2CE"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イ　事業所における虐待の防止に関する基本的考え方</w:t>
                  </w:r>
                </w:p>
                <w:p w14:paraId="483FC956"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ロ　虐待防止検討委員会その他事業所内の組織に関する事項</w:t>
                  </w:r>
                </w:p>
                <w:p w14:paraId="521BD5DD"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ハ　虐待の防止のための職員研修に関する基本方針</w:t>
                  </w:r>
                </w:p>
                <w:p w14:paraId="10E84F29"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ニ　虐待等が発生した場合の対応方法に関する基本方針</w:t>
                  </w:r>
                </w:p>
                <w:p w14:paraId="3B31A37F"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ホ　虐待等が発生した場合の相談・報告体制に関する事項</w:t>
                  </w:r>
                </w:p>
                <w:p w14:paraId="7A5A238A" w14:textId="77777777" w:rsidR="00187EE1" w:rsidRPr="00581DC6" w:rsidRDefault="00187EE1" w:rsidP="00187EE1">
                  <w:pPr>
                    <w:ind w:firstLineChars="200" w:firstLine="420"/>
                    <w:rPr>
                      <w:rFonts w:ascii="HGSｺﾞｼｯｸM" w:eastAsia="HGSｺﾞｼｯｸM" w:hAnsi="ＭＳ ゴシック"/>
                      <w:color w:val="000000" w:themeColor="text1"/>
                    </w:rPr>
                  </w:pPr>
                  <w:proofErr w:type="gramStart"/>
                  <w:r w:rsidRPr="00581DC6">
                    <w:rPr>
                      <w:rFonts w:ascii="HGSｺﾞｼｯｸM" w:eastAsia="HGSｺﾞｼｯｸM" w:hAnsi="ＭＳ ゴシック" w:hint="eastAsia"/>
                      <w:color w:val="000000" w:themeColor="text1"/>
                    </w:rPr>
                    <w:t>ヘ</w:t>
                  </w:r>
                  <w:proofErr w:type="gramEnd"/>
                  <w:r w:rsidRPr="00581DC6">
                    <w:rPr>
                      <w:rFonts w:ascii="HGSｺﾞｼｯｸM" w:eastAsia="HGSｺﾞｼｯｸM" w:hAnsi="ＭＳ ゴシック" w:hint="eastAsia"/>
                      <w:color w:val="000000" w:themeColor="text1"/>
                    </w:rPr>
                    <w:t xml:space="preserve">　成年後見制度の利用支援に関する事項</w:t>
                  </w:r>
                </w:p>
                <w:p w14:paraId="6F124E41" w14:textId="77777777" w:rsidR="00187EE1" w:rsidRPr="00581DC6" w:rsidRDefault="00187EE1" w:rsidP="00187EE1">
                  <w:pPr>
                    <w:ind w:firstLineChars="200" w:firstLine="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ト　虐待等に係る苦情解決方法に関する事項</w:t>
                  </w:r>
                </w:p>
                <w:p w14:paraId="2C510DD3"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チ　利用者等に対する当該指針の閲覧に関する事項</w:t>
                  </w:r>
                </w:p>
                <w:p w14:paraId="3C8C1505" w14:textId="77777777" w:rsidR="00187EE1" w:rsidRPr="00581DC6" w:rsidRDefault="00187EE1" w:rsidP="00187EE1">
                  <w:pPr>
                    <w:ind w:leftChars="200" w:left="840" w:hangingChars="200" w:hanging="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リ　その他虐待の防止の推進のために必要な事項</w:t>
                  </w:r>
                </w:p>
                <w:p w14:paraId="650F3196" w14:textId="77777777" w:rsidR="00187EE1" w:rsidRPr="00581DC6" w:rsidRDefault="00187EE1" w:rsidP="00187EE1">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③　虐待の防止のための従業者に対する研修</w:t>
                  </w:r>
                </w:p>
                <w:p w14:paraId="12EE405B" w14:textId="77777777" w:rsidR="00187EE1" w:rsidRPr="00581DC6" w:rsidRDefault="00187EE1" w:rsidP="00187EE1">
                  <w:pPr>
                    <w:ind w:leftChars="200" w:left="42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研修の内容としては、虐待等の防止に関する基礎的内容等の適切な知識を普及・啓発するものであるとともに、指針に基づき、虐待の防止の徹底を行ってください。</w:t>
                  </w:r>
                </w:p>
                <w:p w14:paraId="59279602" w14:textId="77777777" w:rsidR="00187EE1" w:rsidRPr="00581DC6" w:rsidRDefault="00187EE1" w:rsidP="00187EE1">
                  <w:pPr>
                    <w:ind w:leftChars="200" w:left="42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職員教育を組織的に徹底させていくためには、指針に基づいた研修プログラムを作成し、定期的な研修（年2回以上）を実施するとともに、新規採用時には必ず虐待の防止のための研修を実施することが重要です。</w:t>
                  </w:r>
                </w:p>
                <w:p w14:paraId="5EB2B858" w14:textId="77777777" w:rsidR="00187EE1" w:rsidRPr="00581DC6" w:rsidRDefault="00187EE1" w:rsidP="00187EE1">
                  <w:pPr>
                    <w:ind w:leftChars="200" w:left="42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また、研修の実施内容についても記録することが必要です。研修の実施は、事業所内での研修で差し支えありません。</w:t>
                  </w:r>
                </w:p>
                <w:p w14:paraId="0956FE36" w14:textId="77777777" w:rsidR="00187EE1" w:rsidRPr="00581DC6" w:rsidRDefault="00187EE1" w:rsidP="00187EE1">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④　虐待の防止に関する措置を適切に実施するための担当者</w:t>
                  </w:r>
                </w:p>
                <w:p w14:paraId="696302DB" w14:textId="77777777" w:rsidR="00187EE1" w:rsidRPr="00581DC6" w:rsidRDefault="00187EE1" w:rsidP="00187EE1">
                  <w:pPr>
                    <w:ind w:leftChars="200" w:left="42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虐待を防止するための体制として、①から③までに掲げる措置を適切に実施するため、担当者を置くことが必要です。当該担当者としては、虐待防止検討委員会の責任者と同一の従業者が務めることが望ましいです。</w:t>
                  </w:r>
                </w:p>
                <w:p w14:paraId="16716FF7" w14:textId="77777777" w:rsidR="00187EE1" w:rsidRPr="00581DC6" w:rsidRDefault="00187EE1" w:rsidP="00187EE1">
                  <w:pPr>
                    <w:ind w:leftChars="100" w:left="210" w:firstLineChars="200" w:firstLine="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なお、同一事業所内での複数担当 (※)の兼務や他の事業所・施設等との担当 (※)の兼務については、担当者としての職務に支障がなければ差し支えありません。ただし、日常的に兼務先の各事業所内の業務に従事してお</w:t>
                  </w:r>
                  <w:r w:rsidRPr="00581DC6">
                    <w:rPr>
                      <w:rFonts w:ascii="HGSｺﾞｼｯｸM" w:eastAsia="HGSｺﾞｼｯｸM" w:hAnsi="ＭＳ ゴシック" w:hint="eastAsia"/>
                      <w:color w:val="000000" w:themeColor="text1"/>
                    </w:rPr>
                    <w:lastRenderedPageBreak/>
                    <w:t>り、利用者や事業所の状況を適切に把握している者など、各担当者としての職務を遂行する上で支障がないと考えられる者を選任してください。</w:t>
                  </w:r>
                </w:p>
                <w:p w14:paraId="18E1197F" w14:textId="77777777" w:rsidR="00187EE1" w:rsidRPr="00581DC6" w:rsidRDefault="00187EE1" w:rsidP="00187EE1">
                  <w:pPr>
                    <w:ind w:leftChars="200" w:left="42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tc>
            </w:tr>
            <w:tr w:rsidR="00187EE1" w:rsidRPr="00581DC6" w14:paraId="290AC000" w14:textId="77777777" w:rsidTr="00D83CAF">
              <w:tc>
                <w:tcPr>
                  <w:tcW w:w="5765" w:type="dxa"/>
                </w:tcPr>
                <w:p w14:paraId="09B61330"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虐待防止検討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r>
          </w:tbl>
          <w:p w14:paraId="1C74963F"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3FB4A4FC" w14:textId="77777777" w:rsidR="00187EE1" w:rsidRPr="00581DC6" w:rsidRDefault="00187EE1" w:rsidP="00187EE1">
            <w:pPr>
              <w:jc w:val="center"/>
              <w:rPr>
                <w:rFonts w:ascii="HGSｺﾞｼｯｸM" w:eastAsia="HGSｺﾞｼｯｸM" w:hAnsi="ＭＳ ゴシック"/>
                <w:color w:val="000000" w:themeColor="text1"/>
              </w:rPr>
            </w:pPr>
          </w:p>
          <w:p w14:paraId="102A36EF"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3E8A2B11"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5A30683"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6A3DB989" w14:textId="77777777" w:rsidR="00187EE1" w:rsidRPr="00581DC6" w:rsidRDefault="00187EE1" w:rsidP="00187EE1">
            <w:pPr>
              <w:rPr>
                <w:rFonts w:ascii="HGSｺﾞｼｯｸM" w:eastAsia="HGSｺﾞｼｯｸM" w:hAnsi="ＭＳ ゴシック"/>
                <w:color w:val="000000" w:themeColor="text1"/>
                <w:sz w:val="20"/>
                <w:szCs w:val="20"/>
              </w:rPr>
            </w:pPr>
          </w:p>
          <w:p w14:paraId="5D03B6D4" w14:textId="2130C026"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A87243" w:rsidRPr="00581DC6">
              <w:rPr>
                <w:rFonts w:ascii="HGSｺﾞｼｯｸM" w:eastAsia="HGSｺﾞｼｯｸM" w:hAnsi="ＭＳ ゴシック" w:hint="eastAsia"/>
                <w:color w:val="000000" w:themeColor="text1"/>
                <w:sz w:val="20"/>
                <w:szCs w:val="20"/>
              </w:rPr>
              <w:t>41</w:t>
            </w:r>
            <w:r w:rsidRPr="00581DC6">
              <w:rPr>
                <w:rFonts w:ascii="HGSｺﾞｼｯｸM" w:eastAsia="HGSｺﾞｼｯｸM" w:hAnsi="ＭＳ ゴシック" w:hint="eastAsia"/>
                <w:color w:val="000000" w:themeColor="text1"/>
                <w:sz w:val="20"/>
                <w:szCs w:val="20"/>
              </w:rPr>
              <w:t>条の2準用</w:t>
            </w:r>
          </w:p>
          <w:p w14:paraId="7289B8BB"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（平18厚労令34第3条の38の2準用）</w:t>
            </w:r>
          </w:p>
          <w:p w14:paraId="2880D658" w14:textId="77777777" w:rsidR="00187EE1" w:rsidRPr="00581DC6" w:rsidRDefault="00187EE1" w:rsidP="00187EE1">
            <w:pPr>
              <w:rPr>
                <w:rFonts w:ascii="HGSｺﾞｼｯｸM" w:eastAsia="HGSｺﾞｼｯｸM" w:hAnsi="ＭＳ ゴシック"/>
                <w:color w:val="000000" w:themeColor="text1"/>
                <w:sz w:val="20"/>
                <w:szCs w:val="20"/>
              </w:rPr>
            </w:pPr>
          </w:p>
          <w:p w14:paraId="71ABC3E9" w14:textId="77777777" w:rsidR="00187EE1" w:rsidRPr="00581DC6" w:rsidRDefault="00187EE1" w:rsidP="00187EE1">
            <w:pPr>
              <w:rPr>
                <w:rFonts w:ascii="HGSｺﾞｼｯｸM" w:eastAsia="HGSｺﾞｼｯｸM" w:hAnsi="ＭＳ ゴシック"/>
                <w:color w:val="000000" w:themeColor="text1"/>
                <w:sz w:val="20"/>
                <w:szCs w:val="20"/>
              </w:rPr>
            </w:pPr>
          </w:p>
          <w:p w14:paraId="6587A898" w14:textId="77777777" w:rsidR="00187EE1" w:rsidRPr="00581DC6" w:rsidRDefault="00187EE1" w:rsidP="00187EE1">
            <w:pPr>
              <w:rPr>
                <w:rFonts w:ascii="HGSｺﾞｼｯｸM" w:eastAsia="HGSｺﾞｼｯｸM" w:hAnsi="ＭＳ ゴシック"/>
                <w:color w:val="000000" w:themeColor="text1"/>
                <w:sz w:val="20"/>
                <w:szCs w:val="20"/>
              </w:rPr>
            </w:pPr>
          </w:p>
          <w:p w14:paraId="205BBF3D" w14:textId="77777777" w:rsidR="00187EE1" w:rsidRPr="00581DC6" w:rsidRDefault="00187EE1" w:rsidP="00187EE1">
            <w:pPr>
              <w:rPr>
                <w:rFonts w:ascii="HGSｺﾞｼｯｸM" w:eastAsia="HGSｺﾞｼｯｸM" w:hAnsi="ＭＳ ゴシック"/>
                <w:color w:val="000000" w:themeColor="text1"/>
                <w:sz w:val="20"/>
                <w:szCs w:val="20"/>
              </w:rPr>
            </w:pPr>
          </w:p>
          <w:p w14:paraId="7AC44FD6" w14:textId="77777777" w:rsidR="00187EE1" w:rsidRPr="00581DC6" w:rsidRDefault="00187EE1" w:rsidP="00187EE1">
            <w:pPr>
              <w:rPr>
                <w:rFonts w:ascii="HGSｺﾞｼｯｸM" w:eastAsia="HGSｺﾞｼｯｸM" w:hAnsi="ＭＳ ゴシック"/>
                <w:color w:val="000000" w:themeColor="text1"/>
                <w:sz w:val="20"/>
                <w:szCs w:val="20"/>
              </w:rPr>
            </w:pPr>
          </w:p>
          <w:p w14:paraId="5837CC49" w14:textId="77777777" w:rsidR="00187EE1" w:rsidRPr="00581DC6" w:rsidRDefault="00187EE1" w:rsidP="00187EE1">
            <w:pPr>
              <w:rPr>
                <w:rFonts w:ascii="HGSｺﾞｼｯｸM" w:eastAsia="HGSｺﾞｼｯｸM" w:hAnsi="ＭＳ ゴシック"/>
                <w:color w:val="000000" w:themeColor="text1"/>
                <w:sz w:val="20"/>
                <w:szCs w:val="20"/>
              </w:rPr>
            </w:pPr>
          </w:p>
          <w:p w14:paraId="6FA4FCFC" w14:textId="77777777" w:rsidR="00187EE1" w:rsidRPr="00581DC6" w:rsidRDefault="00187EE1" w:rsidP="00187EE1">
            <w:pPr>
              <w:rPr>
                <w:rFonts w:ascii="HGSｺﾞｼｯｸM" w:eastAsia="HGSｺﾞｼｯｸM" w:hAnsi="ＭＳ ゴシック"/>
                <w:color w:val="000000" w:themeColor="text1"/>
                <w:sz w:val="20"/>
                <w:szCs w:val="20"/>
              </w:rPr>
            </w:pPr>
          </w:p>
          <w:p w14:paraId="278A420A" w14:textId="77777777" w:rsidR="00187EE1" w:rsidRPr="00581DC6" w:rsidRDefault="00187EE1" w:rsidP="00187EE1">
            <w:pPr>
              <w:rPr>
                <w:rFonts w:ascii="HGSｺﾞｼｯｸM" w:eastAsia="HGSｺﾞｼｯｸM" w:hAnsi="ＭＳ ゴシック"/>
                <w:color w:val="000000" w:themeColor="text1"/>
                <w:sz w:val="20"/>
                <w:szCs w:val="20"/>
              </w:rPr>
            </w:pPr>
          </w:p>
          <w:p w14:paraId="7E144216"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基準解釈通知第3・5・4(14)準用</w:t>
            </w:r>
          </w:p>
          <w:p w14:paraId="6A3838A1" w14:textId="77777777" w:rsidR="005E2102" w:rsidRPr="00581DC6" w:rsidRDefault="005E2102" w:rsidP="00187EE1">
            <w:pPr>
              <w:rPr>
                <w:rFonts w:ascii="HGSｺﾞｼｯｸM" w:eastAsia="HGSｺﾞｼｯｸM" w:hAnsi="ＭＳ ゴシック"/>
                <w:color w:val="000000" w:themeColor="text1"/>
              </w:rPr>
            </w:pPr>
          </w:p>
          <w:p w14:paraId="09E17566" w14:textId="77777777" w:rsidR="005E2102" w:rsidRPr="00581DC6" w:rsidRDefault="005E2102" w:rsidP="00187EE1">
            <w:pPr>
              <w:rPr>
                <w:rFonts w:ascii="HGSｺﾞｼｯｸM" w:eastAsia="HGSｺﾞｼｯｸM" w:hAnsi="ＭＳ ゴシック"/>
                <w:color w:val="000000" w:themeColor="text1"/>
              </w:rPr>
            </w:pPr>
          </w:p>
          <w:p w14:paraId="296175AA" w14:textId="77777777" w:rsidR="005E2102" w:rsidRPr="00581DC6" w:rsidRDefault="005E2102" w:rsidP="00187EE1">
            <w:pPr>
              <w:rPr>
                <w:rFonts w:ascii="HGSｺﾞｼｯｸM" w:eastAsia="HGSｺﾞｼｯｸM" w:hAnsi="ＭＳ ゴシック"/>
                <w:color w:val="000000" w:themeColor="text1"/>
              </w:rPr>
            </w:pPr>
          </w:p>
          <w:p w14:paraId="1AEBC9A9" w14:textId="77777777" w:rsidR="005E2102" w:rsidRPr="00581DC6" w:rsidRDefault="005E2102" w:rsidP="00187EE1">
            <w:pPr>
              <w:rPr>
                <w:rFonts w:ascii="HGSｺﾞｼｯｸM" w:eastAsia="HGSｺﾞｼｯｸM" w:hAnsi="ＭＳ ゴシック"/>
                <w:color w:val="000000" w:themeColor="text1"/>
              </w:rPr>
            </w:pPr>
          </w:p>
          <w:p w14:paraId="62A41622" w14:textId="77777777" w:rsidR="005E2102" w:rsidRPr="00581DC6" w:rsidRDefault="005E2102" w:rsidP="00187EE1">
            <w:pPr>
              <w:rPr>
                <w:rFonts w:ascii="HGSｺﾞｼｯｸM" w:eastAsia="HGSｺﾞｼｯｸM" w:hAnsi="ＭＳ ゴシック"/>
                <w:color w:val="000000" w:themeColor="text1"/>
              </w:rPr>
            </w:pPr>
          </w:p>
          <w:p w14:paraId="4BF209F7" w14:textId="77777777" w:rsidR="005E2102" w:rsidRPr="00581DC6" w:rsidRDefault="005E2102" w:rsidP="00187EE1">
            <w:pPr>
              <w:rPr>
                <w:rFonts w:ascii="HGSｺﾞｼｯｸM" w:eastAsia="HGSｺﾞｼｯｸM" w:hAnsi="ＭＳ ゴシック"/>
                <w:color w:val="000000" w:themeColor="text1"/>
              </w:rPr>
            </w:pPr>
          </w:p>
          <w:p w14:paraId="1F752CFD" w14:textId="77777777" w:rsidR="005E2102" w:rsidRPr="00581DC6" w:rsidRDefault="005E2102" w:rsidP="00187EE1">
            <w:pPr>
              <w:rPr>
                <w:rFonts w:ascii="HGSｺﾞｼｯｸM" w:eastAsia="HGSｺﾞｼｯｸM" w:hAnsi="ＭＳ ゴシック"/>
                <w:color w:val="000000" w:themeColor="text1"/>
              </w:rPr>
            </w:pPr>
          </w:p>
          <w:p w14:paraId="6D4B9ABB" w14:textId="77777777" w:rsidR="005E2102" w:rsidRPr="00581DC6" w:rsidRDefault="005E2102" w:rsidP="00187EE1">
            <w:pPr>
              <w:rPr>
                <w:rFonts w:ascii="HGSｺﾞｼｯｸM" w:eastAsia="HGSｺﾞｼｯｸM" w:hAnsi="ＭＳ ゴシック"/>
                <w:color w:val="000000" w:themeColor="text1"/>
              </w:rPr>
            </w:pPr>
          </w:p>
          <w:p w14:paraId="087BFA50" w14:textId="77777777" w:rsidR="005E2102" w:rsidRPr="00581DC6" w:rsidRDefault="005E2102" w:rsidP="00187EE1">
            <w:pPr>
              <w:rPr>
                <w:rFonts w:ascii="HGSｺﾞｼｯｸM" w:eastAsia="HGSｺﾞｼｯｸM" w:hAnsi="ＭＳ ゴシック"/>
                <w:color w:val="000000" w:themeColor="text1"/>
              </w:rPr>
            </w:pPr>
          </w:p>
          <w:p w14:paraId="173E84A4" w14:textId="77777777" w:rsidR="005E2102" w:rsidRPr="00581DC6" w:rsidRDefault="005E2102" w:rsidP="00187EE1">
            <w:pPr>
              <w:rPr>
                <w:rFonts w:ascii="HGSｺﾞｼｯｸM" w:eastAsia="HGSｺﾞｼｯｸM" w:hAnsi="ＭＳ ゴシック"/>
                <w:color w:val="000000" w:themeColor="text1"/>
              </w:rPr>
            </w:pPr>
          </w:p>
          <w:p w14:paraId="5473362F" w14:textId="77777777" w:rsidR="005E2102" w:rsidRPr="00581DC6" w:rsidRDefault="005E2102" w:rsidP="00187EE1">
            <w:pPr>
              <w:rPr>
                <w:rFonts w:ascii="HGSｺﾞｼｯｸM" w:eastAsia="HGSｺﾞｼｯｸM" w:hAnsi="ＭＳ ゴシック"/>
                <w:color w:val="000000" w:themeColor="text1"/>
              </w:rPr>
            </w:pPr>
          </w:p>
          <w:p w14:paraId="62F2822A" w14:textId="77777777" w:rsidR="005E2102" w:rsidRPr="00581DC6" w:rsidRDefault="005E2102" w:rsidP="00187EE1">
            <w:pPr>
              <w:rPr>
                <w:rFonts w:ascii="HGSｺﾞｼｯｸM" w:eastAsia="HGSｺﾞｼｯｸM" w:hAnsi="ＭＳ ゴシック"/>
                <w:color w:val="000000" w:themeColor="text1"/>
              </w:rPr>
            </w:pPr>
          </w:p>
          <w:p w14:paraId="0C785DFA" w14:textId="77777777" w:rsidR="005E2102" w:rsidRPr="00581DC6" w:rsidRDefault="005E2102" w:rsidP="00187EE1">
            <w:pPr>
              <w:rPr>
                <w:rFonts w:ascii="HGSｺﾞｼｯｸM" w:eastAsia="HGSｺﾞｼｯｸM" w:hAnsi="ＭＳ ゴシック"/>
                <w:color w:val="000000" w:themeColor="text1"/>
              </w:rPr>
            </w:pPr>
          </w:p>
          <w:p w14:paraId="00B9F5B3" w14:textId="77777777" w:rsidR="005E2102" w:rsidRPr="00581DC6" w:rsidRDefault="005E2102" w:rsidP="00187EE1">
            <w:pPr>
              <w:rPr>
                <w:rFonts w:ascii="HGSｺﾞｼｯｸM" w:eastAsia="HGSｺﾞｼｯｸM" w:hAnsi="ＭＳ ゴシック"/>
                <w:color w:val="000000" w:themeColor="text1"/>
              </w:rPr>
            </w:pPr>
          </w:p>
          <w:p w14:paraId="79137824" w14:textId="77777777" w:rsidR="005E2102" w:rsidRPr="00581DC6" w:rsidRDefault="005E2102" w:rsidP="00187EE1">
            <w:pPr>
              <w:rPr>
                <w:rFonts w:ascii="HGSｺﾞｼｯｸM" w:eastAsia="HGSｺﾞｼｯｸM" w:hAnsi="ＭＳ ゴシック"/>
                <w:color w:val="000000" w:themeColor="text1"/>
              </w:rPr>
            </w:pPr>
          </w:p>
          <w:p w14:paraId="7AF4EC0B" w14:textId="77777777" w:rsidR="005E2102" w:rsidRPr="00581DC6" w:rsidRDefault="005E2102" w:rsidP="00187EE1">
            <w:pPr>
              <w:rPr>
                <w:rFonts w:ascii="HGSｺﾞｼｯｸM" w:eastAsia="HGSｺﾞｼｯｸM" w:hAnsi="ＭＳ ゴシック"/>
                <w:color w:val="000000" w:themeColor="text1"/>
              </w:rPr>
            </w:pPr>
          </w:p>
          <w:p w14:paraId="21106E30" w14:textId="77777777" w:rsidR="005E2102" w:rsidRPr="00581DC6" w:rsidRDefault="005E2102" w:rsidP="00187EE1">
            <w:pPr>
              <w:rPr>
                <w:rFonts w:ascii="HGSｺﾞｼｯｸM" w:eastAsia="HGSｺﾞｼｯｸM" w:hAnsi="ＭＳ ゴシック"/>
                <w:color w:val="000000" w:themeColor="text1"/>
              </w:rPr>
            </w:pPr>
          </w:p>
          <w:p w14:paraId="0E5FFB96" w14:textId="77777777" w:rsidR="005E2102" w:rsidRPr="00581DC6" w:rsidRDefault="005E2102" w:rsidP="00187EE1">
            <w:pPr>
              <w:rPr>
                <w:rFonts w:ascii="HGSｺﾞｼｯｸM" w:eastAsia="HGSｺﾞｼｯｸM" w:hAnsi="ＭＳ ゴシック"/>
                <w:color w:val="000000" w:themeColor="text1"/>
              </w:rPr>
            </w:pPr>
          </w:p>
          <w:p w14:paraId="13435C4C" w14:textId="77777777" w:rsidR="005E2102" w:rsidRPr="00581DC6" w:rsidRDefault="005E2102" w:rsidP="00187EE1">
            <w:pPr>
              <w:rPr>
                <w:rFonts w:ascii="HGSｺﾞｼｯｸM" w:eastAsia="HGSｺﾞｼｯｸM" w:hAnsi="ＭＳ ゴシック"/>
                <w:color w:val="000000" w:themeColor="text1"/>
              </w:rPr>
            </w:pPr>
          </w:p>
          <w:p w14:paraId="1A3888EF" w14:textId="77777777" w:rsidR="005E2102" w:rsidRPr="00581DC6" w:rsidRDefault="005E2102" w:rsidP="00187EE1">
            <w:pPr>
              <w:rPr>
                <w:rFonts w:ascii="HGSｺﾞｼｯｸM" w:eastAsia="HGSｺﾞｼｯｸM" w:hAnsi="ＭＳ ゴシック"/>
                <w:color w:val="000000" w:themeColor="text1"/>
              </w:rPr>
            </w:pPr>
          </w:p>
          <w:p w14:paraId="05E9EA95" w14:textId="77777777" w:rsidR="005E2102" w:rsidRPr="00581DC6" w:rsidRDefault="005E2102" w:rsidP="00187EE1">
            <w:pPr>
              <w:rPr>
                <w:rFonts w:ascii="HGSｺﾞｼｯｸM" w:eastAsia="HGSｺﾞｼｯｸM" w:hAnsi="ＭＳ ゴシック"/>
                <w:color w:val="000000" w:themeColor="text1"/>
              </w:rPr>
            </w:pPr>
          </w:p>
          <w:p w14:paraId="79D8FA9E" w14:textId="77777777" w:rsidR="005E2102" w:rsidRPr="00581DC6" w:rsidRDefault="005E2102" w:rsidP="00187EE1">
            <w:pPr>
              <w:rPr>
                <w:rFonts w:ascii="HGSｺﾞｼｯｸM" w:eastAsia="HGSｺﾞｼｯｸM" w:hAnsi="ＭＳ ゴシック"/>
                <w:color w:val="000000" w:themeColor="text1"/>
              </w:rPr>
            </w:pPr>
          </w:p>
          <w:p w14:paraId="14136AD9" w14:textId="77777777" w:rsidR="005E2102" w:rsidRPr="00581DC6" w:rsidRDefault="005E2102" w:rsidP="00187EE1">
            <w:pPr>
              <w:rPr>
                <w:rFonts w:ascii="HGSｺﾞｼｯｸM" w:eastAsia="HGSｺﾞｼｯｸM" w:hAnsi="ＭＳ ゴシック"/>
                <w:color w:val="000000" w:themeColor="text1"/>
              </w:rPr>
            </w:pPr>
          </w:p>
          <w:p w14:paraId="47F6CC97" w14:textId="77777777" w:rsidR="005E2102" w:rsidRPr="00581DC6" w:rsidRDefault="005E2102" w:rsidP="00187EE1">
            <w:pPr>
              <w:rPr>
                <w:rFonts w:ascii="HGSｺﾞｼｯｸM" w:eastAsia="HGSｺﾞｼｯｸM" w:hAnsi="ＭＳ ゴシック"/>
                <w:color w:val="000000" w:themeColor="text1"/>
              </w:rPr>
            </w:pPr>
          </w:p>
          <w:p w14:paraId="62139AD0" w14:textId="77777777" w:rsidR="005E2102" w:rsidRPr="00581DC6" w:rsidRDefault="005E2102" w:rsidP="00187EE1">
            <w:pPr>
              <w:rPr>
                <w:rFonts w:ascii="HGSｺﾞｼｯｸM" w:eastAsia="HGSｺﾞｼｯｸM" w:hAnsi="ＭＳ ゴシック"/>
                <w:color w:val="000000" w:themeColor="text1"/>
              </w:rPr>
            </w:pPr>
          </w:p>
          <w:p w14:paraId="2527153A" w14:textId="77777777" w:rsidR="005E2102" w:rsidRPr="00581DC6" w:rsidRDefault="005E2102" w:rsidP="00187EE1">
            <w:pPr>
              <w:rPr>
                <w:rFonts w:ascii="HGSｺﾞｼｯｸM" w:eastAsia="HGSｺﾞｼｯｸM" w:hAnsi="ＭＳ ゴシック"/>
                <w:color w:val="000000" w:themeColor="text1"/>
              </w:rPr>
            </w:pPr>
          </w:p>
          <w:p w14:paraId="6766089E" w14:textId="77777777" w:rsidR="005E2102" w:rsidRPr="00581DC6" w:rsidRDefault="005E2102" w:rsidP="00187EE1">
            <w:pPr>
              <w:rPr>
                <w:rFonts w:ascii="HGSｺﾞｼｯｸM" w:eastAsia="HGSｺﾞｼｯｸM" w:hAnsi="ＭＳ ゴシック"/>
                <w:color w:val="000000" w:themeColor="text1"/>
              </w:rPr>
            </w:pPr>
          </w:p>
          <w:p w14:paraId="5065783A" w14:textId="77777777" w:rsidR="005E2102" w:rsidRPr="00581DC6" w:rsidRDefault="005E2102" w:rsidP="00187EE1">
            <w:pPr>
              <w:rPr>
                <w:rFonts w:ascii="HGSｺﾞｼｯｸM" w:eastAsia="HGSｺﾞｼｯｸM" w:hAnsi="ＭＳ ゴシック"/>
                <w:color w:val="000000" w:themeColor="text1"/>
              </w:rPr>
            </w:pPr>
          </w:p>
          <w:p w14:paraId="5FC23950" w14:textId="77777777" w:rsidR="005E2102" w:rsidRPr="00581DC6" w:rsidRDefault="005E2102" w:rsidP="00187EE1">
            <w:pPr>
              <w:rPr>
                <w:rFonts w:ascii="HGSｺﾞｼｯｸM" w:eastAsia="HGSｺﾞｼｯｸM" w:hAnsi="ＭＳ ゴシック"/>
                <w:color w:val="000000" w:themeColor="text1"/>
              </w:rPr>
            </w:pPr>
          </w:p>
          <w:p w14:paraId="391D8FA6" w14:textId="77777777" w:rsidR="005E2102" w:rsidRPr="00581DC6" w:rsidRDefault="005E2102" w:rsidP="00187EE1">
            <w:pPr>
              <w:rPr>
                <w:rFonts w:ascii="HGSｺﾞｼｯｸM" w:eastAsia="HGSｺﾞｼｯｸM" w:hAnsi="ＭＳ ゴシック"/>
                <w:color w:val="000000" w:themeColor="text1"/>
              </w:rPr>
            </w:pPr>
          </w:p>
          <w:p w14:paraId="3E1CA820" w14:textId="77777777" w:rsidR="005E2102" w:rsidRPr="00581DC6" w:rsidRDefault="005E2102" w:rsidP="00187EE1">
            <w:pPr>
              <w:rPr>
                <w:rFonts w:ascii="HGSｺﾞｼｯｸM" w:eastAsia="HGSｺﾞｼｯｸM" w:hAnsi="ＭＳ ゴシック"/>
                <w:color w:val="000000" w:themeColor="text1"/>
              </w:rPr>
            </w:pPr>
          </w:p>
          <w:p w14:paraId="6C6A9EC7" w14:textId="77777777" w:rsidR="005E2102" w:rsidRPr="00581DC6" w:rsidRDefault="005E2102" w:rsidP="00187EE1">
            <w:pPr>
              <w:rPr>
                <w:rFonts w:ascii="HGSｺﾞｼｯｸM" w:eastAsia="HGSｺﾞｼｯｸM" w:hAnsi="ＭＳ ゴシック"/>
                <w:color w:val="000000" w:themeColor="text1"/>
              </w:rPr>
            </w:pPr>
          </w:p>
          <w:p w14:paraId="515A1940" w14:textId="77777777" w:rsidR="005E2102" w:rsidRPr="00581DC6" w:rsidRDefault="005E2102" w:rsidP="00187EE1">
            <w:pPr>
              <w:rPr>
                <w:rFonts w:ascii="HGSｺﾞｼｯｸM" w:eastAsia="HGSｺﾞｼｯｸM" w:hAnsi="ＭＳ ゴシック"/>
                <w:color w:val="000000" w:themeColor="text1"/>
              </w:rPr>
            </w:pPr>
          </w:p>
          <w:p w14:paraId="088787E4" w14:textId="77777777" w:rsidR="005E2102" w:rsidRPr="00581DC6" w:rsidRDefault="005E2102" w:rsidP="00187EE1">
            <w:pPr>
              <w:rPr>
                <w:rFonts w:ascii="HGSｺﾞｼｯｸM" w:eastAsia="HGSｺﾞｼｯｸM" w:hAnsi="ＭＳ ゴシック"/>
                <w:color w:val="000000" w:themeColor="text1"/>
              </w:rPr>
            </w:pPr>
          </w:p>
          <w:p w14:paraId="5274EEEC" w14:textId="77777777" w:rsidR="005E2102" w:rsidRPr="00581DC6" w:rsidRDefault="005E2102" w:rsidP="00187EE1">
            <w:pPr>
              <w:rPr>
                <w:rFonts w:ascii="HGSｺﾞｼｯｸM" w:eastAsia="HGSｺﾞｼｯｸM" w:hAnsi="ＭＳ ゴシック"/>
                <w:color w:val="000000" w:themeColor="text1"/>
              </w:rPr>
            </w:pPr>
          </w:p>
          <w:p w14:paraId="6AFEBD4E" w14:textId="77777777" w:rsidR="005E2102" w:rsidRPr="00581DC6" w:rsidRDefault="005E2102" w:rsidP="00187EE1">
            <w:pPr>
              <w:rPr>
                <w:rFonts w:ascii="HGSｺﾞｼｯｸM" w:eastAsia="HGSｺﾞｼｯｸM" w:hAnsi="ＭＳ ゴシック"/>
                <w:color w:val="000000" w:themeColor="text1"/>
              </w:rPr>
            </w:pPr>
          </w:p>
          <w:p w14:paraId="49B156EA" w14:textId="77777777" w:rsidR="005E2102" w:rsidRPr="00581DC6" w:rsidRDefault="005E2102" w:rsidP="00187EE1">
            <w:pPr>
              <w:rPr>
                <w:rFonts w:ascii="HGSｺﾞｼｯｸM" w:eastAsia="HGSｺﾞｼｯｸM" w:hAnsi="ＭＳ ゴシック"/>
                <w:color w:val="000000" w:themeColor="text1"/>
              </w:rPr>
            </w:pPr>
          </w:p>
          <w:p w14:paraId="33603955" w14:textId="77777777" w:rsidR="005E2102" w:rsidRPr="00581DC6" w:rsidRDefault="005E2102" w:rsidP="00187EE1">
            <w:pPr>
              <w:rPr>
                <w:rFonts w:ascii="HGSｺﾞｼｯｸM" w:eastAsia="HGSｺﾞｼｯｸM" w:hAnsi="ＭＳ ゴシック"/>
                <w:color w:val="000000" w:themeColor="text1"/>
              </w:rPr>
            </w:pPr>
          </w:p>
          <w:p w14:paraId="0D84420E" w14:textId="77777777" w:rsidR="005E2102" w:rsidRPr="00581DC6" w:rsidRDefault="005E2102" w:rsidP="00187EE1">
            <w:pPr>
              <w:rPr>
                <w:rFonts w:ascii="HGSｺﾞｼｯｸM" w:eastAsia="HGSｺﾞｼｯｸM" w:hAnsi="ＭＳ ゴシック"/>
                <w:color w:val="000000" w:themeColor="text1"/>
              </w:rPr>
            </w:pPr>
          </w:p>
          <w:p w14:paraId="25E6D433" w14:textId="77777777" w:rsidR="005E2102" w:rsidRPr="00581DC6" w:rsidRDefault="005E2102" w:rsidP="00187EE1">
            <w:pPr>
              <w:rPr>
                <w:rFonts w:ascii="HGSｺﾞｼｯｸM" w:eastAsia="HGSｺﾞｼｯｸM" w:hAnsi="ＭＳ ゴシック"/>
                <w:color w:val="000000" w:themeColor="text1"/>
              </w:rPr>
            </w:pPr>
          </w:p>
          <w:p w14:paraId="23677C73" w14:textId="77777777" w:rsidR="005E2102" w:rsidRPr="00581DC6" w:rsidRDefault="005E2102" w:rsidP="00187EE1">
            <w:pPr>
              <w:rPr>
                <w:rFonts w:ascii="HGSｺﾞｼｯｸM" w:eastAsia="HGSｺﾞｼｯｸM" w:hAnsi="ＭＳ ゴシック"/>
                <w:color w:val="000000" w:themeColor="text1"/>
              </w:rPr>
            </w:pPr>
          </w:p>
          <w:p w14:paraId="541E0C09" w14:textId="77777777" w:rsidR="005E2102" w:rsidRPr="00581DC6" w:rsidRDefault="005E2102" w:rsidP="00187EE1">
            <w:pPr>
              <w:rPr>
                <w:rFonts w:ascii="HGSｺﾞｼｯｸM" w:eastAsia="HGSｺﾞｼｯｸM" w:hAnsi="ＭＳ ゴシック"/>
                <w:color w:val="000000" w:themeColor="text1"/>
              </w:rPr>
            </w:pPr>
          </w:p>
          <w:p w14:paraId="1FC0A152" w14:textId="77777777" w:rsidR="005E2102" w:rsidRPr="00581DC6" w:rsidRDefault="005E2102" w:rsidP="00187EE1">
            <w:pPr>
              <w:rPr>
                <w:rFonts w:ascii="HGSｺﾞｼｯｸM" w:eastAsia="HGSｺﾞｼｯｸM" w:hAnsi="ＭＳ ゴシック"/>
                <w:color w:val="000000" w:themeColor="text1"/>
              </w:rPr>
            </w:pPr>
          </w:p>
          <w:p w14:paraId="3BF9776B" w14:textId="77777777" w:rsidR="005E2102" w:rsidRPr="00581DC6" w:rsidRDefault="005E2102" w:rsidP="00187EE1">
            <w:pPr>
              <w:rPr>
                <w:rFonts w:ascii="HGSｺﾞｼｯｸM" w:eastAsia="HGSｺﾞｼｯｸM" w:hAnsi="ＭＳ ゴシック"/>
                <w:color w:val="000000" w:themeColor="text1"/>
              </w:rPr>
            </w:pPr>
          </w:p>
          <w:p w14:paraId="6C671949" w14:textId="77777777" w:rsidR="005E2102" w:rsidRPr="00581DC6" w:rsidRDefault="005E2102" w:rsidP="00187EE1">
            <w:pPr>
              <w:rPr>
                <w:rFonts w:ascii="HGSｺﾞｼｯｸM" w:eastAsia="HGSｺﾞｼｯｸM" w:hAnsi="ＭＳ ゴシック"/>
                <w:color w:val="000000" w:themeColor="text1"/>
              </w:rPr>
            </w:pPr>
          </w:p>
          <w:p w14:paraId="4A42086B" w14:textId="77777777" w:rsidR="005E2102" w:rsidRPr="00581DC6" w:rsidRDefault="005E2102" w:rsidP="00187EE1">
            <w:pPr>
              <w:rPr>
                <w:rFonts w:ascii="HGSｺﾞｼｯｸM" w:eastAsia="HGSｺﾞｼｯｸM" w:hAnsi="ＭＳ ゴシック"/>
                <w:color w:val="000000" w:themeColor="text1"/>
              </w:rPr>
            </w:pPr>
          </w:p>
          <w:p w14:paraId="6249D74C" w14:textId="77777777" w:rsidR="005E2102" w:rsidRPr="00581DC6" w:rsidRDefault="005E2102" w:rsidP="00187EE1">
            <w:pPr>
              <w:rPr>
                <w:rFonts w:ascii="HGSｺﾞｼｯｸM" w:eastAsia="HGSｺﾞｼｯｸM" w:hAnsi="ＭＳ ゴシック"/>
                <w:color w:val="000000" w:themeColor="text1"/>
              </w:rPr>
            </w:pPr>
          </w:p>
          <w:p w14:paraId="45D56410" w14:textId="77777777" w:rsidR="005E2102" w:rsidRPr="00581DC6" w:rsidRDefault="005E2102" w:rsidP="00187EE1">
            <w:pPr>
              <w:rPr>
                <w:rFonts w:ascii="HGSｺﾞｼｯｸM" w:eastAsia="HGSｺﾞｼｯｸM" w:hAnsi="ＭＳ ゴシック"/>
                <w:color w:val="000000" w:themeColor="text1"/>
              </w:rPr>
            </w:pPr>
          </w:p>
          <w:p w14:paraId="266C9168" w14:textId="77777777" w:rsidR="005E2102" w:rsidRPr="00581DC6" w:rsidRDefault="005E2102" w:rsidP="00187EE1">
            <w:pPr>
              <w:rPr>
                <w:rFonts w:ascii="HGSｺﾞｼｯｸM" w:eastAsia="HGSｺﾞｼｯｸM" w:hAnsi="ＭＳ ゴシック"/>
                <w:color w:val="000000" w:themeColor="text1"/>
              </w:rPr>
            </w:pPr>
          </w:p>
          <w:p w14:paraId="2E130339" w14:textId="77777777" w:rsidR="005E2102" w:rsidRPr="00581DC6" w:rsidRDefault="005E2102" w:rsidP="00187EE1">
            <w:pPr>
              <w:rPr>
                <w:rFonts w:ascii="HGSｺﾞｼｯｸM" w:eastAsia="HGSｺﾞｼｯｸM" w:hAnsi="ＭＳ ゴシック"/>
                <w:color w:val="000000" w:themeColor="text1"/>
              </w:rPr>
            </w:pPr>
          </w:p>
          <w:p w14:paraId="2A6F5D47" w14:textId="77777777" w:rsidR="005E2102" w:rsidRPr="00581DC6" w:rsidRDefault="005E2102" w:rsidP="00187EE1">
            <w:pPr>
              <w:rPr>
                <w:rFonts w:ascii="HGSｺﾞｼｯｸM" w:eastAsia="HGSｺﾞｼｯｸM" w:hAnsi="ＭＳ ゴシック"/>
                <w:color w:val="000000" w:themeColor="text1"/>
              </w:rPr>
            </w:pPr>
          </w:p>
          <w:p w14:paraId="0D5A2FC8" w14:textId="77777777" w:rsidR="005E2102" w:rsidRPr="00581DC6" w:rsidRDefault="005E2102" w:rsidP="00187EE1">
            <w:pPr>
              <w:rPr>
                <w:rFonts w:ascii="HGSｺﾞｼｯｸM" w:eastAsia="HGSｺﾞｼｯｸM" w:hAnsi="ＭＳ ゴシック"/>
                <w:color w:val="000000" w:themeColor="text1"/>
              </w:rPr>
            </w:pPr>
          </w:p>
          <w:p w14:paraId="57E7CDF7" w14:textId="77777777" w:rsidR="005E2102" w:rsidRPr="00581DC6" w:rsidRDefault="005E2102" w:rsidP="00187EE1">
            <w:pPr>
              <w:rPr>
                <w:rFonts w:ascii="HGSｺﾞｼｯｸM" w:eastAsia="HGSｺﾞｼｯｸM" w:hAnsi="ＭＳ ゴシック"/>
                <w:color w:val="000000" w:themeColor="text1"/>
              </w:rPr>
            </w:pPr>
          </w:p>
          <w:p w14:paraId="72D5736A" w14:textId="77777777" w:rsidR="005E2102" w:rsidRPr="00581DC6" w:rsidRDefault="005E2102" w:rsidP="00187EE1">
            <w:pPr>
              <w:rPr>
                <w:rFonts w:ascii="HGSｺﾞｼｯｸM" w:eastAsia="HGSｺﾞｼｯｸM" w:hAnsi="ＭＳ ゴシック"/>
                <w:color w:val="000000" w:themeColor="text1"/>
              </w:rPr>
            </w:pPr>
          </w:p>
          <w:p w14:paraId="01B99EED" w14:textId="77777777" w:rsidR="005E2102" w:rsidRPr="00581DC6" w:rsidRDefault="005E2102" w:rsidP="00187EE1">
            <w:pPr>
              <w:rPr>
                <w:rFonts w:ascii="HGSｺﾞｼｯｸM" w:eastAsia="HGSｺﾞｼｯｸM" w:hAnsi="ＭＳ ゴシック"/>
                <w:color w:val="000000" w:themeColor="text1"/>
              </w:rPr>
            </w:pPr>
          </w:p>
          <w:p w14:paraId="49128F7D" w14:textId="77777777" w:rsidR="005E2102" w:rsidRPr="00581DC6" w:rsidRDefault="005E2102" w:rsidP="00187EE1">
            <w:pPr>
              <w:rPr>
                <w:rFonts w:ascii="HGSｺﾞｼｯｸM" w:eastAsia="HGSｺﾞｼｯｸM" w:hAnsi="ＭＳ ゴシック"/>
                <w:color w:val="000000" w:themeColor="text1"/>
              </w:rPr>
            </w:pPr>
          </w:p>
          <w:p w14:paraId="68177A63" w14:textId="77777777" w:rsidR="005E2102" w:rsidRPr="00581DC6" w:rsidRDefault="005E2102" w:rsidP="00187EE1">
            <w:pPr>
              <w:rPr>
                <w:rFonts w:ascii="HGSｺﾞｼｯｸM" w:eastAsia="HGSｺﾞｼｯｸM" w:hAnsi="ＭＳ ゴシック"/>
                <w:color w:val="000000" w:themeColor="text1"/>
              </w:rPr>
            </w:pPr>
          </w:p>
          <w:p w14:paraId="67BF1FD9" w14:textId="77777777" w:rsidR="005E2102" w:rsidRPr="00581DC6" w:rsidRDefault="005E2102" w:rsidP="00187EE1">
            <w:pPr>
              <w:rPr>
                <w:rFonts w:ascii="HGSｺﾞｼｯｸM" w:eastAsia="HGSｺﾞｼｯｸM" w:hAnsi="ＭＳ ゴシック"/>
                <w:color w:val="000000" w:themeColor="text1"/>
              </w:rPr>
            </w:pPr>
          </w:p>
          <w:p w14:paraId="2A35B9A6" w14:textId="77777777" w:rsidR="005E2102" w:rsidRPr="00581DC6" w:rsidRDefault="005E2102" w:rsidP="00187EE1">
            <w:pPr>
              <w:rPr>
                <w:rFonts w:ascii="HGSｺﾞｼｯｸM" w:eastAsia="HGSｺﾞｼｯｸM" w:hAnsi="ＭＳ ゴシック"/>
                <w:color w:val="000000" w:themeColor="text1"/>
              </w:rPr>
            </w:pPr>
          </w:p>
          <w:p w14:paraId="6A1FEBC5" w14:textId="77777777" w:rsidR="005E2102" w:rsidRPr="00581DC6" w:rsidRDefault="005E2102" w:rsidP="00187EE1">
            <w:pPr>
              <w:rPr>
                <w:rFonts w:ascii="HGSｺﾞｼｯｸM" w:eastAsia="HGSｺﾞｼｯｸM" w:hAnsi="ＭＳ ゴシック"/>
                <w:color w:val="000000" w:themeColor="text1"/>
              </w:rPr>
            </w:pPr>
          </w:p>
          <w:p w14:paraId="65A4D5EE" w14:textId="77777777" w:rsidR="005E2102" w:rsidRPr="00581DC6" w:rsidRDefault="005E2102" w:rsidP="00187EE1">
            <w:pPr>
              <w:rPr>
                <w:rFonts w:ascii="HGSｺﾞｼｯｸM" w:eastAsia="HGSｺﾞｼｯｸM" w:hAnsi="ＭＳ ゴシック"/>
                <w:color w:val="000000" w:themeColor="text1"/>
              </w:rPr>
            </w:pPr>
          </w:p>
          <w:p w14:paraId="7FB004D7" w14:textId="77777777" w:rsidR="005E2102" w:rsidRPr="00581DC6" w:rsidRDefault="005E2102" w:rsidP="00187EE1">
            <w:pPr>
              <w:rPr>
                <w:rFonts w:ascii="HGSｺﾞｼｯｸM" w:eastAsia="HGSｺﾞｼｯｸM" w:hAnsi="ＭＳ ゴシック"/>
                <w:color w:val="000000" w:themeColor="text1"/>
              </w:rPr>
            </w:pPr>
          </w:p>
          <w:p w14:paraId="1EB6B633" w14:textId="77777777" w:rsidR="005E2102" w:rsidRPr="00581DC6" w:rsidRDefault="005E2102" w:rsidP="00187EE1">
            <w:pPr>
              <w:rPr>
                <w:rFonts w:ascii="HGSｺﾞｼｯｸM" w:eastAsia="HGSｺﾞｼｯｸM" w:hAnsi="ＭＳ ゴシック"/>
                <w:color w:val="000000" w:themeColor="text1"/>
              </w:rPr>
            </w:pPr>
          </w:p>
          <w:p w14:paraId="62789360" w14:textId="77777777" w:rsidR="005E2102" w:rsidRPr="00581DC6" w:rsidRDefault="005E2102" w:rsidP="00187EE1">
            <w:pPr>
              <w:rPr>
                <w:rFonts w:ascii="HGSｺﾞｼｯｸM" w:eastAsia="HGSｺﾞｼｯｸM" w:hAnsi="ＭＳ ゴシック"/>
                <w:color w:val="000000" w:themeColor="text1"/>
              </w:rPr>
            </w:pPr>
          </w:p>
          <w:p w14:paraId="46BAA357" w14:textId="77777777" w:rsidR="005E2102" w:rsidRPr="00581DC6" w:rsidRDefault="005E2102" w:rsidP="00187EE1">
            <w:pPr>
              <w:rPr>
                <w:rFonts w:ascii="HGSｺﾞｼｯｸM" w:eastAsia="HGSｺﾞｼｯｸM" w:hAnsi="ＭＳ ゴシック"/>
                <w:color w:val="000000" w:themeColor="text1"/>
              </w:rPr>
            </w:pPr>
          </w:p>
          <w:p w14:paraId="011915CE" w14:textId="77777777" w:rsidR="005E2102" w:rsidRPr="00581DC6" w:rsidRDefault="005E2102" w:rsidP="00187EE1">
            <w:pPr>
              <w:rPr>
                <w:rFonts w:ascii="HGSｺﾞｼｯｸM" w:eastAsia="HGSｺﾞｼｯｸM" w:hAnsi="ＭＳ ゴシック"/>
                <w:color w:val="000000" w:themeColor="text1"/>
              </w:rPr>
            </w:pPr>
          </w:p>
          <w:p w14:paraId="3A66211B" w14:textId="77777777" w:rsidR="005E2102" w:rsidRPr="00581DC6" w:rsidRDefault="005E2102" w:rsidP="00187EE1">
            <w:pPr>
              <w:rPr>
                <w:rFonts w:ascii="HGSｺﾞｼｯｸM" w:eastAsia="HGSｺﾞｼｯｸM" w:hAnsi="ＭＳ ゴシック"/>
                <w:color w:val="000000" w:themeColor="text1"/>
              </w:rPr>
            </w:pPr>
          </w:p>
          <w:p w14:paraId="7B10D529" w14:textId="77777777" w:rsidR="005E2102" w:rsidRPr="00581DC6" w:rsidRDefault="005E2102" w:rsidP="00187EE1">
            <w:pPr>
              <w:rPr>
                <w:rFonts w:ascii="HGSｺﾞｼｯｸM" w:eastAsia="HGSｺﾞｼｯｸM" w:hAnsi="ＭＳ ゴシック"/>
                <w:color w:val="000000" w:themeColor="text1"/>
              </w:rPr>
            </w:pPr>
          </w:p>
          <w:p w14:paraId="4FCE6EB8" w14:textId="77777777" w:rsidR="005E2102" w:rsidRPr="00581DC6" w:rsidRDefault="005E2102" w:rsidP="00187EE1">
            <w:pPr>
              <w:rPr>
                <w:rFonts w:ascii="HGSｺﾞｼｯｸM" w:eastAsia="HGSｺﾞｼｯｸM" w:hAnsi="ＭＳ ゴシック"/>
                <w:color w:val="000000" w:themeColor="text1"/>
              </w:rPr>
            </w:pPr>
          </w:p>
          <w:p w14:paraId="3D7A672E" w14:textId="77777777" w:rsidR="005E2102" w:rsidRPr="00581DC6" w:rsidRDefault="005E2102" w:rsidP="00187EE1">
            <w:pPr>
              <w:rPr>
                <w:rFonts w:ascii="HGSｺﾞｼｯｸM" w:eastAsia="HGSｺﾞｼｯｸM" w:hAnsi="ＭＳ ゴシック"/>
                <w:color w:val="000000" w:themeColor="text1"/>
              </w:rPr>
            </w:pPr>
          </w:p>
          <w:p w14:paraId="1BD51D7D" w14:textId="77777777" w:rsidR="005E2102" w:rsidRPr="00581DC6" w:rsidRDefault="005E2102" w:rsidP="00187EE1">
            <w:pPr>
              <w:rPr>
                <w:rFonts w:ascii="HGSｺﾞｼｯｸM" w:eastAsia="HGSｺﾞｼｯｸM" w:hAnsi="ＭＳ ゴシック"/>
                <w:color w:val="000000" w:themeColor="text1"/>
              </w:rPr>
            </w:pPr>
          </w:p>
          <w:p w14:paraId="59D90CB7" w14:textId="77777777" w:rsidR="005E2102" w:rsidRPr="00581DC6" w:rsidRDefault="005E2102" w:rsidP="00187EE1">
            <w:pPr>
              <w:rPr>
                <w:rFonts w:ascii="HGSｺﾞｼｯｸM" w:eastAsia="HGSｺﾞｼｯｸM" w:hAnsi="ＭＳ ゴシック"/>
                <w:color w:val="000000" w:themeColor="text1"/>
              </w:rPr>
            </w:pPr>
          </w:p>
          <w:p w14:paraId="76C9AD2E" w14:textId="77777777" w:rsidR="005E2102" w:rsidRPr="00581DC6" w:rsidRDefault="005E2102" w:rsidP="00187EE1">
            <w:pPr>
              <w:rPr>
                <w:rFonts w:ascii="HGSｺﾞｼｯｸM" w:eastAsia="HGSｺﾞｼｯｸM" w:hAnsi="ＭＳ ゴシック"/>
                <w:color w:val="000000" w:themeColor="text1"/>
              </w:rPr>
            </w:pPr>
          </w:p>
          <w:p w14:paraId="3205C2B6" w14:textId="77777777" w:rsidR="005E2102" w:rsidRPr="00581DC6" w:rsidRDefault="005E2102" w:rsidP="00187EE1">
            <w:pPr>
              <w:rPr>
                <w:rFonts w:ascii="HGSｺﾞｼｯｸM" w:eastAsia="HGSｺﾞｼｯｸM" w:hAnsi="ＭＳ ゴシック"/>
                <w:color w:val="000000" w:themeColor="text1"/>
              </w:rPr>
            </w:pPr>
          </w:p>
          <w:p w14:paraId="220B837B" w14:textId="77777777" w:rsidR="005E2102" w:rsidRPr="00581DC6" w:rsidRDefault="005E2102" w:rsidP="00187EE1">
            <w:pPr>
              <w:rPr>
                <w:rFonts w:ascii="HGSｺﾞｼｯｸM" w:eastAsia="HGSｺﾞｼｯｸM" w:hAnsi="ＭＳ ゴシック"/>
                <w:color w:val="000000" w:themeColor="text1"/>
              </w:rPr>
            </w:pPr>
          </w:p>
          <w:p w14:paraId="2EBFC47A" w14:textId="77777777" w:rsidR="005E2102" w:rsidRPr="00581DC6" w:rsidRDefault="005E2102" w:rsidP="00187EE1">
            <w:pPr>
              <w:rPr>
                <w:rFonts w:ascii="HGSｺﾞｼｯｸM" w:eastAsia="HGSｺﾞｼｯｸM" w:hAnsi="ＭＳ ゴシック"/>
                <w:color w:val="000000" w:themeColor="text1"/>
              </w:rPr>
            </w:pPr>
          </w:p>
          <w:p w14:paraId="0DE1380B" w14:textId="77777777" w:rsidR="005E2102" w:rsidRPr="00581DC6" w:rsidRDefault="005E2102" w:rsidP="00187EE1">
            <w:pPr>
              <w:rPr>
                <w:rFonts w:ascii="HGSｺﾞｼｯｸM" w:eastAsia="HGSｺﾞｼｯｸM" w:hAnsi="ＭＳ ゴシック"/>
                <w:color w:val="000000" w:themeColor="text1"/>
              </w:rPr>
            </w:pPr>
          </w:p>
          <w:p w14:paraId="142FA88F" w14:textId="77777777" w:rsidR="005E2102" w:rsidRPr="00581DC6" w:rsidRDefault="005E2102" w:rsidP="00187EE1">
            <w:pPr>
              <w:rPr>
                <w:rFonts w:ascii="HGSｺﾞｼｯｸM" w:eastAsia="HGSｺﾞｼｯｸM" w:hAnsi="ＭＳ ゴシック"/>
                <w:color w:val="000000" w:themeColor="text1"/>
              </w:rPr>
            </w:pPr>
          </w:p>
          <w:p w14:paraId="03623006" w14:textId="77777777" w:rsidR="005E2102" w:rsidRPr="00581DC6" w:rsidRDefault="005E2102" w:rsidP="00187EE1">
            <w:pPr>
              <w:rPr>
                <w:rFonts w:ascii="HGSｺﾞｼｯｸM" w:eastAsia="HGSｺﾞｼｯｸM" w:hAnsi="ＭＳ ゴシック"/>
                <w:color w:val="000000" w:themeColor="text1"/>
              </w:rPr>
            </w:pPr>
          </w:p>
          <w:p w14:paraId="68D900E3" w14:textId="77777777" w:rsidR="005E2102" w:rsidRPr="00581DC6" w:rsidRDefault="005E2102" w:rsidP="00187EE1">
            <w:pPr>
              <w:rPr>
                <w:rFonts w:ascii="HGSｺﾞｼｯｸM" w:eastAsia="HGSｺﾞｼｯｸM" w:hAnsi="ＭＳ ゴシック"/>
                <w:color w:val="000000" w:themeColor="text1"/>
              </w:rPr>
            </w:pPr>
          </w:p>
          <w:p w14:paraId="6803F2D5" w14:textId="77777777" w:rsidR="005E2102" w:rsidRPr="00581DC6" w:rsidRDefault="005E2102" w:rsidP="00187EE1">
            <w:pPr>
              <w:rPr>
                <w:rFonts w:ascii="HGSｺﾞｼｯｸM" w:eastAsia="HGSｺﾞｼｯｸM" w:hAnsi="ＭＳ ゴシック"/>
                <w:color w:val="000000" w:themeColor="text1"/>
              </w:rPr>
            </w:pPr>
          </w:p>
          <w:p w14:paraId="7A87C492" w14:textId="77777777" w:rsidR="005E2102" w:rsidRPr="00581DC6" w:rsidRDefault="005E2102" w:rsidP="00187EE1">
            <w:pPr>
              <w:rPr>
                <w:rFonts w:ascii="HGSｺﾞｼｯｸM" w:eastAsia="HGSｺﾞｼｯｸM" w:hAnsi="ＭＳ ゴシック"/>
                <w:color w:val="000000" w:themeColor="text1"/>
              </w:rPr>
            </w:pPr>
          </w:p>
          <w:p w14:paraId="458D0428" w14:textId="77777777" w:rsidR="005E2102" w:rsidRPr="00581DC6" w:rsidRDefault="005E2102" w:rsidP="00187EE1">
            <w:pPr>
              <w:rPr>
                <w:rFonts w:ascii="HGSｺﾞｼｯｸM" w:eastAsia="HGSｺﾞｼｯｸM" w:hAnsi="ＭＳ ゴシック"/>
                <w:color w:val="000000" w:themeColor="text1"/>
              </w:rPr>
            </w:pPr>
          </w:p>
          <w:p w14:paraId="4DE55AC2" w14:textId="77777777" w:rsidR="005E2102" w:rsidRPr="00581DC6" w:rsidRDefault="005E2102" w:rsidP="00187EE1">
            <w:pPr>
              <w:rPr>
                <w:rFonts w:ascii="HGSｺﾞｼｯｸM" w:eastAsia="HGSｺﾞｼｯｸM" w:hAnsi="ＭＳ ゴシック"/>
                <w:color w:val="000000" w:themeColor="text1"/>
              </w:rPr>
            </w:pPr>
          </w:p>
          <w:p w14:paraId="72D7915A" w14:textId="77777777" w:rsidR="005E2102" w:rsidRPr="00581DC6" w:rsidRDefault="005E2102" w:rsidP="00187EE1">
            <w:pPr>
              <w:rPr>
                <w:rFonts w:ascii="HGSｺﾞｼｯｸM" w:eastAsia="HGSｺﾞｼｯｸM" w:hAnsi="ＭＳ ゴシック"/>
                <w:color w:val="000000" w:themeColor="text1"/>
              </w:rPr>
            </w:pPr>
          </w:p>
          <w:p w14:paraId="52F01178" w14:textId="77777777" w:rsidR="005E2102" w:rsidRPr="00581DC6" w:rsidRDefault="005E2102" w:rsidP="00187EE1">
            <w:pPr>
              <w:rPr>
                <w:rFonts w:ascii="HGSｺﾞｼｯｸM" w:eastAsia="HGSｺﾞｼｯｸM" w:hAnsi="ＭＳ ゴシック"/>
                <w:color w:val="000000" w:themeColor="text1"/>
              </w:rPr>
            </w:pPr>
          </w:p>
          <w:p w14:paraId="5EDB1876" w14:textId="77777777" w:rsidR="005E2102" w:rsidRPr="00581DC6" w:rsidRDefault="005E2102" w:rsidP="00187EE1">
            <w:pPr>
              <w:rPr>
                <w:rFonts w:ascii="HGSｺﾞｼｯｸM" w:eastAsia="HGSｺﾞｼｯｸM" w:hAnsi="ＭＳ ゴシック"/>
                <w:color w:val="000000" w:themeColor="text1"/>
              </w:rPr>
            </w:pPr>
          </w:p>
          <w:p w14:paraId="164647FA" w14:textId="77777777" w:rsidR="005E2102" w:rsidRPr="00581DC6" w:rsidRDefault="005E2102" w:rsidP="00187EE1">
            <w:pPr>
              <w:rPr>
                <w:rFonts w:ascii="HGSｺﾞｼｯｸM" w:eastAsia="HGSｺﾞｼｯｸM" w:hAnsi="ＭＳ ゴシック"/>
                <w:color w:val="000000" w:themeColor="text1"/>
              </w:rPr>
            </w:pPr>
          </w:p>
          <w:p w14:paraId="214404E2" w14:textId="77777777" w:rsidR="005E2102" w:rsidRPr="00581DC6" w:rsidRDefault="005E2102" w:rsidP="00187EE1">
            <w:pPr>
              <w:rPr>
                <w:rFonts w:ascii="HGSｺﾞｼｯｸM" w:eastAsia="HGSｺﾞｼｯｸM" w:hAnsi="ＭＳ ゴシック"/>
                <w:color w:val="000000" w:themeColor="text1"/>
              </w:rPr>
            </w:pPr>
          </w:p>
        </w:tc>
      </w:tr>
      <w:tr w:rsidR="00187EE1" w:rsidRPr="00581DC6" w14:paraId="4C383358" w14:textId="77777777" w:rsidTr="0050733E">
        <w:tc>
          <w:tcPr>
            <w:tcW w:w="723" w:type="pct"/>
            <w:gridSpan w:val="2"/>
            <w:vMerge/>
            <w:tcBorders>
              <w:top w:val="single" w:sz="6" w:space="0" w:color="auto"/>
            </w:tcBorders>
          </w:tcPr>
          <w:p w14:paraId="39334ACE" w14:textId="77777777" w:rsidR="00187EE1" w:rsidRPr="00581DC6" w:rsidRDefault="00187EE1" w:rsidP="00187EE1">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7FC99042" w14:textId="77777777" w:rsidR="00187EE1" w:rsidRPr="00581DC6" w:rsidRDefault="00187EE1" w:rsidP="00187EE1">
            <w:pPr>
              <w:ind w:left="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p>
          <w:p w14:paraId="72B0227E"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color w:val="000000" w:themeColor="text1"/>
              </w:rPr>
              <w:t>(2)</w:t>
            </w:r>
            <w:r w:rsidRPr="00581DC6">
              <w:rPr>
                <w:rFonts w:ascii="HGSｺﾞｼｯｸM" w:eastAsia="HGSｺﾞｼｯｸM" w:hAnsi="ＭＳ ゴシック" w:hint="eastAsia"/>
                <w:color w:val="000000" w:themeColor="text1"/>
              </w:rPr>
              <w:t xml:space="preserve">　地域密着型特定施設の従業員は高齢者虐待を発見しやすい立場にあることを自覚し、高齢者虐待の早期発見に努めていますか。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187EE1" w:rsidRPr="00581DC6" w14:paraId="28864064" w14:textId="77777777" w:rsidTr="00607C6A">
              <w:trPr>
                <w:trHeight w:val="2444"/>
              </w:trPr>
              <w:tc>
                <w:tcPr>
                  <w:tcW w:w="9952" w:type="dxa"/>
                  <w:vAlign w:val="center"/>
                </w:tcPr>
                <w:p w14:paraId="6A2838FA"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（高齢者虐待に該当する行為）</w:t>
                  </w:r>
                </w:p>
                <w:p w14:paraId="241EBCBE" w14:textId="77777777" w:rsidR="00187EE1" w:rsidRPr="00581DC6" w:rsidRDefault="00187EE1" w:rsidP="00187EE1">
                  <w:pPr>
                    <w:numPr>
                      <w:ilvl w:val="0"/>
                      <w:numId w:val="81"/>
                    </w:numPr>
                    <w:ind w:leftChars="166" w:left="490"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color w:val="000000" w:themeColor="text1"/>
                    </w:rPr>
                    <w:t>高齢者の身体に外傷が生じ、又は生じるおそれのある暴行を加えること。</w:t>
                  </w:r>
                </w:p>
                <w:p w14:paraId="4A3B8A68" w14:textId="77777777" w:rsidR="00187EE1" w:rsidRPr="00581DC6" w:rsidRDefault="00187EE1" w:rsidP="00187EE1">
                  <w:pPr>
                    <w:numPr>
                      <w:ilvl w:val="0"/>
                      <w:numId w:val="81"/>
                    </w:numPr>
                    <w:ind w:leftChars="166" w:left="490"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color w:val="000000" w:themeColor="text1"/>
                    </w:rPr>
                    <w:t>高齢者を衰弱させるような著しい減食又は長時間の放置その他の高齢者を養護すべき職務上の義務を著しく怠ること。</w:t>
                  </w:r>
                </w:p>
                <w:p w14:paraId="69399943" w14:textId="77777777" w:rsidR="00187EE1" w:rsidRPr="00581DC6" w:rsidRDefault="00187EE1" w:rsidP="00187EE1">
                  <w:pPr>
                    <w:numPr>
                      <w:ilvl w:val="0"/>
                      <w:numId w:val="81"/>
                    </w:numPr>
                    <w:ind w:leftChars="166" w:left="490"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color w:val="000000" w:themeColor="text1"/>
                    </w:rPr>
                    <w:t>高齢者に対する著しい暴言又は著しく拒絶的な対応その他の高齢者に著しい心理的外傷を与える言動を行うこと。</w:t>
                  </w:r>
                </w:p>
                <w:p w14:paraId="61B9853E" w14:textId="77777777" w:rsidR="00187EE1" w:rsidRPr="00581DC6" w:rsidRDefault="00187EE1" w:rsidP="00187EE1">
                  <w:pPr>
                    <w:numPr>
                      <w:ilvl w:val="0"/>
                      <w:numId w:val="81"/>
                    </w:numPr>
                    <w:ind w:leftChars="166" w:left="490"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color w:val="000000" w:themeColor="text1"/>
                    </w:rPr>
                    <w:t>高齢者にわいせつな行為をすること又は高齢者をしてわいせつな行為をさせること。</w:t>
                  </w:r>
                </w:p>
                <w:p w14:paraId="25397690" w14:textId="77777777" w:rsidR="00187EE1" w:rsidRPr="00581DC6" w:rsidRDefault="00187EE1" w:rsidP="00187EE1">
                  <w:pPr>
                    <w:numPr>
                      <w:ilvl w:val="0"/>
                      <w:numId w:val="81"/>
                    </w:numPr>
                    <w:ind w:leftChars="166" w:left="490"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color w:val="000000" w:themeColor="text1"/>
                    </w:rPr>
                    <w:t>高齢者の財産を不当に処分することその他当該高齢者から不当に財産上の利益を得ること。</w:t>
                  </w:r>
                </w:p>
              </w:tc>
            </w:tr>
          </w:tbl>
          <w:p w14:paraId="4160FA25"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406931A9" w14:textId="77777777" w:rsidR="00187EE1" w:rsidRPr="00581DC6" w:rsidRDefault="00187EE1" w:rsidP="00187EE1">
            <w:pPr>
              <w:jc w:val="center"/>
              <w:rPr>
                <w:rFonts w:ascii="HGSｺﾞｼｯｸM" w:eastAsia="HGSｺﾞｼｯｸM" w:hAnsi="ＭＳ ゴシック"/>
                <w:color w:val="000000" w:themeColor="text1"/>
                <w:szCs w:val="21"/>
              </w:rPr>
            </w:pPr>
          </w:p>
          <w:p w14:paraId="1EA30088"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6E58169A"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46810CD"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67594FE1" w14:textId="77777777" w:rsidR="00187EE1" w:rsidRPr="00581DC6" w:rsidRDefault="00187EE1" w:rsidP="00187EE1">
            <w:pPr>
              <w:rPr>
                <w:rFonts w:ascii="HGSｺﾞｼｯｸM" w:eastAsia="HGSｺﾞｼｯｸM" w:hAnsi="ＭＳ ゴシック"/>
                <w:color w:val="000000" w:themeColor="text1"/>
                <w:sz w:val="20"/>
                <w:szCs w:val="20"/>
              </w:rPr>
            </w:pPr>
          </w:p>
          <w:p w14:paraId="685A488C"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高齢者虐待防止法第5条</w:t>
            </w:r>
          </w:p>
          <w:p w14:paraId="6A9E0C95" w14:textId="77777777" w:rsidR="00187EE1" w:rsidRPr="00581DC6" w:rsidRDefault="00187EE1" w:rsidP="00187EE1">
            <w:pPr>
              <w:rPr>
                <w:rFonts w:ascii="HGSｺﾞｼｯｸM" w:eastAsia="HGSｺﾞｼｯｸM" w:hAnsi="ＭＳ ゴシック"/>
                <w:color w:val="000000" w:themeColor="text1"/>
                <w:sz w:val="20"/>
                <w:szCs w:val="20"/>
              </w:rPr>
            </w:pPr>
          </w:p>
          <w:p w14:paraId="4C559548" w14:textId="77777777" w:rsidR="00187EE1" w:rsidRPr="00581DC6" w:rsidRDefault="00187EE1" w:rsidP="00187EE1">
            <w:pPr>
              <w:rPr>
                <w:rFonts w:ascii="HGSｺﾞｼｯｸM" w:eastAsia="HGSｺﾞｼｯｸM" w:hAnsi="ＭＳ ゴシック"/>
                <w:color w:val="000000" w:themeColor="text1"/>
                <w:sz w:val="20"/>
                <w:szCs w:val="20"/>
              </w:rPr>
            </w:pPr>
          </w:p>
          <w:p w14:paraId="0A4CCD3E" w14:textId="77777777" w:rsidR="00187EE1" w:rsidRPr="00581DC6" w:rsidRDefault="00187EE1" w:rsidP="00187EE1">
            <w:pPr>
              <w:rPr>
                <w:rFonts w:ascii="HGSｺﾞｼｯｸM" w:eastAsia="HGSｺﾞｼｯｸM" w:hAnsi="ＭＳ ゴシック"/>
                <w:color w:val="000000" w:themeColor="text1"/>
                <w:sz w:val="20"/>
                <w:szCs w:val="20"/>
              </w:rPr>
            </w:pPr>
          </w:p>
          <w:p w14:paraId="3F6A6E15" w14:textId="77777777" w:rsidR="00187EE1" w:rsidRPr="00581DC6" w:rsidRDefault="00187EE1" w:rsidP="00187EE1">
            <w:pPr>
              <w:rPr>
                <w:rFonts w:ascii="HGSｺﾞｼｯｸM" w:eastAsia="HGSｺﾞｼｯｸM" w:hAnsi="ＭＳ ゴシック"/>
                <w:color w:val="000000" w:themeColor="text1"/>
                <w:sz w:val="20"/>
                <w:szCs w:val="20"/>
              </w:rPr>
            </w:pPr>
          </w:p>
          <w:p w14:paraId="710DFC0F"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高齢者虐待防止法第2条</w:t>
            </w:r>
          </w:p>
          <w:p w14:paraId="408BC2E3" w14:textId="77777777" w:rsidR="00187EE1" w:rsidRPr="00581DC6" w:rsidRDefault="00187EE1" w:rsidP="00187EE1">
            <w:pPr>
              <w:rPr>
                <w:rFonts w:ascii="HGSｺﾞｼｯｸM" w:eastAsia="HGSｺﾞｼｯｸM" w:hAnsi="ＭＳ ゴシック"/>
                <w:color w:val="000000" w:themeColor="text1"/>
                <w:sz w:val="20"/>
                <w:szCs w:val="20"/>
              </w:rPr>
            </w:pPr>
          </w:p>
          <w:p w14:paraId="4CC0469F" w14:textId="77777777" w:rsidR="00187EE1" w:rsidRPr="00581DC6" w:rsidRDefault="00187EE1" w:rsidP="00187EE1">
            <w:pPr>
              <w:rPr>
                <w:rFonts w:ascii="HGSｺﾞｼｯｸM" w:eastAsia="HGSｺﾞｼｯｸM" w:hAnsi="ＭＳ ゴシック"/>
                <w:color w:val="000000" w:themeColor="text1"/>
                <w:sz w:val="20"/>
                <w:szCs w:val="20"/>
              </w:rPr>
            </w:pPr>
          </w:p>
          <w:p w14:paraId="07621888" w14:textId="77777777" w:rsidR="00187EE1" w:rsidRPr="00581DC6" w:rsidRDefault="00187EE1" w:rsidP="00187EE1">
            <w:pPr>
              <w:rPr>
                <w:rFonts w:ascii="HGSｺﾞｼｯｸM" w:eastAsia="HGSｺﾞｼｯｸM" w:hAnsi="ＭＳ ゴシック"/>
                <w:color w:val="000000" w:themeColor="text1"/>
                <w:sz w:val="20"/>
                <w:szCs w:val="20"/>
              </w:rPr>
            </w:pPr>
          </w:p>
          <w:p w14:paraId="5953D9EB" w14:textId="77777777" w:rsidR="00187EE1" w:rsidRPr="00581DC6" w:rsidRDefault="00187EE1" w:rsidP="00187EE1">
            <w:pPr>
              <w:rPr>
                <w:rFonts w:ascii="HGSｺﾞｼｯｸM" w:eastAsia="HGSｺﾞｼｯｸM" w:hAnsi="ＭＳ ゴシック"/>
                <w:color w:val="000000" w:themeColor="text1"/>
                <w:sz w:val="20"/>
                <w:szCs w:val="20"/>
              </w:rPr>
            </w:pPr>
          </w:p>
          <w:p w14:paraId="00DBF546" w14:textId="77777777" w:rsidR="00187EE1" w:rsidRPr="00581DC6" w:rsidRDefault="00187EE1" w:rsidP="00187EE1">
            <w:pPr>
              <w:rPr>
                <w:rFonts w:ascii="HGSｺﾞｼｯｸM" w:eastAsia="HGSｺﾞｼｯｸM" w:hAnsi="ＭＳ ゴシック"/>
                <w:color w:val="000000" w:themeColor="text1"/>
                <w:sz w:val="20"/>
                <w:szCs w:val="20"/>
              </w:rPr>
            </w:pPr>
          </w:p>
          <w:p w14:paraId="115D3D4C" w14:textId="77777777" w:rsidR="00187EE1" w:rsidRPr="00581DC6" w:rsidRDefault="00187EE1" w:rsidP="00187EE1">
            <w:pPr>
              <w:rPr>
                <w:rFonts w:ascii="HGSｺﾞｼｯｸM" w:eastAsia="HGSｺﾞｼｯｸM" w:hAnsi="ＭＳ ゴシック"/>
                <w:color w:val="000000" w:themeColor="text1"/>
                <w:sz w:val="20"/>
                <w:szCs w:val="20"/>
              </w:rPr>
            </w:pPr>
          </w:p>
          <w:p w14:paraId="41054F4C" w14:textId="77777777" w:rsidR="00187EE1" w:rsidRPr="00581DC6" w:rsidRDefault="00187EE1" w:rsidP="00187EE1">
            <w:pPr>
              <w:rPr>
                <w:rFonts w:ascii="HGSｺﾞｼｯｸM" w:eastAsia="HGSｺﾞｼｯｸM" w:hAnsi="ＭＳ ゴシック"/>
                <w:color w:val="000000" w:themeColor="text1"/>
                <w:sz w:val="20"/>
                <w:szCs w:val="20"/>
              </w:rPr>
            </w:pPr>
          </w:p>
          <w:p w14:paraId="03BFEEEB" w14:textId="77777777" w:rsidR="00187EE1" w:rsidRPr="00581DC6" w:rsidRDefault="00187EE1" w:rsidP="00187EE1">
            <w:pPr>
              <w:rPr>
                <w:rFonts w:ascii="HGSｺﾞｼｯｸM" w:eastAsia="HGSｺﾞｼｯｸM" w:hAnsi="ＭＳ ゴシック"/>
                <w:color w:val="000000" w:themeColor="text1"/>
                <w:sz w:val="20"/>
                <w:szCs w:val="20"/>
              </w:rPr>
            </w:pPr>
          </w:p>
          <w:p w14:paraId="753D5023" w14:textId="77777777" w:rsidR="00187EE1" w:rsidRPr="00581DC6" w:rsidRDefault="00187EE1" w:rsidP="00187EE1">
            <w:pPr>
              <w:rPr>
                <w:rFonts w:ascii="HGSｺﾞｼｯｸM" w:eastAsia="HGSｺﾞｼｯｸM" w:hAnsi="ＭＳ ゴシック"/>
                <w:color w:val="000000" w:themeColor="text1"/>
                <w:sz w:val="20"/>
                <w:szCs w:val="20"/>
              </w:rPr>
            </w:pPr>
          </w:p>
        </w:tc>
      </w:tr>
      <w:tr w:rsidR="00187EE1" w:rsidRPr="00581DC6" w14:paraId="59EFC0C5" w14:textId="77777777" w:rsidTr="0050733E">
        <w:tc>
          <w:tcPr>
            <w:tcW w:w="723" w:type="pct"/>
            <w:gridSpan w:val="2"/>
            <w:vMerge/>
            <w:tcBorders>
              <w:top w:val="single" w:sz="6" w:space="0" w:color="auto"/>
            </w:tcBorders>
          </w:tcPr>
          <w:p w14:paraId="23168EB6" w14:textId="77777777" w:rsidR="00187EE1" w:rsidRPr="00581DC6" w:rsidRDefault="00187EE1" w:rsidP="00187EE1">
            <w:pPr>
              <w:numPr>
                <w:ilvl w:val="0"/>
                <w:numId w:val="32"/>
              </w:numPr>
              <w:ind w:left="426" w:hanging="426"/>
              <w:rPr>
                <w:rFonts w:ascii="HGSｺﾞｼｯｸM" w:eastAsia="HGSｺﾞｼｯｸM" w:hAnsi="ＭＳ ゴシック"/>
                <w:color w:val="000000" w:themeColor="text1"/>
              </w:rPr>
            </w:pPr>
          </w:p>
        </w:tc>
        <w:tc>
          <w:tcPr>
            <w:tcW w:w="3022" w:type="pct"/>
            <w:gridSpan w:val="4"/>
            <w:tcBorders>
              <w:top w:val="single" w:sz="6" w:space="0" w:color="auto"/>
            </w:tcBorders>
          </w:tcPr>
          <w:p w14:paraId="336DAA7E" w14:textId="77777777" w:rsidR="00187EE1" w:rsidRPr="00581DC6" w:rsidRDefault="00187EE1" w:rsidP="00187EE1">
            <w:pPr>
              <w:ind w:left="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p>
          <w:p w14:paraId="11327D77"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color w:val="000000" w:themeColor="text1"/>
              </w:rPr>
              <w:t>(3)</w:t>
            </w:r>
            <w:r w:rsidRPr="00581DC6">
              <w:rPr>
                <w:rFonts w:ascii="HGSｺﾞｼｯｸM" w:eastAsia="HGSｺﾞｼｯｸM" w:hAnsi="ＭＳ ゴシック" w:hint="eastAsia"/>
                <w:color w:val="000000" w:themeColor="text1"/>
              </w:rPr>
              <w:t xml:space="preserve">　高齢者虐待の防止について、従業者への研修の実施、サービスの提供を受ける利用者及びその家族からの苦情の処理の体制の整備等による虐待の防止のための措置を講じていますか。</w:t>
            </w:r>
          </w:p>
          <w:p w14:paraId="590401F7" w14:textId="77777777" w:rsidR="00187EE1" w:rsidRPr="00581DC6" w:rsidRDefault="00187EE1" w:rsidP="00187EE1">
            <w:pPr>
              <w:ind w:left="210" w:hangingChars="100" w:hanging="210"/>
              <w:rPr>
                <w:rFonts w:ascii="HGSｺﾞｼｯｸM" w:eastAsia="HGSｺﾞｼｯｸM" w:hAnsi="ＭＳ ゴシック"/>
                <w:color w:val="000000" w:themeColor="text1"/>
              </w:rPr>
            </w:pPr>
          </w:p>
        </w:tc>
        <w:tc>
          <w:tcPr>
            <w:tcW w:w="528" w:type="pct"/>
            <w:gridSpan w:val="2"/>
            <w:tcBorders>
              <w:top w:val="single" w:sz="6" w:space="0" w:color="auto"/>
            </w:tcBorders>
          </w:tcPr>
          <w:p w14:paraId="09CC425E" w14:textId="77777777" w:rsidR="00187EE1" w:rsidRPr="00581DC6" w:rsidRDefault="00187EE1" w:rsidP="00187EE1">
            <w:pPr>
              <w:jc w:val="center"/>
              <w:rPr>
                <w:rFonts w:ascii="HGSｺﾞｼｯｸM" w:eastAsia="HGSｺﾞｼｯｸM" w:hAnsi="ＭＳ ゴシック"/>
                <w:color w:val="000000" w:themeColor="text1"/>
                <w:szCs w:val="21"/>
              </w:rPr>
            </w:pPr>
          </w:p>
          <w:p w14:paraId="7C1AB742"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27F55823"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0A43059E"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483B3C24" w14:textId="77777777" w:rsidR="00187EE1" w:rsidRPr="00581DC6" w:rsidRDefault="00187EE1" w:rsidP="00187EE1">
            <w:pPr>
              <w:rPr>
                <w:rFonts w:ascii="HGSｺﾞｼｯｸM" w:eastAsia="HGSｺﾞｼｯｸM" w:hAnsi="ＭＳ ゴシック"/>
                <w:color w:val="000000" w:themeColor="text1"/>
                <w:sz w:val="20"/>
                <w:szCs w:val="20"/>
              </w:rPr>
            </w:pPr>
          </w:p>
          <w:p w14:paraId="237EFE55"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高齢者虐待防止法第20条</w:t>
            </w:r>
          </w:p>
        </w:tc>
      </w:tr>
      <w:tr w:rsidR="00187EE1" w:rsidRPr="00581DC6" w14:paraId="4296D122" w14:textId="77777777" w:rsidTr="0050733E">
        <w:trPr>
          <w:trHeight w:val="3534"/>
        </w:trPr>
        <w:tc>
          <w:tcPr>
            <w:tcW w:w="723" w:type="pct"/>
            <w:gridSpan w:val="2"/>
            <w:tcBorders>
              <w:bottom w:val="single" w:sz="6" w:space="0" w:color="auto"/>
            </w:tcBorders>
          </w:tcPr>
          <w:p w14:paraId="5DC320C1" w14:textId="77777777" w:rsidR="00187EE1" w:rsidRPr="00581DC6" w:rsidRDefault="00187EE1" w:rsidP="00187EE1">
            <w:pPr>
              <w:ind w:left="426"/>
              <w:rPr>
                <w:rFonts w:ascii="HGSｺﾞｼｯｸM" w:eastAsia="HGSｺﾞｼｯｸM" w:hAnsi="ＭＳ ゴシック"/>
                <w:color w:val="000000" w:themeColor="text1"/>
              </w:rPr>
            </w:pPr>
          </w:p>
          <w:p w14:paraId="21CC6821" w14:textId="77777777" w:rsidR="00187EE1" w:rsidRPr="00581DC6" w:rsidRDefault="005875E0"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33</w:t>
            </w:r>
            <w:r w:rsidR="00187EE1" w:rsidRPr="00581DC6">
              <w:rPr>
                <w:rFonts w:ascii="HGSｺﾞｼｯｸM" w:eastAsia="HGSｺﾞｼｯｸM" w:hAnsi="ＭＳ ゴシック" w:hint="eastAsia"/>
                <w:color w:val="000000" w:themeColor="text1"/>
              </w:rPr>
              <w:t xml:space="preserve">　会計の区分</w:t>
            </w:r>
          </w:p>
        </w:tc>
        <w:tc>
          <w:tcPr>
            <w:tcW w:w="3022" w:type="pct"/>
            <w:gridSpan w:val="4"/>
            <w:tcBorders>
              <w:top w:val="single" w:sz="6" w:space="0" w:color="auto"/>
            </w:tcBorders>
          </w:tcPr>
          <w:p w14:paraId="39C36F90" w14:textId="77777777" w:rsidR="00187EE1" w:rsidRPr="00581DC6" w:rsidRDefault="00187EE1" w:rsidP="00187EE1">
            <w:pPr>
              <w:rPr>
                <w:rFonts w:ascii="HGSｺﾞｼｯｸM" w:eastAsia="HGSｺﾞｼｯｸM" w:hAnsi="ＭＳ ゴシック"/>
                <w:color w:val="000000" w:themeColor="text1"/>
              </w:rPr>
            </w:pPr>
          </w:p>
          <w:p w14:paraId="199BBC49" w14:textId="77777777" w:rsidR="00187EE1" w:rsidRPr="00581DC6" w:rsidRDefault="00187EE1" w:rsidP="00187EE1">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事業所ごとに経理を区分するとともに、当該事業の会計とその他の事業の会計を区分していますか。</w:t>
            </w:r>
          </w:p>
          <w:p w14:paraId="0692EF40" w14:textId="77777777" w:rsidR="00187EE1" w:rsidRPr="00581DC6" w:rsidRDefault="00187EE1" w:rsidP="00187EE1">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tblGrid>
            <w:tr w:rsidR="00187EE1" w:rsidRPr="00581DC6" w14:paraId="41F16D31" w14:textId="77777777" w:rsidTr="00602DC2">
              <w:trPr>
                <w:trHeight w:val="1443"/>
              </w:trPr>
              <w:tc>
                <w:tcPr>
                  <w:tcW w:w="9952" w:type="dxa"/>
                  <w:vAlign w:val="center"/>
                </w:tcPr>
                <w:p w14:paraId="4DF11C9A"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具体的な会計処理の方法等については、次の通知に基づき適切に行ってください。 </w:t>
                  </w:r>
                </w:p>
                <w:p w14:paraId="35E31C2F" w14:textId="77777777" w:rsidR="00187EE1" w:rsidRPr="00581DC6" w:rsidRDefault="00187EE1" w:rsidP="00187EE1">
                  <w:pPr>
                    <w:numPr>
                      <w:ilvl w:val="0"/>
                      <w:numId w:val="19"/>
                    </w:numPr>
                    <w:ind w:leftChars="97" w:left="414"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「指定介護老人福祉施設等に係る会計処理等の取扱いについて」（平成12年3月10日老計第8号）</w:t>
                  </w:r>
                </w:p>
                <w:p w14:paraId="64BD018D" w14:textId="77777777" w:rsidR="00187EE1" w:rsidRPr="00581DC6" w:rsidRDefault="00187EE1" w:rsidP="00187EE1">
                  <w:pPr>
                    <w:numPr>
                      <w:ilvl w:val="0"/>
                      <w:numId w:val="19"/>
                    </w:numPr>
                    <w:ind w:leftChars="97" w:left="414"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「介護保険の給付対象事業における会計の区分について」（平成13年3月28日老振発第18号）</w:t>
                  </w:r>
                </w:p>
              </w:tc>
            </w:tr>
          </w:tbl>
          <w:p w14:paraId="65F6CB03"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tcBorders>
          </w:tcPr>
          <w:p w14:paraId="47D7269A" w14:textId="77777777" w:rsidR="00187EE1" w:rsidRPr="00581DC6" w:rsidRDefault="00187EE1" w:rsidP="00187EE1">
            <w:pPr>
              <w:jc w:val="center"/>
              <w:rPr>
                <w:rFonts w:ascii="HGSｺﾞｼｯｸM" w:eastAsia="HGSｺﾞｼｯｸM" w:hAnsi="ＭＳ ゴシック"/>
                <w:color w:val="000000" w:themeColor="text1"/>
                <w:szCs w:val="21"/>
              </w:rPr>
            </w:pPr>
          </w:p>
          <w:p w14:paraId="23F0CD18"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67F8E1D1"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1FBEF6F"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right w:val="single" w:sz="4" w:space="0" w:color="auto"/>
            </w:tcBorders>
          </w:tcPr>
          <w:p w14:paraId="491D4D5D" w14:textId="77777777" w:rsidR="00187EE1" w:rsidRPr="00581DC6" w:rsidRDefault="00187EE1" w:rsidP="00187EE1">
            <w:pPr>
              <w:rPr>
                <w:rFonts w:ascii="HGSｺﾞｼｯｸM" w:eastAsia="HGSｺﾞｼｯｸM" w:hAnsi="ＭＳ ゴシック"/>
                <w:color w:val="000000" w:themeColor="text1"/>
                <w:sz w:val="20"/>
                <w:szCs w:val="20"/>
              </w:rPr>
            </w:pPr>
          </w:p>
          <w:p w14:paraId="042DD30A" w14:textId="66482B1F"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42</w:t>
            </w:r>
            <w:r w:rsidRPr="00581DC6">
              <w:rPr>
                <w:rFonts w:ascii="HGSｺﾞｼｯｸM" w:eastAsia="HGSｺﾞｼｯｸM" w:hAnsi="ＭＳ ゴシック" w:hint="eastAsia"/>
                <w:color w:val="000000" w:themeColor="text1"/>
                <w:sz w:val="20"/>
                <w:szCs w:val="20"/>
              </w:rPr>
              <w:t>条準用</w:t>
            </w:r>
          </w:p>
          <w:p w14:paraId="6D05C979"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（平18厚労令34第3条の39準用）</w:t>
            </w:r>
          </w:p>
          <w:p w14:paraId="120F128F" w14:textId="77777777" w:rsidR="00187EE1" w:rsidRPr="00581DC6" w:rsidRDefault="00187EE1" w:rsidP="00187EE1">
            <w:pPr>
              <w:rPr>
                <w:rFonts w:ascii="HGSｺﾞｼｯｸM" w:eastAsia="HGSｺﾞｼｯｸM" w:hAnsi="ＭＳ ゴシック"/>
                <w:color w:val="000000" w:themeColor="text1"/>
                <w:sz w:val="20"/>
                <w:szCs w:val="20"/>
              </w:rPr>
            </w:pPr>
          </w:p>
          <w:p w14:paraId="6747A521"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基準解釈通知第3・1・4(32)準用</w:t>
            </w:r>
          </w:p>
        </w:tc>
      </w:tr>
      <w:tr w:rsidR="00187EE1" w:rsidRPr="00581DC6" w14:paraId="4873DD10" w14:textId="77777777" w:rsidTr="0050733E">
        <w:trPr>
          <w:trHeight w:val="1972"/>
        </w:trPr>
        <w:tc>
          <w:tcPr>
            <w:tcW w:w="723" w:type="pct"/>
            <w:gridSpan w:val="2"/>
            <w:tcBorders>
              <w:bottom w:val="single" w:sz="6" w:space="0" w:color="auto"/>
            </w:tcBorders>
          </w:tcPr>
          <w:p w14:paraId="2EE1DFA4" w14:textId="77777777" w:rsidR="00187EE1" w:rsidRPr="00581DC6" w:rsidRDefault="00187EE1" w:rsidP="00187EE1">
            <w:pPr>
              <w:rPr>
                <w:rFonts w:ascii="HGSｺﾞｼｯｸM" w:eastAsia="HGSｺﾞｼｯｸM" w:hAnsi="ＭＳ ゴシック"/>
                <w:color w:val="000000" w:themeColor="text1"/>
              </w:rPr>
            </w:pPr>
          </w:p>
          <w:p w14:paraId="2A4D6BB3" w14:textId="77777777" w:rsidR="00187EE1" w:rsidRPr="00581DC6" w:rsidRDefault="005875E0" w:rsidP="00E133AD">
            <w:pPr>
              <w:kinsoku w:val="0"/>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34</w:t>
            </w:r>
            <w:r w:rsidR="00187EE1" w:rsidRPr="00581DC6">
              <w:rPr>
                <w:rFonts w:ascii="HGSｺﾞｼｯｸM" w:eastAsia="HGSｺﾞｼｯｸM" w:hAnsi="ＭＳ ゴシック" w:hint="eastAsia"/>
                <w:color w:val="000000" w:themeColor="text1"/>
              </w:rPr>
              <w:t xml:space="preserve">　</w:t>
            </w:r>
            <w:r w:rsidR="00E133AD" w:rsidRPr="00581DC6">
              <w:rPr>
                <w:rFonts w:ascii="HGSｺﾞｼｯｸM" w:eastAsia="HGSｺﾞｼｯｸM" w:hAnsi="ＭＳ ゴシック" w:hint="eastAsia"/>
                <w:color w:val="000000" w:themeColor="text1"/>
              </w:rPr>
              <w:t>介護現場の生産性の向上</w:t>
            </w:r>
          </w:p>
          <w:p w14:paraId="772972B0" w14:textId="77777777" w:rsidR="00187EE1" w:rsidRPr="00581DC6" w:rsidRDefault="00187EE1" w:rsidP="00187EE1">
            <w:pPr>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0C21C0C7" w14:textId="77777777" w:rsidR="00187EE1" w:rsidRPr="00581DC6" w:rsidRDefault="00187EE1" w:rsidP="00187EE1">
            <w:pPr>
              <w:ind w:left="420"/>
              <w:rPr>
                <w:rFonts w:ascii="HGSｺﾞｼｯｸM" w:eastAsia="HGSｺﾞｼｯｸM" w:hAnsi="ＭＳ ゴシック"/>
                <w:color w:val="000000" w:themeColor="text1"/>
              </w:rPr>
            </w:pPr>
          </w:p>
          <w:p w14:paraId="05ED4912" w14:textId="77777777" w:rsidR="00187EE1" w:rsidRPr="00581DC6" w:rsidRDefault="00187EE1" w:rsidP="00187EE1">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指定地域密着型特定施設入居者生活介護事業者は、当該指定地域密着型特定施設入居者生活介護事業所における業務の効率化、介護サービスの質の向上その他の生産性の向上に資する取組の促進を図るため、当該指定地域密着型特定施設入居者生活介護事業所における利用者の安全並びに介護サービスの質の確保及び職員の負担軽減に資する方策を検討するための委員会（テレビ電話装置等を活用して行うことができるものとする。）を定期的に開催していますか。</w:t>
            </w:r>
          </w:p>
          <w:p w14:paraId="7B18E28B" w14:textId="77777777" w:rsidR="00187EE1" w:rsidRPr="00581DC6" w:rsidRDefault="00187EE1" w:rsidP="00187EE1">
            <w:pPr>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3"/>
            </w:tblGrid>
            <w:tr w:rsidR="00187EE1" w:rsidRPr="00581DC6" w14:paraId="20CE4972" w14:textId="77777777" w:rsidTr="005F79AD">
              <w:tc>
                <w:tcPr>
                  <w:tcW w:w="5803" w:type="dxa"/>
                </w:tcPr>
                <w:p w14:paraId="04B7F8BE"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令和9年3月31日までの間は、努力義務とされています。</w:t>
                  </w:r>
                </w:p>
              </w:tc>
            </w:tr>
            <w:tr w:rsidR="00187EE1" w:rsidRPr="00581DC6" w14:paraId="6A022228" w14:textId="77777777" w:rsidTr="005F79AD">
              <w:tc>
                <w:tcPr>
                  <w:tcW w:w="5803" w:type="dxa"/>
                </w:tcPr>
                <w:p w14:paraId="24E46BA3"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本委員会は、生産性向上の取組を促進する観点から、管理者やケア等を行う職種を含む幅広い職種により構成することが望ましく、各事業所の状況に応じ、必要な構成メンバーを検討してください。なお、生産性向上の取組に関する外部の専門家を活用することも差し支えありません。</w:t>
                  </w:r>
                </w:p>
              </w:tc>
            </w:tr>
            <w:tr w:rsidR="00187EE1" w:rsidRPr="00581DC6" w14:paraId="6BC1418D" w14:textId="77777777" w:rsidTr="005F79AD">
              <w:tc>
                <w:tcPr>
                  <w:tcW w:w="5803" w:type="dxa"/>
                </w:tcPr>
                <w:p w14:paraId="6EE53F7B"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本委員会は、定期的に開催することが必要であるが、開催する頻度については、本委員会の開催が形骸化することがないよう留意した上で、各事業所の状況を踏まえ、適切な開催頻度を決めることが望ましいです。あわせて、本委員会の開催に当たっては、厚生労働省老健局高齢者支援課「介護サービス事業における生産性向上に資するガイドライン」等を参考に取組を進めることが望ましいです。また、本委員会はテレビ電話装置等を活用して行うことができるものとし、この際、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187EE1" w:rsidRPr="00581DC6" w14:paraId="497C22E3" w14:textId="77777777" w:rsidTr="005F79AD">
              <w:tc>
                <w:tcPr>
                  <w:tcW w:w="5803" w:type="dxa"/>
                </w:tcPr>
                <w:p w14:paraId="6FFC9F67"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事務負担軽減の観点等から、本委員会は、他に事業運営に関する会議（事故発生の防止のための委員会等）を開催している場合、これと一体的に設置・運営することとして差し支えありません。本委員会は事業所毎に実施が求められるものであるが、他のサービス事業者との連携等により行うことも差し支えありません。委員会の名称について、法令では「利用者の安全並びに介護サービスの質の確保及び職員の負担軽減に資する方策を検討するための委員会」</w:t>
                  </w:r>
                  <w:r w:rsidRPr="00581DC6">
                    <w:rPr>
                      <w:rFonts w:ascii="HGSｺﾞｼｯｸM" w:eastAsia="HGSｺﾞｼｯｸM" w:hAnsi="ＭＳ ゴシック" w:hint="eastAsia"/>
                      <w:color w:val="000000" w:themeColor="text1"/>
                    </w:rPr>
                    <w:lastRenderedPageBreak/>
                    <w:t>と規定されたところですが、他方、従来から生産性向上の取組を進めている事業所においては、法令とは異なる名称の生産性向上の取組を進めるための委員会を設置し、開催している場合もあ</w:t>
                  </w:r>
                  <w:r w:rsidR="00190F10" w:rsidRPr="00581DC6">
                    <w:rPr>
                      <w:rFonts w:ascii="HGSｺﾞｼｯｸM" w:eastAsia="HGSｺﾞｼｯｸM" w:hAnsi="ＭＳ ゴシック" w:hint="eastAsia"/>
                      <w:color w:val="000000" w:themeColor="text1"/>
                    </w:rPr>
                    <w:t>り</w:t>
                  </w:r>
                  <w:r w:rsidRPr="00581DC6">
                    <w:rPr>
                      <w:rFonts w:ascii="HGSｺﾞｼｯｸM" w:eastAsia="HGSｺﾞｼｯｸM" w:hAnsi="ＭＳ ゴシック" w:hint="eastAsia"/>
                      <w:color w:val="000000" w:themeColor="text1"/>
                    </w:rPr>
                    <w:t>、利用者の安全並びに介護サービスの質の確保及び職員の負担軽減に資する方策が適切に検討される限りにおいては、法令とは異なる委員会の名称を用いても差し支えありません。</w:t>
                  </w:r>
                </w:p>
              </w:tc>
            </w:tr>
          </w:tbl>
          <w:p w14:paraId="3A532AAB" w14:textId="77777777" w:rsidR="00187EE1" w:rsidRPr="00581DC6" w:rsidRDefault="00187EE1" w:rsidP="00187EE1">
            <w:pPr>
              <w:rPr>
                <w:rFonts w:ascii="HGSｺﾞｼｯｸM" w:eastAsia="HGSｺﾞｼｯｸM" w:hAnsi="ＭＳ ゴシック"/>
                <w:color w:val="000000" w:themeColor="text1"/>
              </w:rPr>
            </w:pPr>
          </w:p>
        </w:tc>
        <w:tc>
          <w:tcPr>
            <w:tcW w:w="528" w:type="pct"/>
            <w:gridSpan w:val="2"/>
            <w:tcBorders>
              <w:top w:val="single" w:sz="6" w:space="0" w:color="auto"/>
              <w:bottom w:val="single" w:sz="6" w:space="0" w:color="auto"/>
            </w:tcBorders>
          </w:tcPr>
          <w:p w14:paraId="2398B18C" w14:textId="77777777" w:rsidR="00187EE1" w:rsidRPr="00581DC6" w:rsidRDefault="00187EE1" w:rsidP="00187EE1">
            <w:pPr>
              <w:jc w:val="center"/>
              <w:rPr>
                <w:rFonts w:ascii="HGSｺﾞｼｯｸM" w:eastAsia="HGSｺﾞｼｯｸM" w:hAnsi="ＭＳ ゴシック"/>
                <w:color w:val="000000" w:themeColor="text1"/>
                <w:szCs w:val="21"/>
              </w:rPr>
            </w:pPr>
          </w:p>
          <w:p w14:paraId="33E01004"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35D34039"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04538B39"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bottom w:val="single" w:sz="6" w:space="0" w:color="auto"/>
              <w:right w:val="single" w:sz="4" w:space="0" w:color="auto"/>
            </w:tcBorders>
          </w:tcPr>
          <w:p w14:paraId="1410CC3F" w14:textId="77777777" w:rsidR="00187EE1" w:rsidRPr="00581DC6" w:rsidRDefault="00187EE1" w:rsidP="00187EE1">
            <w:pPr>
              <w:rPr>
                <w:rFonts w:ascii="HGSｺﾞｼｯｸM" w:eastAsia="HGSｺﾞｼｯｸM" w:hAnsi="ＭＳ ゴシック"/>
                <w:color w:val="000000" w:themeColor="text1"/>
                <w:sz w:val="20"/>
                <w:szCs w:val="20"/>
              </w:rPr>
            </w:pPr>
          </w:p>
          <w:p w14:paraId="63784BC0" w14:textId="79AB42BD"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107</w:t>
            </w:r>
            <w:r w:rsidRPr="00581DC6">
              <w:rPr>
                <w:rFonts w:ascii="HGSｺﾞｼｯｸM" w:eastAsia="HGSｺﾞｼｯｸM" w:hAnsi="ＭＳ ゴシック" w:hint="eastAsia"/>
                <w:color w:val="000000" w:themeColor="text1"/>
                <w:sz w:val="20"/>
                <w:szCs w:val="20"/>
              </w:rPr>
              <w:t>条の2準用</w:t>
            </w:r>
          </w:p>
          <w:p w14:paraId="18FEEDCD"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（平18厚労令34第86条の2準用）</w:t>
            </w:r>
          </w:p>
          <w:p w14:paraId="06F59E47" w14:textId="77777777" w:rsidR="00187EE1" w:rsidRPr="00581DC6" w:rsidRDefault="00187EE1" w:rsidP="00187EE1">
            <w:pPr>
              <w:rPr>
                <w:rFonts w:ascii="HGSｺﾞｼｯｸM" w:eastAsia="HGSｺﾞｼｯｸM" w:hAnsi="ＭＳ ゴシック"/>
                <w:color w:val="000000" w:themeColor="text1"/>
                <w:sz w:val="20"/>
                <w:szCs w:val="20"/>
              </w:rPr>
            </w:pPr>
          </w:p>
          <w:p w14:paraId="17C5C43D" w14:textId="77777777" w:rsidR="005E2102" w:rsidRPr="00581DC6" w:rsidRDefault="005E2102" w:rsidP="00187EE1">
            <w:pPr>
              <w:rPr>
                <w:rFonts w:ascii="HGSｺﾞｼｯｸM" w:eastAsia="HGSｺﾞｼｯｸM" w:hAnsi="ＭＳ ゴシック"/>
                <w:color w:val="000000" w:themeColor="text1"/>
                <w:sz w:val="20"/>
                <w:szCs w:val="20"/>
              </w:rPr>
            </w:pPr>
          </w:p>
          <w:p w14:paraId="190625B7" w14:textId="77777777" w:rsidR="005E2102" w:rsidRPr="00581DC6" w:rsidRDefault="005E2102" w:rsidP="00187EE1">
            <w:pPr>
              <w:rPr>
                <w:rFonts w:ascii="HGSｺﾞｼｯｸM" w:eastAsia="HGSｺﾞｼｯｸM" w:hAnsi="ＭＳ ゴシック"/>
                <w:color w:val="000000" w:themeColor="text1"/>
                <w:sz w:val="20"/>
                <w:szCs w:val="20"/>
              </w:rPr>
            </w:pPr>
          </w:p>
          <w:p w14:paraId="1BE190E2" w14:textId="77777777" w:rsidR="00187EE1" w:rsidRPr="00581DC6" w:rsidRDefault="00187EE1" w:rsidP="00187EE1">
            <w:pPr>
              <w:rPr>
                <w:rFonts w:ascii="HGSｺﾞｼｯｸM" w:eastAsia="HGSｺﾞｼｯｸM" w:hAnsi="ＭＳ ゴシック"/>
                <w:color w:val="000000" w:themeColor="text1"/>
              </w:rPr>
            </w:pPr>
          </w:p>
          <w:p w14:paraId="377FF8CE" w14:textId="77777777" w:rsidR="00187EE1" w:rsidRPr="00581DC6" w:rsidRDefault="00187EE1" w:rsidP="00187EE1">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基準解釈通知第3・4・4(20)準用</w:t>
            </w:r>
          </w:p>
          <w:p w14:paraId="4378D459" w14:textId="77777777" w:rsidR="00187EE1" w:rsidRPr="00581DC6" w:rsidRDefault="00187EE1" w:rsidP="00187EE1">
            <w:pPr>
              <w:rPr>
                <w:rFonts w:ascii="HGSｺﾞｼｯｸM" w:eastAsia="HGSｺﾞｼｯｸM" w:hAnsi="ＭＳ ゴシック"/>
                <w:color w:val="000000" w:themeColor="text1"/>
                <w:sz w:val="20"/>
                <w:szCs w:val="20"/>
              </w:rPr>
            </w:pPr>
          </w:p>
          <w:p w14:paraId="0D772830" w14:textId="77777777" w:rsidR="005E2102" w:rsidRPr="00581DC6" w:rsidRDefault="005E2102" w:rsidP="00187EE1">
            <w:pPr>
              <w:rPr>
                <w:rFonts w:ascii="HGSｺﾞｼｯｸM" w:eastAsia="HGSｺﾞｼｯｸM" w:hAnsi="ＭＳ ゴシック"/>
                <w:color w:val="000000" w:themeColor="text1"/>
                <w:sz w:val="20"/>
                <w:szCs w:val="20"/>
              </w:rPr>
            </w:pPr>
          </w:p>
          <w:p w14:paraId="2F4D625A" w14:textId="77777777" w:rsidR="005E2102" w:rsidRPr="00581DC6" w:rsidRDefault="005E2102" w:rsidP="00187EE1">
            <w:pPr>
              <w:rPr>
                <w:rFonts w:ascii="HGSｺﾞｼｯｸM" w:eastAsia="HGSｺﾞｼｯｸM" w:hAnsi="ＭＳ ゴシック"/>
                <w:color w:val="000000" w:themeColor="text1"/>
                <w:sz w:val="20"/>
                <w:szCs w:val="20"/>
              </w:rPr>
            </w:pPr>
          </w:p>
          <w:p w14:paraId="46C2D0EA" w14:textId="77777777" w:rsidR="005E2102" w:rsidRPr="00581DC6" w:rsidRDefault="005E2102" w:rsidP="00187EE1">
            <w:pPr>
              <w:rPr>
                <w:rFonts w:ascii="HGSｺﾞｼｯｸM" w:eastAsia="HGSｺﾞｼｯｸM" w:hAnsi="ＭＳ ゴシック"/>
                <w:color w:val="000000" w:themeColor="text1"/>
                <w:sz w:val="20"/>
                <w:szCs w:val="20"/>
              </w:rPr>
            </w:pPr>
          </w:p>
          <w:p w14:paraId="3AD58004" w14:textId="77777777" w:rsidR="005E2102" w:rsidRPr="00581DC6" w:rsidRDefault="005E2102" w:rsidP="00187EE1">
            <w:pPr>
              <w:rPr>
                <w:rFonts w:ascii="HGSｺﾞｼｯｸM" w:eastAsia="HGSｺﾞｼｯｸM" w:hAnsi="ＭＳ ゴシック"/>
                <w:color w:val="000000" w:themeColor="text1"/>
                <w:sz w:val="20"/>
                <w:szCs w:val="20"/>
              </w:rPr>
            </w:pPr>
          </w:p>
          <w:p w14:paraId="2B9CFF95" w14:textId="77777777" w:rsidR="005E2102" w:rsidRPr="00581DC6" w:rsidRDefault="005E2102" w:rsidP="00187EE1">
            <w:pPr>
              <w:rPr>
                <w:rFonts w:ascii="HGSｺﾞｼｯｸM" w:eastAsia="HGSｺﾞｼｯｸM" w:hAnsi="ＭＳ ゴシック"/>
                <w:color w:val="000000" w:themeColor="text1"/>
                <w:sz w:val="20"/>
                <w:szCs w:val="20"/>
              </w:rPr>
            </w:pPr>
          </w:p>
          <w:p w14:paraId="4105C0B5" w14:textId="77777777" w:rsidR="005E2102" w:rsidRPr="00581DC6" w:rsidRDefault="005E2102" w:rsidP="00187EE1">
            <w:pPr>
              <w:rPr>
                <w:rFonts w:ascii="HGSｺﾞｼｯｸM" w:eastAsia="HGSｺﾞｼｯｸM" w:hAnsi="ＭＳ ゴシック"/>
                <w:color w:val="000000" w:themeColor="text1"/>
                <w:sz w:val="20"/>
                <w:szCs w:val="20"/>
              </w:rPr>
            </w:pPr>
          </w:p>
          <w:p w14:paraId="14BEC7D5" w14:textId="77777777" w:rsidR="005E2102" w:rsidRPr="00581DC6" w:rsidRDefault="005E2102" w:rsidP="00187EE1">
            <w:pPr>
              <w:rPr>
                <w:rFonts w:ascii="HGSｺﾞｼｯｸM" w:eastAsia="HGSｺﾞｼｯｸM" w:hAnsi="ＭＳ ゴシック"/>
                <w:color w:val="000000" w:themeColor="text1"/>
                <w:sz w:val="20"/>
                <w:szCs w:val="20"/>
              </w:rPr>
            </w:pPr>
          </w:p>
          <w:p w14:paraId="7604F551" w14:textId="77777777" w:rsidR="005E2102" w:rsidRPr="00581DC6" w:rsidRDefault="005E2102" w:rsidP="00187EE1">
            <w:pPr>
              <w:rPr>
                <w:rFonts w:ascii="HGSｺﾞｼｯｸM" w:eastAsia="HGSｺﾞｼｯｸM" w:hAnsi="ＭＳ ゴシック"/>
                <w:color w:val="000000" w:themeColor="text1"/>
                <w:sz w:val="20"/>
                <w:szCs w:val="20"/>
              </w:rPr>
            </w:pPr>
          </w:p>
          <w:p w14:paraId="37441472" w14:textId="77777777" w:rsidR="005E2102" w:rsidRPr="00581DC6" w:rsidRDefault="005E2102" w:rsidP="00187EE1">
            <w:pPr>
              <w:rPr>
                <w:rFonts w:ascii="HGSｺﾞｼｯｸM" w:eastAsia="HGSｺﾞｼｯｸM" w:hAnsi="ＭＳ ゴシック"/>
                <w:color w:val="000000" w:themeColor="text1"/>
                <w:sz w:val="20"/>
                <w:szCs w:val="20"/>
              </w:rPr>
            </w:pPr>
          </w:p>
          <w:p w14:paraId="49D1222B" w14:textId="77777777" w:rsidR="005E2102" w:rsidRPr="00581DC6" w:rsidRDefault="005E2102" w:rsidP="00187EE1">
            <w:pPr>
              <w:rPr>
                <w:rFonts w:ascii="HGSｺﾞｼｯｸM" w:eastAsia="HGSｺﾞｼｯｸM" w:hAnsi="ＭＳ ゴシック"/>
                <w:color w:val="000000" w:themeColor="text1"/>
                <w:sz w:val="20"/>
                <w:szCs w:val="20"/>
              </w:rPr>
            </w:pPr>
          </w:p>
          <w:p w14:paraId="7718B3C5" w14:textId="77777777" w:rsidR="005E2102" w:rsidRPr="00581DC6" w:rsidRDefault="005E2102" w:rsidP="00187EE1">
            <w:pPr>
              <w:rPr>
                <w:rFonts w:ascii="HGSｺﾞｼｯｸM" w:eastAsia="HGSｺﾞｼｯｸM" w:hAnsi="ＭＳ ゴシック"/>
                <w:color w:val="000000" w:themeColor="text1"/>
                <w:sz w:val="20"/>
                <w:szCs w:val="20"/>
              </w:rPr>
            </w:pPr>
          </w:p>
          <w:p w14:paraId="09B578D7" w14:textId="77777777" w:rsidR="005E2102" w:rsidRPr="00581DC6" w:rsidRDefault="005E2102" w:rsidP="00187EE1">
            <w:pPr>
              <w:rPr>
                <w:rFonts w:ascii="HGSｺﾞｼｯｸM" w:eastAsia="HGSｺﾞｼｯｸM" w:hAnsi="ＭＳ ゴシック"/>
                <w:color w:val="000000" w:themeColor="text1"/>
                <w:sz w:val="20"/>
                <w:szCs w:val="20"/>
              </w:rPr>
            </w:pPr>
          </w:p>
          <w:p w14:paraId="11E995B8" w14:textId="77777777" w:rsidR="005E2102" w:rsidRPr="00581DC6" w:rsidRDefault="005E2102" w:rsidP="00187EE1">
            <w:pPr>
              <w:rPr>
                <w:rFonts w:ascii="HGSｺﾞｼｯｸM" w:eastAsia="HGSｺﾞｼｯｸM" w:hAnsi="ＭＳ ゴシック"/>
                <w:color w:val="000000" w:themeColor="text1"/>
                <w:sz w:val="20"/>
                <w:szCs w:val="20"/>
              </w:rPr>
            </w:pPr>
          </w:p>
          <w:p w14:paraId="49215D81" w14:textId="77777777" w:rsidR="005E2102" w:rsidRPr="00581DC6" w:rsidRDefault="005E2102" w:rsidP="00187EE1">
            <w:pPr>
              <w:rPr>
                <w:rFonts w:ascii="HGSｺﾞｼｯｸM" w:eastAsia="HGSｺﾞｼｯｸM" w:hAnsi="ＭＳ ゴシック"/>
                <w:color w:val="000000" w:themeColor="text1"/>
                <w:sz w:val="20"/>
                <w:szCs w:val="20"/>
              </w:rPr>
            </w:pPr>
          </w:p>
          <w:p w14:paraId="200CF768" w14:textId="77777777" w:rsidR="005E2102" w:rsidRPr="00581DC6" w:rsidRDefault="005E2102" w:rsidP="00187EE1">
            <w:pPr>
              <w:rPr>
                <w:rFonts w:ascii="HGSｺﾞｼｯｸM" w:eastAsia="HGSｺﾞｼｯｸM" w:hAnsi="ＭＳ ゴシック"/>
                <w:color w:val="000000" w:themeColor="text1"/>
                <w:sz w:val="20"/>
                <w:szCs w:val="20"/>
              </w:rPr>
            </w:pPr>
          </w:p>
          <w:p w14:paraId="2C7C0695" w14:textId="77777777" w:rsidR="005E2102" w:rsidRPr="00581DC6" w:rsidRDefault="005E2102" w:rsidP="00187EE1">
            <w:pPr>
              <w:rPr>
                <w:rFonts w:ascii="HGSｺﾞｼｯｸM" w:eastAsia="HGSｺﾞｼｯｸM" w:hAnsi="ＭＳ ゴシック"/>
                <w:color w:val="000000" w:themeColor="text1"/>
                <w:sz w:val="20"/>
                <w:szCs w:val="20"/>
              </w:rPr>
            </w:pPr>
          </w:p>
          <w:p w14:paraId="2D1545A4" w14:textId="77777777" w:rsidR="005E2102" w:rsidRPr="00581DC6" w:rsidRDefault="005E2102" w:rsidP="00187EE1">
            <w:pPr>
              <w:rPr>
                <w:rFonts w:ascii="HGSｺﾞｼｯｸM" w:eastAsia="HGSｺﾞｼｯｸM" w:hAnsi="ＭＳ ゴシック"/>
                <w:color w:val="000000" w:themeColor="text1"/>
                <w:sz w:val="20"/>
                <w:szCs w:val="20"/>
              </w:rPr>
            </w:pPr>
          </w:p>
          <w:p w14:paraId="241D714F" w14:textId="77777777" w:rsidR="005E2102" w:rsidRPr="00581DC6" w:rsidRDefault="005E2102" w:rsidP="00187EE1">
            <w:pPr>
              <w:rPr>
                <w:rFonts w:ascii="HGSｺﾞｼｯｸM" w:eastAsia="HGSｺﾞｼｯｸM" w:hAnsi="ＭＳ ゴシック"/>
                <w:color w:val="000000" w:themeColor="text1"/>
                <w:sz w:val="20"/>
                <w:szCs w:val="20"/>
              </w:rPr>
            </w:pPr>
          </w:p>
          <w:p w14:paraId="1890972D" w14:textId="77777777" w:rsidR="005E2102" w:rsidRPr="00581DC6" w:rsidRDefault="005E2102" w:rsidP="00187EE1">
            <w:pPr>
              <w:rPr>
                <w:rFonts w:ascii="HGSｺﾞｼｯｸM" w:eastAsia="HGSｺﾞｼｯｸM" w:hAnsi="ＭＳ ゴシック"/>
                <w:color w:val="000000" w:themeColor="text1"/>
                <w:sz w:val="20"/>
                <w:szCs w:val="20"/>
              </w:rPr>
            </w:pPr>
          </w:p>
          <w:p w14:paraId="7E046B04" w14:textId="77777777" w:rsidR="005E2102" w:rsidRPr="00581DC6" w:rsidRDefault="005E2102" w:rsidP="00187EE1">
            <w:pPr>
              <w:rPr>
                <w:rFonts w:ascii="HGSｺﾞｼｯｸM" w:eastAsia="HGSｺﾞｼｯｸM" w:hAnsi="ＭＳ ゴシック"/>
                <w:color w:val="000000" w:themeColor="text1"/>
                <w:sz w:val="20"/>
                <w:szCs w:val="20"/>
              </w:rPr>
            </w:pPr>
          </w:p>
          <w:p w14:paraId="0A8A7836" w14:textId="77777777" w:rsidR="005E2102" w:rsidRPr="00581DC6" w:rsidRDefault="005E2102" w:rsidP="00187EE1">
            <w:pPr>
              <w:rPr>
                <w:rFonts w:ascii="HGSｺﾞｼｯｸM" w:eastAsia="HGSｺﾞｼｯｸM" w:hAnsi="ＭＳ ゴシック"/>
                <w:color w:val="000000" w:themeColor="text1"/>
                <w:sz w:val="20"/>
                <w:szCs w:val="20"/>
              </w:rPr>
            </w:pPr>
          </w:p>
          <w:p w14:paraId="7D32578D" w14:textId="77777777" w:rsidR="005E2102" w:rsidRPr="00581DC6" w:rsidRDefault="005E2102" w:rsidP="00187EE1">
            <w:pPr>
              <w:rPr>
                <w:rFonts w:ascii="HGSｺﾞｼｯｸM" w:eastAsia="HGSｺﾞｼｯｸM" w:hAnsi="ＭＳ ゴシック"/>
                <w:color w:val="000000" w:themeColor="text1"/>
                <w:sz w:val="20"/>
                <w:szCs w:val="20"/>
              </w:rPr>
            </w:pPr>
          </w:p>
          <w:p w14:paraId="0F55B54F" w14:textId="77777777" w:rsidR="005E2102" w:rsidRPr="00581DC6" w:rsidRDefault="005E2102" w:rsidP="00187EE1">
            <w:pPr>
              <w:rPr>
                <w:rFonts w:ascii="HGSｺﾞｼｯｸM" w:eastAsia="HGSｺﾞｼｯｸM" w:hAnsi="ＭＳ ゴシック"/>
                <w:color w:val="000000" w:themeColor="text1"/>
                <w:sz w:val="20"/>
                <w:szCs w:val="20"/>
              </w:rPr>
            </w:pPr>
          </w:p>
          <w:p w14:paraId="66195F8E" w14:textId="77777777" w:rsidR="005E2102" w:rsidRPr="00581DC6" w:rsidRDefault="005E2102" w:rsidP="00187EE1">
            <w:pPr>
              <w:rPr>
                <w:rFonts w:ascii="HGSｺﾞｼｯｸM" w:eastAsia="HGSｺﾞｼｯｸM" w:hAnsi="ＭＳ ゴシック"/>
                <w:color w:val="000000" w:themeColor="text1"/>
                <w:sz w:val="20"/>
                <w:szCs w:val="20"/>
              </w:rPr>
            </w:pPr>
          </w:p>
          <w:p w14:paraId="7673ABD7" w14:textId="77777777" w:rsidR="005E2102" w:rsidRPr="00581DC6" w:rsidRDefault="005E2102" w:rsidP="00187EE1">
            <w:pPr>
              <w:rPr>
                <w:rFonts w:ascii="HGSｺﾞｼｯｸM" w:eastAsia="HGSｺﾞｼｯｸM" w:hAnsi="ＭＳ ゴシック"/>
                <w:color w:val="000000" w:themeColor="text1"/>
                <w:sz w:val="20"/>
                <w:szCs w:val="20"/>
              </w:rPr>
            </w:pPr>
          </w:p>
          <w:p w14:paraId="4E944E77" w14:textId="77777777" w:rsidR="005E2102" w:rsidRPr="00581DC6" w:rsidRDefault="005E2102" w:rsidP="00187EE1">
            <w:pPr>
              <w:rPr>
                <w:rFonts w:ascii="HGSｺﾞｼｯｸM" w:eastAsia="HGSｺﾞｼｯｸM" w:hAnsi="ＭＳ ゴシック"/>
                <w:color w:val="000000" w:themeColor="text1"/>
                <w:sz w:val="20"/>
                <w:szCs w:val="20"/>
              </w:rPr>
            </w:pPr>
          </w:p>
          <w:p w14:paraId="2A9312B5" w14:textId="77777777" w:rsidR="005E2102" w:rsidRPr="00581DC6" w:rsidRDefault="005E2102" w:rsidP="00187EE1">
            <w:pPr>
              <w:rPr>
                <w:rFonts w:ascii="HGSｺﾞｼｯｸM" w:eastAsia="HGSｺﾞｼｯｸM" w:hAnsi="ＭＳ ゴシック"/>
                <w:color w:val="000000" w:themeColor="text1"/>
                <w:sz w:val="20"/>
                <w:szCs w:val="20"/>
              </w:rPr>
            </w:pPr>
          </w:p>
          <w:p w14:paraId="67417DAC" w14:textId="77777777" w:rsidR="005E2102" w:rsidRPr="00581DC6" w:rsidRDefault="005E2102" w:rsidP="00187EE1">
            <w:pPr>
              <w:rPr>
                <w:rFonts w:ascii="HGSｺﾞｼｯｸM" w:eastAsia="HGSｺﾞｼｯｸM" w:hAnsi="ＭＳ ゴシック"/>
                <w:color w:val="000000" w:themeColor="text1"/>
                <w:sz w:val="20"/>
                <w:szCs w:val="20"/>
              </w:rPr>
            </w:pPr>
          </w:p>
          <w:p w14:paraId="567F1A1B" w14:textId="77777777" w:rsidR="005E2102" w:rsidRPr="00581DC6" w:rsidRDefault="005E2102" w:rsidP="00187EE1">
            <w:pPr>
              <w:rPr>
                <w:rFonts w:ascii="HGSｺﾞｼｯｸM" w:eastAsia="HGSｺﾞｼｯｸM" w:hAnsi="ＭＳ ゴシック"/>
                <w:color w:val="000000" w:themeColor="text1"/>
                <w:sz w:val="20"/>
                <w:szCs w:val="20"/>
              </w:rPr>
            </w:pPr>
          </w:p>
          <w:p w14:paraId="651969DA" w14:textId="77777777" w:rsidR="005E2102" w:rsidRPr="00581DC6" w:rsidRDefault="005E2102" w:rsidP="00187EE1">
            <w:pPr>
              <w:rPr>
                <w:rFonts w:ascii="HGSｺﾞｼｯｸM" w:eastAsia="HGSｺﾞｼｯｸM" w:hAnsi="ＭＳ ゴシック"/>
                <w:color w:val="000000" w:themeColor="text1"/>
                <w:sz w:val="20"/>
                <w:szCs w:val="20"/>
              </w:rPr>
            </w:pPr>
          </w:p>
          <w:p w14:paraId="1AFECD8E" w14:textId="77777777" w:rsidR="005E2102" w:rsidRPr="00581DC6" w:rsidRDefault="005E2102" w:rsidP="00187EE1">
            <w:pPr>
              <w:rPr>
                <w:rFonts w:ascii="HGSｺﾞｼｯｸM" w:eastAsia="HGSｺﾞｼｯｸM" w:hAnsi="ＭＳ ゴシック"/>
                <w:color w:val="000000" w:themeColor="text1"/>
                <w:sz w:val="20"/>
                <w:szCs w:val="20"/>
              </w:rPr>
            </w:pPr>
          </w:p>
          <w:p w14:paraId="3C206FA4" w14:textId="77777777" w:rsidR="005E2102" w:rsidRPr="00581DC6" w:rsidRDefault="005E2102" w:rsidP="00187EE1">
            <w:pPr>
              <w:rPr>
                <w:rFonts w:ascii="HGSｺﾞｼｯｸM" w:eastAsia="HGSｺﾞｼｯｸM" w:hAnsi="ＭＳ ゴシック"/>
                <w:color w:val="000000" w:themeColor="text1"/>
                <w:sz w:val="20"/>
                <w:szCs w:val="20"/>
              </w:rPr>
            </w:pPr>
          </w:p>
          <w:p w14:paraId="4367C31D" w14:textId="77777777" w:rsidR="005E2102" w:rsidRPr="00581DC6" w:rsidRDefault="005E2102" w:rsidP="00187EE1">
            <w:pPr>
              <w:rPr>
                <w:rFonts w:ascii="HGSｺﾞｼｯｸM" w:eastAsia="HGSｺﾞｼｯｸM" w:hAnsi="ＭＳ ゴシック"/>
                <w:color w:val="000000" w:themeColor="text1"/>
                <w:sz w:val="20"/>
                <w:szCs w:val="20"/>
              </w:rPr>
            </w:pPr>
          </w:p>
          <w:p w14:paraId="7EB515E2" w14:textId="77777777" w:rsidR="005E2102" w:rsidRPr="00581DC6" w:rsidRDefault="005E2102" w:rsidP="00187EE1">
            <w:pPr>
              <w:rPr>
                <w:rFonts w:ascii="HGSｺﾞｼｯｸM" w:eastAsia="HGSｺﾞｼｯｸM" w:hAnsi="ＭＳ ゴシック"/>
                <w:color w:val="000000" w:themeColor="text1"/>
                <w:sz w:val="20"/>
                <w:szCs w:val="20"/>
              </w:rPr>
            </w:pPr>
          </w:p>
          <w:p w14:paraId="041583F4" w14:textId="77777777" w:rsidR="005E2102" w:rsidRPr="00581DC6" w:rsidRDefault="005E2102" w:rsidP="00187EE1">
            <w:pPr>
              <w:rPr>
                <w:rFonts w:ascii="HGSｺﾞｼｯｸM" w:eastAsia="HGSｺﾞｼｯｸM" w:hAnsi="ＭＳ ゴシック"/>
                <w:color w:val="000000" w:themeColor="text1"/>
                <w:sz w:val="20"/>
                <w:szCs w:val="20"/>
              </w:rPr>
            </w:pPr>
          </w:p>
        </w:tc>
      </w:tr>
      <w:tr w:rsidR="00187EE1" w:rsidRPr="00581DC6" w14:paraId="4DDFD5B3" w14:textId="77777777" w:rsidTr="0050733E">
        <w:tc>
          <w:tcPr>
            <w:tcW w:w="723" w:type="pct"/>
            <w:gridSpan w:val="2"/>
            <w:vMerge w:val="restart"/>
            <w:tcBorders>
              <w:bottom w:val="single" w:sz="6" w:space="0" w:color="auto"/>
            </w:tcBorders>
          </w:tcPr>
          <w:p w14:paraId="1FF49C36" w14:textId="77777777" w:rsidR="00187EE1" w:rsidRPr="00581DC6" w:rsidRDefault="00187EE1" w:rsidP="00187EE1">
            <w:pPr>
              <w:ind w:left="426"/>
              <w:rPr>
                <w:rFonts w:ascii="HGSｺﾞｼｯｸM" w:eastAsia="HGSｺﾞｼｯｸM" w:hAnsi="ＭＳ ゴシック"/>
                <w:color w:val="000000" w:themeColor="text1"/>
              </w:rPr>
            </w:pPr>
          </w:p>
          <w:p w14:paraId="06197E97" w14:textId="77777777" w:rsidR="00187EE1" w:rsidRPr="00581DC6" w:rsidRDefault="005875E0"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35</w:t>
            </w:r>
            <w:r w:rsidR="00187EE1" w:rsidRPr="00581DC6">
              <w:rPr>
                <w:rFonts w:ascii="HGSｺﾞｼｯｸM" w:eastAsia="HGSｺﾞｼｯｸM" w:hAnsi="ＭＳ ゴシック" w:hint="eastAsia"/>
                <w:color w:val="000000" w:themeColor="text1"/>
              </w:rPr>
              <w:t xml:space="preserve">　記録の整備</w:t>
            </w:r>
          </w:p>
        </w:tc>
        <w:tc>
          <w:tcPr>
            <w:tcW w:w="3022" w:type="pct"/>
            <w:gridSpan w:val="4"/>
            <w:tcBorders>
              <w:top w:val="single" w:sz="6" w:space="0" w:color="auto"/>
              <w:bottom w:val="single" w:sz="6" w:space="0" w:color="auto"/>
            </w:tcBorders>
          </w:tcPr>
          <w:p w14:paraId="1B1A1876" w14:textId="77777777" w:rsidR="00187EE1" w:rsidRPr="00581DC6" w:rsidRDefault="00187EE1" w:rsidP="00187EE1">
            <w:pPr>
              <w:ind w:left="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p>
          <w:p w14:paraId="532923C8" w14:textId="7EFA9EEE" w:rsidR="00187EE1" w:rsidRPr="00581DC6" w:rsidRDefault="001F129C"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187EE1" w:rsidRPr="00581DC6">
              <w:rPr>
                <w:rFonts w:ascii="HGSｺﾞｼｯｸM" w:eastAsia="HGSｺﾞｼｯｸM" w:hAnsi="ＭＳ ゴシック" w:hint="eastAsia"/>
                <w:color w:val="000000" w:themeColor="text1"/>
              </w:rPr>
              <w:t xml:space="preserve">　従業者、設備、備品及び会計に関する諸記録を整備していますか。</w:t>
            </w:r>
          </w:p>
        </w:tc>
        <w:tc>
          <w:tcPr>
            <w:tcW w:w="528" w:type="pct"/>
            <w:gridSpan w:val="2"/>
            <w:tcBorders>
              <w:top w:val="single" w:sz="6" w:space="0" w:color="auto"/>
              <w:bottom w:val="single" w:sz="6" w:space="0" w:color="auto"/>
            </w:tcBorders>
          </w:tcPr>
          <w:p w14:paraId="6C4EA358" w14:textId="77777777" w:rsidR="00187EE1" w:rsidRPr="00581DC6" w:rsidRDefault="00187EE1" w:rsidP="00187EE1">
            <w:pPr>
              <w:jc w:val="center"/>
              <w:rPr>
                <w:rFonts w:ascii="HGSｺﾞｼｯｸM" w:eastAsia="HGSｺﾞｼｯｸM" w:hAnsi="ＭＳ ゴシック"/>
                <w:color w:val="000000" w:themeColor="text1"/>
                <w:szCs w:val="21"/>
              </w:rPr>
            </w:pPr>
          </w:p>
          <w:p w14:paraId="1FDD5232"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08A6F8F2"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08A918E9"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bottom w:val="single" w:sz="6" w:space="0" w:color="auto"/>
              <w:right w:val="single" w:sz="4" w:space="0" w:color="auto"/>
            </w:tcBorders>
          </w:tcPr>
          <w:p w14:paraId="5A2D5093" w14:textId="77777777" w:rsidR="00187EE1" w:rsidRPr="00581DC6" w:rsidRDefault="00187EE1" w:rsidP="00187EE1">
            <w:pPr>
              <w:rPr>
                <w:rFonts w:ascii="HGSｺﾞｼｯｸM" w:eastAsia="HGSｺﾞｼｯｸM" w:hAnsi="ＭＳ ゴシック"/>
                <w:color w:val="000000" w:themeColor="text1"/>
                <w:sz w:val="20"/>
                <w:szCs w:val="20"/>
              </w:rPr>
            </w:pPr>
          </w:p>
          <w:p w14:paraId="1778FE82" w14:textId="3A2C3DE1"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A87243" w:rsidRPr="00581DC6">
              <w:rPr>
                <w:rFonts w:ascii="HGSｺﾞｼｯｸM" w:eastAsia="HGSｺﾞｼｯｸM" w:hAnsi="ＭＳ ゴシック" w:hint="eastAsia"/>
                <w:color w:val="000000" w:themeColor="text1"/>
                <w:sz w:val="20"/>
                <w:szCs w:val="20"/>
              </w:rPr>
              <w:t>149</w:t>
            </w:r>
            <w:r w:rsidRPr="00581DC6">
              <w:rPr>
                <w:rFonts w:ascii="HGSｺﾞｼｯｸM" w:eastAsia="HGSｺﾞｼｯｸM" w:hAnsi="ＭＳ ゴシック" w:hint="eastAsia"/>
                <w:color w:val="000000" w:themeColor="text1"/>
                <w:sz w:val="20"/>
                <w:szCs w:val="20"/>
              </w:rPr>
              <w:t>条第1項</w:t>
            </w:r>
          </w:p>
          <w:p w14:paraId="17C8724F"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（平18厚労令34第128条第1項）</w:t>
            </w:r>
          </w:p>
          <w:p w14:paraId="7FD5F333" w14:textId="77777777" w:rsidR="005E2102" w:rsidRPr="00581DC6" w:rsidRDefault="005E2102" w:rsidP="00187EE1">
            <w:pPr>
              <w:rPr>
                <w:rFonts w:ascii="HGSｺﾞｼｯｸM" w:eastAsia="HGSｺﾞｼｯｸM" w:hAnsi="ＭＳ ゴシック"/>
                <w:color w:val="000000" w:themeColor="text1"/>
                <w:sz w:val="20"/>
                <w:szCs w:val="20"/>
              </w:rPr>
            </w:pPr>
          </w:p>
        </w:tc>
      </w:tr>
      <w:tr w:rsidR="00187EE1" w:rsidRPr="00581DC6" w14:paraId="7F9E91C0" w14:textId="77777777" w:rsidTr="0050733E">
        <w:tc>
          <w:tcPr>
            <w:tcW w:w="723" w:type="pct"/>
            <w:gridSpan w:val="2"/>
            <w:vMerge/>
            <w:tcBorders>
              <w:top w:val="single" w:sz="6" w:space="0" w:color="auto"/>
              <w:bottom w:val="single" w:sz="6" w:space="0" w:color="auto"/>
            </w:tcBorders>
          </w:tcPr>
          <w:p w14:paraId="1F161CB4" w14:textId="77777777" w:rsidR="00187EE1" w:rsidRPr="00581DC6" w:rsidRDefault="00187EE1" w:rsidP="00187EE1">
            <w:pPr>
              <w:numPr>
                <w:ilvl w:val="0"/>
                <w:numId w:val="46"/>
              </w:numPr>
              <w:rPr>
                <w:rFonts w:ascii="HGSｺﾞｼｯｸM" w:eastAsia="HGSｺﾞｼｯｸM" w:hAnsi="ＭＳ ゴシック"/>
                <w:color w:val="000000" w:themeColor="text1"/>
              </w:rPr>
            </w:pPr>
          </w:p>
        </w:tc>
        <w:tc>
          <w:tcPr>
            <w:tcW w:w="3022" w:type="pct"/>
            <w:gridSpan w:val="4"/>
            <w:tcBorders>
              <w:top w:val="single" w:sz="6" w:space="0" w:color="auto"/>
              <w:bottom w:val="single" w:sz="6" w:space="0" w:color="auto"/>
            </w:tcBorders>
          </w:tcPr>
          <w:p w14:paraId="2E57F5B7" w14:textId="77777777" w:rsidR="00187EE1" w:rsidRPr="00581DC6" w:rsidRDefault="00187EE1" w:rsidP="00187EE1">
            <w:pPr>
              <w:ind w:left="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p>
          <w:p w14:paraId="0F70F916" w14:textId="50F13AAA" w:rsidR="00187EE1" w:rsidRPr="00581DC6" w:rsidRDefault="00187EE1" w:rsidP="0050733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　利用者に対するサービスの提供に関する次の諸記録を整備し、その完結の日から2年間保存していますか。</w:t>
            </w:r>
          </w:p>
          <w:p w14:paraId="7C108626" w14:textId="77777777" w:rsidR="00187EE1" w:rsidRPr="00581DC6" w:rsidRDefault="00187EE1" w:rsidP="00187EE1">
            <w:pPr>
              <w:numPr>
                <w:ilvl w:val="0"/>
                <w:numId w:val="21"/>
              </w:numPr>
              <w:ind w:leftChars="220" w:left="60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地域密着型特定施設サービス計画</w:t>
            </w:r>
          </w:p>
          <w:p w14:paraId="20F752BF" w14:textId="4E4EA5E6" w:rsidR="00187EE1" w:rsidRPr="00581DC6" w:rsidRDefault="00187EE1" w:rsidP="00187EE1">
            <w:pPr>
              <w:numPr>
                <w:ilvl w:val="0"/>
                <w:numId w:val="21"/>
              </w:numPr>
              <w:ind w:leftChars="220" w:left="60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市条例第</w:t>
            </w:r>
            <w:r w:rsidR="00A87243" w:rsidRPr="00581DC6">
              <w:rPr>
                <w:rFonts w:ascii="HGSｺﾞｼｯｸM" w:eastAsia="HGSｺﾞｼｯｸM" w:hAnsi="ＭＳ ゴシック" w:hint="eastAsia"/>
                <w:color w:val="000000" w:themeColor="text1"/>
              </w:rPr>
              <w:t>137</w:t>
            </w:r>
            <w:r w:rsidRPr="00581DC6">
              <w:rPr>
                <w:rFonts w:ascii="HGSｺﾞｼｯｸM" w:eastAsia="HGSｺﾞｼｯｸM" w:hAnsi="ＭＳ ゴシック" w:hint="eastAsia"/>
                <w:color w:val="000000" w:themeColor="text1"/>
              </w:rPr>
              <w:t>条第2項</w:t>
            </w:r>
            <w:r w:rsidR="00EE52B6" w:rsidRPr="00581DC6">
              <w:rPr>
                <w:rFonts w:ascii="HGSｺﾞｼｯｸM" w:eastAsia="HGSｺﾞｼｯｸM" w:hAnsi="ＭＳ ゴシック" w:hint="eastAsia"/>
                <w:color w:val="000000" w:themeColor="text1"/>
              </w:rPr>
              <w:t>の規定による</w:t>
            </w:r>
            <w:r w:rsidRPr="00581DC6">
              <w:rPr>
                <w:rFonts w:ascii="HGSｺﾞｼｯｸM" w:eastAsia="HGSｺﾞｼｯｸM" w:hAnsi="ＭＳ ゴシック" w:hint="eastAsia"/>
                <w:color w:val="000000" w:themeColor="text1"/>
              </w:rPr>
              <w:t>提供した具体的なサービスの内容等の記録</w:t>
            </w:r>
          </w:p>
          <w:p w14:paraId="4B2E3570" w14:textId="3A3F3522" w:rsidR="00187EE1" w:rsidRPr="00581DC6" w:rsidRDefault="00187EE1" w:rsidP="00187EE1">
            <w:pPr>
              <w:numPr>
                <w:ilvl w:val="0"/>
                <w:numId w:val="21"/>
              </w:numPr>
              <w:ind w:leftChars="220" w:left="60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市条例第</w:t>
            </w:r>
            <w:r w:rsidR="00A87243" w:rsidRPr="00581DC6">
              <w:rPr>
                <w:rFonts w:ascii="HGSｺﾞｼｯｸM" w:eastAsia="HGSｺﾞｼｯｸM" w:hAnsi="ＭＳ ゴシック" w:hint="eastAsia"/>
                <w:color w:val="000000" w:themeColor="text1"/>
              </w:rPr>
              <w:t>139</w:t>
            </w:r>
            <w:r w:rsidRPr="00581DC6">
              <w:rPr>
                <w:rFonts w:ascii="HGSｺﾞｼｯｸM" w:eastAsia="HGSｺﾞｼｯｸM" w:hAnsi="ＭＳ ゴシック" w:hint="eastAsia"/>
                <w:color w:val="000000" w:themeColor="text1"/>
              </w:rPr>
              <w:t>条第5項</w:t>
            </w:r>
            <w:r w:rsidR="00EE52B6" w:rsidRPr="00581DC6">
              <w:rPr>
                <w:rFonts w:ascii="HGSｺﾞｼｯｸM" w:eastAsia="HGSｺﾞｼｯｸM" w:hAnsi="ＭＳ ゴシック" w:hint="eastAsia"/>
                <w:color w:val="000000" w:themeColor="text1"/>
              </w:rPr>
              <w:t>の規定による</w:t>
            </w:r>
            <w:r w:rsidRPr="00581DC6">
              <w:rPr>
                <w:rFonts w:ascii="HGSｺﾞｼｯｸM" w:eastAsia="HGSｺﾞｼｯｸM" w:hAnsi="ＭＳ ゴシック" w:hint="eastAsia"/>
                <w:color w:val="000000" w:themeColor="text1"/>
              </w:rPr>
              <w:t>身体的拘束等の態様及び時間、その際の利用者の心身の状況並びに緊急やむを得ない理由の記録</w:t>
            </w:r>
          </w:p>
          <w:p w14:paraId="46C4F18A" w14:textId="25E62541" w:rsidR="00187EE1" w:rsidRPr="00581DC6" w:rsidRDefault="00187EE1" w:rsidP="00187EE1">
            <w:pPr>
              <w:numPr>
                <w:ilvl w:val="0"/>
                <w:numId w:val="21"/>
              </w:numPr>
              <w:ind w:leftChars="220" w:left="60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市条例第</w:t>
            </w:r>
            <w:r w:rsidR="00A87243" w:rsidRPr="00581DC6">
              <w:rPr>
                <w:rFonts w:ascii="HGSｺﾞｼｯｸM" w:eastAsia="HGSｺﾞｼｯｸM" w:hAnsi="ＭＳ ゴシック" w:hint="eastAsia"/>
                <w:color w:val="000000" w:themeColor="text1"/>
              </w:rPr>
              <w:t>147</w:t>
            </w:r>
            <w:r w:rsidRPr="00581DC6">
              <w:rPr>
                <w:rFonts w:ascii="HGSｺﾞｼｯｸM" w:eastAsia="HGSｺﾞｼｯｸM" w:hAnsi="ＭＳ ゴシック" w:hint="eastAsia"/>
                <w:color w:val="000000" w:themeColor="text1"/>
              </w:rPr>
              <w:t>条第3項</w:t>
            </w:r>
            <w:r w:rsidR="00EE52B6" w:rsidRPr="00581DC6">
              <w:rPr>
                <w:rFonts w:ascii="HGSｺﾞｼｯｸM" w:eastAsia="HGSｺﾞｼｯｸM" w:hAnsi="ＭＳ ゴシック" w:hint="eastAsia"/>
                <w:color w:val="000000" w:themeColor="text1"/>
              </w:rPr>
              <w:t>の規定による</w:t>
            </w:r>
            <w:r w:rsidRPr="00581DC6">
              <w:rPr>
                <w:rFonts w:ascii="HGSｺﾞｼｯｸM" w:eastAsia="HGSｺﾞｼｯｸM" w:hAnsi="ＭＳ ゴシック" w:hint="eastAsia"/>
                <w:color w:val="000000" w:themeColor="text1"/>
              </w:rPr>
              <w:t>業務委託の確認結果等の記録</w:t>
            </w:r>
          </w:p>
          <w:p w14:paraId="0C730B89" w14:textId="12C3FBB0" w:rsidR="00187EE1" w:rsidRPr="00581DC6" w:rsidRDefault="00187EE1" w:rsidP="00187EE1">
            <w:pPr>
              <w:numPr>
                <w:ilvl w:val="0"/>
                <w:numId w:val="21"/>
              </w:numPr>
              <w:ind w:leftChars="220" w:left="60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szCs w:val="21"/>
              </w:rPr>
              <w:t>市条例第</w:t>
            </w:r>
            <w:r w:rsidR="00A87243" w:rsidRPr="00581DC6">
              <w:rPr>
                <w:rFonts w:ascii="HGSｺﾞｼｯｸM" w:eastAsia="HGSｺﾞｼｯｸM" w:hAnsi="ＭＳ ゴシック" w:hint="eastAsia"/>
                <w:color w:val="000000" w:themeColor="text1"/>
                <w:szCs w:val="21"/>
              </w:rPr>
              <w:t>150</w:t>
            </w:r>
            <w:r w:rsidRPr="00581DC6">
              <w:rPr>
                <w:rFonts w:ascii="HGSｺﾞｼｯｸM" w:eastAsia="HGSｺﾞｼｯｸM" w:hAnsi="ＭＳ ゴシック" w:hint="eastAsia"/>
                <w:color w:val="000000" w:themeColor="text1"/>
                <w:szCs w:val="21"/>
              </w:rPr>
              <w:t>条において準用する第</w:t>
            </w:r>
            <w:r w:rsidR="00A87243" w:rsidRPr="00581DC6">
              <w:rPr>
                <w:rFonts w:ascii="HGSｺﾞｼｯｸM" w:eastAsia="HGSｺﾞｼｯｸM" w:hAnsi="ＭＳ ゴシック" w:hint="eastAsia"/>
                <w:color w:val="000000" w:themeColor="text1"/>
                <w:szCs w:val="21"/>
              </w:rPr>
              <w:t>29</w:t>
            </w:r>
            <w:r w:rsidRPr="00581DC6">
              <w:rPr>
                <w:rFonts w:ascii="HGSｺﾞｼｯｸM" w:eastAsia="HGSｺﾞｼｯｸM" w:hAnsi="ＭＳ ゴシック" w:hint="eastAsia"/>
                <w:color w:val="000000" w:themeColor="text1"/>
                <w:szCs w:val="21"/>
              </w:rPr>
              <w:t>条</w:t>
            </w:r>
            <w:r w:rsidR="00EE52B6" w:rsidRPr="00581DC6">
              <w:rPr>
                <w:rFonts w:ascii="HGSｺﾞｼｯｸM" w:eastAsia="HGSｺﾞｼｯｸM" w:hAnsi="ＭＳ ゴシック" w:hint="eastAsia"/>
                <w:color w:val="000000" w:themeColor="text1"/>
                <w:szCs w:val="21"/>
              </w:rPr>
              <w:t>の規定による</w:t>
            </w:r>
            <w:r w:rsidRPr="00581DC6">
              <w:rPr>
                <w:rFonts w:ascii="HGSｺﾞｼｯｸM" w:eastAsia="HGSｺﾞｼｯｸM" w:hAnsi="ＭＳ ゴシック" w:hint="eastAsia"/>
                <w:color w:val="000000" w:themeColor="text1"/>
              </w:rPr>
              <w:t>市への通知に係る記録</w:t>
            </w:r>
          </w:p>
          <w:p w14:paraId="348E366D" w14:textId="75A05611" w:rsidR="00187EE1" w:rsidRPr="00581DC6" w:rsidRDefault="00187EE1" w:rsidP="00187EE1">
            <w:pPr>
              <w:numPr>
                <w:ilvl w:val="0"/>
                <w:numId w:val="21"/>
              </w:numPr>
              <w:ind w:leftChars="220" w:left="60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szCs w:val="21"/>
              </w:rPr>
              <w:t>市条例第</w:t>
            </w:r>
            <w:r w:rsidR="00A87243" w:rsidRPr="00581DC6">
              <w:rPr>
                <w:rFonts w:ascii="HGSｺﾞｼｯｸM" w:eastAsia="HGSｺﾞｼｯｸM" w:hAnsi="ＭＳ ゴシック" w:hint="eastAsia"/>
                <w:color w:val="000000" w:themeColor="text1"/>
                <w:szCs w:val="21"/>
              </w:rPr>
              <w:t>150</w:t>
            </w:r>
            <w:r w:rsidRPr="00581DC6">
              <w:rPr>
                <w:rFonts w:ascii="HGSｺﾞｼｯｸM" w:eastAsia="HGSｺﾞｼｯｸM" w:hAnsi="ＭＳ ゴシック" w:hint="eastAsia"/>
                <w:color w:val="000000" w:themeColor="text1"/>
                <w:szCs w:val="21"/>
              </w:rPr>
              <w:t>条において準用する第</w:t>
            </w:r>
            <w:r w:rsidR="00A87243" w:rsidRPr="00581DC6">
              <w:rPr>
                <w:rFonts w:ascii="HGSｺﾞｼｯｸM" w:eastAsia="HGSｺﾞｼｯｸM" w:hAnsi="ＭＳ ゴシック" w:hint="eastAsia"/>
                <w:color w:val="000000" w:themeColor="text1"/>
                <w:szCs w:val="21"/>
              </w:rPr>
              <w:t>39</w:t>
            </w:r>
            <w:r w:rsidRPr="00581DC6">
              <w:rPr>
                <w:rFonts w:ascii="HGSｺﾞｼｯｸM" w:eastAsia="HGSｺﾞｼｯｸM" w:hAnsi="ＭＳ ゴシック" w:hint="eastAsia"/>
                <w:color w:val="000000" w:themeColor="text1"/>
                <w:szCs w:val="21"/>
              </w:rPr>
              <w:t>条第2項</w:t>
            </w:r>
            <w:r w:rsidR="00EE52B6" w:rsidRPr="00581DC6">
              <w:rPr>
                <w:rFonts w:ascii="HGSｺﾞｼｯｸM" w:eastAsia="HGSｺﾞｼｯｸM" w:hAnsi="ＭＳ ゴシック" w:hint="eastAsia"/>
                <w:color w:val="000000" w:themeColor="text1"/>
                <w:szCs w:val="21"/>
              </w:rPr>
              <w:t>の規定による</w:t>
            </w:r>
            <w:r w:rsidRPr="00581DC6">
              <w:rPr>
                <w:rFonts w:ascii="HGSｺﾞｼｯｸM" w:eastAsia="HGSｺﾞｼｯｸM" w:hAnsi="ＭＳ ゴシック" w:hint="eastAsia"/>
                <w:color w:val="000000" w:themeColor="text1"/>
              </w:rPr>
              <w:t>苦情の内容等の記録</w:t>
            </w:r>
          </w:p>
          <w:p w14:paraId="4ECABB27" w14:textId="20473B4E" w:rsidR="00187EE1" w:rsidRPr="00581DC6" w:rsidRDefault="00187EE1" w:rsidP="00187EE1">
            <w:pPr>
              <w:numPr>
                <w:ilvl w:val="0"/>
                <w:numId w:val="21"/>
              </w:numPr>
              <w:ind w:leftChars="220" w:left="60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szCs w:val="21"/>
              </w:rPr>
              <w:t>市条例第</w:t>
            </w:r>
            <w:r w:rsidR="00A87243" w:rsidRPr="00581DC6">
              <w:rPr>
                <w:rFonts w:ascii="HGSｺﾞｼｯｸM" w:eastAsia="HGSｺﾞｼｯｸM" w:hAnsi="ＭＳ ゴシック" w:hint="eastAsia"/>
                <w:color w:val="000000" w:themeColor="text1"/>
                <w:szCs w:val="21"/>
              </w:rPr>
              <w:t>150</w:t>
            </w:r>
            <w:r w:rsidRPr="00581DC6">
              <w:rPr>
                <w:rFonts w:ascii="HGSｺﾞｼｯｸM" w:eastAsia="HGSｺﾞｼｯｸM" w:hAnsi="ＭＳ ゴシック" w:hint="eastAsia"/>
                <w:color w:val="000000" w:themeColor="text1"/>
                <w:szCs w:val="21"/>
              </w:rPr>
              <w:t>条において準用する第</w:t>
            </w:r>
            <w:r w:rsidR="00A87243" w:rsidRPr="00581DC6">
              <w:rPr>
                <w:rFonts w:ascii="HGSｺﾞｼｯｸM" w:eastAsia="HGSｺﾞｼｯｸM" w:hAnsi="ＭＳ ゴシック" w:hint="eastAsia"/>
                <w:color w:val="000000" w:themeColor="text1"/>
                <w:szCs w:val="21"/>
              </w:rPr>
              <w:t>41</w:t>
            </w:r>
            <w:r w:rsidRPr="00581DC6">
              <w:rPr>
                <w:rFonts w:ascii="HGSｺﾞｼｯｸM" w:eastAsia="HGSｺﾞｼｯｸM" w:hAnsi="ＭＳ ゴシック" w:hint="eastAsia"/>
                <w:color w:val="000000" w:themeColor="text1"/>
                <w:szCs w:val="21"/>
              </w:rPr>
              <w:t>条第2項</w:t>
            </w:r>
            <w:r w:rsidR="00EE52B6" w:rsidRPr="00581DC6">
              <w:rPr>
                <w:rFonts w:ascii="HGSｺﾞｼｯｸM" w:eastAsia="HGSｺﾞｼｯｸM" w:hAnsi="ＭＳ ゴシック" w:hint="eastAsia"/>
                <w:color w:val="000000" w:themeColor="text1"/>
                <w:szCs w:val="21"/>
              </w:rPr>
              <w:t>の規定による</w:t>
            </w:r>
            <w:r w:rsidRPr="00581DC6">
              <w:rPr>
                <w:rFonts w:ascii="HGSｺﾞｼｯｸM" w:eastAsia="HGSｺﾞｼｯｸM" w:hAnsi="ＭＳ ゴシック" w:hint="eastAsia"/>
                <w:color w:val="000000" w:themeColor="text1"/>
              </w:rPr>
              <w:t>事故の状況及び事故に際して採った処置についての記録</w:t>
            </w:r>
          </w:p>
          <w:p w14:paraId="527AB2EA" w14:textId="068C57D9" w:rsidR="00187EE1" w:rsidRPr="00581DC6" w:rsidRDefault="00187EE1" w:rsidP="00187EE1">
            <w:pPr>
              <w:numPr>
                <w:ilvl w:val="0"/>
                <w:numId w:val="21"/>
              </w:numPr>
              <w:ind w:leftChars="220" w:left="603" w:hangingChars="67" w:hanging="141"/>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szCs w:val="21"/>
              </w:rPr>
              <w:t>市条例第</w:t>
            </w:r>
            <w:r w:rsidR="00A87243" w:rsidRPr="00581DC6">
              <w:rPr>
                <w:rFonts w:ascii="HGSｺﾞｼｯｸM" w:eastAsia="HGSｺﾞｼｯｸM" w:hAnsi="ＭＳ ゴシック" w:hint="eastAsia"/>
                <w:color w:val="000000" w:themeColor="text1"/>
                <w:szCs w:val="21"/>
              </w:rPr>
              <w:t>150</w:t>
            </w:r>
            <w:r w:rsidRPr="00581DC6">
              <w:rPr>
                <w:rFonts w:ascii="HGSｺﾞｼｯｸM" w:eastAsia="HGSｺﾞｼｯｸM" w:hAnsi="ＭＳ ゴシック" w:hint="eastAsia"/>
                <w:color w:val="000000" w:themeColor="text1"/>
                <w:szCs w:val="21"/>
              </w:rPr>
              <w:t>条において準用する第</w:t>
            </w:r>
            <w:r w:rsidR="00A87243" w:rsidRPr="00581DC6">
              <w:rPr>
                <w:rFonts w:ascii="HGSｺﾞｼｯｸM" w:eastAsia="HGSｺﾞｼｯｸM" w:hAnsi="ＭＳ ゴシック" w:hint="eastAsia"/>
                <w:color w:val="000000" w:themeColor="text1"/>
                <w:szCs w:val="21"/>
              </w:rPr>
              <w:t>60</w:t>
            </w:r>
            <w:r w:rsidRPr="00581DC6">
              <w:rPr>
                <w:rFonts w:ascii="HGSｺﾞｼｯｸM" w:eastAsia="HGSｺﾞｼｯｸM" w:hAnsi="ＭＳ ゴシック" w:hint="eastAsia"/>
                <w:color w:val="000000" w:themeColor="text1"/>
                <w:szCs w:val="21"/>
              </w:rPr>
              <w:t>条の17第2項</w:t>
            </w:r>
            <w:r w:rsidR="00EE52B6" w:rsidRPr="00581DC6">
              <w:rPr>
                <w:rFonts w:ascii="HGSｺﾞｼｯｸM" w:eastAsia="HGSｺﾞｼｯｸM" w:hAnsi="ＭＳ ゴシック" w:hint="eastAsia"/>
                <w:color w:val="000000" w:themeColor="text1"/>
                <w:szCs w:val="21"/>
              </w:rPr>
              <w:t>の規定による</w:t>
            </w:r>
            <w:r w:rsidRPr="00581DC6">
              <w:rPr>
                <w:rFonts w:ascii="HGSｺﾞｼｯｸM" w:eastAsia="HGSｺﾞｼｯｸM" w:hAnsi="ＭＳ ゴシック" w:hint="eastAsia"/>
                <w:color w:val="000000" w:themeColor="text1"/>
              </w:rPr>
              <w:t>報告、評価、要望、助言等の記録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5"/>
            </w:tblGrid>
            <w:tr w:rsidR="00187EE1" w:rsidRPr="00581DC6" w14:paraId="3F364D50" w14:textId="77777777" w:rsidTr="002652F6">
              <w:tc>
                <w:tcPr>
                  <w:tcW w:w="5765" w:type="dxa"/>
                </w:tcPr>
                <w:p w14:paraId="482E9C7D" w14:textId="77777777" w:rsidR="00187EE1" w:rsidRPr="00581DC6" w:rsidRDefault="00187EE1" w:rsidP="00187EE1">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その完結の日とは、①から</w:t>
                  </w:r>
                  <w:r w:rsidRPr="00581DC6">
                    <w:rPr>
                      <w:rFonts w:ascii="HGSｺﾞｼｯｸM" w:eastAsia="HGSｺﾞｼｯｸM" w:hAnsi="ＭＳ 明朝" w:cs="ＭＳ 明朝" w:hint="eastAsia"/>
                      <w:color w:val="000000" w:themeColor="text1"/>
                    </w:rPr>
                    <w:t>③</w:t>
                  </w:r>
                  <w:r w:rsidRPr="00581DC6">
                    <w:rPr>
                      <w:rFonts w:ascii="HGSｺﾞｼｯｸM" w:eastAsia="HGSｺﾞｼｯｸM" w:hAnsi="ＭＳ ゴシック" w:hint="eastAsia"/>
                      <w:color w:val="000000" w:themeColor="text1"/>
                    </w:rPr>
                    <w:t>まで及び⑤から⑦までの記録については、個々の利用者につき、契約の終了（契約の解約・解除、他の施設への入所、利用者の死亡、利用者の自立を含む。）により一連のサービス提供が終了した日、④については、委託業者の業務の実施状況について確認した日、⑧については、運営推進会議にかかる報告、評価、要望、助言等の記録を公表した日とします。</w:t>
                  </w:r>
                </w:p>
              </w:tc>
            </w:tr>
          </w:tbl>
          <w:p w14:paraId="2140D11A" w14:textId="77777777" w:rsidR="00187EE1" w:rsidRPr="00581DC6" w:rsidRDefault="00187EE1" w:rsidP="00187EE1">
            <w:pPr>
              <w:ind w:left="603"/>
              <w:rPr>
                <w:rFonts w:ascii="HGSｺﾞｼｯｸM" w:eastAsia="HGSｺﾞｼｯｸM" w:hAnsi="ＭＳ ゴシック"/>
                <w:color w:val="000000" w:themeColor="text1"/>
              </w:rPr>
            </w:pPr>
          </w:p>
        </w:tc>
        <w:tc>
          <w:tcPr>
            <w:tcW w:w="528" w:type="pct"/>
            <w:gridSpan w:val="2"/>
            <w:tcBorders>
              <w:top w:val="single" w:sz="6" w:space="0" w:color="auto"/>
              <w:bottom w:val="single" w:sz="6" w:space="0" w:color="auto"/>
            </w:tcBorders>
          </w:tcPr>
          <w:p w14:paraId="4EA2A085" w14:textId="77777777" w:rsidR="00187EE1" w:rsidRPr="00581DC6" w:rsidRDefault="00187EE1" w:rsidP="00187EE1">
            <w:pPr>
              <w:jc w:val="center"/>
              <w:rPr>
                <w:rFonts w:ascii="HGSｺﾞｼｯｸM" w:eastAsia="HGSｺﾞｼｯｸM" w:hAnsi="ＭＳ ゴシック"/>
                <w:color w:val="000000" w:themeColor="text1"/>
                <w:szCs w:val="21"/>
              </w:rPr>
            </w:pPr>
          </w:p>
          <w:p w14:paraId="4FF4F27F"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0307C65C" w14:textId="77777777" w:rsidR="00187EE1" w:rsidRPr="00581DC6" w:rsidRDefault="00187EE1" w:rsidP="00187EE1">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C517131" w14:textId="77777777" w:rsidR="00187EE1" w:rsidRPr="00581DC6" w:rsidRDefault="00187EE1" w:rsidP="00187EE1">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727" w:type="pct"/>
            <w:tcBorders>
              <w:top w:val="single" w:sz="6" w:space="0" w:color="auto"/>
              <w:bottom w:val="single" w:sz="6" w:space="0" w:color="auto"/>
              <w:right w:val="single" w:sz="4" w:space="0" w:color="auto"/>
            </w:tcBorders>
          </w:tcPr>
          <w:p w14:paraId="3B70405E" w14:textId="77777777" w:rsidR="00187EE1" w:rsidRPr="00581DC6" w:rsidRDefault="00187EE1" w:rsidP="00187EE1">
            <w:pPr>
              <w:rPr>
                <w:rFonts w:ascii="HGSｺﾞｼｯｸM" w:eastAsia="HGSｺﾞｼｯｸM" w:hAnsi="ＭＳ ゴシック"/>
                <w:color w:val="000000" w:themeColor="text1"/>
                <w:sz w:val="20"/>
                <w:szCs w:val="20"/>
              </w:rPr>
            </w:pPr>
          </w:p>
          <w:p w14:paraId="5C621F47" w14:textId="5112DB2D"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A87243" w:rsidRPr="00581DC6">
              <w:rPr>
                <w:rFonts w:ascii="HGSｺﾞｼｯｸM" w:eastAsia="HGSｺﾞｼｯｸM" w:hAnsi="ＭＳ ゴシック" w:hint="eastAsia"/>
                <w:color w:val="000000" w:themeColor="text1"/>
                <w:sz w:val="20"/>
                <w:szCs w:val="20"/>
              </w:rPr>
              <w:t>149</w:t>
            </w:r>
            <w:r w:rsidRPr="00581DC6">
              <w:rPr>
                <w:rFonts w:ascii="HGSｺﾞｼｯｸM" w:eastAsia="HGSｺﾞｼｯｸM" w:hAnsi="ＭＳ ゴシック" w:hint="eastAsia"/>
                <w:color w:val="000000" w:themeColor="text1"/>
                <w:sz w:val="20"/>
                <w:szCs w:val="20"/>
              </w:rPr>
              <w:t>条第2項</w:t>
            </w:r>
          </w:p>
          <w:p w14:paraId="3B56CB6C"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（平18厚労令34第128条第2項</w:t>
            </w:r>
          </w:p>
          <w:p w14:paraId="0BC6C5E7" w14:textId="77777777" w:rsidR="00187EE1" w:rsidRPr="00581DC6" w:rsidRDefault="00187EE1" w:rsidP="00187EE1">
            <w:pPr>
              <w:rPr>
                <w:rFonts w:ascii="HGSｺﾞｼｯｸM" w:eastAsia="HGSｺﾞｼｯｸM" w:hAnsi="ＭＳ ゴシック"/>
                <w:color w:val="000000" w:themeColor="text1"/>
                <w:sz w:val="20"/>
                <w:szCs w:val="20"/>
              </w:rPr>
            </w:pPr>
          </w:p>
          <w:p w14:paraId="63A2F653" w14:textId="77777777" w:rsidR="00187EE1" w:rsidRPr="00581DC6" w:rsidRDefault="00187EE1" w:rsidP="00187EE1">
            <w:pPr>
              <w:rPr>
                <w:rFonts w:ascii="HGSｺﾞｼｯｸM" w:eastAsia="HGSｺﾞｼｯｸM" w:hAnsi="ＭＳ ゴシック"/>
                <w:color w:val="000000" w:themeColor="text1"/>
              </w:rPr>
            </w:pPr>
          </w:p>
          <w:p w14:paraId="7DD0ABF6" w14:textId="77777777" w:rsidR="00187EE1" w:rsidRPr="00581DC6" w:rsidRDefault="00187EE1" w:rsidP="00187EE1">
            <w:pPr>
              <w:rPr>
                <w:rFonts w:ascii="HGSｺﾞｼｯｸM" w:eastAsia="HGSｺﾞｼｯｸM" w:hAnsi="ＭＳ ゴシック"/>
                <w:color w:val="000000" w:themeColor="text1"/>
              </w:rPr>
            </w:pPr>
          </w:p>
          <w:p w14:paraId="4961E617" w14:textId="77777777" w:rsidR="00187EE1" w:rsidRPr="00581DC6" w:rsidRDefault="00187EE1" w:rsidP="00187EE1">
            <w:pPr>
              <w:rPr>
                <w:rFonts w:ascii="HGSｺﾞｼｯｸM" w:eastAsia="HGSｺﾞｼｯｸM" w:hAnsi="ＭＳ ゴシック"/>
                <w:color w:val="000000" w:themeColor="text1"/>
              </w:rPr>
            </w:pPr>
          </w:p>
          <w:p w14:paraId="4BC4E595" w14:textId="77777777" w:rsidR="00187EE1" w:rsidRPr="00581DC6" w:rsidRDefault="00187EE1" w:rsidP="00187EE1">
            <w:pPr>
              <w:rPr>
                <w:rFonts w:ascii="HGSｺﾞｼｯｸM" w:eastAsia="HGSｺﾞｼｯｸM" w:hAnsi="ＭＳ ゴシック"/>
                <w:color w:val="000000" w:themeColor="text1"/>
              </w:rPr>
            </w:pPr>
          </w:p>
          <w:p w14:paraId="5BA86E2D" w14:textId="77777777" w:rsidR="00187EE1" w:rsidRPr="00581DC6" w:rsidRDefault="00187EE1" w:rsidP="00187EE1">
            <w:pPr>
              <w:rPr>
                <w:rFonts w:ascii="HGSｺﾞｼｯｸM" w:eastAsia="HGSｺﾞｼｯｸM" w:hAnsi="ＭＳ ゴシック"/>
                <w:color w:val="000000" w:themeColor="text1"/>
              </w:rPr>
            </w:pPr>
          </w:p>
          <w:p w14:paraId="6797A783" w14:textId="77777777" w:rsidR="00187EE1" w:rsidRPr="00581DC6" w:rsidRDefault="00187EE1" w:rsidP="00187EE1">
            <w:pPr>
              <w:rPr>
                <w:rFonts w:ascii="HGSｺﾞｼｯｸM" w:eastAsia="HGSｺﾞｼｯｸM" w:hAnsi="ＭＳ ゴシック"/>
                <w:color w:val="000000" w:themeColor="text1"/>
              </w:rPr>
            </w:pPr>
          </w:p>
          <w:p w14:paraId="40022D66" w14:textId="77777777" w:rsidR="00187EE1" w:rsidRPr="00581DC6" w:rsidRDefault="00187EE1" w:rsidP="00187EE1">
            <w:pPr>
              <w:rPr>
                <w:rFonts w:ascii="HGSｺﾞｼｯｸM" w:eastAsia="HGSｺﾞｼｯｸM" w:hAnsi="ＭＳ ゴシック"/>
                <w:color w:val="000000" w:themeColor="text1"/>
              </w:rPr>
            </w:pPr>
          </w:p>
          <w:p w14:paraId="2E946F9B" w14:textId="77777777" w:rsidR="00187EE1" w:rsidRPr="00581DC6" w:rsidRDefault="00187EE1" w:rsidP="00187EE1">
            <w:pPr>
              <w:rPr>
                <w:rFonts w:ascii="HGSｺﾞｼｯｸM" w:eastAsia="HGSｺﾞｼｯｸM" w:hAnsi="ＭＳ ゴシック"/>
                <w:color w:val="000000" w:themeColor="text1"/>
              </w:rPr>
            </w:pPr>
          </w:p>
          <w:p w14:paraId="0F8A6713" w14:textId="77777777" w:rsidR="00187EE1" w:rsidRPr="00581DC6" w:rsidRDefault="00187EE1" w:rsidP="00187EE1">
            <w:pPr>
              <w:rPr>
                <w:rFonts w:ascii="HGSｺﾞｼｯｸM" w:eastAsia="HGSｺﾞｼｯｸM" w:hAnsi="ＭＳ ゴシック"/>
                <w:color w:val="000000" w:themeColor="text1"/>
              </w:rPr>
            </w:pPr>
          </w:p>
          <w:p w14:paraId="4BA10E9B" w14:textId="77777777" w:rsidR="00187EE1" w:rsidRPr="00581DC6" w:rsidRDefault="00187EE1" w:rsidP="00187EE1">
            <w:pPr>
              <w:rPr>
                <w:rFonts w:ascii="HGSｺﾞｼｯｸM" w:eastAsia="HGSｺﾞｼｯｸM" w:hAnsi="ＭＳ ゴシック"/>
                <w:color w:val="000000" w:themeColor="text1"/>
              </w:rPr>
            </w:pPr>
          </w:p>
          <w:p w14:paraId="7CBA2DD1" w14:textId="77777777" w:rsidR="00187EE1" w:rsidRPr="00581DC6" w:rsidRDefault="00187EE1" w:rsidP="00187EE1">
            <w:pPr>
              <w:rPr>
                <w:rFonts w:ascii="HGSｺﾞｼｯｸM" w:eastAsia="HGSｺﾞｼｯｸM" w:hAnsi="ＭＳ ゴシック"/>
                <w:color w:val="000000" w:themeColor="text1"/>
              </w:rPr>
            </w:pPr>
          </w:p>
          <w:p w14:paraId="0D7C9F25" w14:textId="77777777" w:rsidR="00187EE1" w:rsidRPr="00581DC6" w:rsidRDefault="00187EE1" w:rsidP="00187EE1">
            <w:pPr>
              <w:rPr>
                <w:rFonts w:ascii="HGSｺﾞｼｯｸM" w:eastAsia="HGSｺﾞｼｯｸM" w:hAnsi="ＭＳ ゴシック"/>
                <w:color w:val="000000" w:themeColor="text1"/>
              </w:rPr>
            </w:pPr>
          </w:p>
          <w:p w14:paraId="00F1F76E" w14:textId="77777777" w:rsidR="00187EE1" w:rsidRPr="00581DC6" w:rsidRDefault="00187EE1" w:rsidP="00187EE1">
            <w:pPr>
              <w:rPr>
                <w:rFonts w:ascii="HGSｺﾞｼｯｸM" w:eastAsia="HGSｺﾞｼｯｸM" w:hAnsi="ＭＳ ゴシック"/>
                <w:color w:val="000000" w:themeColor="text1"/>
              </w:rPr>
            </w:pPr>
          </w:p>
          <w:p w14:paraId="5DADF826" w14:textId="77777777" w:rsidR="00187EE1" w:rsidRPr="00581DC6" w:rsidRDefault="00187EE1" w:rsidP="00187EE1">
            <w:pPr>
              <w:rPr>
                <w:rFonts w:ascii="HGSｺﾞｼｯｸM" w:eastAsia="HGSｺﾞｼｯｸM" w:hAnsi="ＭＳ ゴシック"/>
                <w:color w:val="000000" w:themeColor="text1"/>
              </w:rPr>
            </w:pPr>
          </w:p>
          <w:p w14:paraId="7615A4B1" w14:textId="77777777" w:rsidR="00187EE1" w:rsidRPr="00581DC6" w:rsidRDefault="00187EE1" w:rsidP="00187EE1">
            <w:pPr>
              <w:rPr>
                <w:rFonts w:ascii="HGSｺﾞｼｯｸM" w:eastAsia="HGSｺﾞｼｯｸM" w:hAnsi="ＭＳ ゴシック"/>
                <w:color w:val="000000" w:themeColor="text1"/>
              </w:rPr>
            </w:pPr>
          </w:p>
          <w:p w14:paraId="375C0C44" w14:textId="77777777" w:rsidR="00187EE1" w:rsidRPr="00581DC6" w:rsidRDefault="00187EE1" w:rsidP="00187EE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基準解釈通知第3・6・3(16)</w:t>
            </w:r>
          </w:p>
          <w:p w14:paraId="614F712E" w14:textId="77777777" w:rsidR="00900861" w:rsidRPr="00581DC6" w:rsidRDefault="00900861" w:rsidP="00187EE1">
            <w:pPr>
              <w:rPr>
                <w:rFonts w:ascii="HGSｺﾞｼｯｸM" w:eastAsia="HGSｺﾞｼｯｸM" w:hAnsi="ＭＳ ゴシック"/>
                <w:color w:val="000000" w:themeColor="text1"/>
              </w:rPr>
            </w:pPr>
          </w:p>
          <w:p w14:paraId="3FB5E1CE" w14:textId="77777777" w:rsidR="00900861" w:rsidRPr="00581DC6" w:rsidRDefault="00900861" w:rsidP="00187EE1">
            <w:pPr>
              <w:rPr>
                <w:rFonts w:ascii="HGSｺﾞｼｯｸM" w:eastAsia="HGSｺﾞｼｯｸM" w:hAnsi="ＭＳ ゴシック"/>
                <w:color w:val="000000" w:themeColor="text1"/>
              </w:rPr>
            </w:pPr>
          </w:p>
          <w:p w14:paraId="3FA46B7C" w14:textId="77777777" w:rsidR="00900861" w:rsidRPr="00581DC6" w:rsidRDefault="00900861" w:rsidP="00187EE1">
            <w:pPr>
              <w:rPr>
                <w:rFonts w:ascii="HGSｺﾞｼｯｸM" w:eastAsia="HGSｺﾞｼｯｸM" w:hAnsi="ＭＳ ゴシック"/>
                <w:color w:val="000000" w:themeColor="text1"/>
              </w:rPr>
            </w:pPr>
          </w:p>
          <w:p w14:paraId="21BC511C" w14:textId="77777777" w:rsidR="00900861" w:rsidRPr="00581DC6" w:rsidRDefault="00900861" w:rsidP="00187EE1">
            <w:pPr>
              <w:rPr>
                <w:rFonts w:ascii="HGSｺﾞｼｯｸM" w:eastAsia="HGSｺﾞｼｯｸM" w:hAnsi="ＭＳ ゴシック"/>
                <w:color w:val="000000" w:themeColor="text1"/>
              </w:rPr>
            </w:pPr>
          </w:p>
          <w:p w14:paraId="50806993" w14:textId="77777777" w:rsidR="00900861" w:rsidRPr="00581DC6" w:rsidRDefault="00900861" w:rsidP="00187EE1">
            <w:pPr>
              <w:rPr>
                <w:rFonts w:ascii="HGSｺﾞｼｯｸM" w:eastAsia="HGSｺﾞｼｯｸM" w:hAnsi="ＭＳ ゴシック"/>
                <w:color w:val="000000" w:themeColor="text1"/>
              </w:rPr>
            </w:pPr>
          </w:p>
          <w:p w14:paraId="695F1467" w14:textId="77777777" w:rsidR="00900861" w:rsidRPr="00581DC6" w:rsidRDefault="00900861" w:rsidP="00187EE1">
            <w:pPr>
              <w:rPr>
                <w:rFonts w:ascii="HGSｺﾞｼｯｸM" w:eastAsia="HGSｺﾞｼｯｸM" w:hAnsi="ＭＳ ゴシック"/>
                <w:color w:val="000000" w:themeColor="text1"/>
              </w:rPr>
            </w:pPr>
          </w:p>
        </w:tc>
      </w:tr>
    </w:tbl>
    <w:p w14:paraId="1E5A0149" w14:textId="77777777" w:rsidR="007D4E25" w:rsidRPr="00581DC6" w:rsidRDefault="007D4E25" w:rsidP="007D4E25">
      <w:pPr>
        <w:rPr>
          <w:rFonts w:ascii="HGSｺﾞｼｯｸM" w:eastAsia="HGSｺﾞｼｯｸM" w:hAnsi="ＭＳ ゴシック"/>
          <w:vanish/>
          <w:color w:val="000000" w:themeColor="text1"/>
        </w:rPr>
      </w:pPr>
    </w:p>
    <w:p w14:paraId="7DF019CB" w14:textId="29C67ADF" w:rsidR="00137B69" w:rsidRPr="00581DC6" w:rsidRDefault="00137B69">
      <w:pPr>
        <w:rPr>
          <w:rFonts w:ascii="HGSｺﾞｼｯｸM" w:eastAsia="HGSｺﾞｼｯｸM" w:hAnsi="ＭＳ ゴシック"/>
          <w:color w:val="000000" w:themeColor="text1"/>
        </w:rPr>
      </w:pPr>
    </w:p>
    <w:tbl>
      <w:tblPr>
        <w:tblW w:w="494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632"/>
        <w:gridCol w:w="5681"/>
        <w:gridCol w:w="1107"/>
        <w:gridCol w:w="1664"/>
      </w:tblGrid>
      <w:tr w:rsidR="00691617" w:rsidRPr="00581DC6" w14:paraId="6A7CAC72" w14:textId="77777777" w:rsidTr="002652F6">
        <w:trPr>
          <w:trHeight w:val="461"/>
          <w:tblHeader/>
        </w:trPr>
        <w:tc>
          <w:tcPr>
            <w:tcW w:w="809" w:type="pct"/>
            <w:vAlign w:val="center"/>
          </w:tcPr>
          <w:p w14:paraId="7F1A8900" w14:textId="77777777" w:rsidR="00691617" w:rsidRPr="00581DC6" w:rsidRDefault="00691617" w:rsidP="00691617">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自主点検項目</w:t>
            </w:r>
          </w:p>
        </w:tc>
        <w:tc>
          <w:tcPr>
            <w:tcW w:w="2817" w:type="pct"/>
            <w:vAlign w:val="center"/>
          </w:tcPr>
          <w:p w14:paraId="3806BE29" w14:textId="77777777" w:rsidR="00691617" w:rsidRPr="00581DC6" w:rsidRDefault="00691617" w:rsidP="00691617">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 主 点 検 の ポ イ ン ト</w:t>
            </w:r>
          </w:p>
        </w:tc>
        <w:tc>
          <w:tcPr>
            <w:tcW w:w="549" w:type="pct"/>
            <w:vAlign w:val="center"/>
          </w:tcPr>
          <w:p w14:paraId="75B9F9CB" w14:textId="77777777" w:rsidR="00691617" w:rsidRPr="00581DC6" w:rsidRDefault="00691617" w:rsidP="00691617">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自主点検結果</w:t>
            </w:r>
          </w:p>
        </w:tc>
        <w:tc>
          <w:tcPr>
            <w:tcW w:w="825" w:type="pct"/>
            <w:vAlign w:val="center"/>
          </w:tcPr>
          <w:p w14:paraId="7AB0C4D9" w14:textId="77777777" w:rsidR="00691617" w:rsidRPr="00581DC6" w:rsidRDefault="00691617" w:rsidP="00691617">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根拠法令等</w:t>
            </w:r>
          </w:p>
        </w:tc>
      </w:tr>
      <w:tr w:rsidR="00691617" w:rsidRPr="00581DC6" w14:paraId="62E1DC2D" w14:textId="77777777" w:rsidTr="00691617">
        <w:trPr>
          <w:trHeight w:val="1049"/>
          <w:tblHeader/>
        </w:trPr>
        <w:tc>
          <w:tcPr>
            <w:tcW w:w="5000" w:type="pct"/>
            <w:gridSpan w:val="4"/>
            <w:tcBorders>
              <w:bottom w:val="single" w:sz="6" w:space="0" w:color="auto"/>
            </w:tcBorders>
            <w:vAlign w:val="center"/>
          </w:tcPr>
          <w:p w14:paraId="4BF075BE" w14:textId="77777777" w:rsidR="00691617" w:rsidRPr="00581DC6" w:rsidRDefault="00942D16" w:rsidP="00691617">
            <w:pPr>
              <w:jc w:val="center"/>
              <w:rPr>
                <w:rFonts w:ascii="HGSｺﾞｼｯｸM" w:eastAsia="HGSｺﾞｼｯｸM" w:hAnsi="ＭＳ ゴシック"/>
                <w:color w:val="000000" w:themeColor="text1"/>
                <w:sz w:val="40"/>
                <w:szCs w:val="40"/>
              </w:rPr>
            </w:pPr>
            <w:r w:rsidRPr="00581DC6">
              <w:rPr>
                <w:rFonts w:ascii="HGSｺﾞｼｯｸM" w:eastAsia="HGSｺﾞｼｯｸM" w:hAnsi="ＭＳ ゴシック" w:hint="eastAsia"/>
                <w:color w:val="000000" w:themeColor="text1"/>
                <w:sz w:val="40"/>
                <w:szCs w:val="40"/>
              </w:rPr>
              <w:t>第５</w:t>
            </w:r>
            <w:r w:rsidR="00691617" w:rsidRPr="00581DC6">
              <w:rPr>
                <w:rFonts w:ascii="HGSｺﾞｼｯｸM" w:eastAsia="HGSｺﾞｼｯｸM" w:hAnsi="ＭＳ ゴシック" w:hint="eastAsia"/>
                <w:color w:val="000000" w:themeColor="text1"/>
                <w:sz w:val="40"/>
                <w:szCs w:val="40"/>
              </w:rPr>
              <w:t xml:space="preserve"> 変更の届出等</w:t>
            </w:r>
          </w:p>
        </w:tc>
      </w:tr>
      <w:tr w:rsidR="00172C93" w:rsidRPr="00581DC6" w14:paraId="6B4A247E" w14:textId="77777777" w:rsidTr="002652F6">
        <w:trPr>
          <w:trHeight w:val="8347"/>
        </w:trPr>
        <w:tc>
          <w:tcPr>
            <w:tcW w:w="809" w:type="pct"/>
          </w:tcPr>
          <w:p w14:paraId="0DC8A89B" w14:textId="77777777" w:rsidR="00172C93" w:rsidRPr="00581DC6" w:rsidRDefault="00172C93" w:rsidP="00691617">
            <w:pPr>
              <w:rPr>
                <w:rFonts w:ascii="HGSｺﾞｼｯｸM" w:eastAsia="HGSｺﾞｼｯｸM" w:hAnsi="ＭＳ ゴシック"/>
                <w:color w:val="000000" w:themeColor="text1"/>
              </w:rPr>
            </w:pPr>
          </w:p>
          <w:p w14:paraId="65F8F841" w14:textId="77777777" w:rsidR="00172C93" w:rsidRPr="00581DC6" w:rsidRDefault="00172C93" w:rsidP="0069161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変更の届出等</w:t>
            </w:r>
          </w:p>
        </w:tc>
        <w:tc>
          <w:tcPr>
            <w:tcW w:w="2817" w:type="pct"/>
            <w:tcBorders>
              <w:top w:val="single" w:sz="6" w:space="0" w:color="auto"/>
            </w:tcBorders>
          </w:tcPr>
          <w:p w14:paraId="1B58CD6D" w14:textId="77777777" w:rsidR="00172C93" w:rsidRPr="00581DC6" w:rsidRDefault="00172C93" w:rsidP="00691617">
            <w:pPr>
              <w:rPr>
                <w:rFonts w:ascii="HGSｺﾞｼｯｸM" w:eastAsia="HGSｺﾞｼｯｸM" w:hAnsi="ＭＳ ゴシック"/>
                <w:color w:val="000000" w:themeColor="text1"/>
              </w:rPr>
            </w:pPr>
          </w:p>
          <w:p w14:paraId="38CD9315" w14:textId="77777777" w:rsidR="00172C93" w:rsidRPr="00581DC6" w:rsidRDefault="00172C93" w:rsidP="00172C93">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事業所の名称及び所在地その他下記の事項に変更があったとき、又は事業を再開したときは、10日以内にその旨を市長に届け出ていますか。</w:t>
            </w:r>
          </w:p>
          <w:p w14:paraId="41906738" w14:textId="77777777" w:rsidR="00172C93" w:rsidRPr="00581DC6" w:rsidRDefault="00172C93" w:rsidP="00172C93">
            <w:pPr>
              <w:ind w:leftChars="85" w:left="319" w:hangingChars="67" w:hanging="141"/>
              <w:rPr>
                <w:rFonts w:ascii="HGSｺﾞｼｯｸM" w:eastAsia="HGSｺﾞｼｯｸM" w:hAnsi="ＭＳ ゴシック"/>
                <w:color w:val="000000" w:themeColor="text1"/>
              </w:rPr>
            </w:pPr>
          </w:p>
          <w:p w14:paraId="5BD499F9" w14:textId="77777777" w:rsidR="00172C93" w:rsidRPr="00581DC6" w:rsidRDefault="000A5D74" w:rsidP="000A5D74">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①</w:t>
            </w:r>
            <w:r w:rsidR="00172C93" w:rsidRPr="00581DC6">
              <w:rPr>
                <w:rFonts w:ascii="HGSｺﾞｼｯｸM" w:eastAsia="HGSｺﾞｼｯｸM" w:hAnsi="ＭＳ ゴシック" w:hint="eastAsia"/>
                <w:color w:val="000000" w:themeColor="text1"/>
              </w:rPr>
              <w:t xml:space="preserve">　事業所の名称及び所在地</w:t>
            </w:r>
          </w:p>
          <w:p w14:paraId="0623BC01" w14:textId="77777777" w:rsidR="00172C93" w:rsidRPr="00581DC6" w:rsidRDefault="000A5D74" w:rsidP="000A5D74">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②</w:t>
            </w:r>
            <w:r w:rsidR="00172C93" w:rsidRPr="00581DC6">
              <w:rPr>
                <w:rFonts w:ascii="HGSｺﾞｼｯｸM" w:eastAsia="HGSｺﾞｼｯｸM" w:hAnsi="ＭＳ ゴシック" w:hint="eastAsia"/>
                <w:color w:val="000000" w:themeColor="text1"/>
              </w:rPr>
              <w:t xml:space="preserve">　申請者の名称及び主たる事務所の所在地並びにその代表者の氏名、生年月日、住所及び職名</w:t>
            </w:r>
          </w:p>
          <w:p w14:paraId="23F01DF9" w14:textId="77777777" w:rsidR="00172C93" w:rsidRPr="00581DC6" w:rsidRDefault="000A5D74" w:rsidP="000A5D74">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③</w:t>
            </w:r>
            <w:r w:rsidR="00172C93" w:rsidRPr="00581DC6">
              <w:rPr>
                <w:rFonts w:ascii="HGSｺﾞｼｯｸM" w:eastAsia="HGSｺﾞｼｯｸM" w:hAnsi="ＭＳ ゴシック" w:hint="eastAsia"/>
                <w:color w:val="000000" w:themeColor="text1"/>
              </w:rPr>
              <w:t xml:space="preserve">　申請者の登記事項証明書又は条例等（当該指定に係る事業に関するものに限る。）</w:t>
            </w:r>
          </w:p>
          <w:p w14:paraId="4DBAA85B" w14:textId="314FD9A6" w:rsidR="00172C93" w:rsidRPr="00581DC6" w:rsidRDefault="000A5D74" w:rsidP="000A5D74">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④</w:t>
            </w:r>
            <w:r w:rsidR="00172C93" w:rsidRPr="00581DC6">
              <w:rPr>
                <w:rFonts w:ascii="HGSｺﾞｼｯｸM" w:eastAsia="HGSｺﾞｼｯｸM" w:hAnsi="ＭＳ ゴシック" w:hint="eastAsia"/>
                <w:color w:val="000000" w:themeColor="text1"/>
              </w:rPr>
              <w:t xml:space="preserve">　建物の構造及び平面図（各室の用途を明示するものとする。）</w:t>
            </w:r>
          </w:p>
          <w:p w14:paraId="0CD98F2B" w14:textId="77777777" w:rsidR="00172C93" w:rsidRPr="00581DC6" w:rsidRDefault="000A5D74" w:rsidP="000A5D74">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⑤</w:t>
            </w:r>
            <w:r w:rsidR="00F9403E" w:rsidRPr="00581DC6">
              <w:rPr>
                <w:rFonts w:ascii="HGSｺﾞｼｯｸM" w:eastAsia="HGSｺﾞｼｯｸM" w:hAnsi="ＭＳ ゴシック" w:hint="eastAsia"/>
                <w:color w:val="000000" w:themeColor="text1"/>
              </w:rPr>
              <w:t xml:space="preserve">　事業所の管理者の氏名、生年月日及び</w:t>
            </w:r>
            <w:r w:rsidR="00172C93" w:rsidRPr="00581DC6">
              <w:rPr>
                <w:rFonts w:ascii="HGSｺﾞｼｯｸM" w:eastAsia="HGSｺﾞｼｯｸM" w:hAnsi="ＭＳ ゴシック" w:hint="eastAsia"/>
                <w:color w:val="000000" w:themeColor="text1"/>
              </w:rPr>
              <w:t>住所</w:t>
            </w:r>
          </w:p>
          <w:p w14:paraId="11560B83" w14:textId="77777777" w:rsidR="00172C93" w:rsidRPr="00581DC6" w:rsidRDefault="000A5D74" w:rsidP="000A5D74">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⑥</w:t>
            </w:r>
            <w:r w:rsidR="00172C93" w:rsidRPr="00581DC6">
              <w:rPr>
                <w:rFonts w:ascii="HGSｺﾞｼｯｸM" w:eastAsia="HGSｺﾞｼｯｸM" w:hAnsi="ＭＳ ゴシック" w:hint="eastAsia"/>
                <w:color w:val="000000" w:themeColor="text1"/>
              </w:rPr>
              <w:t xml:space="preserve">　運営規程</w:t>
            </w:r>
          </w:p>
          <w:p w14:paraId="2D045E7B" w14:textId="17DCF2DB" w:rsidR="00172C93" w:rsidRPr="00581DC6" w:rsidRDefault="000A5D74" w:rsidP="000A5D74">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⑦　</w:t>
            </w:r>
            <w:r w:rsidR="00172C93" w:rsidRPr="00581DC6">
              <w:rPr>
                <w:rFonts w:ascii="HGSｺﾞｼｯｸM" w:eastAsia="HGSｺﾞｼｯｸM" w:hAnsi="ＭＳ ゴシック" w:hint="eastAsia"/>
                <w:color w:val="000000" w:themeColor="text1"/>
              </w:rPr>
              <w:t>協力医療機関及び協力歯科医療機関</w:t>
            </w:r>
          </w:p>
          <w:p w14:paraId="1BA96FE0" w14:textId="50F322B6" w:rsidR="00172C93" w:rsidRPr="00581DC6" w:rsidRDefault="000A5D74" w:rsidP="000A5D74">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⑧</w:t>
            </w:r>
            <w:r w:rsidR="00F9403E" w:rsidRPr="00581DC6">
              <w:rPr>
                <w:rFonts w:ascii="HGSｺﾞｼｯｸM" w:eastAsia="HGSｺﾞｼｯｸM" w:hAnsi="ＭＳ ゴシック" w:hint="eastAsia"/>
                <w:color w:val="000000" w:themeColor="text1"/>
              </w:rPr>
              <w:t xml:space="preserve">　</w:t>
            </w:r>
            <w:r w:rsidR="00172C93" w:rsidRPr="00581DC6">
              <w:rPr>
                <w:rFonts w:ascii="HGSｺﾞｼｯｸM" w:eastAsia="HGSｺﾞｼｯｸM" w:hAnsi="ＭＳ ゴシック" w:hint="eastAsia"/>
                <w:color w:val="000000" w:themeColor="text1"/>
              </w:rPr>
              <w:t>介護支援専門員の氏名及びその登録番号</w:t>
            </w:r>
            <w:r w:rsidR="0050733E" w:rsidRPr="00581DC6">
              <w:rPr>
                <w:rFonts w:ascii="HGSｺﾞｼｯｸM" w:eastAsia="HGSｺﾞｼｯｸM" w:hAnsi="ＭＳ ゴシック" w:hint="eastAsia"/>
                <w:color w:val="000000" w:themeColor="text1"/>
              </w:rPr>
              <w:t xml:space="preserve">　　等</w:t>
            </w:r>
          </w:p>
          <w:p w14:paraId="4E359A06" w14:textId="77777777" w:rsidR="00172C93" w:rsidRPr="00581DC6" w:rsidRDefault="00172C93" w:rsidP="00172C93">
            <w:pPr>
              <w:ind w:left="319"/>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55"/>
            </w:tblGrid>
            <w:tr w:rsidR="00172C93" w:rsidRPr="00581DC6" w14:paraId="5AA4B7DE" w14:textId="77777777" w:rsidTr="006827BB">
              <w:trPr>
                <w:trHeight w:val="680"/>
              </w:trPr>
              <w:tc>
                <w:tcPr>
                  <w:tcW w:w="9952" w:type="dxa"/>
                  <w:vAlign w:val="center"/>
                </w:tcPr>
                <w:p w14:paraId="7962B41D" w14:textId="77777777" w:rsidR="00172C93" w:rsidRPr="00581DC6" w:rsidRDefault="00172C93" w:rsidP="00172C9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当該事業を廃止し、又は休止しようとするときは、その廃止又は休止の日の１月前までに、その旨を市長に届け出てください。</w:t>
                  </w:r>
                </w:p>
              </w:tc>
            </w:tr>
          </w:tbl>
          <w:p w14:paraId="7C2E98E2" w14:textId="77777777" w:rsidR="00172C93" w:rsidRPr="00581DC6" w:rsidRDefault="00172C93" w:rsidP="00691617">
            <w:pPr>
              <w:rPr>
                <w:rFonts w:ascii="HGSｺﾞｼｯｸM" w:eastAsia="HGSｺﾞｼｯｸM" w:hAnsi="ＭＳ ゴシック"/>
                <w:color w:val="000000" w:themeColor="text1"/>
              </w:rPr>
            </w:pPr>
          </w:p>
        </w:tc>
        <w:tc>
          <w:tcPr>
            <w:tcW w:w="549" w:type="pct"/>
            <w:tcBorders>
              <w:top w:val="single" w:sz="6" w:space="0" w:color="auto"/>
            </w:tcBorders>
          </w:tcPr>
          <w:p w14:paraId="22AC231E" w14:textId="77777777" w:rsidR="00172C93" w:rsidRPr="00581DC6" w:rsidRDefault="00172C93" w:rsidP="00691617">
            <w:pPr>
              <w:rPr>
                <w:rFonts w:ascii="HGSｺﾞｼｯｸM" w:eastAsia="HGSｺﾞｼｯｸM" w:hAnsi="ＭＳ ゴシック"/>
                <w:color w:val="000000" w:themeColor="text1"/>
              </w:rPr>
            </w:pPr>
          </w:p>
          <w:p w14:paraId="40CC0A0B" w14:textId="77777777" w:rsidR="002652F6" w:rsidRPr="00581DC6" w:rsidRDefault="00172C93" w:rsidP="00942D1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いる</w:t>
            </w:r>
          </w:p>
          <w:p w14:paraId="6EAA2129" w14:textId="77777777" w:rsidR="002652F6" w:rsidRPr="00581DC6" w:rsidRDefault="00172C93" w:rsidP="00942D1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p>
          <w:p w14:paraId="0FC70195" w14:textId="77777777" w:rsidR="00172C93" w:rsidRPr="00581DC6" w:rsidRDefault="00172C93" w:rsidP="00942D1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いない</w:t>
            </w:r>
          </w:p>
        </w:tc>
        <w:tc>
          <w:tcPr>
            <w:tcW w:w="825" w:type="pct"/>
            <w:tcBorders>
              <w:top w:val="single" w:sz="6" w:space="0" w:color="auto"/>
              <w:right w:val="single" w:sz="4" w:space="0" w:color="auto"/>
            </w:tcBorders>
          </w:tcPr>
          <w:p w14:paraId="609462F4" w14:textId="77777777" w:rsidR="00172C93" w:rsidRPr="00581DC6" w:rsidRDefault="00172C93" w:rsidP="00691617">
            <w:pPr>
              <w:rPr>
                <w:rFonts w:ascii="HGSｺﾞｼｯｸM" w:eastAsia="HGSｺﾞｼｯｸM" w:hAnsi="ＭＳ ゴシック"/>
                <w:color w:val="000000" w:themeColor="text1"/>
              </w:rPr>
            </w:pPr>
          </w:p>
          <w:p w14:paraId="37A522D4" w14:textId="77777777" w:rsidR="00172C93" w:rsidRPr="00581DC6" w:rsidRDefault="00172C93" w:rsidP="0069161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法第78条の5第1項</w:t>
            </w:r>
          </w:p>
          <w:p w14:paraId="5535DFFA" w14:textId="77777777" w:rsidR="00172C93" w:rsidRPr="00581DC6" w:rsidRDefault="00172C93" w:rsidP="00691617">
            <w:pPr>
              <w:rPr>
                <w:rFonts w:ascii="HGSｺﾞｼｯｸM" w:eastAsia="HGSｺﾞｼｯｸM" w:hAnsi="ＭＳ ゴシック"/>
                <w:color w:val="000000" w:themeColor="text1"/>
                <w:sz w:val="20"/>
                <w:szCs w:val="20"/>
              </w:rPr>
            </w:pPr>
          </w:p>
          <w:p w14:paraId="0EDE662C" w14:textId="77777777" w:rsidR="00172C93" w:rsidRPr="00581DC6" w:rsidRDefault="00172C93" w:rsidP="0069161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施行規則</w:t>
            </w:r>
            <w:r w:rsidRPr="00581DC6">
              <w:rPr>
                <w:rFonts w:ascii="HGSｺﾞｼｯｸM" w:eastAsia="HGSｺﾞｼｯｸM" w:hAnsi="ＭＳ ゴシック"/>
                <w:color w:val="000000" w:themeColor="text1"/>
                <w:sz w:val="20"/>
                <w:szCs w:val="20"/>
              </w:rPr>
              <w:t>第131条の13</w:t>
            </w:r>
            <w:r w:rsidRPr="00581DC6">
              <w:rPr>
                <w:rFonts w:ascii="HGSｺﾞｼｯｸM" w:eastAsia="HGSｺﾞｼｯｸM" w:hAnsi="ＭＳ ゴシック" w:hint="eastAsia"/>
                <w:color w:val="000000" w:themeColor="text1"/>
                <w:sz w:val="20"/>
                <w:szCs w:val="20"/>
              </w:rPr>
              <w:t>第1項</w:t>
            </w:r>
            <w:r w:rsidRPr="00581DC6">
              <w:rPr>
                <w:rFonts w:ascii="HGSｺﾞｼｯｸM" w:eastAsia="HGSｺﾞｼｯｸM" w:hAnsi="ＭＳ ゴシック"/>
                <w:color w:val="000000" w:themeColor="text1"/>
                <w:sz w:val="20"/>
                <w:szCs w:val="20"/>
              </w:rPr>
              <w:t>第</w:t>
            </w:r>
            <w:r w:rsidR="001A685D" w:rsidRPr="00581DC6">
              <w:rPr>
                <w:rFonts w:ascii="HGSｺﾞｼｯｸM" w:eastAsia="HGSｺﾞｼｯｸM" w:hAnsi="ＭＳ ゴシック" w:hint="eastAsia"/>
                <w:color w:val="000000" w:themeColor="text1"/>
                <w:sz w:val="20"/>
                <w:szCs w:val="20"/>
              </w:rPr>
              <w:t>7</w:t>
            </w:r>
            <w:r w:rsidRPr="00581DC6">
              <w:rPr>
                <w:rFonts w:ascii="HGSｺﾞｼｯｸM" w:eastAsia="HGSｺﾞｼｯｸM" w:hAnsi="ＭＳ ゴシック"/>
                <w:color w:val="000000" w:themeColor="text1"/>
                <w:sz w:val="20"/>
                <w:szCs w:val="20"/>
              </w:rPr>
              <w:t>号</w:t>
            </w:r>
          </w:p>
          <w:p w14:paraId="05024C20" w14:textId="77777777" w:rsidR="00172C93" w:rsidRPr="00581DC6" w:rsidRDefault="00172C93" w:rsidP="00691617">
            <w:pPr>
              <w:rPr>
                <w:rFonts w:ascii="HGSｺﾞｼｯｸM" w:eastAsia="HGSｺﾞｼｯｸM" w:hAnsi="ＭＳ ゴシック"/>
                <w:color w:val="000000" w:themeColor="text1"/>
                <w:sz w:val="20"/>
                <w:szCs w:val="20"/>
              </w:rPr>
            </w:pPr>
          </w:p>
          <w:p w14:paraId="442F2C8F" w14:textId="77777777" w:rsidR="00172C93" w:rsidRPr="00581DC6" w:rsidRDefault="00172C93" w:rsidP="00691617">
            <w:pPr>
              <w:rPr>
                <w:rFonts w:ascii="HGSｺﾞｼｯｸM" w:eastAsia="HGSｺﾞｼｯｸM" w:hAnsi="ＭＳ ゴシック"/>
                <w:color w:val="000000" w:themeColor="text1"/>
                <w:sz w:val="20"/>
                <w:szCs w:val="20"/>
              </w:rPr>
            </w:pPr>
          </w:p>
          <w:p w14:paraId="60CD47FC" w14:textId="77777777" w:rsidR="00172C93" w:rsidRPr="00581DC6" w:rsidRDefault="00172C93" w:rsidP="00691617">
            <w:pPr>
              <w:rPr>
                <w:rFonts w:ascii="HGSｺﾞｼｯｸM" w:eastAsia="HGSｺﾞｼｯｸM" w:hAnsi="ＭＳ ゴシック"/>
                <w:color w:val="000000" w:themeColor="text1"/>
                <w:sz w:val="20"/>
                <w:szCs w:val="20"/>
              </w:rPr>
            </w:pPr>
          </w:p>
          <w:p w14:paraId="3E4F66D0" w14:textId="77777777" w:rsidR="00172C93" w:rsidRPr="00581DC6" w:rsidRDefault="00172C93" w:rsidP="00691617">
            <w:pPr>
              <w:rPr>
                <w:rFonts w:ascii="HGSｺﾞｼｯｸM" w:eastAsia="HGSｺﾞｼｯｸM" w:hAnsi="ＭＳ ゴシック"/>
                <w:color w:val="000000" w:themeColor="text1"/>
                <w:sz w:val="20"/>
                <w:szCs w:val="20"/>
              </w:rPr>
            </w:pPr>
          </w:p>
          <w:p w14:paraId="0728125B" w14:textId="77777777" w:rsidR="00172C93" w:rsidRPr="00581DC6" w:rsidRDefault="00172C93" w:rsidP="00691617">
            <w:pPr>
              <w:rPr>
                <w:rFonts w:ascii="HGSｺﾞｼｯｸM" w:eastAsia="HGSｺﾞｼｯｸM" w:hAnsi="ＭＳ ゴシック"/>
                <w:color w:val="000000" w:themeColor="text1"/>
                <w:sz w:val="20"/>
                <w:szCs w:val="20"/>
              </w:rPr>
            </w:pPr>
          </w:p>
          <w:p w14:paraId="2754E9E7" w14:textId="77777777" w:rsidR="00172C93" w:rsidRPr="00581DC6" w:rsidRDefault="00172C93" w:rsidP="00691617">
            <w:pPr>
              <w:rPr>
                <w:rFonts w:ascii="HGSｺﾞｼｯｸM" w:eastAsia="HGSｺﾞｼｯｸM" w:hAnsi="ＭＳ ゴシック"/>
                <w:color w:val="000000" w:themeColor="text1"/>
                <w:sz w:val="20"/>
                <w:szCs w:val="20"/>
              </w:rPr>
            </w:pPr>
          </w:p>
          <w:p w14:paraId="7F9E0946" w14:textId="77777777" w:rsidR="00172C93" w:rsidRPr="00581DC6" w:rsidRDefault="00172C93" w:rsidP="00691617">
            <w:pPr>
              <w:rPr>
                <w:rFonts w:ascii="HGSｺﾞｼｯｸM" w:eastAsia="HGSｺﾞｼｯｸM" w:hAnsi="ＭＳ ゴシック"/>
                <w:color w:val="000000" w:themeColor="text1"/>
                <w:sz w:val="20"/>
                <w:szCs w:val="20"/>
              </w:rPr>
            </w:pPr>
          </w:p>
          <w:p w14:paraId="6CD6B1C5" w14:textId="77777777" w:rsidR="00172C93" w:rsidRPr="00581DC6" w:rsidRDefault="00172C93" w:rsidP="00691617">
            <w:pPr>
              <w:rPr>
                <w:rFonts w:ascii="HGSｺﾞｼｯｸM" w:eastAsia="HGSｺﾞｼｯｸM" w:hAnsi="ＭＳ ゴシック"/>
                <w:color w:val="000000" w:themeColor="text1"/>
                <w:sz w:val="20"/>
                <w:szCs w:val="20"/>
              </w:rPr>
            </w:pPr>
          </w:p>
          <w:p w14:paraId="036ECFC7" w14:textId="77777777" w:rsidR="00172C93" w:rsidRPr="00581DC6" w:rsidRDefault="00172C93" w:rsidP="00691617">
            <w:pPr>
              <w:rPr>
                <w:rFonts w:ascii="HGSｺﾞｼｯｸM" w:eastAsia="HGSｺﾞｼｯｸM" w:hAnsi="ＭＳ ゴシック"/>
                <w:color w:val="000000" w:themeColor="text1"/>
                <w:sz w:val="20"/>
                <w:szCs w:val="20"/>
              </w:rPr>
            </w:pPr>
          </w:p>
          <w:p w14:paraId="4D25A67C" w14:textId="77777777" w:rsidR="00172C93" w:rsidRPr="00581DC6" w:rsidRDefault="00172C93" w:rsidP="00691617">
            <w:pPr>
              <w:rPr>
                <w:rFonts w:ascii="HGSｺﾞｼｯｸM" w:eastAsia="HGSｺﾞｼｯｸM" w:hAnsi="ＭＳ ゴシック"/>
                <w:color w:val="000000" w:themeColor="text1"/>
                <w:sz w:val="20"/>
                <w:szCs w:val="20"/>
              </w:rPr>
            </w:pPr>
          </w:p>
          <w:p w14:paraId="3870CECB" w14:textId="77777777" w:rsidR="00172C93" w:rsidRPr="00581DC6" w:rsidRDefault="00172C93" w:rsidP="00691617">
            <w:pPr>
              <w:rPr>
                <w:rFonts w:ascii="HGSｺﾞｼｯｸM" w:eastAsia="HGSｺﾞｼｯｸM" w:hAnsi="ＭＳ ゴシック"/>
                <w:color w:val="000000" w:themeColor="text1"/>
                <w:sz w:val="20"/>
                <w:szCs w:val="20"/>
              </w:rPr>
            </w:pPr>
          </w:p>
          <w:p w14:paraId="5ABA233A" w14:textId="77777777" w:rsidR="00172C93" w:rsidRPr="00581DC6" w:rsidRDefault="00172C93" w:rsidP="00691617">
            <w:pPr>
              <w:rPr>
                <w:rFonts w:ascii="HGSｺﾞｼｯｸM" w:eastAsia="HGSｺﾞｼｯｸM" w:hAnsi="ＭＳ ゴシック"/>
                <w:color w:val="000000" w:themeColor="text1"/>
                <w:sz w:val="20"/>
                <w:szCs w:val="20"/>
              </w:rPr>
            </w:pPr>
          </w:p>
          <w:p w14:paraId="31E64DF9" w14:textId="77777777" w:rsidR="00172C93" w:rsidRPr="00581DC6" w:rsidRDefault="00172C93" w:rsidP="00691617">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法第78条の</w:t>
            </w:r>
            <w:r w:rsidRPr="00581DC6">
              <w:rPr>
                <w:rFonts w:ascii="HGSｺﾞｼｯｸM" w:eastAsia="HGSｺﾞｼｯｸM" w:hAnsi="ＭＳ ゴシック"/>
                <w:color w:val="000000" w:themeColor="text1"/>
                <w:sz w:val="20"/>
                <w:szCs w:val="20"/>
              </w:rPr>
              <w:t>５</w:t>
            </w:r>
            <w:r w:rsidRPr="00581DC6">
              <w:rPr>
                <w:rFonts w:ascii="HGSｺﾞｼｯｸM" w:eastAsia="HGSｺﾞｼｯｸM" w:hAnsi="ＭＳ ゴシック" w:hint="eastAsia"/>
                <w:color w:val="000000" w:themeColor="text1"/>
                <w:sz w:val="20"/>
                <w:szCs w:val="20"/>
              </w:rPr>
              <w:t>第2項</w:t>
            </w:r>
          </w:p>
        </w:tc>
      </w:tr>
    </w:tbl>
    <w:p w14:paraId="1666EA37" w14:textId="77777777" w:rsidR="008F6C86" w:rsidRPr="00581DC6" w:rsidRDefault="008F6C86">
      <w:pPr>
        <w:rPr>
          <w:rFonts w:ascii="HGSｺﾞｼｯｸM" w:eastAsia="HGSｺﾞｼｯｸM" w:hAnsi="ＭＳ ゴシック"/>
          <w:color w:val="000000" w:themeColor="text1"/>
        </w:rPr>
      </w:pPr>
    </w:p>
    <w:p w14:paraId="0533FDF3" w14:textId="77777777" w:rsidR="006827BB" w:rsidRPr="00581DC6" w:rsidRDefault="008F6C86">
      <w:pPr>
        <w:rPr>
          <w:rFonts w:ascii="HGSｺﾞｼｯｸM" w:eastAsia="HGSｺﾞｼｯｸM" w:hAnsi="ＭＳ ゴシック"/>
          <w:color w:val="000000" w:themeColor="text1"/>
        </w:rPr>
      </w:pPr>
      <w:r w:rsidRPr="00581DC6">
        <w:rPr>
          <w:rFonts w:ascii="HGSｺﾞｼｯｸM" w:eastAsia="HGSｺﾞｼｯｸM" w:hAnsi="ＭＳ ゴシック"/>
          <w:color w:val="000000" w:themeColor="text1"/>
        </w:rPr>
        <w:br w:type="page"/>
      </w:r>
    </w:p>
    <w:tbl>
      <w:tblPr>
        <w:tblpPr w:leftFromText="142" w:rightFromText="142" w:vertAnchor="text" w:tblpXSpec="center" w:tblpY="1"/>
        <w:tblOverlap w:val="neve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587"/>
        <w:gridCol w:w="5793"/>
        <w:gridCol w:w="1082"/>
        <w:gridCol w:w="1726"/>
      </w:tblGrid>
      <w:tr w:rsidR="00A76376" w:rsidRPr="00581DC6" w14:paraId="1BB0F23A" w14:textId="77777777" w:rsidTr="00991942">
        <w:trPr>
          <w:trHeight w:val="389"/>
          <w:jc w:val="center"/>
        </w:trPr>
        <w:tc>
          <w:tcPr>
            <w:tcW w:w="779" w:type="pct"/>
            <w:vAlign w:val="center"/>
          </w:tcPr>
          <w:p w14:paraId="36A20F12" w14:textId="77777777" w:rsidR="00A76376" w:rsidRPr="00581DC6" w:rsidRDefault="00A76376"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自主点検項目</w:t>
            </w:r>
          </w:p>
        </w:tc>
        <w:tc>
          <w:tcPr>
            <w:tcW w:w="2843" w:type="pct"/>
            <w:vAlign w:val="center"/>
          </w:tcPr>
          <w:p w14:paraId="0228FD6F" w14:textId="77777777" w:rsidR="00A76376" w:rsidRPr="00581DC6" w:rsidRDefault="00A76376"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 主 点 検 の ポ イ ン ト</w:t>
            </w:r>
          </w:p>
        </w:tc>
        <w:tc>
          <w:tcPr>
            <w:tcW w:w="531" w:type="pct"/>
            <w:vAlign w:val="center"/>
          </w:tcPr>
          <w:p w14:paraId="798F4145" w14:textId="77777777" w:rsidR="00A76376" w:rsidRPr="00581DC6" w:rsidRDefault="00A76376"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自主点検結果</w:t>
            </w:r>
          </w:p>
        </w:tc>
        <w:tc>
          <w:tcPr>
            <w:tcW w:w="847" w:type="pct"/>
            <w:vAlign w:val="center"/>
          </w:tcPr>
          <w:p w14:paraId="07C7EBE2" w14:textId="77777777" w:rsidR="00A76376" w:rsidRPr="00581DC6" w:rsidRDefault="00A76376"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根拠法令等</w:t>
            </w:r>
          </w:p>
        </w:tc>
      </w:tr>
      <w:tr w:rsidR="00A76376" w:rsidRPr="00581DC6" w14:paraId="11D7CEAD" w14:textId="77777777" w:rsidTr="00991942">
        <w:trPr>
          <w:trHeight w:val="990"/>
          <w:jc w:val="center"/>
        </w:trPr>
        <w:tc>
          <w:tcPr>
            <w:tcW w:w="5000" w:type="pct"/>
            <w:gridSpan w:val="4"/>
            <w:vAlign w:val="center"/>
          </w:tcPr>
          <w:p w14:paraId="6E496C97" w14:textId="77777777" w:rsidR="00A76376" w:rsidRPr="00581DC6" w:rsidRDefault="001A685D"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40"/>
                <w:szCs w:val="40"/>
              </w:rPr>
              <w:t>第６</w:t>
            </w:r>
            <w:r w:rsidR="00A76376" w:rsidRPr="00581DC6">
              <w:rPr>
                <w:rFonts w:ascii="HGSｺﾞｼｯｸM" w:eastAsia="HGSｺﾞｼｯｸM" w:hAnsi="ＭＳ ゴシック" w:hint="eastAsia"/>
                <w:color w:val="000000" w:themeColor="text1"/>
                <w:sz w:val="40"/>
                <w:szCs w:val="40"/>
              </w:rPr>
              <w:t xml:space="preserve">　介護給付費の算定及び取扱い</w:t>
            </w:r>
          </w:p>
        </w:tc>
      </w:tr>
      <w:tr w:rsidR="00F73584" w:rsidRPr="00581DC6" w14:paraId="723E07AB" w14:textId="77777777" w:rsidTr="00991942">
        <w:trPr>
          <w:jc w:val="center"/>
        </w:trPr>
        <w:tc>
          <w:tcPr>
            <w:tcW w:w="779" w:type="pct"/>
            <w:vMerge w:val="restart"/>
            <w:tcBorders>
              <w:top w:val="single" w:sz="6" w:space="0" w:color="auto"/>
              <w:bottom w:val="single" w:sz="6" w:space="0" w:color="auto"/>
            </w:tcBorders>
          </w:tcPr>
          <w:p w14:paraId="1CB6D46E" w14:textId="77777777" w:rsidR="00F73584" w:rsidRPr="00581DC6" w:rsidRDefault="00F73584" w:rsidP="00582C00">
            <w:pPr>
              <w:ind w:left="284"/>
              <w:rPr>
                <w:rFonts w:ascii="HGSｺﾞｼｯｸM" w:eastAsia="HGSｺﾞｼｯｸM" w:hAnsi="ＭＳ ゴシック"/>
                <w:color w:val="000000" w:themeColor="text1"/>
              </w:rPr>
            </w:pPr>
          </w:p>
          <w:p w14:paraId="2D0051C9" w14:textId="37EA551C" w:rsidR="00F73584" w:rsidRPr="00581DC6" w:rsidRDefault="00286678" w:rsidP="009902E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9902E2" w:rsidRPr="00581DC6">
              <w:rPr>
                <w:rFonts w:ascii="HGSｺﾞｼｯｸM" w:eastAsia="HGSｺﾞｼｯｸM" w:hAnsi="ＭＳ ゴシック" w:hint="eastAsia"/>
                <w:color w:val="000000" w:themeColor="text1"/>
              </w:rPr>
              <w:t xml:space="preserve">　</w:t>
            </w:r>
            <w:r w:rsidR="00F73584" w:rsidRPr="00581DC6">
              <w:rPr>
                <w:rFonts w:ascii="HGSｺﾞｼｯｸM" w:eastAsia="HGSｺﾞｼｯｸM" w:hAnsi="ＭＳ ゴシック" w:hint="eastAsia"/>
                <w:color w:val="000000" w:themeColor="text1"/>
              </w:rPr>
              <w:t>他の居宅サービス及び</w:t>
            </w:r>
            <w:r w:rsidR="00F73584" w:rsidRPr="00581DC6">
              <w:rPr>
                <w:rFonts w:ascii="HGSｺﾞｼｯｸM" w:eastAsia="HGSｺﾞｼｯｸM" w:hAnsi="ＭＳ ゴシック"/>
                <w:color w:val="000000" w:themeColor="text1"/>
              </w:rPr>
              <w:t>地域密着型サービス</w:t>
            </w:r>
            <w:r w:rsidR="00F73584" w:rsidRPr="00581DC6">
              <w:rPr>
                <w:rFonts w:ascii="HGSｺﾞｼｯｸM" w:eastAsia="HGSｺﾞｼｯｸM" w:hAnsi="ＭＳ ゴシック" w:hint="eastAsia"/>
                <w:color w:val="000000" w:themeColor="text1"/>
              </w:rPr>
              <w:t>の利用について</w:t>
            </w:r>
          </w:p>
        </w:tc>
        <w:tc>
          <w:tcPr>
            <w:tcW w:w="2843" w:type="pct"/>
            <w:tcBorders>
              <w:top w:val="single" w:sz="6" w:space="0" w:color="auto"/>
            </w:tcBorders>
          </w:tcPr>
          <w:p w14:paraId="004E4CFD" w14:textId="77777777" w:rsidR="00F73584" w:rsidRPr="00581DC6" w:rsidRDefault="00F73584" w:rsidP="00582C00">
            <w:pPr>
              <w:ind w:left="420"/>
              <w:rPr>
                <w:rFonts w:ascii="HGSｺﾞｼｯｸM" w:eastAsia="HGSｺﾞｼｯｸM" w:hAnsi="ＭＳ ゴシック"/>
                <w:color w:val="000000" w:themeColor="text1"/>
              </w:rPr>
            </w:pPr>
          </w:p>
          <w:p w14:paraId="56EC2587" w14:textId="11C74F7D" w:rsidR="00F73584" w:rsidRPr="00581DC6" w:rsidRDefault="001F129C" w:rsidP="009902E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F73584" w:rsidRPr="00581DC6">
              <w:rPr>
                <w:rFonts w:ascii="HGSｺﾞｼｯｸM" w:eastAsia="HGSｺﾞｼｯｸM" w:hAnsi="ＭＳ ゴシック" w:hint="eastAsia"/>
                <w:color w:val="000000" w:themeColor="text1"/>
              </w:rPr>
              <w:t xml:space="preserve">　地域密着型特定施設入居者生活介護を算定した月において、当該居宅サービス及び</w:t>
            </w:r>
            <w:r w:rsidR="00F73584" w:rsidRPr="00581DC6">
              <w:rPr>
                <w:rFonts w:ascii="HGSｺﾞｼｯｸM" w:eastAsia="HGSｺﾞｼｯｸM" w:hAnsi="ＭＳ ゴシック"/>
                <w:color w:val="000000" w:themeColor="text1"/>
              </w:rPr>
              <w:t>地域密着型サービス</w:t>
            </w:r>
            <w:r w:rsidR="00F73584" w:rsidRPr="00581DC6">
              <w:rPr>
                <w:rFonts w:ascii="HGSｺﾞｼｯｸM" w:eastAsia="HGSｺﾞｼｯｸM" w:hAnsi="ＭＳ ゴシック" w:hint="eastAsia"/>
                <w:color w:val="000000" w:themeColor="text1"/>
              </w:rPr>
              <w:t>に係る介護給付費（居宅療養管理指導費を除く</w:t>
            </w:r>
            <w:r w:rsidR="009902E2" w:rsidRPr="00581DC6">
              <w:rPr>
                <w:rFonts w:ascii="HGSｺﾞｼｯｸM" w:eastAsia="HGSｺﾞｼｯｸM" w:hAnsi="ＭＳ ゴシック" w:hint="eastAsia"/>
                <w:color w:val="000000" w:themeColor="text1"/>
              </w:rPr>
              <w:t>。</w:t>
            </w:r>
            <w:r w:rsidR="00F73584" w:rsidRPr="00581DC6">
              <w:rPr>
                <w:rFonts w:ascii="HGSｺﾞｼｯｸM" w:eastAsia="HGSｺﾞｼｯｸM" w:hAnsi="ＭＳ ゴシック" w:hint="eastAsia"/>
                <w:color w:val="000000" w:themeColor="text1"/>
              </w:rPr>
              <w:t>）は算定していませんか（外泊の期間中を除く</w:t>
            </w:r>
            <w:r w:rsidR="009902E2" w:rsidRPr="00581DC6">
              <w:rPr>
                <w:rFonts w:ascii="HGSｺﾞｼｯｸM" w:eastAsia="HGSｺﾞｼｯｸM" w:hAnsi="ＭＳ ゴシック" w:hint="eastAsia"/>
                <w:color w:val="000000" w:themeColor="text1"/>
              </w:rPr>
              <w:t>。</w:t>
            </w:r>
            <w:r w:rsidR="00F73584" w:rsidRPr="00581DC6">
              <w:rPr>
                <w:rFonts w:ascii="HGSｺﾞｼｯｸM" w:eastAsia="HGSｺﾞｼｯｸM" w:hAnsi="ＭＳ ゴシック" w:hint="eastAsia"/>
                <w:color w:val="000000" w:themeColor="text1"/>
              </w:rPr>
              <w:t>）。</w:t>
            </w:r>
          </w:p>
          <w:p w14:paraId="3C689EE9" w14:textId="77777777" w:rsidR="00F73584" w:rsidRPr="00581DC6" w:rsidRDefault="00F73584" w:rsidP="00582C00">
            <w:pPr>
              <w:ind w:left="42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F73584" w:rsidRPr="00581DC6" w14:paraId="1E6193F9" w14:textId="77777777" w:rsidTr="006827BB">
              <w:trPr>
                <w:trHeight w:val="529"/>
              </w:trPr>
              <w:tc>
                <w:tcPr>
                  <w:tcW w:w="9952" w:type="dxa"/>
                  <w:vAlign w:val="center"/>
                </w:tcPr>
                <w:p w14:paraId="14A523F8" w14:textId="77777777" w:rsidR="00F73584" w:rsidRPr="00581DC6" w:rsidRDefault="00F73584"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地域密着型特定施設入居者生活介護の提供に必要がある場合に、当該事業者の費用負担により、その利用者に対して他の居宅サービスを利用させることは差し支えありません。</w:t>
                  </w:r>
                </w:p>
              </w:tc>
            </w:tr>
            <w:tr w:rsidR="00F73584" w:rsidRPr="00581DC6" w14:paraId="7BDCAE61" w14:textId="77777777" w:rsidTr="006827BB">
              <w:trPr>
                <w:trHeight w:val="1220"/>
              </w:trPr>
              <w:tc>
                <w:tcPr>
                  <w:tcW w:w="9952" w:type="dxa"/>
                  <w:vAlign w:val="center"/>
                </w:tcPr>
                <w:p w14:paraId="207677BF" w14:textId="77777777" w:rsidR="00F73584" w:rsidRPr="00581DC6" w:rsidRDefault="00F73584"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例えば、入居している月の当初は地域密着型特定施設入居者生活介護を算定し、引き続き入居しているにも関わらず、月の途中から地域密着型特定施設入居者生活介護に代えて居宅サービスを算定するようなサービ</w:t>
                  </w:r>
                  <w:r w:rsidR="0017056A" w:rsidRPr="00581DC6">
                    <w:rPr>
                      <w:rFonts w:ascii="HGSｺﾞｼｯｸM" w:eastAsia="HGSｺﾞｼｯｸM" w:hAnsi="ＭＳ ゴシック" w:hint="eastAsia"/>
                      <w:color w:val="000000" w:themeColor="text1"/>
                    </w:rPr>
                    <w:t>ス利用は、居宅サービスの支給限度基準額を設けた趣旨を没却するため</w:t>
                  </w:r>
                  <w:r w:rsidRPr="00581DC6">
                    <w:rPr>
                      <w:rFonts w:ascii="HGSｺﾞｼｯｸM" w:eastAsia="HGSｺﾞｼｯｸM" w:hAnsi="ＭＳ ゴシック" w:hint="eastAsia"/>
                      <w:color w:val="000000" w:themeColor="text1"/>
                    </w:rPr>
                    <w:t>、認められません。</w:t>
                  </w:r>
                </w:p>
              </w:tc>
            </w:tr>
          </w:tbl>
          <w:p w14:paraId="5C1AB0D4" w14:textId="77777777" w:rsidR="00F73584" w:rsidRPr="00581DC6" w:rsidRDefault="00F73584" w:rsidP="00582C00">
            <w:pPr>
              <w:rPr>
                <w:rFonts w:ascii="HGSｺﾞｼｯｸM" w:eastAsia="HGSｺﾞｼｯｸM" w:hAnsi="ＭＳ ゴシック"/>
                <w:color w:val="000000" w:themeColor="text1"/>
              </w:rPr>
            </w:pPr>
          </w:p>
        </w:tc>
        <w:tc>
          <w:tcPr>
            <w:tcW w:w="531" w:type="pct"/>
            <w:tcBorders>
              <w:top w:val="single" w:sz="6" w:space="0" w:color="auto"/>
            </w:tcBorders>
          </w:tcPr>
          <w:p w14:paraId="06FE9CF2" w14:textId="77777777" w:rsidR="00F73584" w:rsidRPr="00581DC6" w:rsidRDefault="00F73584" w:rsidP="00582C00">
            <w:pPr>
              <w:jc w:val="center"/>
              <w:rPr>
                <w:rFonts w:ascii="HGSｺﾞｼｯｸM" w:eastAsia="HGSｺﾞｼｯｸM" w:hAnsi="ＭＳ ゴシック"/>
                <w:color w:val="000000" w:themeColor="text1"/>
                <w:szCs w:val="21"/>
              </w:rPr>
            </w:pPr>
          </w:p>
          <w:p w14:paraId="70D7A0EA" w14:textId="77777777" w:rsidR="002652F6" w:rsidRPr="00581DC6" w:rsidRDefault="00F7358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1B452945" w14:textId="77777777" w:rsidR="002652F6" w:rsidRPr="00581DC6" w:rsidRDefault="00F7358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74D0413" w14:textId="77777777" w:rsidR="00F73584" w:rsidRPr="00581DC6" w:rsidRDefault="00F73584"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70A215BB" w14:textId="77777777" w:rsidR="00F73584" w:rsidRPr="00581DC6" w:rsidRDefault="00F73584" w:rsidP="00582C00">
            <w:pPr>
              <w:rPr>
                <w:rFonts w:ascii="HGSｺﾞｼｯｸM" w:eastAsia="HGSｺﾞｼｯｸM" w:hAnsi="ＭＳ ゴシック"/>
                <w:color w:val="000000" w:themeColor="text1"/>
                <w:sz w:val="20"/>
                <w:szCs w:val="20"/>
              </w:rPr>
            </w:pPr>
          </w:p>
          <w:p w14:paraId="1528960E" w14:textId="2DE5BA4F" w:rsidR="00F73584" w:rsidRPr="00581DC6" w:rsidRDefault="00F73584"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w:t>
            </w:r>
            <w:r w:rsidR="001F129C" w:rsidRPr="00581DC6">
              <w:rPr>
                <w:rFonts w:ascii="HGSｺﾞｼｯｸM" w:eastAsia="HGSｺﾞｼｯｸM" w:hAnsi="ＭＳ ゴシック" w:hint="eastAsia"/>
                <w:color w:val="000000" w:themeColor="text1"/>
                <w:sz w:val="20"/>
                <w:szCs w:val="20"/>
              </w:rPr>
              <w:t>(1)</w:t>
            </w:r>
            <w:r w:rsidRPr="00581DC6">
              <w:rPr>
                <w:rFonts w:ascii="HGSｺﾞｼｯｸM" w:eastAsia="HGSｺﾞｼｯｸM" w:hAnsi="ＭＳ ゴシック" w:hint="eastAsia"/>
                <w:color w:val="000000" w:themeColor="text1"/>
                <w:sz w:val="20"/>
                <w:szCs w:val="20"/>
              </w:rPr>
              <w:t>①</w:t>
            </w:r>
          </w:p>
          <w:p w14:paraId="511158F2" w14:textId="77777777" w:rsidR="00900861" w:rsidRPr="00581DC6" w:rsidRDefault="00900861" w:rsidP="00582C00">
            <w:pPr>
              <w:rPr>
                <w:rFonts w:ascii="HGSｺﾞｼｯｸM" w:eastAsia="HGSｺﾞｼｯｸM" w:hAnsi="ＭＳ ゴシック"/>
                <w:color w:val="000000" w:themeColor="text1"/>
              </w:rPr>
            </w:pPr>
          </w:p>
          <w:p w14:paraId="218E2F28" w14:textId="77777777" w:rsidR="00900861" w:rsidRPr="00581DC6" w:rsidRDefault="00900861" w:rsidP="00582C00">
            <w:pPr>
              <w:rPr>
                <w:rFonts w:ascii="HGSｺﾞｼｯｸM" w:eastAsia="HGSｺﾞｼｯｸM" w:hAnsi="ＭＳ ゴシック"/>
                <w:color w:val="000000" w:themeColor="text1"/>
              </w:rPr>
            </w:pPr>
          </w:p>
          <w:p w14:paraId="66B3D2F1" w14:textId="77777777" w:rsidR="00900861" w:rsidRPr="00581DC6" w:rsidRDefault="00900861" w:rsidP="00582C00">
            <w:pPr>
              <w:rPr>
                <w:rFonts w:ascii="HGSｺﾞｼｯｸM" w:eastAsia="HGSｺﾞｼｯｸM" w:hAnsi="ＭＳ ゴシック"/>
                <w:color w:val="000000" w:themeColor="text1"/>
              </w:rPr>
            </w:pPr>
          </w:p>
          <w:p w14:paraId="1BB05759" w14:textId="77777777" w:rsidR="00900861" w:rsidRPr="00581DC6" w:rsidRDefault="00900861" w:rsidP="00582C00">
            <w:pPr>
              <w:rPr>
                <w:rFonts w:ascii="HGSｺﾞｼｯｸM" w:eastAsia="HGSｺﾞｼｯｸM" w:hAnsi="ＭＳ ゴシック"/>
                <w:color w:val="000000" w:themeColor="text1"/>
              </w:rPr>
            </w:pPr>
          </w:p>
          <w:p w14:paraId="5713A51B" w14:textId="77777777" w:rsidR="00900861" w:rsidRPr="00581DC6" w:rsidRDefault="00900861" w:rsidP="00582C00">
            <w:pPr>
              <w:rPr>
                <w:rFonts w:ascii="HGSｺﾞｼｯｸM" w:eastAsia="HGSｺﾞｼｯｸM" w:hAnsi="ＭＳ ゴシック"/>
                <w:color w:val="000000" w:themeColor="text1"/>
              </w:rPr>
            </w:pPr>
          </w:p>
          <w:p w14:paraId="27B1EA5B" w14:textId="77777777" w:rsidR="00900861" w:rsidRPr="00581DC6" w:rsidRDefault="00900861" w:rsidP="00582C00">
            <w:pPr>
              <w:rPr>
                <w:rFonts w:ascii="HGSｺﾞｼｯｸM" w:eastAsia="HGSｺﾞｼｯｸM" w:hAnsi="ＭＳ ゴシック"/>
                <w:color w:val="000000" w:themeColor="text1"/>
              </w:rPr>
            </w:pPr>
          </w:p>
          <w:p w14:paraId="6F786DF6" w14:textId="77777777" w:rsidR="00900861" w:rsidRPr="00581DC6" w:rsidRDefault="00900861" w:rsidP="00582C00">
            <w:pPr>
              <w:rPr>
                <w:rFonts w:ascii="HGSｺﾞｼｯｸM" w:eastAsia="HGSｺﾞｼｯｸM" w:hAnsi="ＭＳ ゴシック"/>
                <w:color w:val="000000" w:themeColor="text1"/>
              </w:rPr>
            </w:pPr>
          </w:p>
          <w:p w14:paraId="7A1F6C73" w14:textId="77777777" w:rsidR="00900861" w:rsidRPr="00581DC6" w:rsidRDefault="00900861" w:rsidP="00582C00">
            <w:pPr>
              <w:rPr>
                <w:rFonts w:ascii="HGSｺﾞｼｯｸM" w:eastAsia="HGSｺﾞｼｯｸM" w:hAnsi="ＭＳ ゴシック"/>
                <w:color w:val="000000" w:themeColor="text1"/>
              </w:rPr>
            </w:pPr>
          </w:p>
          <w:p w14:paraId="2290822C" w14:textId="77777777" w:rsidR="00900861" w:rsidRPr="00581DC6" w:rsidRDefault="00900861" w:rsidP="00582C00">
            <w:pPr>
              <w:rPr>
                <w:rFonts w:ascii="HGSｺﾞｼｯｸM" w:eastAsia="HGSｺﾞｼｯｸM" w:hAnsi="ＭＳ ゴシック"/>
                <w:color w:val="000000" w:themeColor="text1"/>
              </w:rPr>
            </w:pPr>
          </w:p>
          <w:p w14:paraId="1CDE9858" w14:textId="77777777" w:rsidR="00900861" w:rsidRPr="00581DC6" w:rsidRDefault="00900861" w:rsidP="00582C00">
            <w:pPr>
              <w:rPr>
                <w:rFonts w:ascii="HGSｺﾞｼｯｸM" w:eastAsia="HGSｺﾞｼｯｸM" w:hAnsi="ＭＳ ゴシック"/>
                <w:color w:val="000000" w:themeColor="text1"/>
              </w:rPr>
            </w:pPr>
          </w:p>
          <w:p w14:paraId="228730F3" w14:textId="77777777" w:rsidR="00900861" w:rsidRPr="00581DC6" w:rsidRDefault="00900861" w:rsidP="00582C00">
            <w:pPr>
              <w:rPr>
                <w:rFonts w:ascii="HGSｺﾞｼｯｸM" w:eastAsia="HGSｺﾞｼｯｸM" w:hAnsi="ＭＳ ゴシック"/>
                <w:color w:val="000000" w:themeColor="text1"/>
              </w:rPr>
            </w:pPr>
          </w:p>
          <w:p w14:paraId="376DB0F8" w14:textId="77777777" w:rsidR="00900861" w:rsidRPr="00581DC6" w:rsidRDefault="00900861" w:rsidP="00582C00">
            <w:pPr>
              <w:rPr>
                <w:rFonts w:ascii="HGSｺﾞｼｯｸM" w:eastAsia="HGSｺﾞｼｯｸM" w:hAnsi="ＭＳ ゴシック"/>
                <w:color w:val="000000" w:themeColor="text1"/>
              </w:rPr>
            </w:pPr>
          </w:p>
          <w:p w14:paraId="062AFA01" w14:textId="77777777" w:rsidR="00900861" w:rsidRPr="00581DC6" w:rsidRDefault="00900861" w:rsidP="00582C00">
            <w:pPr>
              <w:rPr>
                <w:rFonts w:ascii="HGSｺﾞｼｯｸM" w:eastAsia="HGSｺﾞｼｯｸM" w:hAnsi="ＭＳ ゴシック"/>
                <w:color w:val="000000" w:themeColor="text1"/>
              </w:rPr>
            </w:pPr>
          </w:p>
          <w:p w14:paraId="39C5BF05" w14:textId="77777777" w:rsidR="00900861" w:rsidRPr="00581DC6" w:rsidRDefault="00900861" w:rsidP="00582C00">
            <w:pPr>
              <w:rPr>
                <w:rFonts w:ascii="HGSｺﾞｼｯｸM" w:eastAsia="HGSｺﾞｼｯｸM" w:hAnsi="ＭＳ ゴシック"/>
                <w:color w:val="000000" w:themeColor="text1"/>
              </w:rPr>
            </w:pPr>
          </w:p>
        </w:tc>
      </w:tr>
      <w:tr w:rsidR="00A76376" w:rsidRPr="00581DC6" w14:paraId="7F7E7DAC" w14:textId="77777777" w:rsidTr="00991942">
        <w:trPr>
          <w:jc w:val="center"/>
        </w:trPr>
        <w:tc>
          <w:tcPr>
            <w:tcW w:w="779" w:type="pct"/>
            <w:vMerge/>
            <w:tcBorders>
              <w:top w:val="single" w:sz="6" w:space="0" w:color="auto"/>
              <w:bottom w:val="single" w:sz="6" w:space="0" w:color="auto"/>
            </w:tcBorders>
          </w:tcPr>
          <w:p w14:paraId="50B917B1" w14:textId="77777777" w:rsidR="00A76376" w:rsidRPr="00581DC6" w:rsidRDefault="00A76376" w:rsidP="00582C00">
            <w:pPr>
              <w:numPr>
                <w:ilvl w:val="0"/>
                <w:numId w:val="23"/>
              </w:numPr>
              <w:ind w:left="284" w:hanging="284"/>
              <w:rPr>
                <w:rFonts w:ascii="HGSｺﾞｼｯｸM" w:eastAsia="HGSｺﾞｼｯｸM" w:hAnsi="ＭＳ ゴシック"/>
                <w:color w:val="000000" w:themeColor="text1"/>
              </w:rPr>
            </w:pPr>
          </w:p>
        </w:tc>
        <w:tc>
          <w:tcPr>
            <w:tcW w:w="2843" w:type="pct"/>
            <w:tcBorders>
              <w:top w:val="single" w:sz="6" w:space="0" w:color="auto"/>
              <w:bottom w:val="single" w:sz="6" w:space="0" w:color="auto"/>
            </w:tcBorders>
          </w:tcPr>
          <w:p w14:paraId="67CEC2C8" w14:textId="77777777" w:rsidR="00F73584" w:rsidRPr="00581DC6" w:rsidRDefault="00A76376" w:rsidP="00582C00">
            <w:pPr>
              <w:ind w:left="42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p>
          <w:p w14:paraId="02135890" w14:textId="77777777" w:rsidR="00A76376" w:rsidRPr="00581DC6" w:rsidRDefault="009902E2" w:rsidP="009902E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F73584" w:rsidRPr="00581DC6">
              <w:rPr>
                <w:rFonts w:ascii="HGSｺﾞｼｯｸM" w:eastAsia="HGSｺﾞｼｯｸM" w:hAnsi="ＭＳ ゴシック" w:hint="eastAsia"/>
                <w:color w:val="000000" w:themeColor="text1"/>
              </w:rPr>
              <w:t xml:space="preserve">　</w:t>
            </w:r>
            <w:r w:rsidR="00A76376" w:rsidRPr="00581DC6">
              <w:rPr>
                <w:rFonts w:ascii="HGSｺﾞｼｯｸM" w:eastAsia="HGSｺﾞｼｯｸM" w:hAnsi="ＭＳ ゴシック" w:hint="eastAsia"/>
                <w:color w:val="000000" w:themeColor="text1"/>
              </w:rPr>
              <w:t>入居者の外泊の期間中は地域密着型特定施設入居者生活介護を算定していませんか。</w:t>
            </w:r>
          </w:p>
        </w:tc>
        <w:tc>
          <w:tcPr>
            <w:tcW w:w="531" w:type="pct"/>
            <w:tcBorders>
              <w:top w:val="single" w:sz="6" w:space="0" w:color="auto"/>
              <w:bottom w:val="single" w:sz="6" w:space="0" w:color="auto"/>
            </w:tcBorders>
          </w:tcPr>
          <w:p w14:paraId="3B3940FD" w14:textId="77777777" w:rsidR="00D63B60" w:rsidRPr="00581DC6" w:rsidRDefault="00D63B60" w:rsidP="00582C00">
            <w:pPr>
              <w:jc w:val="center"/>
              <w:rPr>
                <w:rFonts w:ascii="HGSｺﾞｼｯｸM" w:eastAsia="HGSｺﾞｼｯｸM" w:hAnsi="ＭＳ ゴシック"/>
                <w:color w:val="000000" w:themeColor="text1"/>
                <w:szCs w:val="21"/>
              </w:rPr>
            </w:pPr>
          </w:p>
          <w:p w14:paraId="1E7EF7FD" w14:textId="77777777" w:rsidR="002652F6" w:rsidRPr="00581DC6" w:rsidRDefault="00FD4098"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p w14:paraId="07FC79BC" w14:textId="77777777" w:rsidR="002652F6" w:rsidRPr="00581DC6" w:rsidRDefault="00D63B60"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7BD6C615" w14:textId="77777777" w:rsidR="00A76376" w:rsidRPr="00581DC6" w:rsidRDefault="00FD4098"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いる</w:t>
            </w:r>
          </w:p>
        </w:tc>
        <w:tc>
          <w:tcPr>
            <w:tcW w:w="847" w:type="pct"/>
            <w:tcBorders>
              <w:top w:val="single" w:sz="6" w:space="0" w:color="auto"/>
              <w:bottom w:val="single" w:sz="6" w:space="0" w:color="auto"/>
              <w:right w:val="single" w:sz="4" w:space="0" w:color="auto"/>
            </w:tcBorders>
          </w:tcPr>
          <w:p w14:paraId="797A1AF2" w14:textId="77777777" w:rsidR="00F73584" w:rsidRPr="00581DC6" w:rsidRDefault="00F73584" w:rsidP="00582C00">
            <w:pPr>
              <w:rPr>
                <w:rFonts w:ascii="HGSｺﾞｼｯｸM" w:eastAsia="HGSｺﾞｼｯｸM" w:hAnsi="ＭＳ ゴシック"/>
                <w:color w:val="000000" w:themeColor="text1"/>
                <w:sz w:val="20"/>
                <w:szCs w:val="20"/>
              </w:rPr>
            </w:pPr>
          </w:p>
          <w:p w14:paraId="5C68B7EA" w14:textId="034163F8" w:rsidR="00900861" w:rsidRPr="00581DC6" w:rsidRDefault="00A76376"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w:t>
            </w:r>
            <w:r w:rsidR="001F129C" w:rsidRPr="00581DC6">
              <w:rPr>
                <w:rFonts w:ascii="HGSｺﾞｼｯｸM" w:eastAsia="HGSｺﾞｼｯｸM" w:hAnsi="ＭＳ ゴシック" w:hint="eastAsia"/>
                <w:color w:val="000000" w:themeColor="text1"/>
                <w:sz w:val="20"/>
                <w:szCs w:val="20"/>
              </w:rPr>
              <w:t>(1)</w:t>
            </w:r>
            <w:r w:rsidRPr="00581DC6">
              <w:rPr>
                <w:rFonts w:ascii="HGSｺﾞｼｯｸM" w:eastAsia="HGSｺﾞｼｯｸM" w:hAnsi="ＭＳ ゴシック" w:hint="eastAsia"/>
                <w:color w:val="000000" w:themeColor="text1"/>
                <w:sz w:val="20"/>
                <w:szCs w:val="20"/>
              </w:rPr>
              <w:t>①</w:t>
            </w:r>
          </w:p>
          <w:p w14:paraId="38646B8B" w14:textId="77777777" w:rsidR="00900861" w:rsidRPr="00581DC6" w:rsidRDefault="00900861" w:rsidP="00582C00">
            <w:pPr>
              <w:rPr>
                <w:rFonts w:ascii="HGSｺﾞｼｯｸM" w:eastAsia="HGSｺﾞｼｯｸM" w:hAnsi="ＭＳ ゴシック"/>
                <w:color w:val="000000" w:themeColor="text1"/>
                <w:sz w:val="20"/>
                <w:szCs w:val="20"/>
              </w:rPr>
            </w:pPr>
          </w:p>
        </w:tc>
      </w:tr>
      <w:tr w:rsidR="00A76376" w:rsidRPr="00581DC6" w14:paraId="0874D4EB" w14:textId="77777777" w:rsidTr="00991942">
        <w:trPr>
          <w:jc w:val="center"/>
        </w:trPr>
        <w:tc>
          <w:tcPr>
            <w:tcW w:w="779" w:type="pct"/>
            <w:vMerge/>
            <w:tcBorders>
              <w:top w:val="single" w:sz="6" w:space="0" w:color="auto"/>
            </w:tcBorders>
          </w:tcPr>
          <w:p w14:paraId="32A828F2" w14:textId="77777777" w:rsidR="00A76376" w:rsidRPr="00581DC6" w:rsidRDefault="00A76376" w:rsidP="00582C00">
            <w:pPr>
              <w:numPr>
                <w:ilvl w:val="0"/>
                <w:numId w:val="23"/>
              </w:numPr>
              <w:ind w:left="284" w:hanging="284"/>
              <w:rPr>
                <w:rFonts w:ascii="HGSｺﾞｼｯｸM" w:eastAsia="HGSｺﾞｼｯｸM" w:hAnsi="ＭＳ ゴシック"/>
                <w:color w:val="000000" w:themeColor="text1"/>
              </w:rPr>
            </w:pPr>
          </w:p>
        </w:tc>
        <w:tc>
          <w:tcPr>
            <w:tcW w:w="2843" w:type="pct"/>
            <w:tcBorders>
              <w:top w:val="single" w:sz="6" w:space="0" w:color="auto"/>
              <w:bottom w:val="single" w:sz="6" w:space="0" w:color="auto"/>
            </w:tcBorders>
          </w:tcPr>
          <w:p w14:paraId="78379052" w14:textId="77777777" w:rsidR="00F73584" w:rsidRPr="00581DC6" w:rsidRDefault="00F73584" w:rsidP="00582C00">
            <w:pPr>
              <w:ind w:left="420"/>
              <w:rPr>
                <w:rFonts w:ascii="HGSｺﾞｼｯｸM" w:eastAsia="HGSｺﾞｼｯｸM" w:hAnsi="ＭＳ ゴシック"/>
                <w:color w:val="000000" w:themeColor="text1"/>
              </w:rPr>
            </w:pPr>
          </w:p>
          <w:p w14:paraId="06A893C7" w14:textId="77777777" w:rsidR="00A76376" w:rsidRPr="00581DC6" w:rsidRDefault="009902E2" w:rsidP="009902E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F73584" w:rsidRPr="00581DC6">
              <w:rPr>
                <w:rFonts w:ascii="HGSｺﾞｼｯｸM" w:eastAsia="HGSｺﾞｼｯｸM" w:hAnsi="ＭＳ ゴシック" w:hint="eastAsia"/>
                <w:color w:val="000000" w:themeColor="text1"/>
              </w:rPr>
              <w:t xml:space="preserve">　</w:t>
            </w:r>
            <w:r w:rsidR="00A76376" w:rsidRPr="00581DC6">
              <w:rPr>
                <w:rFonts w:ascii="HGSｺﾞｼｯｸM" w:eastAsia="HGSｺﾞｼｯｸM" w:hAnsi="ＭＳ ゴシック" w:hint="eastAsia"/>
                <w:color w:val="000000" w:themeColor="text1"/>
              </w:rPr>
              <w:t>入居者に対して提供すべき介護サービス（地域密着型特定施設入居者生活介護の一環として行われるもの）の業務の一部を、当該地域密着型特定施設の従業者により行わず、外部事業者に委託している場合（例えば、機能訓練を外部の理学療法士等</w:t>
            </w:r>
            <w:r w:rsidR="004D1783" w:rsidRPr="00581DC6">
              <w:rPr>
                <w:rFonts w:ascii="HGSｺﾞｼｯｸM" w:eastAsia="HGSｺﾞｼｯｸM" w:hAnsi="ＭＳ ゴシック" w:hint="eastAsia"/>
                <w:color w:val="000000" w:themeColor="text1"/>
              </w:rPr>
              <w:t>（理学療法士、作業療法士、言語聴覚士、看護職員、柔道整復師、あん摩マッサージ指圧師、はり師又はきゅう師（はり師及びきゅう師については、理学療法士、作業療法士、言語聴覚士、看護職員、柔道整復師又はあん摩マッサージ指圧師の資格を有する機能訓練指導員を配置した事業所で</w:t>
            </w:r>
            <w:r w:rsidR="009B28D8" w:rsidRPr="00581DC6">
              <w:rPr>
                <w:rFonts w:ascii="HGSｺﾞｼｯｸM" w:eastAsia="HGSｺﾞｼｯｸM" w:hAnsi="ＭＳ ゴシック" w:hint="eastAsia"/>
                <w:color w:val="000000" w:themeColor="text1"/>
              </w:rPr>
              <w:t>6</w:t>
            </w:r>
            <w:r w:rsidR="004D1783" w:rsidRPr="00581DC6">
              <w:rPr>
                <w:rFonts w:ascii="HGSｺﾞｼｯｸM" w:eastAsia="HGSｺﾞｼｯｸM" w:hAnsi="ＭＳ ゴシック" w:hint="eastAsia"/>
                <w:color w:val="000000" w:themeColor="text1"/>
              </w:rPr>
              <w:t>月以上機能訓練指導に従事した経験を有する者に限る。）をいう。）</w:t>
            </w:r>
            <w:r w:rsidR="00A76376" w:rsidRPr="00581DC6">
              <w:rPr>
                <w:rFonts w:ascii="HGSｺﾞｼｯｸM" w:eastAsia="HGSｺﾞｼｯｸM" w:hAnsi="ＭＳ ゴシック" w:hint="eastAsia"/>
                <w:color w:val="000000" w:themeColor="text1"/>
              </w:rPr>
              <w:t>に委託している場合等）には、当該事業者は業務の管理及び指揮命令を行っていますか。</w:t>
            </w:r>
          </w:p>
        </w:tc>
        <w:tc>
          <w:tcPr>
            <w:tcW w:w="531" w:type="pct"/>
            <w:tcBorders>
              <w:top w:val="single" w:sz="6" w:space="0" w:color="auto"/>
              <w:bottom w:val="single" w:sz="6" w:space="0" w:color="auto"/>
            </w:tcBorders>
          </w:tcPr>
          <w:p w14:paraId="0C39E1AF" w14:textId="77777777" w:rsidR="00D63B60" w:rsidRPr="00581DC6" w:rsidRDefault="00D63B60" w:rsidP="00582C00">
            <w:pPr>
              <w:jc w:val="center"/>
              <w:rPr>
                <w:rFonts w:ascii="HGSｺﾞｼｯｸM" w:eastAsia="HGSｺﾞｼｯｸM" w:hAnsi="ＭＳ ゴシック"/>
                <w:color w:val="000000" w:themeColor="text1"/>
                <w:szCs w:val="21"/>
              </w:rPr>
            </w:pPr>
          </w:p>
          <w:p w14:paraId="2393A661" w14:textId="77777777" w:rsidR="002652F6" w:rsidRPr="00581DC6" w:rsidRDefault="00D63B60"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262ACBB" w14:textId="77777777" w:rsidR="002652F6" w:rsidRPr="00581DC6" w:rsidRDefault="00D63B60"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E896570" w14:textId="77777777" w:rsidR="00A76376" w:rsidRPr="00581DC6" w:rsidRDefault="00D63B60"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bottom w:val="single" w:sz="6" w:space="0" w:color="auto"/>
              <w:right w:val="single" w:sz="4" w:space="0" w:color="auto"/>
            </w:tcBorders>
          </w:tcPr>
          <w:p w14:paraId="08055BEC" w14:textId="77777777" w:rsidR="00F73584" w:rsidRPr="00581DC6" w:rsidRDefault="00F73584" w:rsidP="00582C00">
            <w:pPr>
              <w:rPr>
                <w:rFonts w:ascii="HGSｺﾞｼｯｸM" w:eastAsia="HGSｺﾞｼｯｸM" w:hAnsi="ＭＳ ゴシック"/>
                <w:color w:val="000000" w:themeColor="text1"/>
                <w:sz w:val="20"/>
                <w:szCs w:val="20"/>
              </w:rPr>
            </w:pPr>
          </w:p>
          <w:p w14:paraId="50A4253B" w14:textId="14873633" w:rsidR="00A76376" w:rsidRPr="00581DC6" w:rsidRDefault="00A76376"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w:t>
            </w:r>
            <w:r w:rsidR="001F129C" w:rsidRPr="00581DC6">
              <w:rPr>
                <w:rFonts w:ascii="HGSｺﾞｼｯｸM" w:eastAsia="HGSｺﾞｼｯｸM" w:hAnsi="ＭＳ ゴシック" w:hint="eastAsia"/>
                <w:color w:val="000000" w:themeColor="text1"/>
                <w:sz w:val="20"/>
                <w:szCs w:val="20"/>
              </w:rPr>
              <w:t>(1)</w:t>
            </w:r>
            <w:r w:rsidRPr="00581DC6">
              <w:rPr>
                <w:rFonts w:ascii="HGSｺﾞｼｯｸM" w:eastAsia="HGSｺﾞｼｯｸM" w:hAnsi="ＭＳ ゴシック" w:hint="eastAsia"/>
                <w:color w:val="000000" w:themeColor="text1"/>
                <w:sz w:val="20"/>
                <w:szCs w:val="20"/>
              </w:rPr>
              <w:t>②</w:t>
            </w:r>
          </w:p>
          <w:p w14:paraId="443520A0" w14:textId="77777777" w:rsidR="00900861" w:rsidRPr="00581DC6" w:rsidRDefault="00900861" w:rsidP="00582C00">
            <w:pPr>
              <w:rPr>
                <w:rFonts w:ascii="HGSｺﾞｼｯｸM" w:eastAsia="HGSｺﾞｼｯｸM" w:hAnsi="ＭＳ ゴシック"/>
                <w:color w:val="000000" w:themeColor="text1"/>
                <w:sz w:val="20"/>
                <w:szCs w:val="20"/>
              </w:rPr>
            </w:pPr>
          </w:p>
          <w:p w14:paraId="45316BF2" w14:textId="77777777" w:rsidR="00900861" w:rsidRPr="00581DC6" w:rsidRDefault="00900861" w:rsidP="00582C00">
            <w:pPr>
              <w:rPr>
                <w:rFonts w:ascii="HGSｺﾞｼｯｸM" w:eastAsia="HGSｺﾞｼｯｸM" w:hAnsi="ＭＳ ゴシック"/>
                <w:color w:val="000000" w:themeColor="text1"/>
                <w:sz w:val="20"/>
                <w:szCs w:val="20"/>
              </w:rPr>
            </w:pPr>
          </w:p>
          <w:p w14:paraId="14070A3E" w14:textId="77777777" w:rsidR="00900861" w:rsidRPr="00581DC6" w:rsidRDefault="00900861" w:rsidP="00582C00">
            <w:pPr>
              <w:rPr>
                <w:rFonts w:ascii="HGSｺﾞｼｯｸM" w:eastAsia="HGSｺﾞｼｯｸM" w:hAnsi="ＭＳ ゴシック"/>
                <w:color w:val="000000" w:themeColor="text1"/>
                <w:sz w:val="20"/>
                <w:szCs w:val="20"/>
              </w:rPr>
            </w:pPr>
          </w:p>
          <w:p w14:paraId="6D20B281" w14:textId="77777777" w:rsidR="00900861" w:rsidRPr="00581DC6" w:rsidRDefault="00900861" w:rsidP="00582C00">
            <w:pPr>
              <w:rPr>
                <w:rFonts w:ascii="HGSｺﾞｼｯｸM" w:eastAsia="HGSｺﾞｼｯｸM" w:hAnsi="ＭＳ ゴシック"/>
                <w:color w:val="000000" w:themeColor="text1"/>
                <w:sz w:val="20"/>
                <w:szCs w:val="20"/>
              </w:rPr>
            </w:pPr>
          </w:p>
          <w:p w14:paraId="1A6CF1BB" w14:textId="77777777" w:rsidR="00900861" w:rsidRPr="00581DC6" w:rsidRDefault="00900861" w:rsidP="00582C00">
            <w:pPr>
              <w:rPr>
                <w:rFonts w:ascii="HGSｺﾞｼｯｸM" w:eastAsia="HGSｺﾞｼｯｸM" w:hAnsi="ＭＳ ゴシック"/>
                <w:color w:val="000000" w:themeColor="text1"/>
                <w:sz w:val="20"/>
                <w:szCs w:val="20"/>
              </w:rPr>
            </w:pPr>
          </w:p>
          <w:p w14:paraId="608257F1" w14:textId="77777777" w:rsidR="00900861" w:rsidRPr="00581DC6" w:rsidRDefault="00900861" w:rsidP="00582C00">
            <w:pPr>
              <w:rPr>
                <w:rFonts w:ascii="HGSｺﾞｼｯｸM" w:eastAsia="HGSｺﾞｼｯｸM" w:hAnsi="ＭＳ ゴシック"/>
                <w:color w:val="000000" w:themeColor="text1"/>
                <w:sz w:val="20"/>
                <w:szCs w:val="20"/>
              </w:rPr>
            </w:pPr>
          </w:p>
          <w:p w14:paraId="03749D8F" w14:textId="77777777" w:rsidR="00900861" w:rsidRPr="00581DC6" w:rsidRDefault="00900861" w:rsidP="00582C00">
            <w:pPr>
              <w:rPr>
                <w:rFonts w:ascii="HGSｺﾞｼｯｸM" w:eastAsia="HGSｺﾞｼｯｸM" w:hAnsi="ＭＳ ゴシック"/>
                <w:color w:val="000000" w:themeColor="text1"/>
                <w:sz w:val="20"/>
                <w:szCs w:val="20"/>
              </w:rPr>
            </w:pPr>
          </w:p>
          <w:p w14:paraId="2BCD24BB" w14:textId="77777777" w:rsidR="00900861" w:rsidRPr="00581DC6" w:rsidRDefault="00900861" w:rsidP="00582C00">
            <w:pPr>
              <w:rPr>
                <w:rFonts w:ascii="HGSｺﾞｼｯｸM" w:eastAsia="HGSｺﾞｼｯｸM" w:hAnsi="ＭＳ ゴシック"/>
                <w:color w:val="000000" w:themeColor="text1"/>
                <w:sz w:val="20"/>
                <w:szCs w:val="20"/>
              </w:rPr>
            </w:pPr>
          </w:p>
          <w:p w14:paraId="7806F318" w14:textId="77777777" w:rsidR="00900861" w:rsidRPr="00581DC6" w:rsidRDefault="00900861" w:rsidP="00582C00">
            <w:pPr>
              <w:rPr>
                <w:rFonts w:ascii="HGSｺﾞｼｯｸM" w:eastAsia="HGSｺﾞｼｯｸM" w:hAnsi="ＭＳ ゴシック"/>
                <w:color w:val="000000" w:themeColor="text1"/>
                <w:sz w:val="20"/>
                <w:szCs w:val="20"/>
              </w:rPr>
            </w:pPr>
          </w:p>
          <w:p w14:paraId="3DA8E5C4" w14:textId="77777777" w:rsidR="00900861" w:rsidRPr="00581DC6" w:rsidRDefault="00900861" w:rsidP="00582C00">
            <w:pPr>
              <w:rPr>
                <w:rFonts w:ascii="HGSｺﾞｼｯｸM" w:eastAsia="HGSｺﾞｼｯｸM" w:hAnsi="ＭＳ ゴシック"/>
                <w:color w:val="000000" w:themeColor="text1"/>
                <w:sz w:val="20"/>
                <w:szCs w:val="20"/>
              </w:rPr>
            </w:pPr>
          </w:p>
          <w:p w14:paraId="13836866" w14:textId="77777777" w:rsidR="00900861" w:rsidRPr="00581DC6" w:rsidRDefault="00900861" w:rsidP="00582C00">
            <w:pPr>
              <w:rPr>
                <w:rFonts w:ascii="HGSｺﾞｼｯｸM" w:eastAsia="HGSｺﾞｼｯｸM" w:hAnsi="ＭＳ ゴシック"/>
                <w:color w:val="000000" w:themeColor="text1"/>
                <w:sz w:val="20"/>
                <w:szCs w:val="20"/>
              </w:rPr>
            </w:pPr>
          </w:p>
          <w:p w14:paraId="3348BC84" w14:textId="77777777" w:rsidR="00900861" w:rsidRPr="00581DC6" w:rsidRDefault="00900861" w:rsidP="00582C00">
            <w:pPr>
              <w:rPr>
                <w:rFonts w:ascii="HGSｺﾞｼｯｸM" w:eastAsia="HGSｺﾞｼｯｸM" w:hAnsi="ＭＳ ゴシック"/>
                <w:color w:val="000000" w:themeColor="text1"/>
                <w:sz w:val="20"/>
                <w:szCs w:val="20"/>
              </w:rPr>
            </w:pPr>
          </w:p>
        </w:tc>
      </w:tr>
      <w:tr w:rsidR="00F73584" w:rsidRPr="00581DC6" w14:paraId="5DA70A3A" w14:textId="77777777" w:rsidTr="00991942">
        <w:trPr>
          <w:jc w:val="center"/>
        </w:trPr>
        <w:tc>
          <w:tcPr>
            <w:tcW w:w="779" w:type="pct"/>
            <w:tcBorders>
              <w:bottom w:val="single" w:sz="6" w:space="0" w:color="auto"/>
            </w:tcBorders>
          </w:tcPr>
          <w:p w14:paraId="0519015C" w14:textId="77777777" w:rsidR="00F73584" w:rsidRPr="00581DC6" w:rsidRDefault="00F73584" w:rsidP="00582C00">
            <w:pPr>
              <w:ind w:left="284"/>
              <w:rPr>
                <w:rFonts w:ascii="HGSｺﾞｼｯｸM" w:eastAsia="HGSｺﾞｼｯｸM" w:hAnsi="ＭＳ ゴシック"/>
                <w:color w:val="000000" w:themeColor="text1"/>
              </w:rPr>
            </w:pPr>
          </w:p>
          <w:p w14:paraId="2B55CC90" w14:textId="7353ACE0" w:rsidR="00F73584" w:rsidRPr="00581DC6" w:rsidRDefault="00286678" w:rsidP="009B28D8">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9B28D8" w:rsidRPr="00581DC6">
              <w:rPr>
                <w:rFonts w:ascii="HGSｺﾞｼｯｸM" w:eastAsia="HGSｺﾞｼｯｸM" w:hAnsi="ＭＳ ゴシック" w:hint="eastAsia"/>
                <w:color w:val="000000" w:themeColor="text1"/>
              </w:rPr>
              <w:t xml:space="preserve">　</w:t>
            </w:r>
            <w:r w:rsidR="00F73584" w:rsidRPr="00581DC6">
              <w:rPr>
                <w:rFonts w:ascii="HGSｺﾞｼｯｸM" w:eastAsia="HGSｺﾞｼｯｸM" w:hAnsi="ＭＳ ゴシック" w:hint="eastAsia"/>
                <w:color w:val="000000" w:themeColor="text1"/>
              </w:rPr>
              <w:t>短期利用地域密着型特定施設入居者生活介護費</w:t>
            </w:r>
          </w:p>
        </w:tc>
        <w:tc>
          <w:tcPr>
            <w:tcW w:w="2843" w:type="pct"/>
            <w:tcBorders>
              <w:top w:val="single" w:sz="6" w:space="0" w:color="auto"/>
            </w:tcBorders>
          </w:tcPr>
          <w:p w14:paraId="15957540" w14:textId="77777777" w:rsidR="00F73584" w:rsidRPr="00581DC6" w:rsidRDefault="00F73584" w:rsidP="00582C00">
            <w:pPr>
              <w:rPr>
                <w:rFonts w:ascii="HGSｺﾞｼｯｸM" w:eastAsia="HGSｺﾞｼｯｸM" w:hAnsi="ＭＳ ゴシック"/>
                <w:color w:val="000000" w:themeColor="text1"/>
              </w:rPr>
            </w:pPr>
          </w:p>
          <w:p w14:paraId="21BFCFED" w14:textId="77777777" w:rsidR="00F73584" w:rsidRPr="00581DC6" w:rsidRDefault="00F73584"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施設基準に適合するものとして市長に届け出た地域密着型特定施設において、指定地域密着型特定施設入居者生活介護を行った場合に、利用者の要介護状態区分に応じて、短期利用地域密着型特定施設入居者生活介護費を算定していますか。</w:t>
            </w:r>
          </w:p>
          <w:p w14:paraId="56986900" w14:textId="77777777" w:rsidR="00F73584" w:rsidRPr="00581DC6" w:rsidRDefault="00F73584" w:rsidP="00582C00">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F73584" w:rsidRPr="00581DC6" w14:paraId="298DF8F4" w14:textId="77777777" w:rsidTr="009C1B15">
              <w:tc>
                <w:tcPr>
                  <w:tcW w:w="9952" w:type="dxa"/>
                  <w:vAlign w:val="center"/>
                </w:tcPr>
                <w:p w14:paraId="3000FDCB" w14:textId="77777777" w:rsidR="00F73584" w:rsidRPr="00581DC6" w:rsidRDefault="00F73584"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厚生労働大臣が定める施設基準</w:t>
                  </w:r>
                </w:p>
                <w:p w14:paraId="31151197" w14:textId="77777777" w:rsidR="00F73584" w:rsidRPr="00581DC6" w:rsidRDefault="00F73584" w:rsidP="003D1C18">
                  <w:pPr>
                    <w:framePr w:hSpace="142" w:wrap="around" w:vAnchor="text" w:hAnchor="text" w:xAlign="center" w:y="1"/>
                    <w:numPr>
                      <w:ilvl w:val="0"/>
                      <w:numId w:val="83"/>
                    </w:numPr>
                    <w:ind w:leftChars="97" w:left="345" w:hangingChars="67" w:hanging="14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指定地域密着型特定施設入居者生活介護の事業を行う者が、指定居宅サービス、指定地域密着型サービス、指定居宅介護支援、指定介護予防サービス、指定地域密着型介護予防サービス</w:t>
                  </w:r>
                  <w:r w:rsidR="00BE662E" w:rsidRPr="00581DC6">
                    <w:rPr>
                      <w:rFonts w:ascii="HGSｺﾞｼｯｸM" w:eastAsia="HGSｺﾞｼｯｸM" w:hAnsi="ＭＳ ゴシック" w:hint="eastAsia"/>
                      <w:color w:val="000000" w:themeColor="text1"/>
                    </w:rPr>
                    <w:t>若しくは</w:t>
                  </w:r>
                  <w:r w:rsidRPr="00581DC6">
                    <w:rPr>
                      <w:rFonts w:ascii="HGSｺﾞｼｯｸM" w:eastAsia="HGSｺﾞｼｯｸM" w:hAnsi="ＭＳ ゴシック" w:hint="eastAsia"/>
                      <w:color w:val="000000" w:themeColor="text1"/>
                    </w:rPr>
                    <w:t>指定介護予防支援の事業又は介護保険施設</w:t>
                  </w:r>
                  <w:r w:rsidR="00BE662E" w:rsidRPr="00581DC6">
                    <w:rPr>
                      <w:rFonts w:ascii="HGSｺﾞｼｯｸM" w:eastAsia="HGSｺﾞｼｯｸM" w:hAnsi="ＭＳ ゴシック" w:hint="eastAsia"/>
                      <w:color w:val="000000" w:themeColor="text1"/>
                    </w:rPr>
                    <w:t>若しくは</w:t>
                  </w:r>
                  <w:r w:rsidRPr="00581DC6">
                    <w:rPr>
                      <w:rFonts w:ascii="HGSｺﾞｼｯｸM" w:eastAsia="HGSｺﾞｼｯｸM" w:hAnsi="ＭＳ ゴシック" w:hint="eastAsia"/>
                      <w:color w:val="000000" w:themeColor="text1"/>
                    </w:rPr>
                    <w:t>指定介護療養型医療施設の運営について</w:t>
                  </w:r>
                  <w:r w:rsidR="0013227E" w:rsidRPr="00581DC6">
                    <w:rPr>
                      <w:rFonts w:ascii="HGSｺﾞｼｯｸM" w:eastAsia="HGSｺﾞｼｯｸM" w:hAnsi="ＭＳ ゴシック" w:hint="eastAsia"/>
                      <w:color w:val="000000" w:themeColor="text1"/>
                    </w:rPr>
                    <w:t>3</w:t>
                  </w:r>
                  <w:r w:rsidRPr="00581DC6">
                    <w:rPr>
                      <w:rFonts w:ascii="HGSｺﾞｼｯｸM" w:eastAsia="HGSｺﾞｼｯｸM" w:hAnsi="ＭＳ ゴシック" w:hint="eastAsia"/>
                      <w:color w:val="000000" w:themeColor="text1"/>
                    </w:rPr>
                    <w:t>年以上の経験を有すること。</w:t>
                  </w:r>
                </w:p>
                <w:p w14:paraId="10509437" w14:textId="77777777" w:rsidR="00F73584" w:rsidRPr="00581DC6" w:rsidRDefault="00F73584" w:rsidP="003D1C18">
                  <w:pPr>
                    <w:framePr w:hSpace="142" w:wrap="around" w:vAnchor="text" w:hAnchor="text" w:xAlign="center" w:y="1"/>
                    <w:numPr>
                      <w:ilvl w:val="0"/>
                      <w:numId w:val="83"/>
                    </w:numPr>
                    <w:ind w:leftChars="97" w:left="345" w:hangingChars="67" w:hanging="14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指定地域密着型特定施設の入居定員の範囲内で、空いている居室等（定員が一人であるものに限る）を利用するものであること。ただし、短期利用特定施設入居者生活介護費を算定すべき指定地域密着型特定施設入居者生活介護の提供を受ける入居者の数は、</w:t>
                  </w:r>
                  <w:r w:rsidR="00B773DC" w:rsidRPr="00581DC6">
                    <w:rPr>
                      <w:rFonts w:ascii="HGSｺﾞｼｯｸM" w:eastAsia="HGSｺﾞｼｯｸM" w:hAnsi="ＭＳ ゴシック" w:hint="eastAsia"/>
                      <w:color w:val="000000" w:themeColor="text1"/>
                    </w:rPr>
                    <w:t>１又は</w:t>
                  </w:r>
                  <w:r w:rsidRPr="00581DC6">
                    <w:rPr>
                      <w:rFonts w:ascii="HGSｺﾞｼｯｸM" w:eastAsia="HGSｺﾞｼｯｸM" w:hAnsi="ＭＳ ゴシック" w:hint="eastAsia"/>
                      <w:color w:val="000000" w:themeColor="text1"/>
                    </w:rPr>
                    <w:t>当該指定地域密着型特定施設の入居定員の100分の10以下であること。</w:t>
                  </w:r>
                </w:p>
                <w:p w14:paraId="7E52CAF5" w14:textId="77777777" w:rsidR="00F73584" w:rsidRPr="00581DC6" w:rsidRDefault="00F73584" w:rsidP="003D1C18">
                  <w:pPr>
                    <w:framePr w:hSpace="142" w:wrap="around" w:vAnchor="text" w:hAnchor="text" w:xAlign="center" w:y="1"/>
                    <w:numPr>
                      <w:ilvl w:val="0"/>
                      <w:numId w:val="83"/>
                    </w:numPr>
                    <w:ind w:leftChars="97" w:left="345" w:hangingChars="67" w:hanging="14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利用の開始に当たって、あらかじめ30日以内の利用期間を定めること。</w:t>
                  </w:r>
                </w:p>
                <w:p w14:paraId="4941160F" w14:textId="77777777" w:rsidR="00F73584" w:rsidRPr="00581DC6" w:rsidRDefault="00F73584" w:rsidP="003D1C18">
                  <w:pPr>
                    <w:framePr w:hSpace="142" w:wrap="around" w:vAnchor="text" w:hAnchor="text" w:xAlign="center" w:y="1"/>
                    <w:numPr>
                      <w:ilvl w:val="0"/>
                      <w:numId w:val="83"/>
                    </w:numPr>
                    <w:ind w:leftChars="97" w:left="345" w:hangingChars="67" w:hanging="14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家賃、敷金、介護等</w:t>
                  </w:r>
                  <w:r w:rsidR="0017056A" w:rsidRPr="00581DC6">
                    <w:rPr>
                      <w:rFonts w:ascii="HGSｺﾞｼｯｸM" w:eastAsia="HGSｺﾞｼｯｸM" w:hAnsi="ＭＳ ゴシック" w:hint="eastAsia"/>
                      <w:color w:val="000000" w:themeColor="text1"/>
                    </w:rPr>
                    <w:t>その他の日常生活上必要な便宜の供与の対価として受領する費用を除き</w:t>
                  </w:r>
                  <w:r w:rsidRPr="00581DC6">
                    <w:rPr>
                      <w:rFonts w:ascii="HGSｺﾞｼｯｸM" w:eastAsia="HGSｺﾞｼｯｸM" w:hAnsi="ＭＳ ゴシック" w:hint="eastAsia"/>
                      <w:color w:val="000000" w:themeColor="text1"/>
                    </w:rPr>
                    <w:t>、権利金その他の金品を受領しないこと。</w:t>
                  </w:r>
                </w:p>
                <w:p w14:paraId="60F81D6E" w14:textId="77777777" w:rsidR="00F73584" w:rsidRPr="00581DC6" w:rsidRDefault="00F73584" w:rsidP="003D1C18">
                  <w:pPr>
                    <w:framePr w:hSpace="142" w:wrap="around" w:vAnchor="text" w:hAnchor="text" w:xAlign="center" w:y="1"/>
                    <w:numPr>
                      <w:ilvl w:val="0"/>
                      <w:numId w:val="83"/>
                    </w:numPr>
                    <w:ind w:leftChars="97" w:left="345" w:hangingChars="67" w:hanging="14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介護保険法第76条の２第１項の規定による勧告、同条第３項の規定による命令、老人福祉法第29条第11項の規定による命令、社会福祉法第71条の規定による命令、高齢者の居住の安定確保に関する法律第25条各項の規定による指示を受けたことがある場合には、当該勧告等を受けた日から起算して</w:t>
                  </w:r>
                  <w:r w:rsidR="0013227E" w:rsidRPr="00581DC6">
                    <w:rPr>
                      <w:rFonts w:ascii="HGSｺﾞｼｯｸM" w:eastAsia="HGSｺﾞｼｯｸM" w:hAnsi="ＭＳ ゴシック" w:hint="eastAsia"/>
                      <w:color w:val="000000" w:themeColor="text1"/>
                    </w:rPr>
                    <w:t>5</w:t>
                  </w:r>
                  <w:r w:rsidRPr="00581DC6">
                    <w:rPr>
                      <w:rFonts w:ascii="HGSｺﾞｼｯｸM" w:eastAsia="HGSｺﾞｼｯｸM" w:hAnsi="ＭＳ ゴシック" w:hint="eastAsia"/>
                      <w:color w:val="000000" w:themeColor="text1"/>
                    </w:rPr>
                    <w:t>年以上の期間が経過していること。</w:t>
                  </w:r>
                </w:p>
              </w:tc>
            </w:tr>
            <w:tr w:rsidR="00F73584" w:rsidRPr="00581DC6" w14:paraId="3A03145F" w14:textId="77777777" w:rsidTr="009C1B15">
              <w:tc>
                <w:tcPr>
                  <w:tcW w:w="9952" w:type="dxa"/>
                  <w:vAlign w:val="center"/>
                </w:tcPr>
                <w:p w14:paraId="46946302" w14:textId="77777777" w:rsidR="00F73584" w:rsidRPr="00581DC6" w:rsidRDefault="00F73584"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①の要件は、指定地域密着型特定施設入居者生活介護の事業を行う者に求められる要件であるので、新たに開設された地域密着型特定施設など指定を受けた日から起算した期間が</w:t>
                  </w:r>
                  <w:r w:rsidR="0013227E" w:rsidRPr="00581DC6">
                    <w:rPr>
                      <w:rFonts w:ascii="HGSｺﾞｼｯｸM" w:eastAsia="HGSｺﾞｼｯｸM" w:hAnsi="ＭＳ ゴシック" w:hint="eastAsia"/>
                      <w:color w:val="000000" w:themeColor="text1"/>
                    </w:rPr>
                    <w:t>3</w:t>
                  </w:r>
                  <w:r w:rsidRPr="00581DC6">
                    <w:rPr>
                      <w:rFonts w:ascii="HGSｺﾞｼｯｸM" w:eastAsia="HGSｺﾞｼｯｸM" w:hAnsi="ＭＳ ゴシック" w:hint="eastAsia"/>
                      <w:color w:val="000000" w:themeColor="text1"/>
                    </w:rPr>
                    <w:t>年に満たない地域密着型特</w:t>
                  </w:r>
                  <w:r w:rsidR="0013227E" w:rsidRPr="00581DC6">
                    <w:rPr>
                      <w:rFonts w:ascii="HGSｺﾞｼｯｸM" w:eastAsia="HGSｺﾞｼｯｸM" w:hAnsi="ＭＳ ゴシック" w:hint="eastAsia"/>
                      <w:color w:val="000000" w:themeColor="text1"/>
                    </w:rPr>
                    <w:t>定施設であっても、①に掲げる指定居宅サービスなどの運営について3</w:t>
                  </w:r>
                  <w:r w:rsidRPr="00581DC6">
                    <w:rPr>
                      <w:rFonts w:ascii="HGSｺﾞｼｯｸM" w:eastAsia="HGSｺﾞｼｯｸM" w:hAnsi="ＭＳ ゴシック" w:hint="eastAsia"/>
                      <w:color w:val="000000" w:themeColor="text1"/>
                    </w:rPr>
                    <w:t>年以上の経験を有している事業者が運営する地域密着型特定施設であれば、短期利用地域密着型特定施設入居者生活介護費を算定することができます。</w:t>
                  </w:r>
                </w:p>
                <w:p w14:paraId="45A730AC" w14:textId="77777777" w:rsidR="00F73584" w:rsidRPr="00581DC6" w:rsidRDefault="00F73584"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権利金その他の金品の受領禁止の規定に関しては、短期利用地域密着型特定施設入居者生活介護を受ける入居者のみならず、当該地域密着型特定施設の入居者に対しても、適用されるものです。</w:t>
                  </w:r>
                </w:p>
              </w:tc>
            </w:tr>
          </w:tbl>
          <w:p w14:paraId="23314AD8" w14:textId="77777777" w:rsidR="00F73584" w:rsidRPr="00581DC6" w:rsidRDefault="00F73584" w:rsidP="00582C00">
            <w:pPr>
              <w:rPr>
                <w:rFonts w:ascii="HGSｺﾞｼｯｸM" w:eastAsia="HGSｺﾞｼｯｸM" w:hAnsi="ＭＳ ゴシック"/>
                <w:color w:val="000000" w:themeColor="text1"/>
              </w:rPr>
            </w:pPr>
          </w:p>
        </w:tc>
        <w:tc>
          <w:tcPr>
            <w:tcW w:w="531" w:type="pct"/>
            <w:tcBorders>
              <w:top w:val="single" w:sz="6" w:space="0" w:color="auto"/>
            </w:tcBorders>
          </w:tcPr>
          <w:p w14:paraId="3510FB23" w14:textId="77777777" w:rsidR="00F73584" w:rsidRPr="00581DC6" w:rsidRDefault="00F73584" w:rsidP="00582C00">
            <w:pPr>
              <w:jc w:val="center"/>
              <w:rPr>
                <w:rFonts w:ascii="HGSｺﾞｼｯｸM" w:eastAsia="HGSｺﾞｼｯｸM" w:hAnsi="ＭＳ ゴシック"/>
                <w:color w:val="000000" w:themeColor="text1"/>
                <w:szCs w:val="21"/>
              </w:rPr>
            </w:pPr>
          </w:p>
          <w:p w14:paraId="677F502B" w14:textId="77777777" w:rsidR="002652F6" w:rsidRPr="00581DC6" w:rsidRDefault="00F7358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1A337563" w14:textId="77777777" w:rsidR="002652F6" w:rsidRPr="00581DC6" w:rsidRDefault="00F7358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32B22CB" w14:textId="77777777" w:rsidR="00F73584" w:rsidRPr="00581DC6" w:rsidRDefault="00F73584"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68E298B1" w14:textId="77777777" w:rsidR="00F73584" w:rsidRPr="00581DC6" w:rsidRDefault="00F73584" w:rsidP="00582C00">
            <w:pPr>
              <w:rPr>
                <w:rFonts w:ascii="HGSｺﾞｼｯｸM" w:eastAsia="HGSｺﾞｼｯｸM" w:hAnsi="ＭＳ ゴシック"/>
                <w:color w:val="000000" w:themeColor="text1"/>
                <w:sz w:val="20"/>
                <w:szCs w:val="20"/>
              </w:rPr>
            </w:pPr>
          </w:p>
          <w:p w14:paraId="58089B10" w14:textId="77777777" w:rsidR="00F73584" w:rsidRPr="00581DC6" w:rsidRDefault="00F73584"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平18厚労告126別表6注2</w:t>
            </w:r>
          </w:p>
          <w:p w14:paraId="5D3189B4" w14:textId="77777777" w:rsidR="00F73584" w:rsidRPr="00581DC6" w:rsidRDefault="00F73584" w:rsidP="00582C00">
            <w:pPr>
              <w:rPr>
                <w:rFonts w:ascii="HGSｺﾞｼｯｸM" w:eastAsia="HGSｺﾞｼｯｸM" w:hAnsi="ＭＳ ゴシック"/>
                <w:color w:val="000000" w:themeColor="text1"/>
                <w:sz w:val="20"/>
                <w:szCs w:val="20"/>
              </w:rPr>
            </w:pPr>
          </w:p>
          <w:p w14:paraId="507CB6E0" w14:textId="77777777" w:rsidR="00F73584" w:rsidRPr="00581DC6" w:rsidRDefault="00F73584" w:rsidP="00582C00">
            <w:pPr>
              <w:rPr>
                <w:rFonts w:ascii="HGSｺﾞｼｯｸM" w:eastAsia="HGSｺﾞｼｯｸM" w:hAnsi="ＭＳ ゴシック"/>
                <w:color w:val="000000" w:themeColor="text1"/>
                <w:sz w:val="20"/>
                <w:szCs w:val="20"/>
              </w:rPr>
            </w:pPr>
          </w:p>
          <w:p w14:paraId="5B808C36" w14:textId="77777777" w:rsidR="00F73584" w:rsidRPr="00581DC6" w:rsidRDefault="00F73584" w:rsidP="00582C00">
            <w:pPr>
              <w:rPr>
                <w:rFonts w:ascii="HGSｺﾞｼｯｸM" w:eastAsia="HGSｺﾞｼｯｸM" w:hAnsi="ＭＳ ゴシック"/>
                <w:color w:val="000000" w:themeColor="text1"/>
                <w:sz w:val="20"/>
                <w:szCs w:val="20"/>
              </w:rPr>
            </w:pPr>
          </w:p>
          <w:p w14:paraId="6D8FCF7A" w14:textId="77777777" w:rsidR="00900861" w:rsidRPr="00581DC6" w:rsidRDefault="00900861" w:rsidP="00582C00">
            <w:pPr>
              <w:rPr>
                <w:rFonts w:ascii="HGSｺﾞｼｯｸM" w:eastAsia="HGSｺﾞｼｯｸM" w:hAnsi="ＭＳ ゴシック"/>
                <w:color w:val="000000" w:themeColor="text1"/>
                <w:sz w:val="20"/>
                <w:szCs w:val="20"/>
              </w:rPr>
            </w:pPr>
          </w:p>
          <w:p w14:paraId="41176FAF" w14:textId="77777777" w:rsidR="00F73584" w:rsidRPr="00581DC6" w:rsidRDefault="00F73584"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lastRenderedPageBreak/>
              <w:t>平27厚労告96第35号</w:t>
            </w:r>
          </w:p>
          <w:p w14:paraId="3B2469DC" w14:textId="77777777" w:rsidR="00F73584" w:rsidRPr="00581DC6" w:rsidRDefault="00F73584" w:rsidP="00582C00">
            <w:pPr>
              <w:rPr>
                <w:rFonts w:ascii="HGSｺﾞｼｯｸM" w:eastAsia="HGSｺﾞｼｯｸM" w:hAnsi="ＭＳ ゴシック"/>
                <w:color w:val="000000" w:themeColor="text1"/>
                <w:sz w:val="20"/>
                <w:szCs w:val="20"/>
              </w:rPr>
            </w:pPr>
          </w:p>
          <w:p w14:paraId="7EFDFC3A" w14:textId="77777777" w:rsidR="00F73584" w:rsidRPr="00581DC6" w:rsidRDefault="00F73584" w:rsidP="00582C00">
            <w:pPr>
              <w:rPr>
                <w:rFonts w:ascii="HGSｺﾞｼｯｸM" w:eastAsia="HGSｺﾞｼｯｸM" w:hAnsi="ＭＳ ゴシック"/>
                <w:color w:val="000000" w:themeColor="text1"/>
                <w:sz w:val="20"/>
                <w:szCs w:val="20"/>
              </w:rPr>
            </w:pPr>
          </w:p>
          <w:p w14:paraId="70C23F11" w14:textId="77777777" w:rsidR="00F73584" w:rsidRPr="00581DC6" w:rsidRDefault="00F73584" w:rsidP="00582C00">
            <w:pPr>
              <w:rPr>
                <w:rFonts w:ascii="HGSｺﾞｼｯｸM" w:eastAsia="HGSｺﾞｼｯｸM" w:hAnsi="ＭＳ ゴシック"/>
                <w:color w:val="000000" w:themeColor="text1"/>
                <w:sz w:val="20"/>
                <w:szCs w:val="20"/>
              </w:rPr>
            </w:pPr>
          </w:p>
          <w:p w14:paraId="66FA7512" w14:textId="77777777" w:rsidR="00F73584" w:rsidRPr="00581DC6" w:rsidRDefault="00F73584" w:rsidP="00582C00">
            <w:pPr>
              <w:rPr>
                <w:rFonts w:ascii="HGSｺﾞｼｯｸM" w:eastAsia="HGSｺﾞｼｯｸM" w:hAnsi="ＭＳ ゴシック"/>
                <w:color w:val="000000" w:themeColor="text1"/>
                <w:sz w:val="20"/>
                <w:szCs w:val="20"/>
              </w:rPr>
            </w:pPr>
          </w:p>
          <w:p w14:paraId="316A2428" w14:textId="77777777" w:rsidR="00F73584" w:rsidRPr="00581DC6" w:rsidRDefault="00F73584" w:rsidP="00582C00">
            <w:pPr>
              <w:rPr>
                <w:rFonts w:ascii="HGSｺﾞｼｯｸM" w:eastAsia="HGSｺﾞｼｯｸM" w:hAnsi="ＭＳ ゴシック"/>
                <w:color w:val="000000" w:themeColor="text1"/>
                <w:sz w:val="20"/>
                <w:szCs w:val="20"/>
              </w:rPr>
            </w:pPr>
          </w:p>
          <w:p w14:paraId="4FF9EC98" w14:textId="77777777" w:rsidR="00F73584" w:rsidRPr="00581DC6" w:rsidRDefault="00F73584" w:rsidP="00582C00">
            <w:pPr>
              <w:rPr>
                <w:rFonts w:ascii="HGSｺﾞｼｯｸM" w:eastAsia="HGSｺﾞｼｯｸM" w:hAnsi="ＭＳ ゴシック"/>
                <w:color w:val="000000" w:themeColor="text1"/>
                <w:sz w:val="20"/>
                <w:szCs w:val="20"/>
              </w:rPr>
            </w:pPr>
          </w:p>
          <w:p w14:paraId="41F669CC" w14:textId="77777777" w:rsidR="00F73584" w:rsidRPr="00581DC6" w:rsidRDefault="00F73584" w:rsidP="00582C00">
            <w:pPr>
              <w:rPr>
                <w:rFonts w:ascii="HGSｺﾞｼｯｸM" w:eastAsia="HGSｺﾞｼｯｸM" w:hAnsi="ＭＳ ゴシック"/>
                <w:color w:val="000000" w:themeColor="text1"/>
                <w:sz w:val="20"/>
                <w:szCs w:val="20"/>
              </w:rPr>
            </w:pPr>
          </w:p>
          <w:p w14:paraId="25458423" w14:textId="77777777" w:rsidR="00F73584" w:rsidRPr="00581DC6" w:rsidRDefault="00F73584" w:rsidP="00582C00">
            <w:pPr>
              <w:rPr>
                <w:rFonts w:ascii="HGSｺﾞｼｯｸM" w:eastAsia="HGSｺﾞｼｯｸM" w:hAnsi="ＭＳ ゴシック"/>
                <w:color w:val="000000" w:themeColor="text1"/>
                <w:sz w:val="20"/>
                <w:szCs w:val="20"/>
              </w:rPr>
            </w:pPr>
          </w:p>
          <w:p w14:paraId="76EB0210" w14:textId="77777777" w:rsidR="00F73584" w:rsidRPr="00581DC6" w:rsidRDefault="00F73584" w:rsidP="00582C00">
            <w:pPr>
              <w:rPr>
                <w:rFonts w:ascii="HGSｺﾞｼｯｸM" w:eastAsia="HGSｺﾞｼｯｸM" w:hAnsi="ＭＳ ゴシック"/>
                <w:color w:val="000000" w:themeColor="text1"/>
                <w:sz w:val="20"/>
                <w:szCs w:val="20"/>
              </w:rPr>
            </w:pPr>
          </w:p>
          <w:p w14:paraId="30BB075D" w14:textId="77777777" w:rsidR="00F73584" w:rsidRPr="00581DC6" w:rsidRDefault="00F73584" w:rsidP="00582C00">
            <w:pPr>
              <w:rPr>
                <w:rFonts w:ascii="HGSｺﾞｼｯｸM" w:eastAsia="HGSｺﾞｼｯｸM" w:hAnsi="ＭＳ ゴシック"/>
                <w:color w:val="000000" w:themeColor="text1"/>
                <w:sz w:val="20"/>
                <w:szCs w:val="20"/>
              </w:rPr>
            </w:pPr>
          </w:p>
          <w:p w14:paraId="121655D3" w14:textId="77777777" w:rsidR="00F73584" w:rsidRPr="00581DC6" w:rsidRDefault="00F73584" w:rsidP="00582C00">
            <w:pPr>
              <w:rPr>
                <w:rFonts w:ascii="HGSｺﾞｼｯｸM" w:eastAsia="HGSｺﾞｼｯｸM" w:hAnsi="ＭＳ ゴシック"/>
                <w:color w:val="000000" w:themeColor="text1"/>
                <w:sz w:val="20"/>
                <w:szCs w:val="20"/>
              </w:rPr>
            </w:pPr>
          </w:p>
          <w:p w14:paraId="7DE74DB9" w14:textId="77777777" w:rsidR="00F73584" w:rsidRPr="00581DC6" w:rsidRDefault="00F73584" w:rsidP="00582C00">
            <w:pPr>
              <w:rPr>
                <w:rFonts w:ascii="HGSｺﾞｼｯｸM" w:eastAsia="HGSｺﾞｼｯｸM" w:hAnsi="ＭＳ ゴシック"/>
                <w:color w:val="000000" w:themeColor="text1"/>
                <w:sz w:val="20"/>
                <w:szCs w:val="20"/>
              </w:rPr>
            </w:pPr>
          </w:p>
          <w:p w14:paraId="2D9DBCC0" w14:textId="77777777" w:rsidR="00F73584" w:rsidRPr="00581DC6" w:rsidRDefault="00F73584" w:rsidP="00582C00">
            <w:pPr>
              <w:rPr>
                <w:rFonts w:ascii="HGSｺﾞｼｯｸM" w:eastAsia="HGSｺﾞｼｯｸM" w:hAnsi="ＭＳ ゴシック"/>
                <w:color w:val="000000" w:themeColor="text1"/>
                <w:sz w:val="20"/>
                <w:szCs w:val="20"/>
              </w:rPr>
            </w:pPr>
          </w:p>
          <w:p w14:paraId="175EE60C" w14:textId="77777777" w:rsidR="00F73584" w:rsidRPr="00581DC6" w:rsidRDefault="00F73584" w:rsidP="00582C00">
            <w:pPr>
              <w:rPr>
                <w:rFonts w:ascii="HGSｺﾞｼｯｸM" w:eastAsia="HGSｺﾞｼｯｸM" w:hAnsi="ＭＳ ゴシック"/>
                <w:color w:val="000000" w:themeColor="text1"/>
                <w:sz w:val="20"/>
                <w:szCs w:val="20"/>
              </w:rPr>
            </w:pPr>
          </w:p>
          <w:p w14:paraId="2EAC1B19" w14:textId="77777777" w:rsidR="00F73584" w:rsidRPr="00581DC6" w:rsidRDefault="00F73584" w:rsidP="00582C00">
            <w:pPr>
              <w:rPr>
                <w:rFonts w:ascii="HGSｺﾞｼｯｸM" w:eastAsia="HGSｺﾞｼｯｸM" w:hAnsi="ＭＳ ゴシック"/>
                <w:color w:val="000000" w:themeColor="text1"/>
                <w:sz w:val="20"/>
                <w:szCs w:val="20"/>
              </w:rPr>
            </w:pPr>
          </w:p>
          <w:p w14:paraId="1B986587" w14:textId="77777777" w:rsidR="00F73584" w:rsidRPr="00581DC6" w:rsidRDefault="00F73584" w:rsidP="00582C00">
            <w:pPr>
              <w:rPr>
                <w:rFonts w:ascii="HGSｺﾞｼｯｸM" w:eastAsia="HGSｺﾞｼｯｸM" w:hAnsi="ＭＳ ゴシック"/>
                <w:color w:val="000000" w:themeColor="text1"/>
                <w:sz w:val="20"/>
                <w:szCs w:val="20"/>
              </w:rPr>
            </w:pPr>
          </w:p>
          <w:p w14:paraId="407B9E8C" w14:textId="77777777" w:rsidR="00F73584" w:rsidRPr="00581DC6" w:rsidRDefault="00F73584" w:rsidP="00582C00">
            <w:pPr>
              <w:rPr>
                <w:rFonts w:ascii="HGSｺﾞｼｯｸM" w:eastAsia="HGSｺﾞｼｯｸM" w:hAnsi="ＭＳ ゴシック"/>
                <w:color w:val="000000" w:themeColor="text1"/>
                <w:sz w:val="20"/>
                <w:szCs w:val="20"/>
              </w:rPr>
            </w:pPr>
          </w:p>
          <w:p w14:paraId="617E24AB" w14:textId="77777777" w:rsidR="00F73584" w:rsidRPr="00581DC6" w:rsidRDefault="00F73584" w:rsidP="00582C00">
            <w:pPr>
              <w:rPr>
                <w:rFonts w:ascii="HGSｺﾞｼｯｸM" w:eastAsia="HGSｺﾞｼｯｸM" w:hAnsi="ＭＳ ゴシック"/>
                <w:color w:val="000000" w:themeColor="text1"/>
                <w:sz w:val="20"/>
                <w:szCs w:val="20"/>
              </w:rPr>
            </w:pPr>
          </w:p>
          <w:p w14:paraId="3F519CB9" w14:textId="77777777" w:rsidR="00F73584" w:rsidRPr="00581DC6" w:rsidRDefault="00F73584" w:rsidP="00582C00">
            <w:pPr>
              <w:rPr>
                <w:rFonts w:ascii="HGSｺﾞｼｯｸM" w:eastAsia="HGSｺﾞｼｯｸM" w:hAnsi="ＭＳ ゴシック"/>
                <w:color w:val="000000" w:themeColor="text1"/>
                <w:sz w:val="20"/>
                <w:szCs w:val="20"/>
              </w:rPr>
            </w:pPr>
          </w:p>
          <w:p w14:paraId="38F62E90" w14:textId="77777777" w:rsidR="00F73584" w:rsidRPr="00581DC6" w:rsidRDefault="00F73584" w:rsidP="00582C00">
            <w:pPr>
              <w:rPr>
                <w:rFonts w:ascii="HGSｺﾞｼｯｸM" w:eastAsia="HGSｺﾞｼｯｸM" w:hAnsi="ＭＳ ゴシック"/>
                <w:color w:val="000000" w:themeColor="text1"/>
                <w:sz w:val="20"/>
                <w:szCs w:val="20"/>
              </w:rPr>
            </w:pPr>
          </w:p>
          <w:p w14:paraId="57651D7B" w14:textId="77777777" w:rsidR="00F73584" w:rsidRPr="00581DC6" w:rsidRDefault="00F73584" w:rsidP="00582C00">
            <w:pPr>
              <w:rPr>
                <w:rFonts w:ascii="HGSｺﾞｼｯｸM" w:eastAsia="HGSｺﾞｼｯｸM" w:hAnsi="ＭＳ ゴシック"/>
                <w:color w:val="000000" w:themeColor="text1"/>
                <w:sz w:val="20"/>
                <w:szCs w:val="20"/>
              </w:rPr>
            </w:pPr>
          </w:p>
          <w:p w14:paraId="5D28E959" w14:textId="77777777" w:rsidR="00F73584" w:rsidRPr="00581DC6" w:rsidRDefault="00F73584" w:rsidP="00582C00">
            <w:pPr>
              <w:rPr>
                <w:rFonts w:ascii="HGSｺﾞｼｯｸM" w:eastAsia="HGSｺﾞｼｯｸM" w:hAnsi="ＭＳ ゴシック"/>
                <w:color w:val="000000" w:themeColor="text1"/>
                <w:sz w:val="20"/>
                <w:szCs w:val="20"/>
              </w:rPr>
            </w:pPr>
          </w:p>
          <w:p w14:paraId="058CEA3B" w14:textId="77777777" w:rsidR="00F73584" w:rsidRPr="00581DC6" w:rsidRDefault="00F73584" w:rsidP="00582C00">
            <w:pPr>
              <w:rPr>
                <w:rFonts w:ascii="HGSｺﾞｼｯｸM" w:eastAsia="HGSｺﾞｼｯｸM" w:hAnsi="ＭＳ ゴシック"/>
                <w:color w:val="000000" w:themeColor="text1"/>
                <w:sz w:val="20"/>
                <w:szCs w:val="20"/>
              </w:rPr>
            </w:pPr>
          </w:p>
          <w:p w14:paraId="0A028652" w14:textId="77777777" w:rsidR="00F73584" w:rsidRPr="00581DC6" w:rsidRDefault="00F73584" w:rsidP="00582C00">
            <w:pPr>
              <w:rPr>
                <w:rFonts w:ascii="HGSｺﾞｼｯｸM" w:eastAsia="HGSｺﾞｼｯｸM" w:hAnsi="ＭＳ ゴシック"/>
                <w:color w:val="000000" w:themeColor="text1"/>
                <w:sz w:val="20"/>
                <w:szCs w:val="20"/>
              </w:rPr>
            </w:pPr>
          </w:p>
          <w:p w14:paraId="1DE7A3B3" w14:textId="77777777" w:rsidR="00A051B7" w:rsidRPr="00581DC6" w:rsidRDefault="00A051B7" w:rsidP="00582C00">
            <w:pPr>
              <w:rPr>
                <w:rFonts w:ascii="HGSｺﾞｼｯｸM" w:eastAsia="HGSｺﾞｼｯｸM" w:hAnsi="ＭＳ ゴシック"/>
                <w:color w:val="000000" w:themeColor="text1"/>
                <w:sz w:val="20"/>
                <w:szCs w:val="20"/>
              </w:rPr>
            </w:pPr>
          </w:p>
          <w:p w14:paraId="5A7FCE70" w14:textId="77777777" w:rsidR="00A051B7" w:rsidRPr="00581DC6" w:rsidRDefault="00A051B7" w:rsidP="00582C00">
            <w:pPr>
              <w:rPr>
                <w:rFonts w:ascii="HGSｺﾞｼｯｸM" w:eastAsia="HGSｺﾞｼｯｸM" w:hAnsi="ＭＳ ゴシック"/>
                <w:color w:val="000000" w:themeColor="text1"/>
                <w:sz w:val="20"/>
                <w:szCs w:val="20"/>
              </w:rPr>
            </w:pPr>
          </w:p>
          <w:p w14:paraId="741F724E" w14:textId="77777777" w:rsidR="00A051B7" w:rsidRPr="00581DC6" w:rsidRDefault="00A051B7" w:rsidP="00582C00">
            <w:pPr>
              <w:rPr>
                <w:rFonts w:ascii="HGSｺﾞｼｯｸM" w:eastAsia="HGSｺﾞｼｯｸM" w:hAnsi="ＭＳ ゴシック"/>
                <w:color w:val="000000" w:themeColor="text1"/>
                <w:sz w:val="20"/>
                <w:szCs w:val="20"/>
              </w:rPr>
            </w:pPr>
          </w:p>
          <w:p w14:paraId="75710F72" w14:textId="77777777" w:rsidR="00F73584" w:rsidRPr="00581DC6" w:rsidRDefault="00F73584"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報酬留意事項通知第2・7(2)</w:t>
            </w:r>
          </w:p>
          <w:p w14:paraId="0D6A8506" w14:textId="77777777" w:rsidR="00900861" w:rsidRPr="00581DC6" w:rsidRDefault="00900861" w:rsidP="00582C00">
            <w:pPr>
              <w:rPr>
                <w:rFonts w:ascii="HGSｺﾞｼｯｸM" w:eastAsia="HGSｺﾞｼｯｸM" w:hAnsi="ＭＳ ゴシック"/>
                <w:color w:val="000000" w:themeColor="text1"/>
              </w:rPr>
            </w:pPr>
          </w:p>
          <w:p w14:paraId="4A7DED5A" w14:textId="77777777" w:rsidR="00900861" w:rsidRPr="00581DC6" w:rsidRDefault="00900861" w:rsidP="00582C00">
            <w:pPr>
              <w:rPr>
                <w:rFonts w:ascii="HGSｺﾞｼｯｸM" w:eastAsia="HGSｺﾞｼｯｸM" w:hAnsi="ＭＳ ゴシック"/>
                <w:color w:val="000000" w:themeColor="text1"/>
              </w:rPr>
            </w:pPr>
          </w:p>
          <w:p w14:paraId="5C077C0C" w14:textId="77777777" w:rsidR="00900861" w:rsidRPr="00581DC6" w:rsidRDefault="00900861" w:rsidP="00582C00">
            <w:pPr>
              <w:rPr>
                <w:rFonts w:ascii="HGSｺﾞｼｯｸM" w:eastAsia="HGSｺﾞｼｯｸM" w:hAnsi="ＭＳ ゴシック"/>
                <w:color w:val="000000" w:themeColor="text1"/>
              </w:rPr>
            </w:pPr>
          </w:p>
          <w:p w14:paraId="262EB6D9" w14:textId="77777777" w:rsidR="00900861" w:rsidRPr="00581DC6" w:rsidRDefault="00900861" w:rsidP="00582C00">
            <w:pPr>
              <w:rPr>
                <w:rFonts w:ascii="HGSｺﾞｼｯｸM" w:eastAsia="HGSｺﾞｼｯｸM" w:hAnsi="ＭＳ ゴシック"/>
                <w:color w:val="000000" w:themeColor="text1"/>
              </w:rPr>
            </w:pPr>
          </w:p>
          <w:p w14:paraId="6929582E" w14:textId="77777777" w:rsidR="00900861" w:rsidRPr="00581DC6" w:rsidRDefault="00900861" w:rsidP="00582C00">
            <w:pPr>
              <w:rPr>
                <w:rFonts w:ascii="HGSｺﾞｼｯｸM" w:eastAsia="HGSｺﾞｼｯｸM" w:hAnsi="ＭＳ ゴシック"/>
                <w:color w:val="000000" w:themeColor="text1"/>
              </w:rPr>
            </w:pPr>
          </w:p>
          <w:p w14:paraId="7228C323" w14:textId="77777777" w:rsidR="00900861" w:rsidRPr="00581DC6" w:rsidRDefault="00900861" w:rsidP="00582C00">
            <w:pPr>
              <w:rPr>
                <w:rFonts w:ascii="HGSｺﾞｼｯｸM" w:eastAsia="HGSｺﾞｼｯｸM" w:hAnsi="ＭＳ ゴシック"/>
                <w:color w:val="000000" w:themeColor="text1"/>
              </w:rPr>
            </w:pPr>
          </w:p>
          <w:p w14:paraId="20D2FB2C" w14:textId="77777777" w:rsidR="00900861" w:rsidRPr="00581DC6" w:rsidRDefault="00900861" w:rsidP="00582C00">
            <w:pPr>
              <w:rPr>
                <w:rFonts w:ascii="HGSｺﾞｼｯｸM" w:eastAsia="HGSｺﾞｼｯｸM" w:hAnsi="ＭＳ ゴシック"/>
                <w:color w:val="000000" w:themeColor="text1"/>
              </w:rPr>
            </w:pPr>
          </w:p>
          <w:p w14:paraId="58FA785C" w14:textId="77777777" w:rsidR="00900861" w:rsidRPr="00581DC6" w:rsidRDefault="00900861" w:rsidP="00582C00">
            <w:pPr>
              <w:rPr>
                <w:rFonts w:ascii="HGSｺﾞｼｯｸM" w:eastAsia="HGSｺﾞｼｯｸM" w:hAnsi="ＭＳ ゴシック"/>
                <w:color w:val="000000" w:themeColor="text1"/>
              </w:rPr>
            </w:pPr>
          </w:p>
          <w:p w14:paraId="1BE8562A" w14:textId="77777777" w:rsidR="00900861" w:rsidRPr="00581DC6" w:rsidRDefault="00900861" w:rsidP="00582C00">
            <w:pPr>
              <w:rPr>
                <w:rFonts w:ascii="HGSｺﾞｼｯｸM" w:eastAsia="HGSｺﾞｼｯｸM" w:hAnsi="ＭＳ ゴシック"/>
                <w:color w:val="000000" w:themeColor="text1"/>
              </w:rPr>
            </w:pPr>
          </w:p>
          <w:p w14:paraId="3B3E3C96" w14:textId="77777777" w:rsidR="00900861" w:rsidRPr="00581DC6" w:rsidRDefault="00900861" w:rsidP="00582C00">
            <w:pPr>
              <w:rPr>
                <w:rFonts w:ascii="HGSｺﾞｼｯｸM" w:eastAsia="HGSｺﾞｼｯｸM" w:hAnsi="ＭＳ ゴシック"/>
                <w:color w:val="000000" w:themeColor="text1"/>
              </w:rPr>
            </w:pPr>
          </w:p>
        </w:tc>
      </w:tr>
      <w:tr w:rsidR="007E32BF" w:rsidRPr="00581DC6" w14:paraId="23C08F82" w14:textId="77777777" w:rsidTr="00991942">
        <w:trPr>
          <w:jc w:val="center"/>
        </w:trPr>
        <w:tc>
          <w:tcPr>
            <w:tcW w:w="779" w:type="pct"/>
            <w:tcBorders>
              <w:top w:val="single" w:sz="6" w:space="0" w:color="auto"/>
              <w:bottom w:val="single" w:sz="6" w:space="0" w:color="auto"/>
            </w:tcBorders>
          </w:tcPr>
          <w:p w14:paraId="6C4034B3" w14:textId="77777777" w:rsidR="007E32BF" w:rsidRPr="00581DC6" w:rsidRDefault="007E32BF" w:rsidP="00582C00">
            <w:pPr>
              <w:ind w:left="284"/>
              <w:rPr>
                <w:rFonts w:ascii="HGSｺﾞｼｯｸM" w:eastAsia="HGSｺﾞｼｯｸM" w:hAnsi="ＭＳ ゴシック"/>
                <w:color w:val="000000" w:themeColor="text1"/>
              </w:rPr>
            </w:pPr>
          </w:p>
          <w:p w14:paraId="7632AADD" w14:textId="3FF0BD82" w:rsidR="007E32BF" w:rsidRPr="00581DC6" w:rsidRDefault="00286678" w:rsidP="009C132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9C1322" w:rsidRPr="00581DC6">
              <w:rPr>
                <w:rFonts w:ascii="HGSｺﾞｼｯｸM" w:eastAsia="HGSｺﾞｼｯｸM" w:hAnsi="ＭＳ ゴシック" w:hint="eastAsia"/>
                <w:color w:val="000000" w:themeColor="text1"/>
              </w:rPr>
              <w:t xml:space="preserve">　</w:t>
            </w:r>
            <w:r w:rsidR="007E32BF" w:rsidRPr="00581DC6">
              <w:rPr>
                <w:rFonts w:ascii="HGSｺﾞｼｯｸM" w:eastAsia="HGSｺﾞｼｯｸM" w:hAnsi="ＭＳ ゴシック" w:hint="eastAsia"/>
                <w:color w:val="000000" w:themeColor="text1"/>
              </w:rPr>
              <w:t>身体拘束廃止未実施減算</w:t>
            </w:r>
          </w:p>
        </w:tc>
        <w:tc>
          <w:tcPr>
            <w:tcW w:w="2843" w:type="pct"/>
            <w:tcBorders>
              <w:top w:val="single" w:sz="6" w:space="0" w:color="auto"/>
            </w:tcBorders>
          </w:tcPr>
          <w:p w14:paraId="10D1D999" w14:textId="77777777" w:rsidR="007E32BF" w:rsidRPr="00581DC6" w:rsidRDefault="007E32BF" w:rsidP="00582C00">
            <w:pPr>
              <w:ind w:left="420"/>
              <w:rPr>
                <w:rFonts w:ascii="HGSｺﾞｼｯｸM" w:eastAsia="HGSｺﾞｼｯｸM" w:hAnsi="ＭＳ ゴシック"/>
                <w:color w:val="000000" w:themeColor="text1"/>
              </w:rPr>
            </w:pPr>
          </w:p>
          <w:p w14:paraId="5D95790E" w14:textId="77777777" w:rsidR="007E32BF" w:rsidRPr="00581DC6" w:rsidRDefault="007E32BF"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別に厚生労働大臣が定める基準を満たさない場合は、身体拘束廃止未実施減算として、</w:t>
            </w:r>
            <w:r w:rsidR="00990946" w:rsidRPr="00581DC6">
              <w:rPr>
                <w:rFonts w:ascii="HGSｺﾞｼｯｸM" w:eastAsia="HGSｺﾞｼｯｸM" w:hAnsi="ＭＳ ゴシック" w:hint="eastAsia"/>
                <w:color w:val="000000" w:themeColor="text1"/>
              </w:rPr>
              <w:t>特定施設入居者生活介護費については</w:t>
            </w:r>
            <w:r w:rsidRPr="00581DC6">
              <w:rPr>
                <w:rFonts w:ascii="HGSｺﾞｼｯｸM" w:eastAsia="HGSｺﾞｼｯｸM" w:hAnsi="ＭＳ ゴシック" w:hint="eastAsia"/>
                <w:color w:val="000000" w:themeColor="text1"/>
              </w:rPr>
              <w:t>所定単位数の100分の10に相当する単位数を</w:t>
            </w:r>
            <w:r w:rsidR="00990946" w:rsidRPr="00581DC6">
              <w:rPr>
                <w:rFonts w:ascii="HGSｺﾞｼｯｸM" w:eastAsia="HGSｺﾞｼｯｸM" w:hAnsi="ＭＳ ゴシック" w:hint="eastAsia"/>
                <w:color w:val="000000" w:themeColor="text1"/>
              </w:rPr>
              <w:t>、短期利用特定施設入居者生活介護費については</w:t>
            </w:r>
            <w:r w:rsidR="009627C2" w:rsidRPr="00581DC6">
              <w:rPr>
                <w:rFonts w:ascii="HGSｺﾞｼｯｸM" w:eastAsia="HGSｺﾞｼｯｸM" w:hAnsi="ＭＳ ゴシック" w:hint="eastAsia"/>
                <w:color w:val="000000" w:themeColor="text1"/>
                <w:szCs w:val="21"/>
              </w:rPr>
              <w:t>所定単位数の100分の1に相当する単位数を</w:t>
            </w:r>
            <w:r w:rsidRPr="00581DC6">
              <w:rPr>
                <w:rFonts w:ascii="HGSｺﾞｼｯｸM" w:eastAsia="HGSｺﾞｼｯｸM" w:hAnsi="ＭＳ ゴシック" w:hint="eastAsia"/>
                <w:color w:val="000000" w:themeColor="text1"/>
              </w:rPr>
              <w:t>所定単位数から減算していますか</w:t>
            </w:r>
            <w:r w:rsidR="00900861" w:rsidRPr="00581DC6">
              <w:rPr>
                <w:rFonts w:ascii="HGSｺﾞｼｯｸM" w:eastAsia="HGSｺﾞｼｯｸM" w:hAnsi="ＭＳ ゴシック" w:hint="eastAsia"/>
                <w:color w:val="000000" w:themeColor="text1"/>
              </w:rPr>
              <w:t>。</w:t>
            </w:r>
          </w:p>
          <w:p w14:paraId="4A51E9F3" w14:textId="77777777" w:rsidR="005055D2" w:rsidRPr="00581DC6" w:rsidRDefault="00BE662E"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短期利用については、令和7年3月31日までは適用しま</w:t>
            </w:r>
            <w:r w:rsidRPr="00581DC6">
              <w:rPr>
                <w:rFonts w:ascii="HGSｺﾞｼｯｸM" w:eastAsia="HGSｺﾞｼｯｸM" w:hAnsi="ＭＳ ゴシック" w:hint="eastAsia"/>
                <w:color w:val="000000" w:themeColor="text1"/>
              </w:rPr>
              <w:lastRenderedPageBreak/>
              <w:t>せん。</w:t>
            </w:r>
          </w:p>
          <w:p w14:paraId="4388DD47" w14:textId="77777777" w:rsidR="00900861" w:rsidRPr="00581DC6" w:rsidRDefault="00900861" w:rsidP="00582C00">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7E32BF" w:rsidRPr="00581DC6" w14:paraId="2099B93A" w14:textId="77777777" w:rsidTr="00CE00BB">
              <w:tc>
                <w:tcPr>
                  <w:tcW w:w="9952" w:type="dxa"/>
                  <w:vAlign w:val="center"/>
                </w:tcPr>
                <w:p w14:paraId="749DCA00" w14:textId="77777777" w:rsidR="007E32BF" w:rsidRPr="00581DC6" w:rsidRDefault="007E32BF"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厚生労働大臣が定める基準</w:t>
                  </w:r>
                </w:p>
                <w:p w14:paraId="645B60B4" w14:textId="77777777" w:rsidR="007E32BF" w:rsidRPr="00581DC6" w:rsidRDefault="007E32BF" w:rsidP="003D1C18">
                  <w:pPr>
                    <w:framePr w:hSpace="142" w:wrap="around" w:vAnchor="text" w:hAnchor="text" w:xAlign="center" w:y="1"/>
                    <w:ind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指定地域密着型サービス基準第118条第</w:t>
                  </w:r>
                  <w:r w:rsidR="009C1322" w:rsidRPr="00581DC6">
                    <w:rPr>
                      <w:rFonts w:ascii="HGSｺﾞｼｯｸM" w:eastAsia="HGSｺﾞｼｯｸM" w:hAnsi="ＭＳ ゴシック" w:hint="eastAsia"/>
                      <w:color w:val="000000" w:themeColor="text1"/>
                    </w:rPr>
                    <w:t>5</w:t>
                  </w:r>
                  <w:r w:rsidRPr="00581DC6">
                    <w:rPr>
                      <w:rFonts w:ascii="HGSｺﾞｼｯｸM" w:eastAsia="HGSｺﾞｼｯｸM" w:hAnsi="ＭＳ ゴシック" w:hint="eastAsia"/>
                      <w:color w:val="000000" w:themeColor="text1"/>
                    </w:rPr>
                    <w:t>項及び第</w:t>
                  </w:r>
                  <w:r w:rsidR="009C1322" w:rsidRPr="00581DC6">
                    <w:rPr>
                      <w:rFonts w:ascii="HGSｺﾞｼｯｸM" w:eastAsia="HGSｺﾞｼｯｸM" w:hAnsi="ＭＳ ゴシック" w:hint="eastAsia"/>
                      <w:color w:val="000000" w:themeColor="text1"/>
                    </w:rPr>
                    <w:t>6</w:t>
                  </w:r>
                  <w:r w:rsidRPr="00581DC6">
                    <w:rPr>
                      <w:rFonts w:ascii="HGSｺﾞｼｯｸM" w:eastAsia="HGSｺﾞｼｯｸM" w:hAnsi="ＭＳ ゴシック" w:hint="eastAsia"/>
                      <w:color w:val="000000" w:themeColor="text1"/>
                    </w:rPr>
                    <w:t>項に規定する基準に適合して</w:t>
                  </w:r>
                  <w:r w:rsidR="008845C8" w:rsidRPr="00581DC6">
                    <w:rPr>
                      <w:rFonts w:ascii="HGSｺﾞｼｯｸM" w:eastAsia="HGSｺﾞｼｯｸM" w:hAnsi="ＭＳ ゴシック" w:hint="eastAsia"/>
                      <w:color w:val="000000" w:themeColor="text1"/>
                    </w:rPr>
                    <w:t>いる</w:t>
                  </w:r>
                  <w:r w:rsidRPr="00581DC6">
                    <w:rPr>
                      <w:rFonts w:ascii="HGSｺﾞｼｯｸM" w:eastAsia="HGSｺﾞｼｯｸM" w:hAnsi="ＭＳ ゴシック" w:hint="eastAsia"/>
                      <w:color w:val="000000" w:themeColor="text1"/>
                    </w:rPr>
                    <w:t>こと。</w:t>
                  </w:r>
                </w:p>
              </w:tc>
            </w:tr>
            <w:tr w:rsidR="00170398" w:rsidRPr="00581DC6" w14:paraId="3DDAEC74" w14:textId="77777777" w:rsidTr="00CE00BB">
              <w:tc>
                <w:tcPr>
                  <w:tcW w:w="9952" w:type="dxa"/>
                  <w:vAlign w:val="center"/>
                </w:tcPr>
                <w:p w14:paraId="4463A5C2" w14:textId="77777777" w:rsidR="00170398" w:rsidRPr="00581DC6" w:rsidRDefault="00170398"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身体拘束廃止未実施減算については、施設において身体拘束等が行われていた場合ではなく、地域密着型サービス基準第118条第</w:t>
                  </w:r>
                  <w:r w:rsidR="008845C8" w:rsidRPr="00581DC6">
                    <w:rPr>
                      <w:rFonts w:ascii="HGSｺﾞｼｯｸM" w:eastAsia="HGSｺﾞｼｯｸM" w:hAnsi="ＭＳ ゴシック" w:hint="eastAsia"/>
                      <w:color w:val="000000" w:themeColor="text1"/>
                    </w:rPr>
                    <w:t>5項の記録（同条第4</w:t>
                  </w:r>
                  <w:r w:rsidRPr="00581DC6">
                    <w:rPr>
                      <w:rFonts w:ascii="HGSｺﾞｼｯｸM" w:eastAsia="HGSｺﾞｼｯｸM" w:hAnsi="ＭＳ ゴシック" w:hint="eastAsia"/>
                      <w:color w:val="000000" w:themeColor="text1"/>
                    </w:rPr>
                    <w:t>項に規定する身体拘束等を行う場合の記録）を行っていない場合及び同条第</w:t>
                  </w:r>
                  <w:r w:rsidR="008845C8" w:rsidRPr="00581DC6">
                    <w:rPr>
                      <w:rFonts w:ascii="HGSｺﾞｼｯｸM" w:eastAsia="HGSｺﾞｼｯｸM" w:hAnsi="ＭＳ ゴシック" w:hint="eastAsia"/>
                      <w:color w:val="000000" w:themeColor="text1"/>
                    </w:rPr>
                    <w:t>6</w:t>
                  </w:r>
                  <w:r w:rsidRPr="00581DC6">
                    <w:rPr>
                      <w:rFonts w:ascii="HGSｺﾞｼｯｸM" w:eastAsia="HGSｺﾞｼｯｸM" w:hAnsi="ＭＳ ゴシック" w:hint="eastAsia"/>
                      <w:color w:val="000000" w:themeColor="text1"/>
                    </w:rPr>
                    <w:t>項に規定する措置を講じていない場合に、入居者全員について所定単位数から減算することとなります。具体的には、記録を</w:t>
                  </w:r>
                  <w:r w:rsidR="008845C8" w:rsidRPr="00581DC6">
                    <w:rPr>
                      <w:rFonts w:ascii="HGSｺﾞｼｯｸM" w:eastAsia="HGSｺﾞｼｯｸM" w:hAnsi="ＭＳ ゴシック" w:hint="eastAsia"/>
                      <w:color w:val="000000" w:themeColor="text1"/>
                    </w:rPr>
                    <w:t>行っていない、身体的拘束の適正化のための対策を検討する委員会を3月に1</w:t>
                  </w:r>
                  <w:r w:rsidRPr="00581DC6">
                    <w:rPr>
                      <w:rFonts w:ascii="HGSｺﾞｼｯｸM" w:eastAsia="HGSｺﾞｼｯｸM" w:hAnsi="ＭＳ ゴシック" w:hint="eastAsia"/>
                      <w:color w:val="000000" w:themeColor="text1"/>
                    </w:rPr>
                    <w:t>回以上開催していない、身体的拘束等の適正化のための指針を整備していない又は身体的拘束等の適正化のための定期的な研修を実施していない事実が生じた場</w:t>
                  </w:r>
                  <w:r w:rsidR="008845C8" w:rsidRPr="00581DC6">
                    <w:rPr>
                      <w:rFonts w:ascii="HGSｺﾞｼｯｸM" w:eastAsia="HGSｺﾞｼｯｸM" w:hAnsi="ＭＳ ゴシック" w:hint="eastAsia"/>
                      <w:color w:val="000000" w:themeColor="text1"/>
                    </w:rPr>
                    <w:t>合、速やかに改善計画を市町村長に提出した後、事実が生じた月から3</w:t>
                  </w:r>
                  <w:r w:rsidRPr="00581DC6">
                    <w:rPr>
                      <w:rFonts w:ascii="HGSｺﾞｼｯｸM" w:eastAsia="HGSｺﾞｼｯｸM" w:hAnsi="ＭＳ ゴシック" w:hint="eastAsia"/>
                      <w:color w:val="000000" w:themeColor="text1"/>
                    </w:rPr>
                    <w:t>月後に改善計画に基づく改善状況を市町村長に報告することとし、事実が生じた月の翌月から改善が認められた月までの間について、入居者全員について所定単位数から減算することとします。</w:t>
                  </w:r>
                </w:p>
              </w:tc>
            </w:tr>
          </w:tbl>
          <w:p w14:paraId="12ADE3FA" w14:textId="77777777" w:rsidR="007E32BF" w:rsidRPr="00581DC6" w:rsidRDefault="007E32BF" w:rsidP="00582C00">
            <w:pPr>
              <w:rPr>
                <w:rFonts w:ascii="HGSｺﾞｼｯｸM" w:eastAsia="HGSｺﾞｼｯｸM" w:hAnsi="ＭＳ ゴシック"/>
                <w:color w:val="000000" w:themeColor="text1"/>
              </w:rPr>
            </w:pPr>
          </w:p>
        </w:tc>
        <w:tc>
          <w:tcPr>
            <w:tcW w:w="531" w:type="pct"/>
            <w:tcBorders>
              <w:top w:val="single" w:sz="6" w:space="0" w:color="auto"/>
            </w:tcBorders>
          </w:tcPr>
          <w:p w14:paraId="340FAC63" w14:textId="77777777" w:rsidR="007E32BF" w:rsidRPr="00581DC6" w:rsidRDefault="007E32BF" w:rsidP="00582C00">
            <w:pPr>
              <w:jc w:val="center"/>
              <w:rPr>
                <w:rFonts w:ascii="HGSｺﾞｼｯｸM" w:eastAsia="HGSｺﾞｼｯｸM" w:hAnsi="ＭＳ ゴシック"/>
                <w:color w:val="000000" w:themeColor="text1"/>
                <w:szCs w:val="21"/>
              </w:rPr>
            </w:pPr>
          </w:p>
          <w:p w14:paraId="58551F24" w14:textId="77777777" w:rsidR="002652F6" w:rsidRPr="00581DC6" w:rsidRDefault="007E32BF"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5498855D" w14:textId="77777777" w:rsidR="002652F6" w:rsidRPr="00581DC6" w:rsidRDefault="007E32BF"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7A412017" w14:textId="77777777" w:rsidR="007E32BF" w:rsidRPr="00581DC6" w:rsidRDefault="007E32BF"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2F79145B" w14:textId="77777777" w:rsidR="007E32BF" w:rsidRPr="00581DC6" w:rsidRDefault="007E32BF" w:rsidP="00582C00">
            <w:pPr>
              <w:rPr>
                <w:rFonts w:ascii="HGSｺﾞｼｯｸM" w:eastAsia="HGSｺﾞｼｯｸM" w:hAnsi="ＭＳ ゴシック"/>
                <w:color w:val="000000" w:themeColor="text1"/>
                <w:sz w:val="20"/>
                <w:szCs w:val="20"/>
              </w:rPr>
            </w:pPr>
          </w:p>
          <w:p w14:paraId="530EC697" w14:textId="77777777" w:rsidR="007E32BF" w:rsidRPr="00581DC6" w:rsidRDefault="007E32BF"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w:t>
            </w:r>
            <w:r w:rsidR="00BC113A" w:rsidRPr="00581DC6">
              <w:rPr>
                <w:rFonts w:ascii="HGSｺﾞｼｯｸM" w:eastAsia="HGSｺﾞｼｯｸM" w:hAnsi="ＭＳ ゴシック" w:hint="eastAsia"/>
                <w:color w:val="000000" w:themeColor="text1"/>
                <w:sz w:val="20"/>
                <w:szCs w:val="20"/>
              </w:rPr>
              <w:t>3</w:t>
            </w:r>
          </w:p>
          <w:p w14:paraId="78E57F65" w14:textId="77777777" w:rsidR="007E32BF" w:rsidRPr="00581DC6" w:rsidRDefault="007E32BF" w:rsidP="00582C00">
            <w:pPr>
              <w:rPr>
                <w:rFonts w:ascii="HGSｺﾞｼｯｸM" w:eastAsia="HGSｺﾞｼｯｸM" w:hAnsi="ＭＳ ゴシック"/>
                <w:color w:val="000000" w:themeColor="text1"/>
                <w:sz w:val="20"/>
                <w:szCs w:val="20"/>
              </w:rPr>
            </w:pPr>
          </w:p>
          <w:p w14:paraId="17553F27" w14:textId="77777777" w:rsidR="007E32BF" w:rsidRPr="00581DC6" w:rsidRDefault="007E32BF" w:rsidP="00582C00">
            <w:pPr>
              <w:rPr>
                <w:rFonts w:ascii="HGSｺﾞｼｯｸM" w:eastAsia="HGSｺﾞｼｯｸM" w:hAnsi="ＭＳ ゴシック"/>
                <w:color w:val="000000" w:themeColor="text1"/>
                <w:sz w:val="20"/>
                <w:szCs w:val="20"/>
              </w:rPr>
            </w:pPr>
          </w:p>
          <w:p w14:paraId="3C647F94" w14:textId="77777777" w:rsidR="005055D2" w:rsidRPr="00581DC6" w:rsidRDefault="005055D2" w:rsidP="00582C00">
            <w:pPr>
              <w:rPr>
                <w:rFonts w:ascii="HGSｺﾞｼｯｸM" w:eastAsia="HGSｺﾞｼｯｸM" w:hAnsi="ＭＳ ゴシック"/>
                <w:color w:val="000000" w:themeColor="text1"/>
                <w:sz w:val="20"/>
                <w:szCs w:val="20"/>
              </w:rPr>
            </w:pPr>
          </w:p>
          <w:p w14:paraId="767F2462" w14:textId="77777777" w:rsidR="009627C2" w:rsidRPr="00581DC6" w:rsidRDefault="009627C2" w:rsidP="00582C00">
            <w:pPr>
              <w:rPr>
                <w:rFonts w:ascii="HGSｺﾞｼｯｸM" w:eastAsia="HGSｺﾞｼｯｸM" w:hAnsi="ＭＳ ゴシック"/>
                <w:color w:val="000000" w:themeColor="text1"/>
                <w:sz w:val="20"/>
                <w:szCs w:val="20"/>
              </w:rPr>
            </w:pPr>
          </w:p>
          <w:p w14:paraId="06A3B8B8" w14:textId="77777777" w:rsidR="009627C2" w:rsidRPr="00581DC6" w:rsidRDefault="009627C2" w:rsidP="00582C00">
            <w:pPr>
              <w:rPr>
                <w:rFonts w:ascii="HGSｺﾞｼｯｸM" w:eastAsia="HGSｺﾞｼｯｸM" w:hAnsi="ＭＳ ゴシック"/>
                <w:color w:val="000000" w:themeColor="text1"/>
                <w:sz w:val="20"/>
                <w:szCs w:val="20"/>
              </w:rPr>
            </w:pPr>
          </w:p>
          <w:p w14:paraId="51F21AB9" w14:textId="77777777" w:rsidR="007E32BF" w:rsidRPr="00581DC6" w:rsidRDefault="00170398"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lastRenderedPageBreak/>
              <w:t>平27厚労告95第60号の</w:t>
            </w:r>
            <w:r w:rsidR="00E54B74" w:rsidRPr="00581DC6">
              <w:rPr>
                <w:rFonts w:ascii="HGSｺﾞｼｯｸM" w:eastAsia="HGSｺﾞｼｯｸM" w:hAnsi="ＭＳ ゴシック" w:hint="eastAsia"/>
                <w:color w:val="000000" w:themeColor="text1"/>
                <w:sz w:val="20"/>
                <w:szCs w:val="20"/>
              </w:rPr>
              <w:t>4</w:t>
            </w:r>
          </w:p>
          <w:p w14:paraId="4FF807AB" w14:textId="77777777" w:rsidR="009627C2" w:rsidRPr="00581DC6" w:rsidRDefault="009627C2" w:rsidP="00582C00">
            <w:pPr>
              <w:rPr>
                <w:rFonts w:ascii="HGSｺﾞｼｯｸM" w:eastAsia="HGSｺﾞｼｯｸM" w:hAnsi="ＭＳ ゴシック"/>
                <w:color w:val="000000" w:themeColor="text1"/>
                <w:sz w:val="20"/>
                <w:szCs w:val="20"/>
              </w:rPr>
            </w:pPr>
          </w:p>
          <w:p w14:paraId="794B0A80" w14:textId="77777777" w:rsidR="007E32BF" w:rsidRPr="00581DC6" w:rsidRDefault="007E32BF"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w:t>
            </w:r>
            <w:r w:rsidR="00A57CA3" w:rsidRPr="00581DC6">
              <w:rPr>
                <w:rFonts w:ascii="HGSｺﾞｼｯｸM" w:eastAsia="HGSｺﾞｼｯｸM" w:hAnsi="ＭＳ ゴシック" w:hint="eastAsia"/>
                <w:color w:val="000000" w:themeColor="text1"/>
                <w:sz w:val="20"/>
                <w:szCs w:val="20"/>
              </w:rPr>
              <w:t>5(3)準用</w:t>
            </w:r>
          </w:p>
          <w:p w14:paraId="4EDED978" w14:textId="77777777" w:rsidR="00900861" w:rsidRPr="00581DC6" w:rsidRDefault="00900861" w:rsidP="00582C00">
            <w:pPr>
              <w:rPr>
                <w:rFonts w:ascii="HGSｺﾞｼｯｸM" w:eastAsia="HGSｺﾞｼｯｸM" w:hAnsi="ＭＳ ゴシック"/>
                <w:color w:val="000000" w:themeColor="text1"/>
              </w:rPr>
            </w:pPr>
          </w:p>
          <w:p w14:paraId="5649ABEE" w14:textId="77777777" w:rsidR="00900861" w:rsidRPr="00581DC6" w:rsidRDefault="00900861" w:rsidP="00582C00">
            <w:pPr>
              <w:rPr>
                <w:rFonts w:ascii="HGSｺﾞｼｯｸM" w:eastAsia="HGSｺﾞｼｯｸM" w:hAnsi="ＭＳ ゴシック"/>
                <w:color w:val="000000" w:themeColor="text1"/>
              </w:rPr>
            </w:pPr>
          </w:p>
          <w:p w14:paraId="6355B368" w14:textId="77777777" w:rsidR="00900861" w:rsidRPr="00581DC6" w:rsidRDefault="00900861" w:rsidP="00582C00">
            <w:pPr>
              <w:rPr>
                <w:rFonts w:ascii="HGSｺﾞｼｯｸM" w:eastAsia="HGSｺﾞｼｯｸM" w:hAnsi="ＭＳ ゴシック"/>
                <w:color w:val="000000" w:themeColor="text1"/>
              </w:rPr>
            </w:pPr>
          </w:p>
          <w:p w14:paraId="69D096D6" w14:textId="77777777" w:rsidR="00900861" w:rsidRPr="00581DC6" w:rsidRDefault="00900861" w:rsidP="00582C00">
            <w:pPr>
              <w:rPr>
                <w:rFonts w:ascii="HGSｺﾞｼｯｸM" w:eastAsia="HGSｺﾞｼｯｸM" w:hAnsi="ＭＳ ゴシック"/>
                <w:color w:val="000000" w:themeColor="text1"/>
              </w:rPr>
            </w:pPr>
          </w:p>
          <w:p w14:paraId="02378BD4" w14:textId="77777777" w:rsidR="00900861" w:rsidRPr="00581DC6" w:rsidRDefault="00900861" w:rsidP="00582C00">
            <w:pPr>
              <w:rPr>
                <w:rFonts w:ascii="HGSｺﾞｼｯｸM" w:eastAsia="HGSｺﾞｼｯｸM" w:hAnsi="ＭＳ ゴシック"/>
                <w:color w:val="000000" w:themeColor="text1"/>
              </w:rPr>
            </w:pPr>
          </w:p>
          <w:p w14:paraId="27FBEFB3" w14:textId="77777777" w:rsidR="00900861" w:rsidRPr="00581DC6" w:rsidRDefault="00900861" w:rsidP="00582C00">
            <w:pPr>
              <w:rPr>
                <w:rFonts w:ascii="HGSｺﾞｼｯｸM" w:eastAsia="HGSｺﾞｼｯｸM" w:hAnsi="ＭＳ ゴシック"/>
                <w:color w:val="000000" w:themeColor="text1"/>
              </w:rPr>
            </w:pPr>
          </w:p>
          <w:p w14:paraId="07277BE7" w14:textId="77777777" w:rsidR="00900861" w:rsidRPr="00581DC6" w:rsidRDefault="00900861" w:rsidP="00582C00">
            <w:pPr>
              <w:rPr>
                <w:rFonts w:ascii="HGSｺﾞｼｯｸM" w:eastAsia="HGSｺﾞｼｯｸM" w:hAnsi="ＭＳ ゴシック"/>
                <w:color w:val="000000" w:themeColor="text1"/>
              </w:rPr>
            </w:pPr>
          </w:p>
          <w:p w14:paraId="10C8F72E" w14:textId="77777777" w:rsidR="00900861" w:rsidRPr="00581DC6" w:rsidRDefault="00900861" w:rsidP="00582C00">
            <w:pPr>
              <w:rPr>
                <w:rFonts w:ascii="HGSｺﾞｼｯｸM" w:eastAsia="HGSｺﾞｼｯｸM" w:hAnsi="ＭＳ ゴシック"/>
                <w:color w:val="000000" w:themeColor="text1"/>
              </w:rPr>
            </w:pPr>
          </w:p>
          <w:p w14:paraId="08BF6446" w14:textId="77777777" w:rsidR="00900861" w:rsidRPr="00581DC6" w:rsidRDefault="00900861" w:rsidP="00582C00">
            <w:pPr>
              <w:rPr>
                <w:rFonts w:ascii="HGSｺﾞｼｯｸM" w:eastAsia="HGSｺﾞｼｯｸM" w:hAnsi="ＭＳ ゴシック"/>
                <w:color w:val="000000" w:themeColor="text1"/>
              </w:rPr>
            </w:pPr>
          </w:p>
          <w:p w14:paraId="31768CA0" w14:textId="77777777" w:rsidR="00900861" w:rsidRPr="00581DC6" w:rsidRDefault="00900861" w:rsidP="00582C00">
            <w:pPr>
              <w:rPr>
                <w:rFonts w:ascii="HGSｺﾞｼｯｸM" w:eastAsia="HGSｺﾞｼｯｸM" w:hAnsi="ＭＳ ゴシック"/>
                <w:color w:val="000000" w:themeColor="text1"/>
              </w:rPr>
            </w:pPr>
          </w:p>
          <w:p w14:paraId="2BFD9CA2" w14:textId="77777777" w:rsidR="00900861" w:rsidRPr="00581DC6" w:rsidRDefault="00900861" w:rsidP="00582C00">
            <w:pPr>
              <w:rPr>
                <w:rFonts w:ascii="HGSｺﾞｼｯｸM" w:eastAsia="HGSｺﾞｼｯｸM" w:hAnsi="ＭＳ ゴシック"/>
                <w:color w:val="000000" w:themeColor="text1"/>
              </w:rPr>
            </w:pPr>
          </w:p>
          <w:p w14:paraId="3B6EC9C5" w14:textId="77777777" w:rsidR="00900861" w:rsidRPr="00581DC6" w:rsidRDefault="00900861" w:rsidP="00582C00">
            <w:pPr>
              <w:rPr>
                <w:rFonts w:ascii="HGSｺﾞｼｯｸM" w:eastAsia="HGSｺﾞｼｯｸM" w:hAnsi="ＭＳ ゴシック"/>
                <w:color w:val="000000" w:themeColor="text1"/>
              </w:rPr>
            </w:pPr>
          </w:p>
          <w:p w14:paraId="243F5905" w14:textId="77777777" w:rsidR="00900861" w:rsidRPr="00581DC6" w:rsidRDefault="00900861" w:rsidP="00582C00">
            <w:pPr>
              <w:rPr>
                <w:rFonts w:ascii="HGSｺﾞｼｯｸM" w:eastAsia="HGSｺﾞｼｯｸM" w:hAnsi="ＭＳ ゴシック"/>
                <w:color w:val="000000" w:themeColor="text1"/>
              </w:rPr>
            </w:pPr>
          </w:p>
          <w:p w14:paraId="2D46CF1D" w14:textId="77777777" w:rsidR="00900861" w:rsidRPr="00581DC6" w:rsidRDefault="00900861" w:rsidP="00582C00">
            <w:pPr>
              <w:rPr>
                <w:rFonts w:ascii="HGSｺﾞｼｯｸM" w:eastAsia="HGSｺﾞｼｯｸM" w:hAnsi="ＭＳ ゴシック"/>
                <w:color w:val="000000" w:themeColor="text1"/>
              </w:rPr>
            </w:pPr>
          </w:p>
          <w:p w14:paraId="10844B27" w14:textId="77777777" w:rsidR="00900861" w:rsidRPr="00581DC6" w:rsidRDefault="00900861" w:rsidP="00582C00">
            <w:pPr>
              <w:rPr>
                <w:rFonts w:ascii="HGSｺﾞｼｯｸM" w:eastAsia="HGSｺﾞｼｯｸM" w:hAnsi="ＭＳ ゴシック"/>
                <w:color w:val="000000" w:themeColor="text1"/>
              </w:rPr>
            </w:pPr>
          </w:p>
          <w:p w14:paraId="3E43D2D0" w14:textId="77777777" w:rsidR="00900861" w:rsidRPr="00581DC6" w:rsidRDefault="00900861" w:rsidP="00582C00">
            <w:pPr>
              <w:rPr>
                <w:rFonts w:ascii="HGSｺﾞｼｯｸM" w:eastAsia="HGSｺﾞｼｯｸM" w:hAnsi="ＭＳ ゴシック"/>
                <w:color w:val="000000" w:themeColor="text1"/>
              </w:rPr>
            </w:pPr>
          </w:p>
          <w:p w14:paraId="4AFB3F84" w14:textId="77777777" w:rsidR="00900861" w:rsidRPr="00581DC6" w:rsidRDefault="00900861" w:rsidP="00582C00">
            <w:pPr>
              <w:rPr>
                <w:rFonts w:ascii="HGSｺﾞｼｯｸM" w:eastAsia="HGSｺﾞｼｯｸM" w:hAnsi="ＭＳ ゴシック"/>
                <w:color w:val="000000" w:themeColor="text1"/>
              </w:rPr>
            </w:pPr>
          </w:p>
        </w:tc>
      </w:tr>
      <w:tr w:rsidR="00990946" w:rsidRPr="00581DC6" w14:paraId="5AECCC21" w14:textId="77777777" w:rsidTr="00991942">
        <w:trPr>
          <w:jc w:val="center"/>
        </w:trPr>
        <w:tc>
          <w:tcPr>
            <w:tcW w:w="779" w:type="pct"/>
            <w:tcBorders>
              <w:top w:val="single" w:sz="6" w:space="0" w:color="auto"/>
              <w:bottom w:val="single" w:sz="6" w:space="0" w:color="auto"/>
            </w:tcBorders>
          </w:tcPr>
          <w:p w14:paraId="2D4E3EED" w14:textId="77777777" w:rsidR="00990946" w:rsidRPr="00581DC6" w:rsidRDefault="00990946" w:rsidP="00915A17">
            <w:pPr>
              <w:rPr>
                <w:rFonts w:ascii="HGSｺﾞｼｯｸM" w:eastAsia="HGSｺﾞｼｯｸM" w:hAnsi="ＭＳ ゴシック"/>
                <w:color w:val="000000" w:themeColor="text1"/>
              </w:rPr>
            </w:pPr>
          </w:p>
          <w:p w14:paraId="2DD0D5A0" w14:textId="2B0B0137" w:rsidR="00990946" w:rsidRPr="00581DC6" w:rsidRDefault="00286678" w:rsidP="00BE662E">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w:t>
            </w:r>
            <w:r w:rsidR="00990946" w:rsidRPr="00581DC6">
              <w:rPr>
                <w:rFonts w:ascii="HGSｺﾞｼｯｸM" w:eastAsia="HGSｺﾞｼｯｸM" w:hAnsi="ＭＳ ゴシック" w:hint="eastAsia"/>
                <w:color w:val="000000" w:themeColor="text1"/>
              </w:rPr>
              <w:t xml:space="preserve">　高齢者虐待防止措置未実施減算</w:t>
            </w:r>
          </w:p>
        </w:tc>
        <w:tc>
          <w:tcPr>
            <w:tcW w:w="2843" w:type="pct"/>
            <w:tcBorders>
              <w:top w:val="single" w:sz="6" w:space="0" w:color="auto"/>
            </w:tcBorders>
          </w:tcPr>
          <w:p w14:paraId="3FA03890" w14:textId="77777777" w:rsidR="00990946" w:rsidRPr="00581DC6" w:rsidRDefault="00990946" w:rsidP="00915A17">
            <w:pPr>
              <w:rPr>
                <w:rFonts w:ascii="HGSｺﾞｼｯｸM" w:eastAsia="HGSｺﾞｼｯｸM" w:hAnsi="ＭＳ ゴシック"/>
                <w:color w:val="000000" w:themeColor="text1"/>
              </w:rPr>
            </w:pPr>
          </w:p>
          <w:p w14:paraId="00A6B333" w14:textId="77777777" w:rsidR="00990946" w:rsidRPr="00581DC6" w:rsidRDefault="00990946" w:rsidP="00990946">
            <w:pPr>
              <w:pStyle w:val="Default"/>
              <w:ind w:firstLineChars="100" w:firstLine="210"/>
              <w:rPr>
                <w:rFonts w:ascii="HGSｺﾞｼｯｸM" w:eastAsia="HGSｺﾞｼｯｸM"/>
                <w:color w:val="000000" w:themeColor="text1"/>
                <w:sz w:val="21"/>
                <w:szCs w:val="21"/>
              </w:rPr>
            </w:pPr>
            <w:r w:rsidRPr="00581DC6">
              <w:rPr>
                <w:rFonts w:ascii="HGSｺﾞｼｯｸM" w:eastAsia="HGSｺﾞｼｯｸM" w:hint="eastAsia"/>
                <w:color w:val="000000" w:themeColor="text1"/>
                <w:sz w:val="21"/>
                <w:szCs w:val="21"/>
              </w:rPr>
              <w:t>別に厚生労働大臣が定める基準を満たさない場合は、高齢者虐待防止措置未実施減算として、所定単位数の100分の１に相当する単位数を所定単位数から減算していますか。</w:t>
            </w:r>
          </w:p>
          <w:p w14:paraId="16355890" w14:textId="77777777" w:rsidR="00716924" w:rsidRPr="00581DC6" w:rsidRDefault="00716924" w:rsidP="00915A17">
            <w:pPr>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7"/>
            </w:tblGrid>
            <w:tr w:rsidR="00716924" w:rsidRPr="00581DC6" w14:paraId="375A2955" w14:textId="77777777" w:rsidTr="007F7DF5">
              <w:tc>
                <w:tcPr>
                  <w:tcW w:w="5590" w:type="dxa"/>
                </w:tcPr>
                <w:p w14:paraId="17934629" w14:textId="77777777" w:rsidR="006A539B" w:rsidRPr="00581DC6" w:rsidRDefault="006A539B" w:rsidP="003D1C18">
                  <w:pPr>
                    <w:framePr w:hSpace="142" w:wrap="around" w:vAnchor="text" w:hAnchor="text" w:xAlign="center" w:y="1"/>
                    <w:suppressOverlap/>
                    <w:rPr>
                      <w:rFonts w:ascii="HGSｺﾞｼｯｸM" w:eastAsia="HGSｺﾞｼｯｸM"/>
                      <w:color w:val="000000" w:themeColor="text1"/>
                      <w:szCs w:val="21"/>
                    </w:rPr>
                  </w:pPr>
                  <w:r w:rsidRPr="00581DC6">
                    <w:rPr>
                      <w:rFonts w:ascii="HGSｺﾞｼｯｸM" w:eastAsia="HGSｺﾞｼｯｸM" w:hint="eastAsia"/>
                      <w:color w:val="000000" w:themeColor="text1"/>
                      <w:szCs w:val="21"/>
                    </w:rPr>
                    <w:t>※　厚生労働大臣が定める基準</w:t>
                  </w:r>
                </w:p>
                <w:p w14:paraId="07F75A91" w14:textId="32740B6E" w:rsidR="00716924" w:rsidRPr="00581DC6" w:rsidRDefault="006A539B" w:rsidP="003D1C18">
                  <w:pPr>
                    <w:framePr w:hSpace="142" w:wrap="around" w:vAnchor="text" w:hAnchor="text" w:xAlign="center" w:y="1"/>
                    <w:ind w:leftChars="100" w:left="210" w:firstLineChars="100" w:firstLine="210"/>
                    <w:suppressOverlap/>
                    <w:rPr>
                      <w:rFonts w:ascii="HGSｺﾞｼｯｸM" w:eastAsia="HGSｺﾞｼｯｸM"/>
                      <w:color w:val="000000" w:themeColor="text1"/>
                      <w:szCs w:val="21"/>
                    </w:rPr>
                  </w:pPr>
                  <w:r w:rsidRPr="00581DC6">
                    <w:rPr>
                      <w:rFonts w:ascii="HGSｺﾞｼｯｸM" w:eastAsia="HGSｺﾞｼｯｸM" w:hint="eastAsia"/>
                      <w:color w:val="000000" w:themeColor="text1"/>
                      <w:szCs w:val="21"/>
                    </w:rPr>
                    <w:t>指定地域密着型サービス基準第129条において準用する指定地域密着型サービス基準第3条の38の2に規定する基準</w:t>
                  </w:r>
                  <w:r w:rsidR="00541BAD" w:rsidRPr="00581DC6">
                    <w:rPr>
                      <w:rFonts w:ascii="HGSｺﾞｼｯｸM" w:eastAsia="HGSｺﾞｼｯｸM" w:hint="eastAsia"/>
                      <w:color w:val="000000" w:themeColor="text1"/>
                      <w:szCs w:val="21"/>
                    </w:rPr>
                    <w:t>（</w:t>
                  </w:r>
                  <w:r w:rsidR="00A57CA3" w:rsidRPr="00581DC6">
                    <w:rPr>
                      <w:rFonts w:ascii="HGSｺﾞｼｯｸM" w:eastAsia="HGSｺﾞｼｯｸM" w:hint="eastAsia"/>
                      <w:color w:val="000000" w:themeColor="text1"/>
                      <w:szCs w:val="21"/>
                    </w:rPr>
                    <w:t>第4運営に関する基準「32虐待の防止」</w:t>
                  </w:r>
                  <w:r w:rsidR="001F129C" w:rsidRPr="00581DC6">
                    <w:rPr>
                      <w:rFonts w:ascii="HGSｺﾞｼｯｸM" w:eastAsia="HGSｺﾞｼｯｸM" w:hint="eastAsia"/>
                      <w:color w:val="000000" w:themeColor="text1"/>
                      <w:szCs w:val="21"/>
                    </w:rPr>
                    <w:t>(1)</w:t>
                  </w:r>
                  <w:r w:rsidR="00541BAD" w:rsidRPr="00581DC6">
                    <w:rPr>
                      <w:rFonts w:ascii="HGSｺﾞｼｯｸM" w:eastAsia="HGSｺﾞｼｯｸM" w:hint="eastAsia"/>
                      <w:color w:val="000000" w:themeColor="text1"/>
                      <w:szCs w:val="21"/>
                    </w:rPr>
                    <w:t>）</w:t>
                  </w:r>
                  <w:r w:rsidRPr="00581DC6">
                    <w:rPr>
                      <w:rFonts w:ascii="HGSｺﾞｼｯｸM" w:eastAsia="HGSｺﾞｼｯｸM" w:hint="eastAsia"/>
                      <w:color w:val="000000" w:themeColor="text1"/>
                      <w:szCs w:val="21"/>
                    </w:rPr>
                    <w:t>に適合していること。</w:t>
                  </w:r>
                </w:p>
              </w:tc>
            </w:tr>
            <w:tr w:rsidR="009627C2" w:rsidRPr="00581DC6" w14:paraId="5A1F4223" w14:textId="77777777" w:rsidTr="007F7DF5">
              <w:tc>
                <w:tcPr>
                  <w:tcW w:w="5590" w:type="dxa"/>
                </w:tcPr>
                <w:p w14:paraId="18F06A00" w14:textId="5528052B" w:rsidR="009627C2" w:rsidRPr="00581DC6" w:rsidRDefault="00BC113A"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int="eastAsia"/>
                      <w:color w:val="000000" w:themeColor="text1"/>
                      <w:szCs w:val="21"/>
                    </w:rPr>
                    <w:t>※　高齢者虐待防止措置未実施減算については、事業所において高齢者虐待が発生した場合ではなく地域密着型サービス基準第</w:t>
                  </w:r>
                  <w:r w:rsidR="00716924" w:rsidRPr="00581DC6">
                    <w:rPr>
                      <w:rFonts w:ascii="HGSｺﾞｼｯｸM" w:eastAsia="HGSｺﾞｼｯｸM" w:hint="eastAsia"/>
                      <w:color w:val="000000" w:themeColor="text1"/>
                      <w:szCs w:val="21"/>
                    </w:rPr>
                    <w:t>3</w:t>
                  </w:r>
                  <w:r w:rsidRPr="00581DC6">
                    <w:rPr>
                      <w:rFonts w:ascii="HGSｺﾞｼｯｸM" w:eastAsia="HGSｺﾞｼｯｸM" w:hint="eastAsia"/>
                      <w:color w:val="000000" w:themeColor="text1"/>
                      <w:szCs w:val="21"/>
                    </w:rPr>
                    <w:t>条の38の</w:t>
                  </w:r>
                  <w:r w:rsidR="00716924" w:rsidRPr="00581DC6">
                    <w:rPr>
                      <w:rFonts w:ascii="HGSｺﾞｼｯｸM" w:eastAsia="HGSｺﾞｼｯｸM" w:hint="eastAsia"/>
                      <w:color w:val="000000" w:themeColor="text1"/>
                      <w:szCs w:val="21"/>
                    </w:rPr>
                    <w:t>2</w:t>
                  </w:r>
                  <w:r w:rsidRPr="00581DC6">
                    <w:rPr>
                      <w:rFonts w:ascii="HGSｺﾞｼｯｸM" w:eastAsia="HGSｺﾞｼｯｸM" w:hint="eastAsia"/>
                      <w:color w:val="000000" w:themeColor="text1"/>
                      <w:szCs w:val="21"/>
                    </w:rPr>
                    <w:t>に規定する措置</w:t>
                  </w:r>
                  <w:r w:rsidR="00A57CA3" w:rsidRPr="00581DC6">
                    <w:rPr>
                      <w:rFonts w:ascii="HGSｺﾞｼｯｸM" w:eastAsia="HGSｺﾞｼｯｸM" w:hint="eastAsia"/>
                      <w:color w:val="000000" w:themeColor="text1"/>
                      <w:szCs w:val="21"/>
                    </w:rPr>
                    <w:t>（第4運営に関する基準「32虐待の防止」</w:t>
                  </w:r>
                  <w:r w:rsidR="001F129C" w:rsidRPr="00581DC6">
                    <w:rPr>
                      <w:rFonts w:ascii="HGSｺﾞｼｯｸM" w:eastAsia="HGSｺﾞｼｯｸM" w:hint="eastAsia"/>
                      <w:color w:val="000000" w:themeColor="text1"/>
                      <w:szCs w:val="21"/>
                    </w:rPr>
                    <w:t>(1)</w:t>
                  </w:r>
                  <w:r w:rsidR="00A57CA3" w:rsidRPr="00581DC6">
                    <w:rPr>
                      <w:rFonts w:ascii="HGSｺﾞｼｯｸM" w:eastAsia="HGSｺﾞｼｯｸM" w:hint="eastAsia"/>
                      <w:color w:val="000000" w:themeColor="text1"/>
                      <w:szCs w:val="21"/>
                    </w:rPr>
                    <w:t>）</w:t>
                  </w:r>
                  <w:r w:rsidRPr="00581DC6">
                    <w:rPr>
                      <w:rFonts w:ascii="HGSｺﾞｼｯｸM" w:eastAsia="HGSｺﾞｼｯｸM" w:hint="eastAsia"/>
                      <w:color w:val="000000" w:themeColor="text1"/>
                      <w:szCs w:val="21"/>
                    </w:rPr>
                    <w:t>を講じていない場合に、利用者全員について所定単位数から減算</w:t>
                  </w:r>
                  <w:r w:rsidR="00EE1938" w:rsidRPr="00581DC6">
                    <w:rPr>
                      <w:rFonts w:ascii="HGSｺﾞｼｯｸM" w:eastAsia="HGSｺﾞｼｯｸM" w:hint="eastAsia"/>
                      <w:color w:val="000000" w:themeColor="text1"/>
                      <w:szCs w:val="21"/>
                    </w:rPr>
                    <w:t>してください</w:t>
                  </w:r>
                  <w:r w:rsidR="003D3B11" w:rsidRPr="00581DC6">
                    <w:rPr>
                      <w:rFonts w:ascii="HGSｺﾞｼｯｸM" w:eastAsia="HGSｺﾞｼｯｸM" w:hint="eastAsia"/>
                      <w:color w:val="000000" w:themeColor="text1"/>
                      <w:szCs w:val="21"/>
                    </w:rPr>
                    <w:t>。</w:t>
                  </w:r>
                  <w:r w:rsidRPr="00581DC6">
                    <w:rPr>
                      <w:rFonts w:ascii="HGSｺﾞｼｯｸM" w:eastAsia="HGSｺﾞｼｯｸM" w:hint="eastAsia"/>
                      <w:color w:val="000000" w:themeColor="text1"/>
                      <w:szCs w:val="21"/>
                    </w:rPr>
                    <w:t>具体的には、高齢者虐待防止のための対策を検討する委員会を定期的に開催していない、高齢者虐待防止のための指針を整備していない、高齢者虐待防止のための年</w:t>
                  </w:r>
                  <w:r w:rsidR="00716924" w:rsidRPr="00581DC6">
                    <w:rPr>
                      <w:rFonts w:ascii="HGSｺﾞｼｯｸM" w:eastAsia="HGSｺﾞｼｯｸM" w:hint="eastAsia"/>
                      <w:color w:val="000000" w:themeColor="text1"/>
                      <w:szCs w:val="21"/>
                    </w:rPr>
                    <w:t>1</w:t>
                  </w:r>
                  <w:r w:rsidRPr="00581DC6">
                    <w:rPr>
                      <w:rFonts w:ascii="HGSｺﾞｼｯｸM" w:eastAsia="HGSｺﾞｼｯｸM" w:hint="eastAsia"/>
                      <w:color w:val="000000" w:themeColor="text1"/>
                      <w:szCs w:val="21"/>
                    </w:rPr>
                    <w:t>回以上の研修を実施していない又は高齢者虐待防止措置を適正に実施するための担当者を置いていない事実が生じた場合、速やかに改善計画を</w:t>
                  </w:r>
                  <w:r w:rsidR="003D3B11" w:rsidRPr="00581DC6">
                    <w:rPr>
                      <w:rFonts w:ascii="HGSｺﾞｼｯｸM" w:eastAsia="HGSｺﾞｼｯｸM" w:hint="eastAsia"/>
                      <w:color w:val="000000" w:themeColor="text1"/>
                      <w:szCs w:val="21"/>
                    </w:rPr>
                    <w:t>市町村長</w:t>
                  </w:r>
                  <w:r w:rsidRPr="00581DC6">
                    <w:rPr>
                      <w:rFonts w:ascii="HGSｺﾞｼｯｸM" w:eastAsia="HGSｺﾞｼｯｸM" w:hint="eastAsia"/>
                      <w:color w:val="000000" w:themeColor="text1"/>
                      <w:szCs w:val="21"/>
                    </w:rPr>
                    <w:t>に提出した後、事実が生じた月から</w:t>
                  </w:r>
                  <w:r w:rsidR="00716924" w:rsidRPr="00581DC6">
                    <w:rPr>
                      <w:rFonts w:ascii="HGSｺﾞｼｯｸM" w:eastAsia="HGSｺﾞｼｯｸM" w:hint="eastAsia"/>
                      <w:color w:val="000000" w:themeColor="text1"/>
                      <w:szCs w:val="21"/>
                    </w:rPr>
                    <w:t>3</w:t>
                  </w:r>
                  <w:r w:rsidRPr="00581DC6">
                    <w:rPr>
                      <w:rFonts w:ascii="HGSｺﾞｼｯｸM" w:eastAsia="HGSｺﾞｼｯｸM" w:hint="eastAsia"/>
                      <w:color w:val="000000" w:themeColor="text1"/>
                      <w:szCs w:val="21"/>
                    </w:rPr>
                    <w:t>月後に改善計画に基づく改善状況を</w:t>
                  </w:r>
                  <w:r w:rsidR="003D3B11" w:rsidRPr="00581DC6">
                    <w:rPr>
                      <w:rFonts w:ascii="HGSｺﾞｼｯｸM" w:eastAsia="HGSｺﾞｼｯｸM" w:hint="eastAsia"/>
                      <w:color w:val="000000" w:themeColor="text1"/>
                      <w:szCs w:val="21"/>
                    </w:rPr>
                    <w:t>市町村長</w:t>
                  </w:r>
                  <w:r w:rsidRPr="00581DC6">
                    <w:rPr>
                      <w:rFonts w:ascii="HGSｺﾞｼｯｸM" w:eastAsia="HGSｺﾞｼｯｸM" w:hint="eastAsia"/>
                      <w:color w:val="000000" w:themeColor="text1"/>
                      <w:szCs w:val="21"/>
                    </w:rPr>
                    <w:t>に報告することとし、事実が生じた月の翌月から改善が認められた月までの間について、利用者全員について所定単位数から減算</w:t>
                  </w:r>
                  <w:r w:rsidR="00EE1938" w:rsidRPr="00581DC6">
                    <w:rPr>
                      <w:rFonts w:ascii="HGSｺﾞｼｯｸM" w:eastAsia="HGSｺﾞｼｯｸM" w:hint="eastAsia"/>
                      <w:color w:val="000000" w:themeColor="text1"/>
                      <w:szCs w:val="21"/>
                    </w:rPr>
                    <w:t>してください。</w:t>
                  </w:r>
                </w:p>
              </w:tc>
            </w:tr>
          </w:tbl>
          <w:p w14:paraId="7C392522" w14:textId="77777777" w:rsidR="009627C2" w:rsidRPr="00581DC6" w:rsidRDefault="009627C2" w:rsidP="00BE662E">
            <w:pPr>
              <w:rPr>
                <w:rFonts w:ascii="HGSｺﾞｼｯｸM" w:eastAsia="HGSｺﾞｼｯｸM" w:hAnsi="ＭＳ ゴシック"/>
                <w:color w:val="000000" w:themeColor="text1"/>
              </w:rPr>
            </w:pPr>
          </w:p>
        </w:tc>
        <w:tc>
          <w:tcPr>
            <w:tcW w:w="531" w:type="pct"/>
            <w:tcBorders>
              <w:top w:val="single" w:sz="6" w:space="0" w:color="auto"/>
            </w:tcBorders>
          </w:tcPr>
          <w:p w14:paraId="37528330" w14:textId="77777777" w:rsidR="00990946" w:rsidRPr="00581DC6" w:rsidRDefault="00990946" w:rsidP="00990946">
            <w:pPr>
              <w:jc w:val="center"/>
              <w:rPr>
                <w:rFonts w:ascii="HGSｺﾞｼｯｸM" w:eastAsia="HGSｺﾞｼｯｸM" w:hAnsi="ＭＳ ゴシック"/>
                <w:color w:val="000000" w:themeColor="text1"/>
                <w:szCs w:val="21"/>
              </w:rPr>
            </w:pPr>
          </w:p>
          <w:p w14:paraId="737F8966" w14:textId="77777777" w:rsidR="00990946" w:rsidRPr="00581DC6" w:rsidRDefault="00990946" w:rsidP="009909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EC6FA66" w14:textId="77777777" w:rsidR="00990946" w:rsidRPr="00581DC6" w:rsidRDefault="00990946" w:rsidP="009909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32810E12" w14:textId="77777777" w:rsidR="00990946" w:rsidRPr="00581DC6" w:rsidRDefault="00990946" w:rsidP="0099094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1C059B7D" w14:textId="77777777" w:rsidR="00990946" w:rsidRPr="00581DC6" w:rsidRDefault="00990946" w:rsidP="00582C00">
            <w:pPr>
              <w:rPr>
                <w:rFonts w:ascii="HGSｺﾞｼｯｸM" w:eastAsia="HGSｺﾞｼｯｸM" w:hAnsi="ＭＳ ゴシック"/>
                <w:color w:val="000000" w:themeColor="text1"/>
                <w:sz w:val="20"/>
                <w:szCs w:val="20"/>
              </w:rPr>
            </w:pPr>
          </w:p>
          <w:p w14:paraId="1E2AC0CF" w14:textId="77777777" w:rsidR="00990946" w:rsidRPr="00581DC6" w:rsidRDefault="00990946" w:rsidP="00990946">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w:t>
            </w:r>
            <w:r w:rsidR="00BC113A" w:rsidRPr="00581DC6">
              <w:rPr>
                <w:rFonts w:ascii="HGSｺﾞｼｯｸM" w:eastAsia="HGSｺﾞｼｯｸM" w:hAnsi="ＭＳ ゴシック" w:hint="eastAsia"/>
                <w:color w:val="000000" w:themeColor="text1"/>
                <w:sz w:val="20"/>
                <w:szCs w:val="20"/>
              </w:rPr>
              <w:t>4</w:t>
            </w:r>
          </w:p>
          <w:p w14:paraId="69339A17" w14:textId="77777777" w:rsidR="00990946" w:rsidRPr="00581DC6" w:rsidRDefault="00990946" w:rsidP="00582C00">
            <w:pPr>
              <w:rPr>
                <w:rFonts w:ascii="HGSｺﾞｼｯｸM" w:eastAsia="HGSｺﾞｼｯｸM" w:hAnsi="ＭＳ ゴシック"/>
                <w:color w:val="000000" w:themeColor="text1"/>
                <w:sz w:val="20"/>
                <w:szCs w:val="20"/>
              </w:rPr>
            </w:pPr>
          </w:p>
          <w:p w14:paraId="7BAB5CD6" w14:textId="77777777" w:rsidR="00716924" w:rsidRPr="00581DC6" w:rsidRDefault="00716924" w:rsidP="00582C00">
            <w:pPr>
              <w:rPr>
                <w:rFonts w:ascii="HGSｺﾞｼｯｸM" w:eastAsia="HGSｺﾞｼｯｸM" w:hAnsi="ＭＳ ゴシック"/>
                <w:color w:val="000000" w:themeColor="text1"/>
                <w:sz w:val="20"/>
                <w:szCs w:val="20"/>
              </w:rPr>
            </w:pPr>
          </w:p>
          <w:p w14:paraId="781580F0" w14:textId="77777777" w:rsidR="00716924" w:rsidRPr="00581DC6" w:rsidRDefault="00716924" w:rsidP="00716924">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平27厚労告95第</w:t>
            </w:r>
            <w:r w:rsidR="00FF64BF" w:rsidRPr="00581DC6">
              <w:rPr>
                <w:rFonts w:ascii="HGSｺﾞｼｯｸM" w:eastAsia="HGSｺﾞｼｯｸM" w:hAnsi="ＭＳ ゴシック" w:hint="eastAsia"/>
                <w:color w:val="000000" w:themeColor="text1"/>
                <w:sz w:val="20"/>
                <w:szCs w:val="20"/>
              </w:rPr>
              <w:t>60</w:t>
            </w:r>
            <w:r w:rsidRPr="00581DC6">
              <w:rPr>
                <w:rFonts w:ascii="HGSｺﾞｼｯｸM" w:eastAsia="HGSｺﾞｼｯｸM" w:hAnsi="ＭＳ ゴシック" w:hint="eastAsia"/>
                <w:color w:val="000000" w:themeColor="text1"/>
                <w:sz w:val="20"/>
                <w:szCs w:val="20"/>
              </w:rPr>
              <w:t>号の</w:t>
            </w:r>
            <w:r w:rsidR="00420DBB" w:rsidRPr="00581DC6">
              <w:rPr>
                <w:rFonts w:ascii="HGSｺﾞｼｯｸM" w:eastAsia="HGSｺﾞｼｯｸM" w:hAnsi="ＭＳ ゴシック" w:hint="eastAsia"/>
                <w:color w:val="000000" w:themeColor="text1"/>
                <w:sz w:val="20"/>
                <w:szCs w:val="20"/>
              </w:rPr>
              <w:t>5</w:t>
            </w:r>
          </w:p>
          <w:p w14:paraId="6C00797C" w14:textId="77777777" w:rsidR="00716924" w:rsidRPr="00581DC6" w:rsidRDefault="00716924" w:rsidP="00582C00">
            <w:pPr>
              <w:rPr>
                <w:rFonts w:ascii="HGSｺﾞｼｯｸM" w:eastAsia="HGSｺﾞｼｯｸM" w:hAnsi="ＭＳ ゴシック"/>
                <w:color w:val="000000" w:themeColor="text1"/>
                <w:sz w:val="20"/>
                <w:szCs w:val="20"/>
              </w:rPr>
            </w:pPr>
          </w:p>
          <w:p w14:paraId="69418574" w14:textId="77777777" w:rsidR="00915A17" w:rsidRPr="00581DC6" w:rsidRDefault="00915A17" w:rsidP="00582C00">
            <w:pPr>
              <w:rPr>
                <w:rFonts w:ascii="HGSｺﾞｼｯｸM" w:eastAsia="HGSｺﾞｼｯｸM" w:hAnsi="ＭＳ ゴシック"/>
                <w:color w:val="000000" w:themeColor="text1"/>
                <w:sz w:val="20"/>
                <w:szCs w:val="20"/>
              </w:rPr>
            </w:pPr>
          </w:p>
          <w:p w14:paraId="11A99347" w14:textId="77777777" w:rsidR="00716924" w:rsidRPr="00581DC6" w:rsidRDefault="00716924"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w:t>
            </w:r>
            <w:r w:rsidR="00A57CA3" w:rsidRPr="00581DC6">
              <w:rPr>
                <w:rFonts w:ascii="HGSｺﾞｼｯｸM" w:eastAsia="HGSｺﾞｼｯｸM" w:hAnsi="ＭＳ ゴシック" w:hint="eastAsia"/>
                <w:color w:val="000000" w:themeColor="text1"/>
                <w:sz w:val="20"/>
                <w:szCs w:val="20"/>
              </w:rPr>
              <w:t>2(5)準用</w:t>
            </w:r>
          </w:p>
          <w:p w14:paraId="3183BFFE" w14:textId="77777777" w:rsidR="00900861" w:rsidRPr="00581DC6" w:rsidRDefault="00900861" w:rsidP="00582C00">
            <w:pPr>
              <w:rPr>
                <w:rFonts w:ascii="HGSｺﾞｼｯｸM" w:eastAsia="HGSｺﾞｼｯｸM" w:hAnsi="ＭＳ ゴシック"/>
                <w:color w:val="000000" w:themeColor="text1"/>
                <w:sz w:val="20"/>
                <w:szCs w:val="20"/>
              </w:rPr>
            </w:pPr>
          </w:p>
          <w:p w14:paraId="26694BC4" w14:textId="77777777" w:rsidR="00900861" w:rsidRPr="00581DC6" w:rsidRDefault="00900861" w:rsidP="00582C00">
            <w:pPr>
              <w:rPr>
                <w:rFonts w:ascii="HGSｺﾞｼｯｸM" w:eastAsia="HGSｺﾞｼｯｸM" w:hAnsi="ＭＳ ゴシック"/>
                <w:color w:val="000000" w:themeColor="text1"/>
                <w:sz w:val="20"/>
                <w:szCs w:val="20"/>
              </w:rPr>
            </w:pPr>
          </w:p>
          <w:p w14:paraId="308C6589" w14:textId="77777777" w:rsidR="00900861" w:rsidRPr="00581DC6" w:rsidRDefault="00900861" w:rsidP="00582C00">
            <w:pPr>
              <w:rPr>
                <w:rFonts w:ascii="HGSｺﾞｼｯｸM" w:eastAsia="HGSｺﾞｼｯｸM" w:hAnsi="ＭＳ ゴシック"/>
                <w:color w:val="000000" w:themeColor="text1"/>
                <w:sz w:val="20"/>
                <w:szCs w:val="20"/>
              </w:rPr>
            </w:pPr>
          </w:p>
          <w:p w14:paraId="15200F9D" w14:textId="77777777" w:rsidR="00900861" w:rsidRPr="00581DC6" w:rsidRDefault="00900861" w:rsidP="00582C00">
            <w:pPr>
              <w:rPr>
                <w:rFonts w:ascii="HGSｺﾞｼｯｸM" w:eastAsia="HGSｺﾞｼｯｸM" w:hAnsi="ＭＳ ゴシック"/>
                <w:color w:val="000000" w:themeColor="text1"/>
                <w:sz w:val="20"/>
                <w:szCs w:val="20"/>
              </w:rPr>
            </w:pPr>
          </w:p>
          <w:p w14:paraId="0A03C185" w14:textId="77777777" w:rsidR="00900861" w:rsidRPr="00581DC6" w:rsidRDefault="00900861" w:rsidP="00582C00">
            <w:pPr>
              <w:rPr>
                <w:rFonts w:ascii="HGSｺﾞｼｯｸM" w:eastAsia="HGSｺﾞｼｯｸM" w:hAnsi="ＭＳ ゴシック"/>
                <w:color w:val="000000" w:themeColor="text1"/>
                <w:sz w:val="20"/>
                <w:szCs w:val="20"/>
              </w:rPr>
            </w:pPr>
          </w:p>
          <w:p w14:paraId="4D23C9BB" w14:textId="77777777" w:rsidR="00900861" w:rsidRPr="00581DC6" w:rsidRDefault="00900861" w:rsidP="00582C00">
            <w:pPr>
              <w:rPr>
                <w:rFonts w:ascii="HGSｺﾞｼｯｸM" w:eastAsia="HGSｺﾞｼｯｸM" w:hAnsi="ＭＳ ゴシック"/>
                <w:color w:val="000000" w:themeColor="text1"/>
                <w:sz w:val="20"/>
                <w:szCs w:val="20"/>
              </w:rPr>
            </w:pPr>
          </w:p>
          <w:p w14:paraId="70FEF089" w14:textId="77777777" w:rsidR="00900861" w:rsidRPr="00581DC6" w:rsidRDefault="00900861" w:rsidP="00582C00">
            <w:pPr>
              <w:rPr>
                <w:rFonts w:ascii="HGSｺﾞｼｯｸM" w:eastAsia="HGSｺﾞｼｯｸM" w:hAnsi="ＭＳ ゴシック"/>
                <w:color w:val="000000" w:themeColor="text1"/>
                <w:sz w:val="20"/>
                <w:szCs w:val="20"/>
              </w:rPr>
            </w:pPr>
          </w:p>
          <w:p w14:paraId="7F5E9D4B" w14:textId="77777777" w:rsidR="00900861" w:rsidRPr="00581DC6" w:rsidRDefault="00900861" w:rsidP="00582C00">
            <w:pPr>
              <w:rPr>
                <w:rFonts w:ascii="HGSｺﾞｼｯｸM" w:eastAsia="HGSｺﾞｼｯｸM" w:hAnsi="ＭＳ ゴシック"/>
                <w:color w:val="000000" w:themeColor="text1"/>
                <w:sz w:val="20"/>
                <w:szCs w:val="20"/>
              </w:rPr>
            </w:pPr>
          </w:p>
          <w:p w14:paraId="6BC54B3E" w14:textId="77777777" w:rsidR="00900861" w:rsidRPr="00581DC6" w:rsidRDefault="00900861" w:rsidP="00582C00">
            <w:pPr>
              <w:rPr>
                <w:rFonts w:ascii="HGSｺﾞｼｯｸM" w:eastAsia="HGSｺﾞｼｯｸM" w:hAnsi="ＭＳ ゴシック"/>
                <w:color w:val="000000" w:themeColor="text1"/>
                <w:sz w:val="20"/>
                <w:szCs w:val="20"/>
              </w:rPr>
            </w:pPr>
          </w:p>
          <w:p w14:paraId="0AE47340" w14:textId="77777777" w:rsidR="00900861" w:rsidRPr="00581DC6" w:rsidRDefault="00900861" w:rsidP="00582C00">
            <w:pPr>
              <w:rPr>
                <w:rFonts w:ascii="HGSｺﾞｼｯｸM" w:eastAsia="HGSｺﾞｼｯｸM" w:hAnsi="ＭＳ ゴシック"/>
                <w:color w:val="000000" w:themeColor="text1"/>
                <w:sz w:val="20"/>
                <w:szCs w:val="20"/>
              </w:rPr>
            </w:pPr>
          </w:p>
          <w:p w14:paraId="79261D1D" w14:textId="77777777" w:rsidR="00900861" w:rsidRPr="00581DC6" w:rsidRDefault="00900861" w:rsidP="00582C00">
            <w:pPr>
              <w:rPr>
                <w:rFonts w:ascii="HGSｺﾞｼｯｸM" w:eastAsia="HGSｺﾞｼｯｸM" w:hAnsi="ＭＳ ゴシック"/>
                <w:color w:val="000000" w:themeColor="text1"/>
                <w:sz w:val="20"/>
                <w:szCs w:val="20"/>
              </w:rPr>
            </w:pPr>
          </w:p>
          <w:p w14:paraId="4637CA96" w14:textId="77777777" w:rsidR="00900861" w:rsidRPr="00581DC6" w:rsidRDefault="00900861" w:rsidP="00582C00">
            <w:pPr>
              <w:rPr>
                <w:rFonts w:ascii="HGSｺﾞｼｯｸM" w:eastAsia="HGSｺﾞｼｯｸM" w:hAnsi="ＭＳ ゴシック"/>
                <w:color w:val="000000" w:themeColor="text1"/>
                <w:sz w:val="20"/>
                <w:szCs w:val="20"/>
              </w:rPr>
            </w:pPr>
          </w:p>
          <w:p w14:paraId="6563A971" w14:textId="77777777" w:rsidR="00900861" w:rsidRPr="00581DC6" w:rsidRDefault="00900861" w:rsidP="00582C00">
            <w:pPr>
              <w:rPr>
                <w:rFonts w:ascii="HGSｺﾞｼｯｸM" w:eastAsia="HGSｺﾞｼｯｸM" w:hAnsi="ＭＳ ゴシック"/>
                <w:color w:val="000000" w:themeColor="text1"/>
                <w:sz w:val="20"/>
                <w:szCs w:val="20"/>
              </w:rPr>
            </w:pPr>
          </w:p>
          <w:p w14:paraId="3B6842CC" w14:textId="77777777" w:rsidR="00900861" w:rsidRPr="00581DC6" w:rsidRDefault="00900861" w:rsidP="00582C00">
            <w:pPr>
              <w:rPr>
                <w:rFonts w:ascii="HGSｺﾞｼｯｸM" w:eastAsia="HGSｺﾞｼｯｸM" w:hAnsi="ＭＳ ゴシック"/>
                <w:color w:val="000000" w:themeColor="text1"/>
                <w:sz w:val="20"/>
                <w:szCs w:val="20"/>
              </w:rPr>
            </w:pPr>
          </w:p>
          <w:p w14:paraId="29D7516B" w14:textId="77777777" w:rsidR="00900861" w:rsidRPr="00581DC6" w:rsidRDefault="00900861" w:rsidP="00582C00">
            <w:pPr>
              <w:rPr>
                <w:rFonts w:ascii="HGSｺﾞｼｯｸM" w:eastAsia="HGSｺﾞｼｯｸM" w:hAnsi="ＭＳ ゴシック"/>
                <w:color w:val="000000" w:themeColor="text1"/>
                <w:sz w:val="20"/>
                <w:szCs w:val="20"/>
              </w:rPr>
            </w:pPr>
          </w:p>
          <w:p w14:paraId="445B5062" w14:textId="77777777" w:rsidR="00900861" w:rsidRPr="00581DC6" w:rsidRDefault="00900861" w:rsidP="00582C00">
            <w:pPr>
              <w:rPr>
                <w:rFonts w:ascii="HGSｺﾞｼｯｸM" w:eastAsia="HGSｺﾞｼｯｸM" w:hAnsi="ＭＳ ゴシック"/>
                <w:color w:val="000000" w:themeColor="text1"/>
                <w:sz w:val="20"/>
                <w:szCs w:val="20"/>
              </w:rPr>
            </w:pPr>
          </w:p>
          <w:p w14:paraId="7E27A99F" w14:textId="77777777" w:rsidR="00900861" w:rsidRPr="00581DC6" w:rsidRDefault="00900861" w:rsidP="00582C00">
            <w:pPr>
              <w:rPr>
                <w:rFonts w:ascii="HGSｺﾞｼｯｸM" w:eastAsia="HGSｺﾞｼｯｸM" w:hAnsi="ＭＳ ゴシック"/>
                <w:color w:val="000000" w:themeColor="text1"/>
                <w:sz w:val="20"/>
                <w:szCs w:val="20"/>
              </w:rPr>
            </w:pPr>
          </w:p>
          <w:p w14:paraId="52A339CA" w14:textId="77777777" w:rsidR="00900861" w:rsidRPr="00581DC6" w:rsidRDefault="00900861" w:rsidP="00582C00">
            <w:pPr>
              <w:rPr>
                <w:rFonts w:ascii="HGSｺﾞｼｯｸM" w:eastAsia="HGSｺﾞｼｯｸM" w:hAnsi="ＭＳ ゴシック"/>
                <w:color w:val="000000" w:themeColor="text1"/>
                <w:sz w:val="20"/>
                <w:szCs w:val="20"/>
              </w:rPr>
            </w:pPr>
          </w:p>
        </w:tc>
      </w:tr>
      <w:tr w:rsidR="00716924" w:rsidRPr="00581DC6" w14:paraId="15FEC857" w14:textId="77777777" w:rsidTr="00991942">
        <w:trPr>
          <w:jc w:val="center"/>
        </w:trPr>
        <w:tc>
          <w:tcPr>
            <w:tcW w:w="779" w:type="pct"/>
            <w:tcBorders>
              <w:top w:val="single" w:sz="6" w:space="0" w:color="auto"/>
              <w:bottom w:val="single" w:sz="6" w:space="0" w:color="auto"/>
            </w:tcBorders>
          </w:tcPr>
          <w:p w14:paraId="495FEE59" w14:textId="77777777" w:rsidR="00716924" w:rsidRPr="00581DC6" w:rsidRDefault="00716924" w:rsidP="00915A17">
            <w:pPr>
              <w:rPr>
                <w:rFonts w:ascii="HGSｺﾞｼｯｸM" w:eastAsia="HGSｺﾞｼｯｸM" w:hAnsi="ＭＳ ゴシック"/>
                <w:color w:val="000000" w:themeColor="text1"/>
              </w:rPr>
            </w:pPr>
          </w:p>
          <w:p w14:paraId="00479671" w14:textId="3E94381B" w:rsidR="00716924" w:rsidRPr="00581DC6" w:rsidRDefault="00286678" w:rsidP="000640C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5</w:t>
            </w:r>
            <w:r w:rsidR="00716924" w:rsidRPr="00581DC6">
              <w:rPr>
                <w:rFonts w:ascii="HGSｺﾞｼｯｸM" w:eastAsia="HGSｺﾞｼｯｸM" w:hAnsi="ＭＳ ゴシック" w:hint="eastAsia"/>
                <w:color w:val="000000" w:themeColor="text1"/>
              </w:rPr>
              <w:t xml:space="preserve">　業務継続計画未策定減算</w:t>
            </w:r>
          </w:p>
        </w:tc>
        <w:tc>
          <w:tcPr>
            <w:tcW w:w="2843" w:type="pct"/>
            <w:tcBorders>
              <w:top w:val="single" w:sz="6" w:space="0" w:color="auto"/>
            </w:tcBorders>
          </w:tcPr>
          <w:p w14:paraId="556312D0" w14:textId="77777777" w:rsidR="00716924" w:rsidRPr="00581DC6" w:rsidRDefault="00716924" w:rsidP="00915A17">
            <w:pPr>
              <w:rPr>
                <w:rFonts w:ascii="HGSｺﾞｼｯｸM" w:eastAsia="HGSｺﾞｼｯｸM" w:hAnsi="ＭＳ ゴシック"/>
                <w:color w:val="000000" w:themeColor="text1"/>
              </w:rPr>
            </w:pPr>
          </w:p>
          <w:p w14:paraId="54D5A462" w14:textId="77777777" w:rsidR="00716924" w:rsidRPr="00581DC6" w:rsidRDefault="00B33276" w:rsidP="00915A17">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別に厚生労働大臣が定める基準を満たさない場合は、業務継続計画未策定減算として、所定単位数の100分の３に相当する単位数を所定単位数から減算していますか。</w:t>
            </w:r>
          </w:p>
          <w:p w14:paraId="23101E44" w14:textId="77777777" w:rsidR="00A57CA3" w:rsidRPr="00581DC6" w:rsidRDefault="00A57CA3" w:rsidP="00915A17">
            <w:pPr>
              <w:ind w:firstLineChars="100" w:firstLine="210"/>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7"/>
            </w:tblGrid>
            <w:tr w:rsidR="00716924" w:rsidRPr="00581DC6" w14:paraId="50E88909" w14:textId="77777777" w:rsidTr="007F7DF5">
              <w:tc>
                <w:tcPr>
                  <w:tcW w:w="5590" w:type="dxa"/>
                </w:tcPr>
                <w:p w14:paraId="3C65E84D" w14:textId="77777777" w:rsidR="006A539B" w:rsidRPr="00581DC6" w:rsidRDefault="006A539B"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厚生労働大臣が定める基準</w:t>
                  </w:r>
                </w:p>
                <w:p w14:paraId="2C8DA465" w14:textId="0D55DE43" w:rsidR="006A539B" w:rsidRPr="00581DC6" w:rsidRDefault="006A539B"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355ECC" w:rsidRPr="00581DC6">
                    <w:rPr>
                      <w:rFonts w:ascii="HGSｺﾞｼｯｸM" w:eastAsia="HGSｺﾞｼｯｸM" w:hAnsi="ＭＳ ゴシック" w:hint="eastAsia"/>
                      <w:color w:val="000000" w:themeColor="text1"/>
                    </w:rPr>
                    <w:t xml:space="preserve">　指定地域密着型サービス基準第</w:t>
                  </w:r>
                  <w:r w:rsidR="00BF7FA0" w:rsidRPr="00581DC6">
                    <w:rPr>
                      <w:rFonts w:ascii="HGSｺﾞｼｯｸM" w:eastAsia="HGSｺﾞｼｯｸM" w:hAnsi="ＭＳ ゴシック" w:hint="eastAsia"/>
                      <w:color w:val="000000" w:themeColor="text1"/>
                    </w:rPr>
                    <w:t>1</w:t>
                  </w:r>
                  <w:r w:rsidR="00355ECC" w:rsidRPr="00581DC6">
                    <w:rPr>
                      <w:rFonts w:ascii="HGSｺﾞｼｯｸM" w:eastAsia="HGSｺﾞｼｯｸM" w:hAnsi="ＭＳ ゴシック" w:hint="eastAsia"/>
                      <w:color w:val="000000" w:themeColor="text1"/>
                    </w:rPr>
                    <w:t>29条において準用する指定地域密着型サービス基準第3条の30の2第1項に規定する基準</w:t>
                  </w:r>
                  <w:r w:rsidR="00C802FD" w:rsidRPr="00581DC6">
                    <w:rPr>
                      <w:rFonts w:ascii="HGSｺﾞｼｯｸM" w:eastAsia="HGSｺﾞｼｯｸM" w:hAnsi="ＭＳ ゴシック" w:hint="eastAsia"/>
                      <w:color w:val="000000" w:themeColor="text1"/>
                    </w:rPr>
                    <w:t>（第4運営に関する基準「23業務継続計画の策定等」</w:t>
                  </w:r>
                  <w:r w:rsidR="001F129C" w:rsidRPr="00581DC6">
                    <w:rPr>
                      <w:rFonts w:ascii="HGSｺﾞｼｯｸM" w:eastAsia="HGSｺﾞｼｯｸM" w:hAnsi="ＭＳ ゴシック" w:hint="eastAsia"/>
                      <w:color w:val="000000" w:themeColor="text1"/>
                    </w:rPr>
                    <w:t>(1)</w:t>
                  </w:r>
                  <w:r w:rsidR="00C802FD" w:rsidRPr="00581DC6">
                    <w:rPr>
                      <w:rFonts w:ascii="HGSｺﾞｼｯｸM" w:eastAsia="HGSｺﾞｼｯｸM" w:hAnsi="ＭＳ ゴシック" w:hint="eastAsia"/>
                      <w:color w:val="000000" w:themeColor="text1"/>
                    </w:rPr>
                    <w:t>）</w:t>
                  </w:r>
                  <w:r w:rsidR="00355ECC" w:rsidRPr="00581DC6">
                    <w:rPr>
                      <w:rFonts w:ascii="HGSｺﾞｼｯｸM" w:eastAsia="HGSｺﾞｼｯｸM" w:hAnsi="ＭＳ ゴシック" w:hint="eastAsia"/>
                      <w:color w:val="000000" w:themeColor="text1"/>
                    </w:rPr>
                    <w:t>に適合していること。</w:t>
                  </w:r>
                </w:p>
              </w:tc>
            </w:tr>
            <w:tr w:rsidR="006A539B" w:rsidRPr="00581DC6" w14:paraId="79191296" w14:textId="77777777" w:rsidTr="007F7DF5">
              <w:tc>
                <w:tcPr>
                  <w:tcW w:w="5590" w:type="dxa"/>
                </w:tcPr>
                <w:p w14:paraId="03DE1004" w14:textId="77777777" w:rsidR="006A539B" w:rsidRPr="00581DC6" w:rsidRDefault="00504958"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　基準を満たさない事実が生じた場合に、その翌月（基準を満たさない事実が生じた日が月の初日である場合は当該月）から基準に満たない状況が解消されるに至った月まで、当該事業所の利用者全員について、所定単位数から減算します。</w:t>
                  </w:r>
                </w:p>
              </w:tc>
            </w:tr>
            <w:tr w:rsidR="009E0945" w:rsidRPr="00581DC6" w14:paraId="3E84E4D4" w14:textId="77777777" w:rsidTr="007F7DF5">
              <w:tc>
                <w:tcPr>
                  <w:tcW w:w="5590" w:type="dxa"/>
                </w:tcPr>
                <w:p w14:paraId="51EAF9FB" w14:textId="77777777" w:rsidR="009E0945" w:rsidRPr="00581DC6" w:rsidRDefault="009E0945"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経過措置として、令和7年3月31日までの間、感染症の予防及びまん延の防止のための指針及び非常災害に関する具体的計画を策定している場合には、当該減算は適用しませんが、義務となっていることを踏まえ、速やかに作成してください。</w:t>
                  </w:r>
                </w:p>
              </w:tc>
            </w:tr>
          </w:tbl>
          <w:p w14:paraId="0B4B8045" w14:textId="77777777" w:rsidR="00716924" w:rsidRPr="00581DC6" w:rsidRDefault="00716924" w:rsidP="000640C3">
            <w:pPr>
              <w:rPr>
                <w:rFonts w:ascii="HGSｺﾞｼｯｸM" w:eastAsia="HGSｺﾞｼｯｸM" w:hAnsi="ＭＳ ゴシック"/>
                <w:color w:val="000000" w:themeColor="text1"/>
              </w:rPr>
            </w:pPr>
          </w:p>
        </w:tc>
        <w:tc>
          <w:tcPr>
            <w:tcW w:w="531" w:type="pct"/>
            <w:tcBorders>
              <w:top w:val="single" w:sz="6" w:space="0" w:color="auto"/>
            </w:tcBorders>
          </w:tcPr>
          <w:p w14:paraId="6A849614" w14:textId="77777777" w:rsidR="00716924" w:rsidRPr="00581DC6" w:rsidRDefault="00716924" w:rsidP="00582C00">
            <w:pPr>
              <w:jc w:val="center"/>
              <w:rPr>
                <w:rFonts w:ascii="HGSｺﾞｼｯｸM" w:eastAsia="HGSｺﾞｼｯｸM" w:hAnsi="ＭＳ ゴシック"/>
                <w:color w:val="000000" w:themeColor="text1"/>
                <w:szCs w:val="21"/>
              </w:rPr>
            </w:pPr>
          </w:p>
          <w:p w14:paraId="7B7E7440" w14:textId="77777777" w:rsidR="00716924" w:rsidRPr="00581DC6" w:rsidRDefault="00716924" w:rsidP="00716924">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3D3EA62C" w14:textId="77777777" w:rsidR="00716924" w:rsidRPr="00581DC6" w:rsidRDefault="00716924" w:rsidP="00716924">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779C79E" w14:textId="77777777" w:rsidR="00716924" w:rsidRPr="00581DC6" w:rsidRDefault="00716924" w:rsidP="00716924">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05EBC5E1" w14:textId="77777777" w:rsidR="00716924" w:rsidRPr="00581DC6" w:rsidRDefault="00716924" w:rsidP="00582C00">
            <w:pPr>
              <w:rPr>
                <w:rFonts w:ascii="HGSｺﾞｼｯｸM" w:eastAsia="HGSｺﾞｼｯｸM" w:hAnsi="ＭＳ ゴシック"/>
                <w:color w:val="000000" w:themeColor="text1"/>
                <w:sz w:val="20"/>
                <w:szCs w:val="20"/>
              </w:rPr>
            </w:pPr>
          </w:p>
          <w:p w14:paraId="4112F52C" w14:textId="77777777" w:rsidR="00716924" w:rsidRPr="00581DC6" w:rsidRDefault="00716924"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平18厚労告126別表6注5</w:t>
            </w:r>
          </w:p>
          <w:p w14:paraId="0F5467D0" w14:textId="77777777" w:rsidR="006A539B" w:rsidRPr="00581DC6" w:rsidRDefault="006A539B" w:rsidP="00582C00">
            <w:pPr>
              <w:rPr>
                <w:rFonts w:ascii="HGSｺﾞｼｯｸM" w:eastAsia="HGSｺﾞｼｯｸM" w:hAnsi="ＭＳ ゴシック"/>
                <w:color w:val="000000" w:themeColor="text1"/>
                <w:sz w:val="20"/>
                <w:szCs w:val="20"/>
              </w:rPr>
            </w:pPr>
          </w:p>
          <w:p w14:paraId="341F4D56" w14:textId="77777777" w:rsidR="006A539B" w:rsidRPr="00581DC6" w:rsidRDefault="006A539B" w:rsidP="006A539B">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平27厚労告95第60号の</w:t>
            </w:r>
            <w:r w:rsidR="00355ECC" w:rsidRPr="00581DC6">
              <w:rPr>
                <w:rFonts w:ascii="HGSｺﾞｼｯｸM" w:eastAsia="HGSｺﾞｼｯｸM" w:hAnsi="ＭＳ ゴシック" w:hint="eastAsia"/>
                <w:color w:val="000000" w:themeColor="text1"/>
                <w:sz w:val="20"/>
                <w:szCs w:val="20"/>
              </w:rPr>
              <w:t>6</w:t>
            </w:r>
          </w:p>
          <w:p w14:paraId="2FE6AD9E" w14:textId="77777777" w:rsidR="006A539B" w:rsidRPr="00581DC6" w:rsidRDefault="006A539B" w:rsidP="00582C00">
            <w:pPr>
              <w:rPr>
                <w:rFonts w:ascii="HGSｺﾞｼｯｸM" w:eastAsia="HGSｺﾞｼｯｸM" w:hAnsi="ＭＳ ゴシック"/>
                <w:color w:val="000000" w:themeColor="text1"/>
                <w:sz w:val="20"/>
                <w:szCs w:val="20"/>
              </w:rPr>
            </w:pPr>
          </w:p>
          <w:p w14:paraId="3F9F43EA" w14:textId="77777777" w:rsidR="00915A17" w:rsidRPr="00581DC6" w:rsidRDefault="00915A17" w:rsidP="00582C00">
            <w:pPr>
              <w:rPr>
                <w:rFonts w:ascii="HGSｺﾞｼｯｸM" w:eastAsia="HGSｺﾞｼｯｸM" w:hAnsi="ＭＳ ゴシック"/>
                <w:color w:val="000000" w:themeColor="text1"/>
                <w:sz w:val="20"/>
                <w:szCs w:val="20"/>
              </w:rPr>
            </w:pPr>
          </w:p>
          <w:p w14:paraId="5BFD46B7" w14:textId="77777777" w:rsidR="00A57CA3" w:rsidRPr="00581DC6" w:rsidRDefault="00A57CA3" w:rsidP="00582C00">
            <w:pPr>
              <w:rPr>
                <w:rFonts w:ascii="HGSｺﾞｼｯｸM" w:eastAsia="HGSｺﾞｼｯｸM" w:hAnsi="ＭＳ ゴシック"/>
                <w:color w:val="000000" w:themeColor="text1"/>
                <w:sz w:val="20"/>
                <w:szCs w:val="20"/>
              </w:rPr>
            </w:pPr>
          </w:p>
          <w:p w14:paraId="1E8ECB1A" w14:textId="77777777" w:rsidR="00915A17" w:rsidRPr="00581DC6" w:rsidRDefault="00915A17"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w:t>
            </w:r>
            <w:r w:rsidR="00E9256F" w:rsidRPr="00581DC6">
              <w:rPr>
                <w:rFonts w:ascii="HGSｺﾞｼｯｸM" w:eastAsia="HGSｺﾞｼｯｸM" w:hAnsi="ＭＳ ゴシック" w:hint="eastAsia"/>
                <w:color w:val="000000" w:themeColor="text1"/>
                <w:sz w:val="20"/>
                <w:szCs w:val="20"/>
              </w:rPr>
              <w:t>3の</w:t>
            </w:r>
            <w:r w:rsidR="00837289" w:rsidRPr="00581DC6">
              <w:rPr>
                <w:rFonts w:ascii="HGSｺﾞｼｯｸM" w:eastAsia="HGSｺﾞｼｯｸM" w:hAnsi="ＭＳ ゴシック" w:hint="eastAsia"/>
                <w:color w:val="000000" w:themeColor="text1"/>
                <w:sz w:val="20"/>
                <w:szCs w:val="20"/>
              </w:rPr>
              <w:t>2(3)準用</w:t>
            </w:r>
          </w:p>
          <w:p w14:paraId="67125825" w14:textId="77777777" w:rsidR="00494ECE" w:rsidRPr="00581DC6" w:rsidRDefault="00494ECE" w:rsidP="00582C00">
            <w:pPr>
              <w:rPr>
                <w:rFonts w:ascii="HGSｺﾞｼｯｸM" w:eastAsia="HGSｺﾞｼｯｸM" w:hAnsi="ＭＳ ゴシック"/>
                <w:color w:val="000000" w:themeColor="text1"/>
                <w:sz w:val="20"/>
                <w:szCs w:val="20"/>
              </w:rPr>
            </w:pPr>
          </w:p>
          <w:p w14:paraId="45CC6A05" w14:textId="77777777" w:rsidR="00494ECE" w:rsidRPr="00581DC6" w:rsidRDefault="00494ECE" w:rsidP="00582C00">
            <w:pPr>
              <w:rPr>
                <w:rFonts w:ascii="HGSｺﾞｼｯｸM" w:eastAsia="HGSｺﾞｼｯｸM" w:hAnsi="ＭＳ ゴシック"/>
                <w:color w:val="000000" w:themeColor="text1"/>
                <w:sz w:val="20"/>
                <w:szCs w:val="20"/>
              </w:rPr>
            </w:pPr>
          </w:p>
          <w:p w14:paraId="4E0C0ED8" w14:textId="77777777" w:rsidR="00494ECE" w:rsidRPr="00581DC6" w:rsidRDefault="00494ECE" w:rsidP="00582C00">
            <w:pPr>
              <w:rPr>
                <w:rFonts w:ascii="HGSｺﾞｼｯｸM" w:eastAsia="HGSｺﾞｼｯｸM" w:hAnsi="ＭＳ ゴシック"/>
                <w:color w:val="000000" w:themeColor="text1"/>
                <w:sz w:val="20"/>
                <w:szCs w:val="20"/>
              </w:rPr>
            </w:pPr>
          </w:p>
          <w:p w14:paraId="3FA243D1" w14:textId="77777777" w:rsidR="00494ECE" w:rsidRPr="00581DC6" w:rsidRDefault="00494ECE" w:rsidP="00582C00">
            <w:pPr>
              <w:rPr>
                <w:rFonts w:ascii="HGSｺﾞｼｯｸM" w:eastAsia="HGSｺﾞｼｯｸM" w:hAnsi="ＭＳ ゴシック"/>
                <w:color w:val="000000" w:themeColor="text1"/>
                <w:sz w:val="20"/>
                <w:szCs w:val="20"/>
              </w:rPr>
            </w:pPr>
          </w:p>
          <w:p w14:paraId="4F10907A" w14:textId="77777777" w:rsidR="00494ECE" w:rsidRPr="00581DC6" w:rsidRDefault="00494ECE" w:rsidP="00582C00">
            <w:pPr>
              <w:rPr>
                <w:rFonts w:ascii="HGSｺﾞｼｯｸM" w:eastAsia="HGSｺﾞｼｯｸM" w:hAnsi="ＭＳ ゴシック"/>
                <w:color w:val="000000" w:themeColor="text1"/>
                <w:sz w:val="20"/>
                <w:szCs w:val="20"/>
              </w:rPr>
            </w:pPr>
          </w:p>
          <w:p w14:paraId="49837335" w14:textId="77777777" w:rsidR="00494ECE" w:rsidRPr="00581DC6" w:rsidRDefault="00494ECE" w:rsidP="00582C00">
            <w:pPr>
              <w:rPr>
                <w:rFonts w:ascii="HGSｺﾞｼｯｸM" w:eastAsia="HGSｺﾞｼｯｸM" w:hAnsi="ＭＳ ゴシック"/>
                <w:color w:val="000000" w:themeColor="text1"/>
                <w:sz w:val="20"/>
                <w:szCs w:val="20"/>
              </w:rPr>
            </w:pPr>
          </w:p>
          <w:p w14:paraId="52E79EC1" w14:textId="77777777" w:rsidR="00494ECE" w:rsidRPr="00581DC6" w:rsidRDefault="00494ECE" w:rsidP="00582C00">
            <w:pPr>
              <w:rPr>
                <w:rFonts w:ascii="HGSｺﾞｼｯｸM" w:eastAsia="HGSｺﾞｼｯｸM" w:hAnsi="ＭＳ ゴシック"/>
                <w:color w:val="000000" w:themeColor="text1"/>
                <w:sz w:val="20"/>
                <w:szCs w:val="20"/>
              </w:rPr>
            </w:pPr>
          </w:p>
          <w:p w14:paraId="1AC23E8A" w14:textId="77777777" w:rsidR="00494ECE" w:rsidRPr="00581DC6" w:rsidRDefault="00494ECE" w:rsidP="00582C00">
            <w:pPr>
              <w:rPr>
                <w:rFonts w:ascii="HGSｺﾞｼｯｸM" w:eastAsia="HGSｺﾞｼｯｸM" w:hAnsi="ＭＳ ゴシック"/>
                <w:color w:val="000000" w:themeColor="text1"/>
                <w:sz w:val="20"/>
                <w:szCs w:val="20"/>
              </w:rPr>
            </w:pPr>
          </w:p>
          <w:p w14:paraId="28E5E13E" w14:textId="77777777" w:rsidR="00494ECE" w:rsidRPr="00581DC6" w:rsidRDefault="00494ECE" w:rsidP="00582C00">
            <w:pPr>
              <w:rPr>
                <w:rFonts w:ascii="HGSｺﾞｼｯｸM" w:eastAsia="HGSｺﾞｼｯｸM" w:hAnsi="ＭＳ ゴシック"/>
                <w:color w:val="000000" w:themeColor="text1"/>
                <w:sz w:val="20"/>
                <w:szCs w:val="20"/>
              </w:rPr>
            </w:pPr>
          </w:p>
        </w:tc>
      </w:tr>
      <w:tr w:rsidR="00170398" w:rsidRPr="00581DC6" w14:paraId="2F00A166" w14:textId="77777777" w:rsidTr="00991942">
        <w:trPr>
          <w:jc w:val="center"/>
        </w:trPr>
        <w:tc>
          <w:tcPr>
            <w:tcW w:w="779" w:type="pct"/>
            <w:tcBorders>
              <w:top w:val="single" w:sz="6" w:space="0" w:color="auto"/>
              <w:bottom w:val="single" w:sz="6" w:space="0" w:color="auto"/>
            </w:tcBorders>
          </w:tcPr>
          <w:p w14:paraId="6A5869A6" w14:textId="77777777" w:rsidR="00170398" w:rsidRPr="00581DC6" w:rsidRDefault="00170398" w:rsidP="00582C00">
            <w:pPr>
              <w:ind w:left="284"/>
              <w:rPr>
                <w:rFonts w:ascii="HGSｺﾞｼｯｸM" w:eastAsia="HGSｺﾞｼｯｸM" w:hAnsi="ＭＳ ゴシック"/>
                <w:color w:val="000000" w:themeColor="text1"/>
              </w:rPr>
            </w:pPr>
          </w:p>
          <w:p w14:paraId="5CDA0069" w14:textId="499E562A" w:rsidR="00170398" w:rsidRPr="00581DC6" w:rsidRDefault="00286678" w:rsidP="00CB1D38">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6</w:t>
            </w:r>
            <w:r w:rsidR="00C334D6" w:rsidRPr="00581DC6">
              <w:rPr>
                <w:rFonts w:ascii="HGSｺﾞｼｯｸM" w:eastAsia="HGSｺﾞｼｯｸM" w:hAnsi="ＭＳ ゴシック" w:hint="eastAsia"/>
                <w:color w:val="000000" w:themeColor="text1"/>
              </w:rPr>
              <w:t xml:space="preserve">　入居</w:t>
            </w:r>
            <w:r w:rsidR="00170398" w:rsidRPr="00581DC6">
              <w:rPr>
                <w:rFonts w:ascii="HGSｺﾞｼｯｸM" w:eastAsia="HGSｺﾞｼｯｸM" w:hAnsi="ＭＳ ゴシック" w:hint="eastAsia"/>
                <w:color w:val="000000" w:themeColor="text1"/>
              </w:rPr>
              <w:t>継続支援加算</w:t>
            </w:r>
          </w:p>
        </w:tc>
        <w:tc>
          <w:tcPr>
            <w:tcW w:w="2843" w:type="pct"/>
            <w:tcBorders>
              <w:top w:val="single" w:sz="6" w:space="0" w:color="auto"/>
            </w:tcBorders>
          </w:tcPr>
          <w:p w14:paraId="324EA6B2" w14:textId="77777777" w:rsidR="00170398" w:rsidRPr="00581DC6" w:rsidRDefault="00170398" w:rsidP="00582C00">
            <w:pPr>
              <w:ind w:left="420"/>
              <w:rPr>
                <w:rFonts w:ascii="HGSｺﾞｼｯｸM" w:eastAsia="HGSｺﾞｼｯｸM" w:hAnsi="ＭＳ ゴシック"/>
                <w:color w:val="000000" w:themeColor="text1"/>
              </w:rPr>
            </w:pPr>
          </w:p>
          <w:p w14:paraId="0E5DB962" w14:textId="77777777" w:rsidR="00170398" w:rsidRPr="00581DC6" w:rsidRDefault="000702BC"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別に厚生労働大臣が定める基準に適合しているものとして</w:t>
            </w:r>
            <w:r w:rsidR="00170398" w:rsidRPr="00581DC6">
              <w:rPr>
                <w:rFonts w:ascii="HGSｺﾞｼｯｸM" w:eastAsia="HGSｺﾞｼｯｸM" w:hAnsi="ＭＳ ゴシック" w:hint="eastAsia"/>
                <w:color w:val="000000" w:themeColor="text1"/>
              </w:rPr>
              <w:t>市長に届け出た指定地域密着型特定施設において、利用者に対して、</w:t>
            </w:r>
            <w:r w:rsidR="00826B68" w:rsidRPr="00581DC6">
              <w:rPr>
                <w:rFonts w:ascii="HGSｺﾞｼｯｸM" w:eastAsia="HGSｺﾞｼｯｸM" w:hAnsi="ＭＳ ゴシック" w:hint="eastAsia"/>
                <w:color w:val="000000" w:themeColor="text1"/>
              </w:rPr>
              <w:t>指定地域密着型特定施設入居者生活介護を行った場合は、</w:t>
            </w:r>
            <w:r w:rsidRPr="00581DC6">
              <w:rPr>
                <w:rFonts w:ascii="HGSｺﾞｼｯｸM" w:eastAsia="HGSｺﾞｼｯｸM" w:hAnsi="ＭＳ ゴシック" w:hint="eastAsia"/>
                <w:color w:val="000000" w:themeColor="text1"/>
              </w:rPr>
              <w:t>当該基準に掲げる区分に従い</w:t>
            </w:r>
            <w:r w:rsidR="00826B68" w:rsidRPr="00581DC6">
              <w:rPr>
                <w:rFonts w:ascii="HGSｺﾞｼｯｸM" w:eastAsia="HGSｺﾞｼｯｸM" w:hAnsi="ＭＳ ゴシック" w:hint="eastAsia"/>
                <w:color w:val="000000" w:themeColor="text1"/>
              </w:rPr>
              <w:t>、</w:t>
            </w:r>
            <w:r w:rsidR="004428CA" w:rsidRPr="00581DC6">
              <w:rPr>
                <w:rFonts w:ascii="HGSｺﾞｼｯｸM" w:eastAsia="HGSｺﾞｼｯｸM" w:hAnsi="ＭＳ 明朝" w:cs="ＭＳ 明朝" w:hint="eastAsia"/>
                <w:color w:val="000000" w:themeColor="text1"/>
              </w:rPr>
              <w:t>1</w:t>
            </w:r>
            <w:r w:rsidR="00826B68" w:rsidRPr="00581DC6">
              <w:rPr>
                <w:rFonts w:ascii="HGSｺﾞｼｯｸM" w:eastAsia="HGSｺﾞｼｯｸM" w:hAnsi="ＭＳ ゴシック" w:hint="eastAsia"/>
                <w:color w:val="000000" w:themeColor="text1"/>
              </w:rPr>
              <w:t>日につき次に掲げる所定単位数を</w:t>
            </w:r>
            <w:r w:rsidRPr="00581DC6">
              <w:rPr>
                <w:rFonts w:ascii="HGSｺﾞｼｯｸM" w:eastAsia="HGSｺﾞｼｯｸM" w:hAnsi="ＭＳ ゴシック" w:hint="eastAsia"/>
                <w:color w:val="000000" w:themeColor="text1"/>
              </w:rPr>
              <w:t>算定していますか</w:t>
            </w:r>
            <w:r w:rsidR="008845C8" w:rsidRPr="00581DC6">
              <w:rPr>
                <w:rFonts w:ascii="HGSｺﾞｼｯｸM" w:eastAsia="HGSｺﾞｼｯｸM" w:hAnsi="ＭＳ ゴシック" w:hint="eastAsia"/>
                <w:color w:val="000000" w:themeColor="text1"/>
              </w:rPr>
              <w:t>（短期利用は除く。）</w:t>
            </w:r>
            <w:r w:rsidRPr="00581DC6">
              <w:rPr>
                <w:rFonts w:ascii="HGSｺﾞｼｯｸM" w:eastAsia="HGSｺﾞｼｯｸM" w:hAnsi="ＭＳ ゴシック" w:hint="eastAsia"/>
                <w:color w:val="000000" w:themeColor="text1"/>
              </w:rPr>
              <w:t>。ただし、次に掲げるいずれかの加算を</w:t>
            </w:r>
            <w:r w:rsidR="008845C8" w:rsidRPr="00581DC6">
              <w:rPr>
                <w:rFonts w:ascii="HGSｺﾞｼｯｸM" w:eastAsia="HGSｺﾞｼｯｸM" w:hAnsi="ＭＳ ゴシック" w:hint="eastAsia"/>
                <w:color w:val="000000" w:themeColor="text1"/>
              </w:rPr>
              <w:t>算定している場合においては、次に掲げるその他の加算は算定しない。</w:t>
            </w:r>
          </w:p>
          <w:p w14:paraId="3C9D995A" w14:textId="52E20E2E" w:rsidR="00560867" w:rsidRPr="00581DC6" w:rsidRDefault="001F129C" w:rsidP="00582C00">
            <w:pPr>
              <w:ind w:leftChars="100" w:left="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CB1D38" w:rsidRPr="00581DC6">
              <w:rPr>
                <w:rFonts w:ascii="HGSｺﾞｼｯｸM" w:eastAsia="HGSｺﾞｼｯｸM" w:hAnsi="ＭＳ ゴシック" w:hint="eastAsia"/>
                <w:color w:val="000000" w:themeColor="text1"/>
              </w:rPr>
              <w:t xml:space="preserve">　</w:t>
            </w:r>
            <w:r w:rsidR="000702BC" w:rsidRPr="00581DC6">
              <w:rPr>
                <w:rFonts w:ascii="HGSｺﾞｼｯｸM" w:eastAsia="HGSｺﾞｼｯｸM" w:hAnsi="ＭＳ ゴシック" w:hint="eastAsia"/>
                <w:color w:val="000000" w:themeColor="text1"/>
              </w:rPr>
              <w:t xml:space="preserve">入居継続支援加算(Ⅰ)　</w:t>
            </w:r>
            <w:r w:rsidR="00341A09" w:rsidRPr="00581DC6">
              <w:rPr>
                <w:rFonts w:ascii="HGSｺﾞｼｯｸM" w:eastAsia="HGSｺﾞｼｯｸM" w:hAnsi="ＭＳ ゴシック" w:hint="eastAsia"/>
                <w:color w:val="000000" w:themeColor="text1"/>
              </w:rPr>
              <w:t xml:space="preserve">　　　　　36単位</w:t>
            </w:r>
          </w:p>
          <w:p w14:paraId="0510E6BE" w14:textId="77777777" w:rsidR="00341A09" w:rsidRPr="00581DC6" w:rsidRDefault="00341A09" w:rsidP="00582C00">
            <w:pPr>
              <w:ind w:leftChars="100" w:left="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CB1D38"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入居継続支援加算(Ⅱ)　　　　　　22単位</w:t>
            </w:r>
          </w:p>
          <w:p w14:paraId="7470C0B7" w14:textId="77777777" w:rsidR="00560867" w:rsidRPr="00581DC6" w:rsidRDefault="00560867" w:rsidP="00582C00">
            <w:pPr>
              <w:ind w:left="210" w:hangingChars="100" w:hanging="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341A09" w:rsidRPr="00581DC6" w14:paraId="02590399" w14:textId="77777777" w:rsidTr="002652F6">
              <w:tc>
                <w:tcPr>
                  <w:tcW w:w="5567" w:type="dxa"/>
                  <w:vAlign w:val="center"/>
                </w:tcPr>
                <w:p w14:paraId="249E2771" w14:textId="77777777" w:rsidR="00341A09" w:rsidRPr="00581DC6" w:rsidRDefault="00341A09"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厚生労働大臣が定める基準</w:t>
                  </w:r>
                </w:p>
                <w:p w14:paraId="625BD05F" w14:textId="4D378A26" w:rsidR="00341A09" w:rsidRPr="00581DC6" w:rsidRDefault="001F129C"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341A09" w:rsidRPr="00581DC6">
                    <w:rPr>
                      <w:rFonts w:ascii="HGSｺﾞｼｯｸM" w:eastAsia="HGSｺﾞｼｯｸM" w:hAnsi="ＭＳ ゴシック" w:hint="eastAsia"/>
                      <w:color w:val="000000" w:themeColor="text1"/>
                    </w:rPr>
                    <w:t xml:space="preserve">　</w:t>
                  </w:r>
                  <w:r w:rsidR="00207149" w:rsidRPr="00581DC6">
                    <w:rPr>
                      <w:rFonts w:ascii="HGSｺﾞｼｯｸM" w:eastAsia="HGSｺﾞｼｯｸM" w:hAnsi="ＭＳ ゴシック" w:hint="eastAsia"/>
                      <w:color w:val="000000" w:themeColor="text1"/>
                    </w:rPr>
                    <w:t xml:space="preserve">入居継続支援加算(Ⅰ)　</w:t>
                  </w:r>
                </w:p>
                <w:p w14:paraId="7755C0CC" w14:textId="77777777" w:rsidR="00207149" w:rsidRPr="00581DC6" w:rsidRDefault="00207149" w:rsidP="003D1C18">
                  <w:pPr>
                    <w:framePr w:hSpace="142" w:wrap="around" w:vAnchor="text" w:hAnchor="text" w:xAlign="center" w:y="1"/>
                    <w:ind w:leftChars="100" w:left="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291FBF" w:rsidRPr="00581DC6">
                    <w:rPr>
                      <w:rFonts w:ascii="HGSｺﾞｼｯｸM" w:eastAsia="HGSｺﾞｼｯｸM" w:hAnsi="ＭＳ ゴシック" w:hint="eastAsia"/>
                      <w:color w:val="000000" w:themeColor="text1"/>
                    </w:rPr>
                    <w:t>①</w:t>
                  </w:r>
                  <w:r w:rsidR="00291FBF" w:rsidRPr="00581DC6">
                    <w:rPr>
                      <w:rFonts w:ascii="HGSｺﾞｼｯｸM" w:eastAsia="HGSｺﾞｼｯｸM" w:hAnsi="HGSｺﾞｼｯｸM" w:cs="HGSｺﾞｼｯｸM" w:hint="eastAsia"/>
                      <w:color w:val="000000" w:themeColor="text1"/>
                    </w:rPr>
                    <w:t>又は②のいずれかに適合し、かつ、③及び</w:t>
                  </w:r>
                  <w:r w:rsidR="00291FBF" w:rsidRPr="00581DC6">
                    <w:rPr>
                      <w:rFonts w:ascii="ＭＳ 明朝" w:hAnsi="ＭＳ 明朝" w:cs="ＭＳ 明朝" w:hint="eastAsia"/>
                      <w:color w:val="000000" w:themeColor="text1"/>
                    </w:rPr>
                    <w:t>④</w:t>
                  </w:r>
                  <w:r w:rsidR="00291FBF" w:rsidRPr="00581DC6">
                    <w:rPr>
                      <w:rFonts w:ascii="HGSｺﾞｼｯｸM" w:eastAsia="HGSｺﾞｼｯｸM" w:hAnsi="HGSｺﾞｼｯｸM" w:cs="HGSｺﾞｼｯｸM" w:hint="eastAsia"/>
                      <w:color w:val="000000" w:themeColor="text1"/>
                    </w:rPr>
                    <w:t>に掲げる基準のいずれにも適合すること。</w:t>
                  </w:r>
                </w:p>
                <w:p w14:paraId="2FD24EB7" w14:textId="77777777" w:rsidR="00207149" w:rsidRPr="00581DC6" w:rsidRDefault="00207149"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3746F6" w:rsidRPr="00581DC6">
                    <w:rPr>
                      <w:rFonts w:ascii="HGSｺﾞｼｯｸM" w:eastAsia="HGSｺﾞｼｯｸM" w:hAnsi="ＭＳ ゴシック" w:hint="eastAsia"/>
                      <w:color w:val="000000" w:themeColor="text1"/>
                    </w:rPr>
                    <w:t>①　社会福祉士及び介護福祉士法施行規則（昭和62年厚生省令第49号）第１条各号に掲げる行為を必要とする者の占める割合が入居者の100分の15以上であること。</w:t>
                  </w:r>
                </w:p>
                <w:p w14:paraId="32229F05" w14:textId="77777777" w:rsidR="00291FBF" w:rsidRPr="00581DC6" w:rsidRDefault="003746F6"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②</w:t>
                  </w:r>
                  <w:r w:rsidR="00291FBF" w:rsidRPr="00581DC6">
                    <w:rPr>
                      <w:rFonts w:ascii="HGSｺﾞｼｯｸM" w:eastAsia="HGSｺﾞｼｯｸM" w:hAnsi="ＭＳ ゴシック" w:hint="eastAsia"/>
                      <w:color w:val="000000" w:themeColor="text1"/>
                    </w:rPr>
                    <w:t xml:space="preserve">　社会福祉士及び介護福祉士法施行規則第1条各号に掲げる行為を必要とする者及び次のいずれかに該当する状態の者の占める割合が入居者の100分の15以上であり、かつ、常勤の看護師を1名以上配置し、看護に係る責任者を定めていること。</w:t>
                  </w:r>
                </w:p>
                <w:p w14:paraId="753B42CD" w14:textId="77777777" w:rsidR="00291FBF" w:rsidRPr="00581DC6" w:rsidRDefault="00291FBF"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ＭＳ 明朝" w:hAnsi="ＭＳ 明朝" w:cs="ＭＳ 明朝" w:hint="eastAsia"/>
                      <w:color w:val="000000" w:themeColor="text1"/>
                    </w:rPr>
                    <w:t>㈠</w:t>
                  </w:r>
                  <w:r w:rsidRPr="00581DC6">
                    <w:rPr>
                      <w:rFonts w:ascii="HGSｺﾞｼｯｸM" w:eastAsia="HGSｺﾞｼｯｸM" w:hAnsi="ＭＳ ゴシック"/>
                      <w:color w:val="000000" w:themeColor="text1"/>
                    </w:rPr>
                    <w:t xml:space="preserve"> </w:t>
                  </w:r>
                  <w:r w:rsidRPr="00581DC6">
                    <w:rPr>
                      <w:rFonts w:ascii="HGSｺﾞｼｯｸM" w:eastAsia="HGSｺﾞｼｯｸM" w:hAnsi="ＭＳ ゴシック" w:hint="eastAsia"/>
                      <w:color w:val="000000" w:themeColor="text1"/>
                    </w:rPr>
                    <w:t>尿道カテーテル留置を実施している状態</w:t>
                  </w:r>
                </w:p>
                <w:p w14:paraId="7D7EB751" w14:textId="77777777" w:rsidR="00291FBF" w:rsidRPr="00581DC6" w:rsidRDefault="00291FBF" w:rsidP="003D1C18">
                  <w:pPr>
                    <w:framePr w:hSpace="142" w:wrap="around" w:vAnchor="text" w:hAnchor="text" w:xAlign="center" w:y="1"/>
                    <w:ind w:leftChars="200" w:left="420" w:firstLineChars="100" w:firstLine="210"/>
                    <w:suppressOverlap/>
                    <w:rPr>
                      <w:rFonts w:ascii="HGSｺﾞｼｯｸM" w:eastAsia="HGSｺﾞｼｯｸM" w:hAnsi="ＭＳ ゴシック"/>
                      <w:color w:val="000000" w:themeColor="text1"/>
                    </w:rPr>
                  </w:pPr>
                  <w:r w:rsidRPr="00581DC6">
                    <w:rPr>
                      <w:rFonts w:ascii="ＭＳ 明朝" w:hAnsi="ＭＳ 明朝" w:cs="ＭＳ 明朝" w:hint="eastAsia"/>
                      <w:color w:val="000000" w:themeColor="text1"/>
                    </w:rPr>
                    <w:t>㈡</w:t>
                  </w:r>
                  <w:r w:rsidRPr="00581DC6">
                    <w:rPr>
                      <w:rFonts w:ascii="HGSｺﾞｼｯｸM" w:eastAsia="HGSｺﾞｼｯｸM" w:hAnsi="ＭＳ ゴシック"/>
                      <w:color w:val="000000" w:themeColor="text1"/>
                    </w:rPr>
                    <w:t xml:space="preserve"> </w:t>
                  </w:r>
                  <w:r w:rsidRPr="00581DC6">
                    <w:rPr>
                      <w:rFonts w:ascii="HGSｺﾞｼｯｸM" w:eastAsia="HGSｺﾞｼｯｸM" w:hAnsi="ＭＳ ゴシック" w:hint="eastAsia"/>
                      <w:color w:val="000000" w:themeColor="text1"/>
                    </w:rPr>
                    <w:t>在宅酸素療法を実施している状態</w:t>
                  </w:r>
                </w:p>
                <w:p w14:paraId="014BA095" w14:textId="77777777" w:rsidR="00291FBF" w:rsidRPr="00581DC6" w:rsidRDefault="00291FBF" w:rsidP="003D1C18">
                  <w:pPr>
                    <w:framePr w:hSpace="142" w:wrap="around" w:vAnchor="text" w:hAnchor="text" w:xAlign="center" w:y="1"/>
                    <w:ind w:leftChars="200" w:left="420" w:firstLineChars="100" w:firstLine="210"/>
                    <w:suppressOverlap/>
                    <w:rPr>
                      <w:rFonts w:ascii="HGSｺﾞｼｯｸM" w:eastAsia="HGSｺﾞｼｯｸM" w:hAnsi="ＭＳ ゴシック"/>
                      <w:color w:val="000000" w:themeColor="text1"/>
                    </w:rPr>
                  </w:pPr>
                  <w:r w:rsidRPr="00581DC6">
                    <w:rPr>
                      <w:rFonts w:ascii="ＭＳ 明朝" w:hAnsi="ＭＳ 明朝" w:cs="ＭＳ 明朝" w:hint="eastAsia"/>
                      <w:color w:val="000000" w:themeColor="text1"/>
                    </w:rPr>
                    <w:lastRenderedPageBreak/>
                    <w:t>㈢</w:t>
                  </w:r>
                  <w:r w:rsidRPr="00581DC6">
                    <w:rPr>
                      <w:rFonts w:ascii="HGSｺﾞｼｯｸM" w:eastAsia="HGSｺﾞｼｯｸM" w:hAnsi="ＭＳ ゴシック"/>
                      <w:color w:val="000000" w:themeColor="text1"/>
                    </w:rPr>
                    <w:t xml:space="preserve"> </w:t>
                  </w:r>
                  <w:r w:rsidRPr="00581DC6">
                    <w:rPr>
                      <w:rFonts w:ascii="HGSｺﾞｼｯｸM" w:eastAsia="HGSｺﾞｼｯｸM" w:hAnsi="ＭＳ ゴシック" w:hint="eastAsia"/>
                      <w:color w:val="000000" w:themeColor="text1"/>
                    </w:rPr>
                    <w:t>インスリン注射を実施している状態</w:t>
                  </w:r>
                </w:p>
                <w:p w14:paraId="4D5C14DF" w14:textId="77777777" w:rsidR="003746F6" w:rsidRPr="00581DC6" w:rsidRDefault="003746F6"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291FBF" w:rsidRPr="00581DC6">
                    <w:rPr>
                      <w:rFonts w:ascii="HGSｺﾞｼｯｸM" w:eastAsia="HGSｺﾞｼｯｸM" w:hAnsi="ＭＳ ゴシック" w:hint="eastAsia"/>
                      <w:color w:val="000000" w:themeColor="text1"/>
                    </w:rPr>
                    <w:t xml:space="preserve">③　</w:t>
                  </w:r>
                  <w:r w:rsidRPr="00581DC6">
                    <w:rPr>
                      <w:rFonts w:ascii="HGSｺﾞｼｯｸM" w:eastAsia="HGSｺﾞｼｯｸM" w:hAnsi="ＭＳ ゴシック" w:hint="eastAsia"/>
                      <w:color w:val="000000" w:themeColor="text1"/>
                    </w:rPr>
                    <w:t>介護福祉士の数が、常勤換算方法で、入居者の数が</w:t>
                  </w:r>
                  <w:r w:rsidR="00AC2E71" w:rsidRPr="00581DC6">
                    <w:rPr>
                      <w:rFonts w:ascii="HGSｺﾞｼｯｸM" w:eastAsia="HGSｺﾞｼｯｸM" w:hAnsi="ＭＳ ゴシック" w:hint="eastAsia"/>
                      <w:color w:val="000000" w:themeColor="text1"/>
                    </w:rPr>
                    <w:t>6</w:t>
                  </w:r>
                  <w:r w:rsidRPr="00581DC6">
                    <w:rPr>
                      <w:rFonts w:ascii="HGSｺﾞｼｯｸM" w:eastAsia="HGSｺﾞｼｯｸM" w:hAnsi="ＭＳ ゴシック" w:hint="eastAsia"/>
                      <w:color w:val="000000" w:themeColor="text1"/>
                    </w:rPr>
                    <w:t>又はその端数を</w:t>
                  </w:r>
                  <w:r w:rsidR="00AC2E71" w:rsidRPr="00581DC6">
                    <w:rPr>
                      <w:rFonts w:ascii="HGSｺﾞｼｯｸM" w:eastAsia="HGSｺﾞｼｯｸM" w:hAnsi="ＭＳ ゴシック" w:hint="eastAsia"/>
                      <w:color w:val="000000" w:themeColor="text1"/>
                    </w:rPr>
                    <w:t>増すごとに1</w:t>
                  </w:r>
                  <w:r w:rsidR="002D7356" w:rsidRPr="00581DC6">
                    <w:rPr>
                      <w:rFonts w:ascii="HGSｺﾞｼｯｸM" w:eastAsia="HGSｺﾞｼｯｸM" w:hAnsi="ＭＳ ゴシック" w:hint="eastAsia"/>
                      <w:color w:val="000000" w:themeColor="text1"/>
                    </w:rPr>
                    <w:t>以上であること。ただし、</w:t>
                  </w:r>
                  <w:r w:rsidR="00AC2E71" w:rsidRPr="00581DC6">
                    <w:rPr>
                      <w:rFonts w:ascii="HGSｺﾞｼｯｸM" w:eastAsia="HGSｺﾞｼｯｸM" w:hAnsi="ＭＳ ゴシック" w:hint="eastAsia"/>
                      <w:color w:val="000000" w:themeColor="text1"/>
                    </w:rPr>
                    <w:t>次に掲げる基準</w:t>
                  </w:r>
                  <w:r w:rsidR="002D7356" w:rsidRPr="00581DC6">
                    <w:rPr>
                      <w:rFonts w:ascii="HGSｺﾞｼｯｸM" w:eastAsia="HGSｺﾞｼｯｸM" w:hAnsi="ＭＳ ゴシック" w:hint="eastAsia"/>
                      <w:color w:val="000000" w:themeColor="text1"/>
                    </w:rPr>
                    <w:t>のいずれにも適合する場合は、</w:t>
                  </w:r>
                  <w:r w:rsidR="00825564" w:rsidRPr="00581DC6">
                    <w:rPr>
                      <w:rFonts w:ascii="HGSｺﾞｼｯｸM" w:eastAsia="HGSｺﾞｼｯｸM" w:hAnsi="ＭＳ ゴシック" w:hint="eastAsia"/>
                      <w:color w:val="000000" w:themeColor="text1"/>
                    </w:rPr>
                    <w:t>介護</w:t>
                  </w:r>
                  <w:r w:rsidR="00AC2E71" w:rsidRPr="00581DC6">
                    <w:rPr>
                      <w:rFonts w:ascii="HGSｺﾞｼｯｸM" w:eastAsia="HGSｺﾞｼｯｸM" w:hAnsi="ＭＳ ゴシック" w:hint="eastAsia"/>
                      <w:color w:val="000000" w:themeColor="text1"/>
                    </w:rPr>
                    <w:t>福祉士の数が、常勤換算方法で、入居者の数が7</w:t>
                  </w:r>
                  <w:r w:rsidR="002D7356" w:rsidRPr="00581DC6">
                    <w:rPr>
                      <w:rFonts w:ascii="HGSｺﾞｼｯｸM" w:eastAsia="HGSｺﾞｼｯｸM" w:hAnsi="ＭＳ ゴシック" w:hint="eastAsia"/>
                      <w:color w:val="000000" w:themeColor="text1"/>
                    </w:rPr>
                    <w:t>又はその</w:t>
                  </w:r>
                  <w:r w:rsidR="001C1858" w:rsidRPr="00581DC6">
                    <w:rPr>
                      <w:rFonts w:ascii="HGSｺﾞｼｯｸM" w:eastAsia="HGSｺﾞｼｯｸM" w:hAnsi="ＭＳ ゴシック" w:hint="eastAsia"/>
                      <w:color w:val="000000" w:themeColor="text1"/>
                    </w:rPr>
                    <w:t>端数</w:t>
                  </w:r>
                  <w:r w:rsidR="00AC2E71" w:rsidRPr="00581DC6">
                    <w:rPr>
                      <w:rFonts w:ascii="HGSｺﾞｼｯｸM" w:eastAsia="HGSｺﾞｼｯｸM" w:hAnsi="ＭＳ ゴシック" w:hint="eastAsia"/>
                      <w:color w:val="000000" w:themeColor="text1"/>
                    </w:rPr>
                    <w:t>を増すごとに1</w:t>
                  </w:r>
                  <w:r w:rsidR="002D7356" w:rsidRPr="00581DC6">
                    <w:rPr>
                      <w:rFonts w:ascii="HGSｺﾞｼｯｸM" w:eastAsia="HGSｺﾞｼｯｸM" w:hAnsi="ＭＳ ゴシック" w:hint="eastAsia"/>
                      <w:color w:val="000000" w:themeColor="text1"/>
                    </w:rPr>
                    <w:t>以上であること。</w:t>
                  </w:r>
                </w:p>
                <w:p w14:paraId="60999750" w14:textId="77777777" w:rsidR="003D64CB" w:rsidRPr="00581DC6" w:rsidRDefault="003D64CB" w:rsidP="003D1C18">
                  <w:pPr>
                    <w:framePr w:hSpace="142" w:wrap="around" w:vAnchor="text" w:hAnchor="text" w:xAlign="center" w:y="1"/>
                    <w:ind w:left="63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ａ　業務の効率化及び質の向上又は職員の負担の軽減に資する機器（以下</w:t>
                  </w:r>
                  <w:r w:rsidR="00291FBF" w:rsidRPr="00581DC6">
                    <w:rPr>
                      <w:rFonts w:ascii="HGSｺﾞｼｯｸM" w:eastAsia="HGSｺﾞｼｯｸM" w:hAnsi="ＭＳ ゴシック" w:hint="eastAsia"/>
                      <w:color w:val="000000" w:themeColor="text1"/>
                    </w:rPr>
                    <w:t>この</w:t>
                  </w:r>
                  <w:r w:rsidR="005004CA" w:rsidRPr="00581DC6">
                    <w:rPr>
                      <w:rFonts w:ascii="HGSｺﾞｼｯｸM" w:eastAsia="HGSｺﾞｼｯｸM" w:hAnsi="ＭＳ ゴシック" w:hint="eastAsia"/>
                      <w:color w:val="000000" w:themeColor="text1"/>
                    </w:rPr>
                    <w:t>項目において</w:t>
                  </w:r>
                  <w:r w:rsidRPr="00581DC6">
                    <w:rPr>
                      <w:rFonts w:ascii="HGSｺﾞｼｯｸM" w:eastAsia="HGSｺﾞｼｯｸM" w:hAnsi="ＭＳ ゴシック" w:hint="eastAsia"/>
                      <w:color w:val="000000" w:themeColor="text1"/>
                    </w:rPr>
                    <w:t>「</w:t>
                  </w:r>
                  <w:r w:rsidR="00F94FFC" w:rsidRPr="00581DC6">
                    <w:rPr>
                      <w:rFonts w:ascii="HGSｺﾞｼｯｸM" w:eastAsia="HGSｺﾞｼｯｸM" w:hAnsi="ＭＳ ゴシック" w:hint="eastAsia"/>
                      <w:color w:val="000000" w:themeColor="text1"/>
                    </w:rPr>
                    <w:t>介護機器</w:t>
                  </w:r>
                  <w:r w:rsidRPr="00581DC6">
                    <w:rPr>
                      <w:rFonts w:ascii="HGSｺﾞｼｯｸM" w:eastAsia="HGSｺﾞｼｯｸM" w:hAnsi="ＭＳ ゴシック" w:hint="eastAsia"/>
                      <w:color w:val="000000" w:themeColor="text1"/>
                    </w:rPr>
                    <w:t>」という。）</w:t>
                  </w:r>
                  <w:r w:rsidR="00825564" w:rsidRPr="00581DC6">
                    <w:rPr>
                      <w:rFonts w:ascii="HGSｺﾞｼｯｸM" w:eastAsia="HGSｺﾞｼｯｸM" w:hAnsi="ＭＳ ゴシック" w:hint="eastAsia"/>
                      <w:color w:val="000000" w:themeColor="text1"/>
                    </w:rPr>
                    <w:t>を複数種類使用していること。</w:t>
                  </w:r>
                </w:p>
                <w:p w14:paraId="7F4EB75E" w14:textId="77777777" w:rsidR="003D64CB" w:rsidRPr="00581DC6" w:rsidRDefault="003D64CB" w:rsidP="003D1C18">
                  <w:pPr>
                    <w:framePr w:hSpace="142" w:wrap="around" w:vAnchor="text" w:hAnchor="text" w:xAlign="center" w:y="1"/>
                    <w:ind w:left="63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ｂ　</w:t>
                  </w:r>
                  <w:r w:rsidR="00F94FFC" w:rsidRPr="00581DC6">
                    <w:rPr>
                      <w:rFonts w:ascii="HGSｺﾞｼｯｸM" w:eastAsia="HGSｺﾞｼｯｸM" w:hAnsi="ＭＳ ゴシック" w:hint="eastAsia"/>
                      <w:color w:val="000000" w:themeColor="text1"/>
                    </w:rPr>
                    <w:t>介護機器</w:t>
                  </w:r>
                  <w:r w:rsidRPr="00581DC6">
                    <w:rPr>
                      <w:rFonts w:ascii="HGSｺﾞｼｯｸM" w:eastAsia="HGSｺﾞｼｯｸM" w:hAnsi="ＭＳ ゴシック" w:hint="eastAsia"/>
                      <w:color w:val="000000" w:themeColor="text1"/>
                    </w:rPr>
                    <w:t>の使用に当たり、介護職員、看護職員、介護支援専門員その他の職種の者が共同して、アセスメント（入居者の心身の状況を勘案し、自立した日常生活を営むことができるように支援する上で解決すべき課題を把握することをいう。）及び入居者の身体の状況等の評価を行い、職員の配置の状況等の見直しを</w:t>
                  </w:r>
                  <w:r w:rsidR="00825564" w:rsidRPr="00581DC6">
                    <w:rPr>
                      <w:rFonts w:ascii="HGSｺﾞｼｯｸM" w:eastAsia="HGSｺﾞｼｯｸM" w:hAnsi="ＭＳ ゴシック" w:hint="eastAsia"/>
                      <w:color w:val="000000" w:themeColor="text1"/>
                    </w:rPr>
                    <w:t>行っている</w:t>
                  </w:r>
                  <w:r w:rsidRPr="00581DC6">
                    <w:rPr>
                      <w:rFonts w:ascii="HGSｺﾞｼｯｸM" w:eastAsia="HGSｺﾞｼｯｸM" w:hAnsi="ＭＳ ゴシック" w:hint="eastAsia"/>
                      <w:color w:val="000000" w:themeColor="text1"/>
                    </w:rPr>
                    <w:t>こと。</w:t>
                  </w:r>
                </w:p>
                <w:p w14:paraId="09DD9327" w14:textId="77777777" w:rsidR="003D64CB" w:rsidRPr="00581DC6" w:rsidRDefault="003D64CB" w:rsidP="003D1C18">
                  <w:pPr>
                    <w:framePr w:hSpace="142" w:wrap="around" w:vAnchor="text" w:hAnchor="text" w:xAlign="center" w:y="1"/>
                    <w:ind w:left="63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ｃ　</w:t>
                  </w:r>
                  <w:r w:rsidR="00F94FFC" w:rsidRPr="00581DC6">
                    <w:rPr>
                      <w:rFonts w:ascii="HGSｺﾞｼｯｸM" w:eastAsia="HGSｺﾞｼｯｸM" w:hAnsi="ＭＳ ゴシック" w:hint="eastAsia"/>
                      <w:color w:val="000000" w:themeColor="text1"/>
                    </w:rPr>
                    <w:t>介護機器</w:t>
                  </w:r>
                  <w:r w:rsidRPr="00581DC6">
                    <w:rPr>
                      <w:rFonts w:ascii="HGSｺﾞｼｯｸM" w:eastAsia="HGSｺﾞｼｯｸM" w:hAnsi="ＭＳ ゴシック" w:hint="eastAsia"/>
                      <w:color w:val="000000" w:themeColor="text1"/>
                    </w:rPr>
                    <w:t>を活用する際の安全体制及びケアの質の確保並びに職員の負担軽減に関する次に掲げる事項を実施し、かつ、</w:t>
                  </w:r>
                  <w:r w:rsidR="00163590" w:rsidRPr="00581DC6">
                    <w:rPr>
                      <w:rFonts w:ascii="HGSｺﾞｼｯｸM" w:eastAsia="HGSｺﾞｼｯｸM" w:hAnsi="ＭＳ ゴシック" w:hint="eastAsia"/>
                      <w:color w:val="000000" w:themeColor="text1"/>
                    </w:rPr>
                    <w:t>利用者の安全並びに介護サービスの質の確保及び職員の負担軽減に資する方策を検討するための委員会</w:t>
                  </w:r>
                  <w:r w:rsidRPr="00581DC6">
                    <w:rPr>
                      <w:rFonts w:ascii="HGSｺﾞｼｯｸM" w:eastAsia="HGSｺﾞｼｯｸM" w:hAnsi="ＭＳ ゴシック" w:hint="eastAsia"/>
                      <w:color w:val="000000" w:themeColor="text1"/>
                    </w:rPr>
                    <w:t>を</w:t>
                  </w:r>
                  <w:r w:rsidR="007F119B" w:rsidRPr="00581DC6">
                    <w:rPr>
                      <w:rFonts w:ascii="HGSｺﾞｼｯｸM" w:eastAsia="HGSｺﾞｼｯｸM" w:hAnsi="ＭＳ ゴシック" w:hint="eastAsia"/>
                      <w:color w:val="000000" w:themeColor="text1"/>
                    </w:rPr>
                    <w:t>設置し、介護職員、看護職員、介護支援専門員その他の職種の者と共同して、当該委員会において必要な検討等を行い、及び当該事項の実施を定期的に確認すること。</w:t>
                  </w:r>
                </w:p>
                <w:p w14:paraId="1462F857" w14:textId="77777777" w:rsidR="007F119B" w:rsidRPr="00581DC6" w:rsidRDefault="007F119B" w:rsidP="003D1C18">
                  <w:pPr>
                    <w:framePr w:hSpace="142" w:wrap="around" w:vAnchor="text" w:hAnchor="text" w:xAlign="center" w:y="1"/>
                    <w:ind w:left="63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ⅰ　入居者の安全及びケアの質の確保</w:t>
                  </w:r>
                </w:p>
                <w:p w14:paraId="33DDEBC9" w14:textId="77777777" w:rsidR="007F119B" w:rsidRPr="00581DC6" w:rsidRDefault="007F119B" w:rsidP="003D1C18">
                  <w:pPr>
                    <w:framePr w:hSpace="142" w:wrap="around" w:vAnchor="text" w:hAnchor="text" w:xAlign="center" w:y="1"/>
                    <w:ind w:left="63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ⅱ　職員の負担の軽減及び勤務状況への配慮</w:t>
                  </w:r>
                </w:p>
                <w:p w14:paraId="63AB511D" w14:textId="77777777" w:rsidR="007F119B" w:rsidRPr="00581DC6" w:rsidRDefault="007F119B" w:rsidP="003D1C18">
                  <w:pPr>
                    <w:framePr w:hSpace="142" w:wrap="around" w:vAnchor="text" w:hAnchor="text" w:xAlign="center" w:y="1"/>
                    <w:ind w:left="63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ⅲ　</w:t>
                  </w:r>
                  <w:r w:rsidR="00F94FFC" w:rsidRPr="00581DC6">
                    <w:rPr>
                      <w:rFonts w:ascii="HGSｺﾞｼｯｸM" w:eastAsia="HGSｺﾞｼｯｸM" w:hAnsi="ＭＳ ゴシック" w:hint="eastAsia"/>
                      <w:color w:val="000000" w:themeColor="text1"/>
                    </w:rPr>
                    <w:t>介護機器</w:t>
                  </w:r>
                  <w:r w:rsidRPr="00581DC6">
                    <w:rPr>
                      <w:rFonts w:ascii="HGSｺﾞｼｯｸM" w:eastAsia="HGSｺﾞｼｯｸM" w:hAnsi="ＭＳ ゴシック" w:hint="eastAsia"/>
                      <w:color w:val="000000" w:themeColor="text1"/>
                    </w:rPr>
                    <w:t>の定期的な点検</w:t>
                  </w:r>
                </w:p>
                <w:p w14:paraId="3E53B03C" w14:textId="77777777" w:rsidR="007F119B" w:rsidRPr="00581DC6" w:rsidRDefault="007F119B" w:rsidP="003D1C18">
                  <w:pPr>
                    <w:framePr w:hSpace="142" w:wrap="around" w:vAnchor="text" w:hAnchor="text" w:xAlign="center" w:y="1"/>
                    <w:ind w:left="840" w:hangingChars="400" w:hanging="84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Ⅳ　</w:t>
                  </w:r>
                  <w:r w:rsidR="00F94FFC" w:rsidRPr="00581DC6">
                    <w:rPr>
                      <w:rFonts w:ascii="HGSｺﾞｼｯｸM" w:eastAsia="HGSｺﾞｼｯｸM" w:hAnsi="ＭＳ ゴシック" w:hint="eastAsia"/>
                      <w:color w:val="000000" w:themeColor="text1"/>
                    </w:rPr>
                    <w:t>介護機器</w:t>
                  </w:r>
                  <w:r w:rsidRPr="00581DC6">
                    <w:rPr>
                      <w:rFonts w:ascii="HGSｺﾞｼｯｸM" w:eastAsia="HGSｺﾞｼｯｸM" w:hAnsi="ＭＳ ゴシック" w:hint="eastAsia"/>
                      <w:color w:val="000000" w:themeColor="text1"/>
                    </w:rPr>
                    <w:t>を安全かつ有効に活用するための職員研修</w:t>
                  </w:r>
                </w:p>
                <w:p w14:paraId="2B9CBA73" w14:textId="77777777" w:rsidR="007F119B" w:rsidRPr="00581DC6" w:rsidRDefault="00163590"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④</w:t>
                  </w:r>
                  <w:r w:rsidR="007F119B" w:rsidRPr="00581DC6">
                    <w:rPr>
                      <w:rFonts w:ascii="HGSｺﾞｼｯｸM" w:eastAsia="HGSｺﾞｼｯｸM" w:hAnsi="ＭＳ ゴシック" w:hint="eastAsia"/>
                      <w:color w:val="000000" w:themeColor="text1"/>
                    </w:rPr>
                    <w:t xml:space="preserve">　</w:t>
                  </w:r>
                  <w:r w:rsidR="00846982" w:rsidRPr="00581DC6">
                    <w:rPr>
                      <w:rFonts w:ascii="HGSｺﾞｼｯｸM" w:eastAsia="HGSｺﾞｼｯｸM" w:hAnsi="ＭＳ ゴシック" w:hint="eastAsia"/>
                      <w:color w:val="000000" w:themeColor="text1"/>
                    </w:rPr>
                    <w:t>人員基準欠如に該当していないこと。</w:t>
                  </w:r>
                </w:p>
                <w:p w14:paraId="36A9A0A6" w14:textId="77777777" w:rsidR="00361E19" w:rsidRPr="00581DC6" w:rsidRDefault="007F119B"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DD5A02"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　入居継続支援加算(</w:t>
                  </w:r>
                  <w:r w:rsidR="00361E19" w:rsidRPr="00581DC6">
                    <w:rPr>
                      <w:rFonts w:ascii="HGSｺﾞｼｯｸM" w:eastAsia="HGSｺﾞｼｯｸM" w:hAnsi="ＭＳ ゴシック" w:hint="eastAsia"/>
                      <w:color w:val="000000" w:themeColor="text1"/>
                    </w:rPr>
                    <w:t>Ⅱ)</w:t>
                  </w:r>
                </w:p>
                <w:p w14:paraId="2484D619" w14:textId="77777777" w:rsidR="007F119B" w:rsidRPr="00581DC6" w:rsidRDefault="00361E19"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63590" w:rsidRPr="00581DC6">
                    <w:rPr>
                      <w:rFonts w:ascii="HGSｺﾞｼｯｸM" w:eastAsia="HGSｺﾞｼｯｸM" w:hAnsi="ＭＳ ゴシック" w:hint="eastAsia"/>
                      <w:color w:val="000000" w:themeColor="text1"/>
                    </w:rPr>
                    <w:t xml:space="preserve">　</w:t>
                  </w:r>
                  <w:r w:rsidR="00163590" w:rsidRPr="00581DC6">
                    <w:rPr>
                      <w:rFonts w:ascii="ＭＳ 明朝" w:hAnsi="ＭＳ 明朝" w:cs="ＭＳ 明朝" w:hint="eastAsia"/>
                      <w:color w:val="000000" w:themeColor="text1"/>
                    </w:rPr>
                    <w:t>⑴</w:t>
                  </w:r>
                  <w:r w:rsidR="00163590" w:rsidRPr="00581DC6">
                    <w:rPr>
                      <w:rFonts w:ascii="HGSｺﾞｼｯｸM" w:eastAsia="HGSｺﾞｼｯｸM" w:hAnsi="ＭＳ ゴシック" w:hint="eastAsia"/>
                      <w:color w:val="000000" w:themeColor="text1"/>
                    </w:rPr>
                    <w:t>又は</w:t>
                  </w:r>
                  <w:r w:rsidR="00163590" w:rsidRPr="00581DC6">
                    <w:rPr>
                      <w:rFonts w:ascii="ＭＳ 明朝" w:hAnsi="ＭＳ 明朝" w:cs="ＭＳ 明朝" w:hint="eastAsia"/>
                      <w:color w:val="000000" w:themeColor="text1"/>
                    </w:rPr>
                    <w:t>⑵</w:t>
                  </w:r>
                  <w:r w:rsidR="00163590" w:rsidRPr="00581DC6">
                    <w:rPr>
                      <w:rFonts w:ascii="HGSｺﾞｼｯｸM" w:eastAsia="HGSｺﾞｼｯｸM" w:hAnsi="HGSｺﾞｼｯｸM" w:cs="HGSｺﾞｼｯｸM" w:hint="eastAsia"/>
                      <w:color w:val="000000" w:themeColor="text1"/>
                    </w:rPr>
                    <w:t>のいずれかに適合し、かつ、</w:t>
                  </w:r>
                  <w:r w:rsidR="00163590" w:rsidRPr="00581DC6">
                    <w:rPr>
                      <w:rFonts w:ascii="ＭＳ 明朝" w:hAnsi="ＭＳ 明朝" w:cs="ＭＳ 明朝" w:hint="eastAsia"/>
                      <w:color w:val="000000" w:themeColor="text1"/>
                    </w:rPr>
                    <w:t>⑶</w:t>
                  </w:r>
                  <w:r w:rsidR="00163590" w:rsidRPr="00581DC6">
                    <w:rPr>
                      <w:rFonts w:ascii="HGSｺﾞｼｯｸM" w:eastAsia="HGSｺﾞｼｯｸM" w:hAnsi="HGSｺﾞｼｯｸM" w:cs="HGSｺﾞｼｯｸM" w:hint="eastAsia"/>
                      <w:color w:val="000000" w:themeColor="text1"/>
                    </w:rPr>
                    <w:t>に掲げる基準に適合すること。</w:t>
                  </w:r>
                </w:p>
                <w:p w14:paraId="1716561A" w14:textId="77777777" w:rsidR="00361E19" w:rsidRPr="00581DC6" w:rsidRDefault="00361E19" w:rsidP="003D1C18">
                  <w:pPr>
                    <w:framePr w:hSpace="142" w:wrap="around" w:vAnchor="text" w:hAnchor="text" w:xAlign="center" w:y="1"/>
                    <w:ind w:leftChars="100" w:left="42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ゴシック" w:hint="eastAsia"/>
                      <w:color w:val="000000" w:themeColor="text1"/>
                    </w:rPr>
                    <w:t>①　社会福祉士及び介護福祉士法施行規則第</w:t>
                  </w:r>
                  <w:r w:rsidR="00F94FFC" w:rsidRPr="00581DC6">
                    <w:rPr>
                      <w:rFonts w:ascii="HGSｺﾞｼｯｸM" w:eastAsia="HGSｺﾞｼｯｸM" w:hAnsi="ＭＳ 明朝" w:cs="ＭＳ 明朝" w:hint="eastAsia"/>
                      <w:color w:val="000000" w:themeColor="text1"/>
                    </w:rPr>
                    <w:t>1</w:t>
                  </w:r>
                  <w:r w:rsidRPr="00581DC6">
                    <w:rPr>
                      <w:rFonts w:ascii="HGSｺﾞｼｯｸM" w:eastAsia="HGSｺﾞｼｯｸM" w:hAnsi="ＭＳ 明朝" w:cs="ＭＳ 明朝" w:hint="eastAsia"/>
                      <w:color w:val="000000" w:themeColor="text1"/>
                    </w:rPr>
                    <w:t>条各号に掲げる行為を必要とする者の占める割合が利用者の100分の5以上であること。</w:t>
                  </w:r>
                </w:p>
                <w:p w14:paraId="4EF1CED4" w14:textId="77777777" w:rsidR="00163590" w:rsidRPr="00581DC6" w:rsidRDefault="00361E19" w:rsidP="003D1C18">
                  <w:pPr>
                    <w:framePr w:hSpace="142" w:wrap="around" w:vAnchor="text" w:hAnchor="text" w:xAlign="center" w:y="1"/>
                    <w:ind w:leftChars="100" w:left="42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②　</w:t>
                  </w:r>
                  <w:r w:rsidR="00163590" w:rsidRPr="00581DC6">
                    <w:rPr>
                      <w:rFonts w:ascii="HGSｺﾞｼｯｸM" w:eastAsia="HGSｺﾞｼｯｸM" w:hAnsi="ＭＳ 明朝" w:cs="ＭＳ 明朝" w:hint="eastAsia"/>
                      <w:color w:val="000000" w:themeColor="text1"/>
                    </w:rPr>
                    <w:t>社会福祉士及び介護福祉士法施行規則第1条各号に掲げる行為を必要とする者及び次のいずれかに該当する状態の者の占める割合が入居者の100分の5以上であり、かつ、常勤の看護師を1名以上配置し、看護に係る責任者を定めていること。</w:t>
                  </w:r>
                </w:p>
                <w:p w14:paraId="2D987B60" w14:textId="77777777" w:rsidR="00163590" w:rsidRPr="00581DC6" w:rsidRDefault="00163590" w:rsidP="003D1C18">
                  <w:pPr>
                    <w:framePr w:hSpace="142" w:wrap="around" w:vAnchor="text" w:hAnchor="text" w:xAlign="center" w:y="1"/>
                    <w:ind w:leftChars="200" w:left="420" w:firstLineChars="100" w:firstLine="210"/>
                    <w:suppressOverlap/>
                    <w:rPr>
                      <w:rFonts w:ascii="HGSｺﾞｼｯｸM" w:eastAsia="HGSｺﾞｼｯｸM" w:hAnsi="ＭＳ 明朝" w:cs="ＭＳ 明朝"/>
                      <w:color w:val="000000" w:themeColor="text1"/>
                    </w:rPr>
                  </w:pPr>
                  <w:r w:rsidRPr="00581DC6">
                    <w:rPr>
                      <w:rFonts w:ascii="ＭＳ 明朝" w:hAnsi="ＭＳ 明朝" w:cs="ＭＳ 明朝" w:hint="eastAsia"/>
                      <w:color w:val="000000" w:themeColor="text1"/>
                    </w:rPr>
                    <w:t>㈠</w:t>
                  </w:r>
                  <w:r w:rsidRPr="00581DC6">
                    <w:rPr>
                      <w:rFonts w:ascii="HGSｺﾞｼｯｸM" w:eastAsia="HGSｺﾞｼｯｸM" w:hAnsi="ＭＳ 明朝" w:cs="ＭＳ 明朝" w:hint="eastAsia"/>
                      <w:color w:val="000000" w:themeColor="text1"/>
                    </w:rPr>
                    <w:t xml:space="preserve">　尿道カテーテル留置を実施している状態</w:t>
                  </w:r>
                </w:p>
                <w:p w14:paraId="4DC1DBFB" w14:textId="77777777" w:rsidR="00163590" w:rsidRPr="00581DC6" w:rsidRDefault="00163590" w:rsidP="003D1C18">
                  <w:pPr>
                    <w:framePr w:hSpace="142" w:wrap="around" w:vAnchor="text" w:hAnchor="text" w:xAlign="center" w:y="1"/>
                    <w:ind w:leftChars="200" w:left="420" w:firstLineChars="100" w:firstLine="210"/>
                    <w:suppressOverlap/>
                    <w:rPr>
                      <w:rFonts w:ascii="HGSｺﾞｼｯｸM" w:eastAsia="HGSｺﾞｼｯｸM" w:hAnsi="ＭＳ 明朝" w:cs="ＭＳ 明朝"/>
                      <w:color w:val="000000" w:themeColor="text1"/>
                    </w:rPr>
                  </w:pPr>
                  <w:r w:rsidRPr="00581DC6">
                    <w:rPr>
                      <w:rFonts w:ascii="ＭＳ 明朝" w:hAnsi="ＭＳ 明朝" w:cs="ＭＳ 明朝" w:hint="eastAsia"/>
                      <w:color w:val="000000" w:themeColor="text1"/>
                    </w:rPr>
                    <w:t>㈡</w:t>
                  </w:r>
                  <w:r w:rsidRPr="00581DC6">
                    <w:rPr>
                      <w:rFonts w:ascii="HGSｺﾞｼｯｸM" w:eastAsia="HGSｺﾞｼｯｸM" w:hAnsi="ＭＳ 明朝" w:cs="ＭＳ 明朝"/>
                      <w:color w:val="000000" w:themeColor="text1"/>
                    </w:rPr>
                    <w:t xml:space="preserve"> </w:t>
                  </w:r>
                  <w:r w:rsidRPr="00581DC6">
                    <w:rPr>
                      <w:rFonts w:ascii="HGSｺﾞｼｯｸM" w:eastAsia="HGSｺﾞｼｯｸM" w:hAnsi="ＭＳ 明朝" w:cs="ＭＳ 明朝" w:hint="eastAsia"/>
                      <w:color w:val="000000" w:themeColor="text1"/>
                    </w:rPr>
                    <w:t>在宅酸素療法を実施している状態</w:t>
                  </w:r>
                </w:p>
                <w:p w14:paraId="2120F850" w14:textId="77777777" w:rsidR="00163590" w:rsidRPr="00581DC6" w:rsidRDefault="00163590" w:rsidP="003D1C18">
                  <w:pPr>
                    <w:framePr w:hSpace="142" w:wrap="around" w:vAnchor="text" w:hAnchor="text" w:xAlign="center" w:y="1"/>
                    <w:ind w:leftChars="200" w:left="420" w:firstLineChars="100" w:firstLine="210"/>
                    <w:suppressOverlap/>
                    <w:rPr>
                      <w:rFonts w:ascii="HGSｺﾞｼｯｸM" w:eastAsia="HGSｺﾞｼｯｸM" w:hAnsi="ＭＳ 明朝" w:cs="ＭＳ 明朝"/>
                      <w:color w:val="000000" w:themeColor="text1"/>
                    </w:rPr>
                  </w:pPr>
                  <w:r w:rsidRPr="00581DC6">
                    <w:rPr>
                      <w:rFonts w:ascii="ＭＳ 明朝" w:hAnsi="ＭＳ 明朝" w:cs="ＭＳ 明朝" w:hint="eastAsia"/>
                      <w:color w:val="000000" w:themeColor="text1"/>
                    </w:rPr>
                    <w:t>㈢</w:t>
                  </w:r>
                  <w:r w:rsidRPr="00581DC6">
                    <w:rPr>
                      <w:rFonts w:ascii="HGSｺﾞｼｯｸM" w:eastAsia="HGSｺﾞｼｯｸM" w:hAnsi="ＭＳ 明朝" w:cs="ＭＳ 明朝"/>
                      <w:color w:val="000000" w:themeColor="text1"/>
                    </w:rPr>
                    <w:t xml:space="preserve"> </w:t>
                  </w:r>
                  <w:r w:rsidRPr="00581DC6">
                    <w:rPr>
                      <w:rFonts w:ascii="HGSｺﾞｼｯｸM" w:eastAsia="HGSｺﾞｼｯｸM" w:hAnsi="ＭＳ 明朝" w:cs="ＭＳ 明朝" w:hint="eastAsia"/>
                      <w:color w:val="000000" w:themeColor="text1"/>
                    </w:rPr>
                    <w:t>インスリン注射を実施している状態</w:t>
                  </w:r>
                </w:p>
                <w:p w14:paraId="08E2DD86" w14:textId="47F8F083" w:rsidR="00361E19" w:rsidRPr="00581DC6" w:rsidRDefault="00163590" w:rsidP="003D1C18">
                  <w:pPr>
                    <w:framePr w:hSpace="142" w:wrap="around" w:vAnchor="text" w:hAnchor="text" w:xAlign="center" w:y="1"/>
                    <w:ind w:leftChars="100" w:left="42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③　</w:t>
                  </w:r>
                  <w:r w:rsidR="001F129C" w:rsidRPr="00581DC6">
                    <w:rPr>
                      <w:rFonts w:ascii="HGSｺﾞｼｯｸM" w:eastAsia="HGSｺﾞｼｯｸM" w:hAnsi="ＭＳ 明朝" w:cs="ＭＳ 明朝" w:hint="eastAsia"/>
                      <w:color w:val="000000" w:themeColor="text1"/>
                    </w:rPr>
                    <w:t>(1)</w:t>
                  </w:r>
                  <w:r w:rsidRPr="00581DC6">
                    <w:rPr>
                      <w:rFonts w:ascii="HGSｺﾞｼｯｸM" w:eastAsia="HGSｺﾞｼｯｸM" w:hAnsi="ＭＳ 明朝" w:cs="ＭＳ 明朝" w:hint="eastAsia"/>
                      <w:color w:val="000000" w:themeColor="text1"/>
                    </w:rPr>
                    <w:t>③及び④</w:t>
                  </w:r>
                  <w:r w:rsidR="00361E19" w:rsidRPr="00581DC6">
                    <w:rPr>
                      <w:rFonts w:ascii="HGSｺﾞｼｯｸM" w:eastAsia="HGSｺﾞｼｯｸM" w:hAnsi="ＭＳ 明朝" w:cs="ＭＳ 明朝" w:hint="eastAsia"/>
                      <w:color w:val="000000" w:themeColor="text1"/>
                    </w:rPr>
                    <w:t>に該当するものであること。</w:t>
                  </w:r>
                </w:p>
              </w:tc>
            </w:tr>
            <w:tr w:rsidR="00341A09" w:rsidRPr="00581DC6" w14:paraId="0C7CAF13" w14:textId="77777777" w:rsidTr="002652F6">
              <w:tc>
                <w:tcPr>
                  <w:tcW w:w="5567" w:type="dxa"/>
                  <w:vAlign w:val="center"/>
                </w:tcPr>
                <w:p w14:paraId="2BEBB49D" w14:textId="77777777" w:rsidR="00341A09" w:rsidRPr="00581DC6" w:rsidRDefault="00341A09"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xml:space="preserve">※　</w:t>
                  </w:r>
                  <w:r w:rsidR="00A95580" w:rsidRPr="00581DC6">
                    <w:rPr>
                      <w:rFonts w:ascii="HGSｺﾞｼｯｸM" w:eastAsia="HGSｺﾞｼｯｸM" w:hAnsi="ＭＳ ゴシック" w:hint="eastAsia"/>
                      <w:color w:val="000000" w:themeColor="text1"/>
                    </w:rPr>
                    <w:t>入居継続支援加算を算定する場合は、</w:t>
                  </w:r>
                  <w:r w:rsidRPr="00581DC6">
                    <w:rPr>
                      <w:rFonts w:ascii="HGSｺﾞｼｯｸM" w:eastAsia="HGSｺﾞｼｯｸM" w:hAnsi="ＭＳ ゴシック" w:hint="eastAsia"/>
                      <w:color w:val="000000" w:themeColor="text1"/>
                    </w:rPr>
                    <w:t>サービス提供体制強化加算は、算定できません。</w:t>
                  </w:r>
                </w:p>
              </w:tc>
            </w:tr>
            <w:tr w:rsidR="00341A09" w:rsidRPr="00581DC6" w14:paraId="2DAC9ADD" w14:textId="77777777" w:rsidTr="002652F6">
              <w:tc>
                <w:tcPr>
                  <w:tcW w:w="5567" w:type="dxa"/>
                  <w:vAlign w:val="center"/>
                </w:tcPr>
                <w:p w14:paraId="265533AF" w14:textId="77777777" w:rsidR="00341A09" w:rsidRPr="00581DC6" w:rsidRDefault="00341A09"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社会福祉士及び介護福祉士法施行規則第１条各号に掲げる行為を必要とする者の占める割合については、</w:t>
                  </w:r>
                  <w:r w:rsidRPr="00581DC6">
                    <w:rPr>
                      <w:rFonts w:ascii="HGSｺﾞｼｯｸM" w:eastAsia="HGSｺﾞｼｯｸM" w:hAnsi="ＭＳ ゴシック" w:hint="eastAsia"/>
                      <w:color w:val="000000" w:themeColor="text1"/>
                    </w:rPr>
                    <w:lastRenderedPageBreak/>
                    <w:t>届出日の属する月の</w:t>
                  </w:r>
                  <w:r w:rsidR="00C66E2B" w:rsidRPr="00581DC6">
                    <w:rPr>
                      <w:rFonts w:ascii="HGSｺﾞｼｯｸM" w:eastAsia="HGSｺﾞｼｯｸM" w:hAnsi="ＭＳ ゴシック" w:hint="eastAsia"/>
                      <w:color w:val="000000" w:themeColor="text1"/>
                    </w:rPr>
                    <w:t>前</w:t>
                  </w:r>
                  <w:r w:rsidR="001F6360" w:rsidRPr="00581DC6">
                    <w:rPr>
                      <w:rFonts w:ascii="HGSｺﾞｼｯｸM" w:eastAsia="HGSｺﾞｼｯｸM" w:hAnsi="ＭＳ ゴシック" w:hint="eastAsia"/>
                      <w:color w:val="000000" w:themeColor="text1"/>
                    </w:rPr>
                    <w:t>4</w:t>
                  </w:r>
                  <w:r w:rsidR="00C66E2B" w:rsidRPr="00581DC6">
                    <w:rPr>
                      <w:rFonts w:ascii="HGSｺﾞｼｯｸM" w:eastAsia="HGSｺﾞｼｯｸM" w:hAnsi="ＭＳ ゴシック" w:hint="eastAsia"/>
                      <w:color w:val="000000" w:themeColor="text1"/>
                    </w:rPr>
                    <w:t>月から前々月までの</w:t>
                  </w:r>
                  <w:r w:rsidR="001F6360" w:rsidRPr="00581DC6">
                    <w:rPr>
                      <w:rFonts w:ascii="HGSｺﾞｼｯｸM" w:eastAsia="HGSｺﾞｼｯｸM" w:hAnsi="ＭＳ ゴシック" w:hint="eastAsia"/>
                      <w:color w:val="000000" w:themeColor="text1"/>
                    </w:rPr>
                    <w:t>3</w:t>
                  </w:r>
                  <w:r w:rsidRPr="00581DC6">
                    <w:rPr>
                      <w:rFonts w:ascii="HGSｺﾞｼｯｸM" w:eastAsia="HGSｺﾞｼｯｸM" w:hAnsi="ＭＳ ゴシック" w:hint="eastAsia"/>
                      <w:color w:val="000000" w:themeColor="text1"/>
                    </w:rPr>
                    <w:t>月</w:t>
                  </w:r>
                  <w:r w:rsidR="00C66E2B" w:rsidRPr="00581DC6">
                    <w:rPr>
                      <w:rFonts w:ascii="HGSｺﾞｼｯｸM" w:eastAsia="HGSｺﾞｼｯｸM" w:hAnsi="ＭＳ ゴシック" w:hint="eastAsia"/>
                      <w:color w:val="000000" w:themeColor="text1"/>
                    </w:rPr>
                    <w:t>間</w:t>
                  </w:r>
                  <w:r w:rsidRPr="00581DC6">
                    <w:rPr>
                      <w:rFonts w:ascii="HGSｺﾞｼｯｸM" w:eastAsia="HGSｺﾞｼｯｸM" w:hAnsi="ＭＳ ゴシック" w:hint="eastAsia"/>
                      <w:color w:val="000000" w:themeColor="text1"/>
                    </w:rPr>
                    <w:t>のそれぞれの末日時点の割合の平均について算出します。また、届出を行った月以降においても、毎月において</w:t>
                  </w:r>
                  <w:r w:rsidR="001F6360" w:rsidRPr="00581DC6">
                    <w:rPr>
                      <w:rFonts w:ascii="HGSｺﾞｼｯｸM" w:eastAsia="HGSｺﾞｼｯｸM" w:hAnsi="ＭＳ ゴシック" w:hint="eastAsia"/>
                      <w:color w:val="000000" w:themeColor="text1"/>
                    </w:rPr>
                    <w:t>前4月から前々月までの3</w:t>
                  </w:r>
                  <w:r w:rsidR="00C66E2B" w:rsidRPr="00581DC6">
                    <w:rPr>
                      <w:rFonts w:ascii="HGSｺﾞｼｯｸM" w:eastAsia="HGSｺﾞｼｯｸM" w:hAnsi="ＭＳ ゴシック" w:hint="eastAsia"/>
                      <w:color w:val="000000" w:themeColor="text1"/>
                    </w:rPr>
                    <w:t>月間</w:t>
                  </w:r>
                  <w:r w:rsidRPr="00581DC6">
                    <w:rPr>
                      <w:rFonts w:ascii="HGSｺﾞｼｯｸM" w:eastAsia="HGSｺﾞｼｯｸM" w:hAnsi="ＭＳ ゴシック" w:hint="eastAsia"/>
                      <w:color w:val="000000" w:themeColor="text1"/>
                    </w:rPr>
                    <w:t>のこれらの割合がそれぞれ所定の割合以上であることが必要です。これらの割合については、毎月記録するものとし、所定の割合を下回った場合については、直ちに訪問通所サービス通知第</w:t>
                  </w:r>
                  <w:r w:rsidR="00B121CA" w:rsidRPr="00581DC6">
                    <w:rPr>
                      <w:rFonts w:ascii="HGSｺﾞｼｯｸM" w:eastAsia="HGSｺﾞｼｯｸM" w:hAnsi="ＭＳ ゴシック" w:hint="eastAsia"/>
                      <w:color w:val="000000" w:themeColor="text1"/>
                    </w:rPr>
                    <w:t>1の5</w:t>
                  </w:r>
                  <w:r w:rsidRPr="00581DC6">
                    <w:rPr>
                      <w:rFonts w:ascii="HGSｺﾞｼｯｸM" w:eastAsia="HGSｺﾞｼｯｸM" w:hAnsi="ＭＳ ゴシック" w:hint="eastAsia"/>
                      <w:color w:val="000000" w:themeColor="text1"/>
                    </w:rPr>
                    <w:t>の届出を提出しなければなりません。</w:t>
                  </w:r>
                </w:p>
              </w:tc>
            </w:tr>
            <w:tr w:rsidR="00DC54CE" w:rsidRPr="00581DC6" w14:paraId="4F3F9174" w14:textId="77777777" w:rsidTr="002652F6">
              <w:tc>
                <w:tcPr>
                  <w:tcW w:w="5567" w:type="dxa"/>
                  <w:vAlign w:val="center"/>
                </w:tcPr>
                <w:p w14:paraId="51BDE567" w14:textId="77777777" w:rsidR="00DC54CE" w:rsidRPr="00581DC6" w:rsidRDefault="00DC54CE"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上記については、社会福祉士及び介護福祉士法施行規則（昭和62年厚生省令第49号）第1条各号に掲げる行為を必要とする者及び次のいずれかに該当する者の占める割合を算出する場合においても同様で</w:t>
                  </w:r>
                  <w:r w:rsidR="00EE1938" w:rsidRPr="00581DC6">
                    <w:rPr>
                      <w:rFonts w:ascii="HGSｺﾞｼｯｸM" w:eastAsia="HGSｺﾞｼｯｸM" w:hAnsi="ＭＳ ゴシック" w:hint="eastAsia"/>
                      <w:color w:val="000000" w:themeColor="text1"/>
                    </w:rPr>
                    <w:t>す。</w:t>
                  </w:r>
                </w:p>
                <w:p w14:paraId="7D168771" w14:textId="77777777" w:rsidR="00DC54CE" w:rsidRPr="00581DC6" w:rsidRDefault="00DC54CE"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ａ　尿道カテーテル留置を実施している状態</w:t>
                  </w:r>
                </w:p>
                <w:p w14:paraId="6456F0E3" w14:textId="77777777" w:rsidR="00DC54CE" w:rsidRPr="00581DC6" w:rsidRDefault="00DC54CE"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ｂ　在宅酸素療法を実施している状態</w:t>
                  </w:r>
                </w:p>
                <w:p w14:paraId="76641199" w14:textId="77777777" w:rsidR="00DC54CE" w:rsidRPr="00581DC6" w:rsidRDefault="00DC54CE"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ｃ　インスリン注射を実施している状態</w:t>
                  </w:r>
                </w:p>
                <w:p w14:paraId="78041250" w14:textId="77777777" w:rsidR="00DC54CE" w:rsidRPr="00581DC6" w:rsidRDefault="00DC54CE"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ただし、入居者の医療ニーズを踏まえた看護職員によるケアを推進するという加算の趣旨から、この算定を行う場合においては、事業所に常勤の看護師を１名以上配置し、看護に係る責任者を定めておかなければ</w:t>
                  </w:r>
                  <w:r w:rsidR="00C716E7" w:rsidRPr="00581DC6">
                    <w:rPr>
                      <w:rFonts w:ascii="HGSｺﾞｼｯｸM" w:eastAsia="HGSｺﾞｼｯｸM" w:hAnsi="ＭＳ ゴシック" w:hint="eastAsia"/>
                      <w:color w:val="000000" w:themeColor="text1"/>
                    </w:rPr>
                    <w:t>なりません</w:t>
                  </w:r>
                  <w:r w:rsidRPr="00581DC6">
                    <w:rPr>
                      <w:rFonts w:ascii="HGSｺﾞｼｯｸM" w:eastAsia="HGSｺﾞｼｯｸM" w:hAnsi="ＭＳ ゴシック" w:hint="eastAsia"/>
                      <w:color w:val="000000" w:themeColor="text1"/>
                    </w:rPr>
                    <w:t>。</w:t>
                  </w:r>
                </w:p>
              </w:tc>
            </w:tr>
            <w:tr w:rsidR="00341A09" w:rsidRPr="00581DC6" w14:paraId="4ABA1644" w14:textId="77777777" w:rsidTr="002652F6">
              <w:tc>
                <w:tcPr>
                  <w:tcW w:w="5567" w:type="dxa"/>
                  <w:vAlign w:val="center"/>
                </w:tcPr>
                <w:p w14:paraId="54BBFBDC" w14:textId="77777777" w:rsidR="00341A09" w:rsidRPr="00581DC6" w:rsidRDefault="00341A09"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当該加算の算定を行うために必要となる介護福祉士の員数を算出する際の利用者数については、</w:t>
                  </w:r>
                  <w:r w:rsidR="00ED1E71" w:rsidRPr="00581DC6">
                    <w:rPr>
                      <w:rFonts w:ascii="HGSｺﾞｼｯｸM" w:eastAsia="HGSｺﾞｼｯｸM" w:hAnsi="ＭＳ ゴシック" w:hint="eastAsia"/>
                      <w:color w:val="000000" w:themeColor="text1"/>
                    </w:rPr>
                    <w:t>報酬留意事項通知</w:t>
                  </w:r>
                  <w:r w:rsidRPr="00581DC6">
                    <w:rPr>
                      <w:rFonts w:ascii="HGSｺﾞｼｯｸM" w:eastAsia="HGSｺﾞｼｯｸM" w:hAnsi="ＭＳ ゴシック" w:hint="eastAsia"/>
                      <w:color w:val="000000" w:themeColor="text1"/>
                    </w:rPr>
                    <w:t>第</w:t>
                  </w:r>
                  <w:r w:rsidR="00B121CA"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の</w:t>
                  </w:r>
                  <w:r w:rsidR="00B121CA"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w:t>
                  </w:r>
                  <w:r w:rsidR="00B121CA" w:rsidRPr="00581DC6">
                    <w:rPr>
                      <w:rFonts w:ascii="HGSｺﾞｼｯｸM" w:eastAsia="HGSｺﾞｼｯｸM" w:hAnsi="ＭＳ ゴシック" w:hint="eastAsia"/>
                      <w:color w:val="000000" w:themeColor="text1"/>
                    </w:rPr>
                    <w:t>5</w:t>
                  </w:r>
                  <w:r w:rsidRPr="00581DC6">
                    <w:rPr>
                      <w:rFonts w:ascii="HGSｺﾞｼｯｸM" w:eastAsia="HGSｺﾞｼｯｸM" w:hAnsi="ＭＳ ゴシック" w:hint="eastAsia"/>
                      <w:color w:val="000000" w:themeColor="text1"/>
                    </w:rPr>
                    <w:t>)②を準用します。また、介護福祉士の員数については、届出日の属する月の前</w:t>
                  </w:r>
                  <w:r w:rsidR="00B121CA" w:rsidRPr="00581DC6">
                    <w:rPr>
                      <w:rFonts w:ascii="HGSｺﾞｼｯｸM" w:eastAsia="HGSｺﾞｼｯｸM" w:hAnsi="ＭＳ ゴシック" w:hint="eastAsia"/>
                      <w:color w:val="000000" w:themeColor="text1"/>
                    </w:rPr>
                    <w:t>3</w:t>
                  </w:r>
                  <w:r w:rsidRPr="00581DC6">
                    <w:rPr>
                      <w:rFonts w:ascii="HGSｺﾞｼｯｸM" w:eastAsia="HGSｺﾞｼｯｸM" w:hAnsi="ＭＳ ゴシック" w:hint="eastAsia"/>
                      <w:color w:val="000000" w:themeColor="text1"/>
                    </w:rPr>
                    <w:t>月間における員数の平均を、常勤換算方法を用いて算出した値が、必要な人数を満たすものでなければなりません</w:t>
                  </w:r>
                  <w:r w:rsidR="00B121CA" w:rsidRPr="00581DC6">
                    <w:rPr>
                      <w:rFonts w:ascii="HGSｺﾞｼｯｸM" w:eastAsia="HGSｺﾞｼｯｸM" w:hAnsi="ＭＳ ゴシック" w:hint="eastAsia"/>
                      <w:color w:val="000000" w:themeColor="text1"/>
                    </w:rPr>
                    <w:t>。さらに、届出を行った月以降においても、毎月において直近3</w:t>
                  </w:r>
                  <w:r w:rsidRPr="00581DC6">
                    <w:rPr>
                      <w:rFonts w:ascii="HGSｺﾞｼｯｸM" w:eastAsia="HGSｺﾞｼｯｸM" w:hAnsi="ＭＳ ゴシック" w:hint="eastAsia"/>
                      <w:color w:val="000000" w:themeColor="text1"/>
                    </w:rPr>
                    <w:t>月間の介護福祉士の員数が必要な員数を満たしていることが必要であり、必要な人数を満たさなくなった場合は、直ちに訪問通所サービス通知</w:t>
                  </w:r>
                  <w:r w:rsidR="00B121CA" w:rsidRPr="00581DC6">
                    <w:rPr>
                      <w:rFonts w:ascii="HGSｺﾞｼｯｸM" w:eastAsia="HGSｺﾞｼｯｸM" w:hAnsi="ＭＳ ゴシック" w:hint="eastAsia"/>
                      <w:color w:val="000000" w:themeColor="text1"/>
                    </w:rPr>
                    <w:t>1の5</w:t>
                  </w:r>
                  <w:r w:rsidRPr="00581DC6">
                    <w:rPr>
                      <w:rFonts w:ascii="HGSｺﾞｼｯｸM" w:eastAsia="HGSｺﾞｼｯｸM" w:hAnsi="ＭＳ ゴシック" w:hint="eastAsia"/>
                      <w:color w:val="000000" w:themeColor="text1"/>
                    </w:rPr>
                    <w:t>の届出を提出しなければなりません。</w:t>
                  </w:r>
                </w:p>
              </w:tc>
            </w:tr>
            <w:tr w:rsidR="001C1858" w:rsidRPr="00581DC6" w14:paraId="7D2AF893" w14:textId="77777777" w:rsidTr="002652F6">
              <w:tc>
                <w:tcPr>
                  <w:tcW w:w="5567" w:type="dxa"/>
                  <w:vAlign w:val="center"/>
                </w:tcPr>
                <w:p w14:paraId="5FF50565" w14:textId="77777777" w:rsidR="001C1858" w:rsidRPr="00581DC6" w:rsidRDefault="001C1858"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必要となる介護福祉士の数が常勤換算方法で入居者の数が</w:t>
                  </w:r>
                  <w:r w:rsidR="00EC15DE" w:rsidRPr="00581DC6">
                    <w:rPr>
                      <w:rFonts w:ascii="HGSｺﾞｼｯｸM" w:eastAsia="HGSｺﾞｼｯｸM" w:hAnsi="ＭＳ ゴシック" w:hint="eastAsia"/>
                      <w:color w:val="000000" w:themeColor="text1"/>
                    </w:rPr>
                    <w:t>7</w:t>
                  </w:r>
                  <w:r w:rsidRPr="00581DC6">
                    <w:rPr>
                      <w:rFonts w:ascii="HGSｺﾞｼｯｸM" w:eastAsia="HGSｺﾞｼｯｸM" w:hAnsi="ＭＳ ゴシック" w:hint="eastAsia"/>
                      <w:color w:val="000000" w:themeColor="text1"/>
                    </w:rPr>
                    <w:t>又はその端数を増すごとに</w:t>
                  </w:r>
                  <w:r w:rsidR="00EC15DE"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以上である場合においては、次の要件を満</w:t>
                  </w:r>
                  <w:r w:rsidR="00923EE3" w:rsidRPr="00581DC6">
                    <w:rPr>
                      <w:rFonts w:ascii="HGSｺﾞｼｯｸM" w:eastAsia="HGSｺﾞｼｯｸM" w:hAnsi="ＭＳ ゴシック" w:hint="eastAsia"/>
                      <w:color w:val="000000" w:themeColor="text1"/>
                    </w:rPr>
                    <w:t>たしてください</w:t>
                  </w:r>
                  <w:r w:rsidRPr="00581DC6">
                    <w:rPr>
                      <w:rFonts w:ascii="HGSｺﾞｼｯｸM" w:eastAsia="HGSｺﾞｼｯｸM" w:hAnsi="ＭＳ ゴシック" w:hint="eastAsia"/>
                      <w:color w:val="000000" w:themeColor="text1"/>
                    </w:rPr>
                    <w:t>。</w:t>
                  </w:r>
                </w:p>
                <w:p w14:paraId="55DCD399" w14:textId="77777777" w:rsidR="001C1858" w:rsidRPr="00581DC6" w:rsidRDefault="001C1858" w:rsidP="003D1C18">
                  <w:pPr>
                    <w:framePr w:hSpace="142" w:wrap="around" w:vAnchor="text" w:hAnchor="text" w:xAlign="center" w:y="1"/>
                    <w:ind w:left="63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イ　「業務の効率化及び質の向上又は職員の負担の軽減に資する</w:t>
                  </w:r>
                  <w:r w:rsidR="00B121CA" w:rsidRPr="00581DC6">
                    <w:rPr>
                      <w:rFonts w:ascii="HGSｺﾞｼｯｸM" w:eastAsia="HGSｺﾞｼｯｸM" w:hAnsi="ＭＳ ゴシック" w:hint="eastAsia"/>
                      <w:color w:val="000000" w:themeColor="text1"/>
                    </w:rPr>
                    <w:t>機器</w:t>
                  </w:r>
                  <w:r w:rsidRPr="00581DC6">
                    <w:rPr>
                      <w:rFonts w:ascii="HGSｺﾞｼｯｸM" w:eastAsia="HGSｺﾞｼｯｸM" w:hAnsi="ＭＳ ゴシック" w:hint="eastAsia"/>
                      <w:color w:val="000000" w:themeColor="text1"/>
                    </w:rPr>
                    <w:t>を複数種類使用」とは</w:t>
                  </w:r>
                  <w:r w:rsidR="00ED1E71"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hint="eastAsia"/>
                      <w:color w:val="000000" w:themeColor="text1"/>
                    </w:rPr>
                    <w:t>以下に掲げる介護機器を使用することであり、少なくともａから</w:t>
                  </w:r>
                  <w:proofErr w:type="gramStart"/>
                  <w:r w:rsidRPr="00581DC6">
                    <w:rPr>
                      <w:rFonts w:ascii="HGSｺﾞｼｯｸM" w:eastAsia="HGSｺﾞｼｯｸM" w:hAnsi="ＭＳ ゴシック" w:hint="eastAsia"/>
                      <w:color w:val="000000" w:themeColor="text1"/>
                    </w:rPr>
                    <w:t>ｃ</w:t>
                  </w:r>
                  <w:proofErr w:type="gramEnd"/>
                  <w:r w:rsidRPr="00581DC6">
                    <w:rPr>
                      <w:rFonts w:ascii="HGSｺﾞｼｯｸM" w:eastAsia="HGSｺﾞｼｯｸM" w:hAnsi="ＭＳ ゴシック" w:hint="eastAsia"/>
                      <w:color w:val="000000" w:themeColor="text1"/>
                    </w:rPr>
                    <w:t>までに掲げる介護機器</w:t>
                  </w:r>
                  <w:r w:rsidR="00ED1E71" w:rsidRPr="00581DC6">
                    <w:rPr>
                      <w:rFonts w:ascii="HGSｺﾞｼｯｸM" w:eastAsia="HGSｺﾞｼｯｸM" w:hAnsi="ＭＳ ゴシック" w:hint="eastAsia"/>
                      <w:color w:val="000000" w:themeColor="text1"/>
                    </w:rPr>
                    <w:t>は</w:t>
                  </w:r>
                  <w:r w:rsidRPr="00581DC6">
                    <w:rPr>
                      <w:rFonts w:ascii="HGSｺﾞｼｯｸM" w:eastAsia="HGSｺﾞｼｯｸM" w:hAnsi="ＭＳ ゴシック" w:hint="eastAsia"/>
                      <w:color w:val="000000" w:themeColor="text1"/>
                    </w:rPr>
                    <w:t>使用するこ</w:t>
                  </w:r>
                  <w:r w:rsidR="00F77973" w:rsidRPr="00581DC6">
                    <w:rPr>
                      <w:rFonts w:ascii="HGSｺﾞｼｯｸM" w:eastAsia="HGSｺﾞｼｯｸM" w:hAnsi="ＭＳ ゴシック" w:hint="eastAsia"/>
                      <w:color w:val="000000" w:themeColor="text1"/>
                    </w:rPr>
                    <w:t>と</w:t>
                  </w:r>
                  <w:r w:rsidR="00ED1E71" w:rsidRPr="00581DC6">
                    <w:rPr>
                      <w:rFonts w:ascii="HGSｺﾞｼｯｸM" w:eastAsia="HGSｺﾞｼｯｸM" w:hAnsi="ＭＳ ゴシック" w:hint="eastAsia"/>
                      <w:color w:val="000000" w:themeColor="text1"/>
                    </w:rPr>
                    <w:t>と。その際、ａ</w:t>
                  </w:r>
                  <w:r w:rsidR="00CA6F39" w:rsidRPr="00581DC6">
                    <w:rPr>
                      <w:rFonts w:ascii="HGSｺﾞｼｯｸM" w:eastAsia="HGSｺﾞｼｯｸM" w:hAnsi="ＭＳ ゴシック" w:hint="eastAsia"/>
                      <w:color w:val="000000" w:themeColor="text1"/>
                    </w:rPr>
                    <w:t>の機器は全ての居室に設置し、</w:t>
                  </w:r>
                  <w:proofErr w:type="gramStart"/>
                  <w:r w:rsidR="00CA6F39" w:rsidRPr="00581DC6">
                    <w:rPr>
                      <w:rFonts w:ascii="HGSｺﾞｼｯｸM" w:eastAsia="HGSｺﾞｼｯｸM" w:hAnsi="ＭＳ ゴシック" w:hint="eastAsia"/>
                      <w:color w:val="000000" w:themeColor="text1"/>
                    </w:rPr>
                    <w:t>ｂ</w:t>
                  </w:r>
                  <w:proofErr w:type="gramEnd"/>
                  <w:r w:rsidR="00CA6F39" w:rsidRPr="00581DC6">
                    <w:rPr>
                      <w:rFonts w:ascii="HGSｺﾞｼｯｸM" w:eastAsia="HGSｺﾞｼｯｸM" w:hAnsi="ＭＳ ゴシック" w:hint="eastAsia"/>
                      <w:color w:val="000000" w:themeColor="text1"/>
                    </w:rPr>
                    <w:t>の機器は全ての介護職員が使用すること。</w:t>
                  </w:r>
                </w:p>
                <w:p w14:paraId="13AE819B" w14:textId="77777777" w:rsidR="001C1858" w:rsidRPr="00581DC6" w:rsidRDefault="001C1858" w:rsidP="003D1C18">
                  <w:pPr>
                    <w:framePr w:hSpace="142" w:wrap="around" w:vAnchor="text" w:hAnchor="text" w:xAlign="center" w:y="1"/>
                    <w:ind w:left="840" w:hangingChars="400" w:hanging="84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ａ　見守り機器（利用者がベッドから離れようとしている状態又は離れたことを感知できるセン</w:t>
                  </w:r>
                  <w:r w:rsidR="00CA6F39" w:rsidRPr="00581DC6">
                    <w:rPr>
                      <w:rFonts w:ascii="HGSｺﾞｼｯｸM" w:eastAsia="HGSｺﾞｼｯｸM" w:hAnsi="ＭＳ ゴシック" w:hint="eastAsia"/>
                      <w:color w:val="000000" w:themeColor="text1"/>
                    </w:rPr>
                    <w:t>サ</w:t>
                  </w:r>
                  <w:r w:rsidRPr="00581DC6">
                    <w:rPr>
                      <w:rFonts w:ascii="HGSｺﾞｼｯｸM" w:eastAsia="HGSｺﾞｼｯｸM" w:hAnsi="ＭＳ ゴシック" w:hint="eastAsia"/>
                      <w:color w:val="000000" w:themeColor="text1"/>
                    </w:rPr>
                    <w:t>ーであり、当該センサーから得られた情報を外部通信機能により職員に通報できる利用者の見守りに資する</w:t>
                  </w:r>
                  <w:r w:rsidR="00CA6F39" w:rsidRPr="00581DC6">
                    <w:rPr>
                      <w:rFonts w:ascii="HGSｺﾞｼｯｸM" w:eastAsia="HGSｺﾞｼｯｸM" w:hAnsi="ＭＳ ゴシック" w:hint="eastAsia"/>
                      <w:color w:val="000000" w:themeColor="text1"/>
                    </w:rPr>
                    <w:t>機器</w:t>
                  </w:r>
                  <w:r w:rsidRPr="00581DC6">
                    <w:rPr>
                      <w:rFonts w:ascii="HGSｺﾞｼｯｸM" w:eastAsia="HGSｺﾞｼｯｸM" w:hAnsi="ＭＳ ゴシック" w:hint="eastAsia"/>
                      <w:color w:val="000000" w:themeColor="text1"/>
                    </w:rPr>
                    <w:t>をいう。以下同じ。）</w:t>
                  </w:r>
                </w:p>
                <w:p w14:paraId="28AED5CD" w14:textId="77777777" w:rsidR="001C1858" w:rsidRPr="00581DC6" w:rsidRDefault="001C1858" w:rsidP="003D1C18">
                  <w:pPr>
                    <w:framePr w:hSpace="142" w:wrap="around" w:vAnchor="text" w:hAnchor="text" w:xAlign="center" w:y="1"/>
                    <w:ind w:left="840" w:hangingChars="400" w:hanging="84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ｂ　インカム等の職員間の連絡調整の迅速化に資する</w:t>
                  </w:r>
                  <w:r w:rsidR="00DD5A02" w:rsidRPr="00581DC6">
                    <w:rPr>
                      <w:rFonts w:ascii="HGSｺﾞｼｯｸM" w:eastAsia="HGSｺﾞｼｯｸM" w:hAnsi="ＭＳ ゴシック" w:hint="eastAsia"/>
                      <w:color w:val="000000" w:themeColor="text1"/>
                    </w:rPr>
                    <w:t>ICT</w:t>
                  </w:r>
                  <w:r w:rsidRPr="00581DC6">
                    <w:rPr>
                      <w:rFonts w:ascii="HGSｺﾞｼｯｸM" w:eastAsia="HGSｺﾞｼｯｸM" w:hAnsi="ＭＳ ゴシック" w:hint="eastAsia"/>
                      <w:color w:val="000000" w:themeColor="text1"/>
                    </w:rPr>
                    <w:t>機器</w:t>
                  </w:r>
                </w:p>
                <w:p w14:paraId="564CDFAE" w14:textId="77777777" w:rsidR="00986AAB" w:rsidRPr="00581DC6" w:rsidRDefault="001C1858" w:rsidP="003D1C18">
                  <w:pPr>
                    <w:framePr w:hSpace="142" w:wrap="around" w:vAnchor="text" w:hAnchor="text" w:xAlign="center" w:y="1"/>
                    <w:ind w:left="840" w:hangingChars="400" w:hanging="84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ｃ　</w:t>
                  </w:r>
                  <w:r w:rsidR="00E53603" w:rsidRPr="00581DC6">
                    <w:rPr>
                      <w:rFonts w:ascii="HGSｺﾞｼｯｸM" w:eastAsia="HGSｺﾞｼｯｸM" w:hAnsi="ＭＳ ゴシック" w:hint="eastAsia"/>
                      <w:color w:val="000000" w:themeColor="text1"/>
                    </w:rPr>
                    <w:t>介護記録ソフトウェアやスマートフォン等の介護記録の作成の効率化に資する</w:t>
                  </w:r>
                  <w:r w:rsidR="00DD5A02" w:rsidRPr="00581DC6">
                    <w:rPr>
                      <w:rFonts w:ascii="HGSｺﾞｼｯｸM" w:eastAsia="HGSｺﾞｼｯｸM" w:hAnsi="ＭＳ ゴシック" w:hint="eastAsia"/>
                      <w:color w:val="000000" w:themeColor="text1"/>
                    </w:rPr>
                    <w:t>ICT</w:t>
                  </w:r>
                  <w:r w:rsidR="00E53603" w:rsidRPr="00581DC6">
                    <w:rPr>
                      <w:rFonts w:ascii="HGSｺﾞｼｯｸM" w:eastAsia="HGSｺﾞｼｯｸM" w:hAnsi="ＭＳ ゴシック" w:hint="eastAsia"/>
                      <w:color w:val="000000" w:themeColor="text1"/>
                    </w:rPr>
                    <w:t>機器</w:t>
                  </w:r>
                </w:p>
                <w:p w14:paraId="5E2DF79E" w14:textId="77777777" w:rsidR="00E53603" w:rsidRPr="00581DC6" w:rsidRDefault="00E53603" w:rsidP="003D1C18">
                  <w:pPr>
                    <w:framePr w:hSpace="142" w:wrap="around" w:vAnchor="text" w:hAnchor="text" w:xAlign="center" w:y="1"/>
                    <w:ind w:leftChars="300" w:left="84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lastRenderedPageBreak/>
                    <w:t>ｄ　移乗支援機器</w:t>
                  </w:r>
                </w:p>
                <w:p w14:paraId="24814756" w14:textId="77777777" w:rsidR="00E53603" w:rsidRPr="00581DC6" w:rsidRDefault="00867617"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ｅ</w:t>
                  </w:r>
                  <w:r w:rsidR="00E53603" w:rsidRPr="00581DC6">
                    <w:rPr>
                      <w:rFonts w:ascii="HGSｺﾞｼｯｸM" w:eastAsia="HGSｺﾞｼｯｸM" w:hAnsi="ＭＳ 明朝" w:cs="ＭＳ 明朝" w:hint="eastAsia"/>
                      <w:color w:val="000000" w:themeColor="text1"/>
                    </w:rPr>
                    <w:t xml:space="preserve">　その他業務の効率化及び質の向上又は職員の負担の軽減に資する機器</w:t>
                  </w:r>
                </w:p>
                <w:p w14:paraId="0E9A670B" w14:textId="77777777" w:rsidR="00E53603" w:rsidRPr="00581DC6" w:rsidRDefault="00E53603" w:rsidP="003D1C18">
                  <w:pPr>
                    <w:framePr w:hSpace="142" w:wrap="around" w:vAnchor="text" w:hAnchor="text" w:xAlign="center" w:y="1"/>
                    <w:ind w:leftChars="300" w:left="630" w:firstLineChars="100" w:firstLine="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介護機器の選定にあたっては、事業所の現状の把握及び業務面において抱えている課題の洗い出しを行い、業務内容を整理し、従業者それぞれの担うべき業務内容及び介護機器の活用方法を明確化した上で、洗い出した</w:t>
                  </w:r>
                  <w:r w:rsidR="00923EE3" w:rsidRPr="00581DC6">
                    <w:rPr>
                      <w:rFonts w:ascii="HGSｺﾞｼｯｸM" w:eastAsia="HGSｺﾞｼｯｸM" w:hAnsi="ＭＳ 明朝" w:cs="ＭＳ 明朝" w:hint="eastAsia"/>
                      <w:color w:val="000000" w:themeColor="text1"/>
                    </w:rPr>
                    <w:t>課題の解決のために必要な種類の介護機器を選定すること。</w:t>
                  </w:r>
                </w:p>
                <w:p w14:paraId="546FB855" w14:textId="77777777" w:rsidR="00923EE3" w:rsidRPr="00581DC6" w:rsidRDefault="00923EE3"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ロ　介護機器の使用により業務効率化が図られた際、その効率化された時間は、ケアの質の向上及び職員の負担</w:t>
                  </w:r>
                  <w:r w:rsidR="00CA6F39" w:rsidRPr="00581DC6">
                    <w:rPr>
                      <w:rFonts w:ascii="HGSｺﾞｼｯｸM" w:eastAsia="HGSｺﾞｼｯｸM" w:hAnsi="ＭＳ 明朝" w:cs="ＭＳ 明朝" w:hint="eastAsia"/>
                      <w:color w:val="000000" w:themeColor="text1"/>
                    </w:rPr>
                    <w:t>の</w:t>
                  </w:r>
                  <w:r w:rsidRPr="00581DC6">
                    <w:rPr>
                      <w:rFonts w:ascii="HGSｺﾞｼｯｸM" w:eastAsia="HGSｺﾞｼｯｸM" w:hAnsi="ＭＳ 明朝" w:cs="ＭＳ 明朝" w:hint="eastAsia"/>
                      <w:color w:val="000000" w:themeColor="text1"/>
                    </w:rPr>
                    <w:t>軽減に資する取組に充てること。</w:t>
                  </w:r>
                </w:p>
                <w:p w14:paraId="5CFF7C94" w14:textId="77777777" w:rsidR="00923EE3" w:rsidRPr="00581DC6" w:rsidRDefault="00923EE3"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ケアの質の向上への取組については、幅広い職種の者が共同して、見守り機器やバイタルサイン等の情報を通じて得られる入居者の記録情報等を参考に</w:t>
                  </w:r>
                  <w:r w:rsidR="00E73F94" w:rsidRPr="00581DC6">
                    <w:rPr>
                      <w:rFonts w:ascii="HGSｺﾞｼｯｸM" w:eastAsia="HGSｺﾞｼｯｸM" w:hAnsi="ＭＳ 明朝" w:cs="ＭＳ 明朝" w:hint="eastAsia"/>
                      <w:color w:val="000000" w:themeColor="text1"/>
                    </w:rPr>
                    <w:t>しながら、適切なアセスメントや入居者の</w:t>
                  </w:r>
                  <w:r w:rsidR="00E03BF5" w:rsidRPr="00581DC6">
                    <w:rPr>
                      <w:rFonts w:ascii="HGSｺﾞｼｯｸM" w:eastAsia="HGSｺﾞｼｯｸM" w:hAnsi="ＭＳ 明朝" w:cs="ＭＳ 明朝" w:hint="eastAsia"/>
                      <w:color w:val="000000" w:themeColor="text1"/>
                    </w:rPr>
                    <w:t>身体の状況</w:t>
                  </w:r>
                  <w:r w:rsidR="00E73F94" w:rsidRPr="00581DC6">
                    <w:rPr>
                      <w:rFonts w:ascii="HGSｺﾞｼｯｸM" w:eastAsia="HGSｺﾞｼｯｸM" w:hAnsi="ＭＳ 明朝" w:cs="ＭＳ 明朝" w:hint="eastAsia"/>
                      <w:color w:val="000000" w:themeColor="text1"/>
                    </w:rPr>
                    <w:t>等の評価等を行い、必要に応じ、業務体制を見直すこと。</w:t>
                  </w:r>
                </w:p>
                <w:p w14:paraId="505B2297" w14:textId="7E574367" w:rsidR="00E73F94" w:rsidRPr="00581DC6" w:rsidRDefault="00E73F94"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w:t>
                  </w:r>
                  <w:r w:rsidR="00986AAB" w:rsidRPr="00581DC6">
                    <w:rPr>
                      <w:rFonts w:ascii="HGSｺﾞｼｯｸM" w:eastAsia="HGSｺﾞｼｯｸM" w:hAnsi="ＭＳ 明朝" w:cs="ＭＳ 明朝" w:hint="eastAsia"/>
                      <w:color w:val="000000" w:themeColor="text1"/>
                    </w:rPr>
                    <w:t xml:space="preserve">ハ　</w:t>
                  </w:r>
                  <w:r w:rsidR="00794833" w:rsidRPr="00581DC6">
                    <w:rPr>
                      <w:rFonts w:ascii="HGSｺﾞｼｯｸM" w:eastAsia="HGSｺﾞｼｯｸM" w:hAnsi="ＭＳ 明朝" w:cs="ＭＳ 明朝" w:hint="eastAsia"/>
                      <w:color w:val="000000" w:themeColor="text1"/>
                    </w:rPr>
                    <w:t>利用者の安全並びに介護サービスの質の確保及び職員の負担軽減に資する方策を検討するための委員会（以下に</w:t>
                  </w:r>
                  <w:r w:rsidR="00C716E7" w:rsidRPr="00581DC6">
                    <w:rPr>
                      <w:rFonts w:ascii="HGSｺﾞｼｯｸM" w:eastAsia="HGSｺﾞｼｯｸM" w:hAnsi="ＭＳ 明朝" w:cs="ＭＳ 明朝" w:hint="eastAsia"/>
                      <w:color w:val="000000" w:themeColor="text1"/>
                    </w:rPr>
                    <w:t>この項目に</w:t>
                  </w:r>
                  <w:r w:rsidR="00794833" w:rsidRPr="00581DC6">
                    <w:rPr>
                      <w:rFonts w:ascii="HGSｺﾞｼｯｸM" w:eastAsia="HGSｺﾞｼｯｸM" w:hAnsi="ＭＳ 明朝" w:cs="ＭＳ 明朝" w:hint="eastAsia"/>
                      <w:color w:val="000000" w:themeColor="text1"/>
                    </w:rPr>
                    <w:t>おいて「委員会」という。）</w:t>
                  </w:r>
                  <w:r w:rsidR="003D3B11" w:rsidRPr="00581DC6">
                    <w:rPr>
                      <w:rFonts w:ascii="HGSｺﾞｼｯｸM" w:eastAsia="HGSｺﾞｼｯｸM" w:hAnsi="ＭＳ 明朝" w:cs="ＭＳ 明朝" w:hint="eastAsia"/>
                      <w:color w:val="000000" w:themeColor="text1"/>
                    </w:rPr>
                    <w:t>は3月に1回以上行うこと</w:t>
                  </w:r>
                  <w:r w:rsidR="00986AAB" w:rsidRPr="00581DC6">
                    <w:rPr>
                      <w:rFonts w:ascii="HGSｺﾞｼｯｸM" w:eastAsia="HGSｺﾞｼｯｸM" w:hAnsi="ＭＳ 明朝" w:cs="ＭＳ 明朝" w:hint="eastAsia"/>
                      <w:color w:val="000000" w:themeColor="text1"/>
                    </w:rPr>
                    <w:t>。委員会は、テレビ電話装置等を活用して行うことができ</w:t>
                  </w:r>
                  <w:r w:rsidR="001A72FD" w:rsidRPr="00581DC6">
                    <w:rPr>
                      <w:rFonts w:ascii="HGSｺﾞｼｯｸM" w:eastAsia="HGSｺﾞｼｯｸM" w:hAnsi="ＭＳ 明朝" w:cs="ＭＳ 明朝" w:hint="eastAsia"/>
                      <w:color w:val="000000" w:themeColor="text1"/>
                    </w:rPr>
                    <w:t>るものとします</w:t>
                  </w:r>
                  <w:r w:rsidR="00986AAB" w:rsidRPr="00581DC6">
                    <w:rPr>
                      <w:rFonts w:ascii="HGSｺﾞｼｯｸM" w:eastAsia="HGSｺﾞｼｯｸM" w:hAnsi="ＭＳ 明朝" w:cs="ＭＳ 明朝" w:hint="eastAsia"/>
                      <w:color w:val="000000" w:themeColor="text1"/>
                    </w:rPr>
                    <w:t>。なお、個人情報保護委員会・厚生労働省「医療・介護関係事業者における個人情報の適切な取扱いのためのガイダンス」、厚生労働省「医療情報システムの安全管理に関するガイダンス」等を遵守すること。</w:t>
                  </w:r>
                </w:p>
                <w:p w14:paraId="534AD91D" w14:textId="77777777" w:rsidR="00986AAB" w:rsidRPr="00581DC6" w:rsidRDefault="00986AAB"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また、委員会には、管理者だけでなく実際にケアを行う職員を含む幅広い</w:t>
                  </w:r>
                  <w:r w:rsidR="00767D47" w:rsidRPr="00581DC6">
                    <w:rPr>
                      <w:rFonts w:ascii="HGSｺﾞｼｯｸM" w:eastAsia="HGSｺﾞｼｯｸM" w:hAnsi="ＭＳ 明朝" w:cs="ＭＳ 明朝" w:hint="eastAsia"/>
                      <w:color w:val="000000" w:themeColor="text1"/>
                    </w:rPr>
                    <w:t>職種や役割の者が参</w:t>
                  </w:r>
                  <w:r w:rsidR="00E03BF5" w:rsidRPr="00581DC6">
                    <w:rPr>
                      <w:rFonts w:ascii="HGSｺﾞｼｯｸM" w:eastAsia="HGSｺﾞｼｯｸM" w:hAnsi="ＭＳ 明朝" w:cs="ＭＳ 明朝" w:hint="eastAsia"/>
                      <w:color w:val="000000" w:themeColor="text1"/>
                    </w:rPr>
                    <w:t>画するものとし、実際にケアを行う職員の意見を尊重するよう努めることとします</w:t>
                  </w:r>
                  <w:r w:rsidR="00767D47" w:rsidRPr="00581DC6">
                    <w:rPr>
                      <w:rFonts w:ascii="HGSｺﾞｼｯｸM" w:eastAsia="HGSｺﾞｼｯｸM" w:hAnsi="ＭＳ 明朝" w:cs="ＭＳ 明朝" w:hint="eastAsia"/>
                      <w:color w:val="000000" w:themeColor="text1"/>
                    </w:rPr>
                    <w:t>。</w:t>
                  </w:r>
                </w:p>
                <w:p w14:paraId="79781AB4" w14:textId="77777777" w:rsidR="00767D47" w:rsidRPr="00581DC6" w:rsidRDefault="00767D47"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ニ　「入居者の安全及びケアの質の確保」に関する事項を実施すること。具体的には次の事項等の実施により利用者の安全及びケアの質の確保を行うことと</w:t>
                  </w:r>
                  <w:r w:rsidR="00274808" w:rsidRPr="00581DC6">
                    <w:rPr>
                      <w:rFonts w:ascii="HGSｺﾞｼｯｸM" w:eastAsia="HGSｺﾞｼｯｸM" w:hAnsi="ＭＳ 明朝" w:cs="ＭＳ 明朝" w:hint="eastAsia"/>
                      <w:color w:val="000000" w:themeColor="text1"/>
                    </w:rPr>
                    <w:t>する</w:t>
                  </w:r>
                  <w:r w:rsidRPr="00581DC6">
                    <w:rPr>
                      <w:rFonts w:ascii="HGSｺﾞｼｯｸM" w:eastAsia="HGSｺﾞｼｯｸM" w:hAnsi="ＭＳ 明朝" w:cs="ＭＳ 明朝" w:hint="eastAsia"/>
                      <w:color w:val="000000" w:themeColor="text1"/>
                    </w:rPr>
                    <w:t>。</w:t>
                  </w:r>
                </w:p>
                <w:p w14:paraId="0FA55E2F" w14:textId="77777777" w:rsidR="00767D47" w:rsidRPr="00581DC6" w:rsidRDefault="00767D47"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ａ　介護機器から得られる睡眠状態やバイタルサイン等の情報を入居者の状態把握に活用すること。</w:t>
                  </w:r>
                </w:p>
                <w:p w14:paraId="561AEF0A" w14:textId="77777777" w:rsidR="00767D47" w:rsidRPr="00581DC6" w:rsidRDefault="00767D47"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ｂ　介護機器の使用に起因する施設内で発生したヒヤリ・ハット事例等の状況を把握し、その原因を分析して再発の防止策を検討すること。</w:t>
                  </w:r>
                </w:p>
                <w:p w14:paraId="625134C9" w14:textId="77777777" w:rsidR="00767D47" w:rsidRPr="00581DC6" w:rsidRDefault="00767D47"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ホ　「職員の負担の軽減及び勤務状況への配慮」に関する事項を実施すること。具体的には、実際にケアを行う介護福祉士を含めた介護職員に対してアンケートやヒアリング等を行い、介護機器の導入後における次の事項等を確認し、人員配置の検討等が行われていること。</w:t>
                  </w:r>
                </w:p>
                <w:p w14:paraId="60630146" w14:textId="77777777" w:rsidR="00767D47" w:rsidRPr="00581DC6" w:rsidRDefault="00767D47"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ａ　ストレスや体調不安等、職員の心身の負担が</w:t>
                  </w:r>
                  <w:r w:rsidRPr="00581DC6">
                    <w:rPr>
                      <w:rFonts w:ascii="HGSｺﾞｼｯｸM" w:eastAsia="HGSｺﾞｼｯｸM" w:hAnsi="ＭＳ 明朝" w:cs="ＭＳ 明朝" w:hint="eastAsia"/>
                      <w:color w:val="000000" w:themeColor="text1"/>
                    </w:rPr>
                    <w:lastRenderedPageBreak/>
                    <w:t>増えていないかどうか</w:t>
                  </w:r>
                </w:p>
                <w:p w14:paraId="5134B6BE" w14:textId="77777777" w:rsidR="00767D47" w:rsidRPr="00581DC6" w:rsidRDefault="00767D47"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ｂ　</w:t>
                  </w:r>
                  <w:r w:rsidR="00C31EC9" w:rsidRPr="00581DC6">
                    <w:rPr>
                      <w:rFonts w:ascii="HGSｺﾞｼｯｸM" w:eastAsia="HGSｺﾞｼｯｸM" w:hAnsi="ＭＳ 明朝" w:cs="ＭＳ 明朝" w:hint="eastAsia"/>
                      <w:color w:val="000000" w:themeColor="text1"/>
                    </w:rPr>
                    <w:t>1</w:t>
                  </w:r>
                  <w:r w:rsidRPr="00581DC6">
                    <w:rPr>
                      <w:rFonts w:ascii="HGSｺﾞｼｯｸM" w:eastAsia="HGSｺﾞｼｯｸM" w:hAnsi="ＭＳ 明朝" w:cs="ＭＳ 明朝" w:hint="eastAsia"/>
                      <w:color w:val="000000" w:themeColor="text1"/>
                    </w:rPr>
                    <w:t>日の勤務の中で、職員の負担が過度に増えている時間帯がないかどうか</w:t>
                  </w:r>
                </w:p>
                <w:p w14:paraId="6E536878" w14:textId="77777777" w:rsidR="00767D47" w:rsidRPr="00581DC6" w:rsidRDefault="00767D47" w:rsidP="003D1C18">
                  <w:pPr>
                    <w:framePr w:hSpace="142" w:wrap="around" w:vAnchor="text" w:hAnchor="text" w:xAlign="center" w:y="1"/>
                    <w:ind w:leftChars="300" w:left="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ｃ　休憩時間及び時間外勤務等の状況</w:t>
                  </w:r>
                </w:p>
                <w:p w14:paraId="10DBAE72" w14:textId="77777777" w:rsidR="00A449C0" w:rsidRPr="00581DC6" w:rsidRDefault="00A449C0"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w:t>
                  </w:r>
                  <w:proofErr w:type="gramStart"/>
                  <w:r w:rsidRPr="00581DC6">
                    <w:rPr>
                      <w:rFonts w:ascii="HGSｺﾞｼｯｸM" w:eastAsia="HGSｺﾞｼｯｸM" w:hAnsi="ＭＳ 明朝" w:cs="ＭＳ 明朝" w:hint="eastAsia"/>
                      <w:color w:val="000000" w:themeColor="text1"/>
                    </w:rPr>
                    <w:t>ヘ</w:t>
                  </w:r>
                  <w:proofErr w:type="gramEnd"/>
                  <w:r w:rsidRPr="00581DC6">
                    <w:rPr>
                      <w:rFonts w:ascii="HGSｺﾞｼｯｸM" w:eastAsia="HGSｺﾞｼｯｸM" w:hAnsi="ＭＳ 明朝" w:cs="ＭＳ 明朝" w:hint="eastAsia"/>
                      <w:color w:val="000000" w:themeColor="text1"/>
                    </w:rPr>
                    <w:t xml:space="preserve">　日々の業務の中で予め時間を定めて介護機器の不具合がないことを確認する等のチェックを行う仕組みを設けること。また、介護機器のメーカーと連携し、定期的に点検を行うこと。</w:t>
                  </w:r>
                </w:p>
                <w:p w14:paraId="56BFFFCA" w14:textId="77777777" w:rsidR="00A449C0" w:rsidRPr="00581DC6" w:rsidRDefault="00A449C0"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ト　介護機器の使用方法の講習や介護事故又はヒヤリ・ハット事例</w:t>
                  </w:r>
                  <w:r w:rsidR="00D71A4B" w:rsidRPr="00581DC6">
                    <w:rPr>
                      <w:rFonts w:ascii="HGSｺﾞｼｯｸM" w:eastAsia="HGSｺﾞｼｯｸM" w:hAnsi="ＭＳ 明朝" w:cs="ＭＳ 明朝" w:hint="eastAsia"/>
                      <w:color w:val="000000" w:themeColor="text1"/>
                    </w:rPr>
                    <w:t>等</w:t>
                  </w:r>
                  <w:r w:rsidRPr="00581DC6">
                    <w:rPr>
                      <w:rFonts w:ascii="HGSｺﾞｼｯｸM" w:eastAsia="HGSｺﾞｼｯｸM" w:hAnsi="ＭＳ 明朝" w:cs="ＭＳ 明朝" w:hint="eastAsia"/>
                      <w:color w:val="000000" w:themeColor="text1"/>
                    </w:rPr>
                    <w:t>の周知、その事例を通じた再発防止策の実習等を含む職員研修を定期的に行うこと。</w:t>
                  </w:r>
                </w:p>
                <w:p w14:paraId="47B6848D" w14:textId="77777777" w:rsidR="00A449C0" w:rsidRPr="00581DC6" w:rsidRDefault="00A449C0" w:rsidP="003D1C18">
                  <w:pPr>
                    <w:framePr w:hSpace="142" w:wrap="around" w:vAnchor="text" w:hAnchor="text" w:xAlign="center" w:y="1"/>
                    <w:ind w:leftChars="300" w:left="630" w:firstLineChars="100" w:firstLine="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この場合の要件で入居継続支援加算を取得する場合においては、3月以上の試行期間を設けることとする。入居者の安全及びケアの質の確保を前提にしつつ、試行期間中から委員会を設置し、委員会において、介護機器の使用後の人員体制とその際の職員の負担のバランスに配慮しながら、介護機器の使用にあたり必要な人員体制等を検討し、安全体制及びケアの質の確保、職員の負担軽減が図られていることを確認した上で、届出をすること。なお、試行期間中においては、通常の入居継続支援加算の要件を満たすこととする。</w:t>
                  </w:r>
                </w:p>
                <w:p w14:paraId="1EC4C0F3" w14:textId="6A0D4E2B" w:rsidR="003D3B11" w:rsidRPr="00581DC6" w:rsidRDefault="003D3B11" w:rsidP="003D1C18">
                  <w:pPr>
                    <w:framePr w:hSpace="142" w:wrap="around" w:vAnchor="text" w:hAnchor="text" w:xAlign="center" w:y="1"/>
                    <w:ind w:leftChars="300" w:left="630" w:firstLineChars="100" w:firstLine="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届出にあたり、市町村等が委員会における検討状況を確認できるよう、委員会の議事概要を提出すること。また、介護施設のテクノロジー活用に関して、厚生労働省が行うケアの質や職員の負担への影響に関する調査・検証等への協力に努めること。</w:t>
                  </w:r>
                </w:p>
              </w:tc>
            </w:tr>
          </w:tbl>
          <w:p w14:paraId="748F187C" w14:textId="77777777" w:rsidR="00170398" w:rsidRPr="00581DC6" w:rsidRDefault="00170398" w:rsidP="00582C00">
            <w:pPr>
              <w:rPr>
                <w:rFonts w:ascii="HGSｺﾞｼｯｸM" w:eastAsia="HGSｺﾞｼｯｸM" w:hAnsi="ＭＳ ゴシック"/>
                <w:color w:val="000000" w:themeColor="text1"/>
              </w:rPr>
            </w:pPr>
          </w:p>
        </w:tc>
        <w:tc>
          <w:tcPr>
            <w:tcW w:w="531" w:type="pct"/>
            <w:tcBorders>
              <w:top w:val="single" w:sz="6" w:space="0" w:color="auto"/>
            </w:tcBorders>
          </w:tcPr>
          <w:p w14:paraId="30AB3B45" w14:textId="77777777" w:rsidR="00170398" w:rsidRPr="00581DC6" w:rsidRDefault="00170398" w:rsidP="00582C00">
            <w:pPr>
              <w:jc w:val="center"/>
              <w:rPr>
                <w:rFonts w:ascii="HGSｺﾞｼｯｸM" w:eastAsia="HGSｺﾞｼｯｸM" w:hAnsi="ＭＳ ゴシック"/>
                <w:color w:val="000000" w:themeColor="text1"/>
                <w:szCs w:val="21"/>
              </w:rPr>
            </w:pPr>
          </w:p>
          <w:p w14:paraId="340D8109" w14:textId="77777777" w:rsidR="000656F4" w:rsidRPr="00581DC6" w:rsidRDefault="000656F4" w:rsidP="000656F4">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加算Ⅰ</w:t>
            </w:r>
          </w:p>
          <w:p w14:paraId="051C0E3D" w14:textId="77777777" w:rsidR="002652F6" w:rsidRPr="00581DC6" w:rsidRDefault="00170398"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05AF714" w14:textId="77777777" w:rsidR="000656F4" w:rsidRPr="00581DC6" w:rsidRDefault="000656F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加算Ⅱ</w:t>
            </w:r>
          </w:p>
          <w:p w14:paraId="5CC58797" w14:textId="77777777" w:rsidR="000656F4" w:rsidRPr="00581DC6" w:rsidRDefault="000656F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0EF9714" w14:textId="77777777" w:rsidR="00170398" w:rsidRPr="00581DC6" w:rsidRDefault="00170398"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2283B156" w14:textId="77777777" w:rsidR="00170398" w:rsidRPr="00581DC6" w:rsidRDefault="00170398" w:rsidP="00582C00">
            <w:pPr>
              <w:rPr>
                <w:rFonts w:ascii="HGSｺﾞｼｯｸM" w:eastAsia="HGSｺﾞｼｯｸM" w:hAnsi="ＭＳ ゴシック"/>
                <w:color w:val="000000" w:themeColor="text1"/>
                <w:sz w:val="20"/>
                <w:szCs w:val="20"/>
              </w:rPr>
            </w:pPr>
          </w:p>
          <w:p w14:paraId="3136E644" w14:textId="77777777" w:rsidR="00170398" w:rsidRPr="00581DC6" w:rsidRDefault="00170398"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w:t>
            </w:r>
            <w:r w:rsidR="009E0945" w:rsidRPr="00581DC6">
              <w:rPr>
                <w:rFonts w:ascii="HGSｺﾞｼｯｸM" w:eastAsia="HGSｺﾞｼｯｸM" w:hAnsi="ＭＳ ゴシック" w:hint="eastAsia"/>
                <w:color w:val="000000" w:themeColor="text1"/>
                <w:sz w:val="20"/>
                <w:szCs w:val="20"/>
              </w:rPr>
              <w:t>6</w:t>
            </w:r>
          </w:p>
          <w:p w14:paraId="222C971F" w14:textId="77777777" w:rsidR="00170398" w:rsidRPr="00581DC6" w:rsidRDefault="00170398" w:rsidP="00582C00">
            <w:pPr>
              <w:rPr>
                <w:rFonts w:ascii="HGSｺﾞｼｯｸM" w:eastAsia="HGSｺﾞｼｯｸM" w:hAnsi="ＭＳ ゴシック"/>
                <w:color w:val="000000" w:themeColor="text1"/>
                <w:sz w:val="20"/>
                <w:szCs w:val="20"/>
              </w:rPr>
            </w:pPr>
          </w:p>
          <w:p w14:paraId="23AE40A1" w14:textId="77777777" w:rsidR="00170398" w:rsidRPr="00581DC6" w:rsidRDefault="00170398" w:rsidP="00582C00">
            <w:pPr>
              <w:rPr>
                <w:rFonts w:ascii="HGSｺﾞｼｯｸM" w:eastAsia="HGSｺﾞｼｯｸM" w:hAnsi="ＭＳ ゴシック"/>
                <w:color w:val="000000" w:themeColor="text1"/>
                <w:sz w:val="20"/>
                <w:szCs w:val="20"/>
              </w:rPr>
            </w:pPr>
          </w:p>
          <w:p w14:paraId="6EF21516" w14:textId="77777777" w:rsidR="00170398" w:rsidRPr="00581DC6" w:rsidRDefault="00170398" w:rsidP="00582C00">
            <w:pPr>
              <w:rPr>
                <w:rFonts w:ascii="HGSｺﾞｼｯｸM" w:eastAsia="HGSｺﾞｼｯｸM" w:hAnsi="ＭＳ ゴシック"/>
                <w:color w:val="000000" w:themeColor="text1"/>
                <w:sz w:val="20"/>
                <w:szCs w:val="20"/>
              </w:rPr>
            </w:pPr>
          </w:p>
          <w:p w14:paraId="581FDA76" w14:textId="77777777" w:rsidR="00170398" w:rsidRPr="00581DC6" w:rsidRDefault="00170398" w:rsidP="00582C00">
            <w:pPr>
              <w:rPr>
                <w:rFonts w:ascii="HGSｺﾞｼｯｸM" w:eastAsia="HGSｺﾞｼｯｸM" w:hAnsi="ＭＳ ゴシック"/>
                <w:color w:val="000000" w:themeColor="text1"/>
                <w:sz w:val="20"/>
                <w:szCs w:val="20"/>
              </w:rPr>
            </w:pPr>
          </w:p>
          <w:p w14:paraId="590CC93E" w14:textId="77777777" w:rsidR="00170398" w:rsidRPr="00581DC6" w:rsidRDefault="00170398" w:rsidP="00582C00">
            <w:pPr>
              <w:rPr>
                <w:rFonts w:ascii="HGSｺﾞｼｯｸM" w:eastAsia="HGSｺﾞｼｯｸM" w:hAnsi="ＭＳ ゴシック"/>
                <w:color w:val="000000" w:themeColor="text1"/>
                <w:sz w:val="20"/>
                <w:szCs w:val="20"/>
              </w:rPr>
            </w:pPr>
          </w:p>
          <w:p w14:paraId="5A912A56" w14:textId="77777777" w:rsidR="00170398" w:rsidRPr="00581DC6" w:rsidRDefault="00170398" w:rsidP="00582C00">
            <w:pPr>
              <w:rPr>
                <w:rFonts w:ascii="HGSｺﾞｼｯｸM" w:eastAsia="HGSｺﾞｼｯｸM" w:hAnsi="ＭＳ ゴシック"/>
                <w:color w:val="000000" w:themeColor="text1"/>
                <w:sz w:val="20"/>
                <w:szCs w:val="20"/>
              </w:rPr>
            </w:pPr>
          </w:p>
          <w:p w14:paraId="0E1204C7" w14:textId="77777777" w:rsidR="00341A09" w:rsidRPr="00581DC6" w:rsidRDefault="00341A09" w:rsidP="00582C00">
            <w:pPr>
              <w:rPr>
                <w:rFonts w:ascii="HGSｺﾞｼｯｸM" w:eastAsia="HGSｺﾞｼｯｸM" w:hAnsi="ＭＳ ゴシック"/>
                <w:color w:val="000000" w:themeColor="text1"/>
                <w:sz w:val="20"/>
                <w:szCs w:val="20"/>
              </w:rPr>
            </w:pPr>
          </w:p>
          <w:p w14:paraId="644E1078" w14:textId="77777777" w:rsidR="004428CA" w:rsidRPr="00581DC6" w:rsidRDefault="004428CA" w:rsidP="00582C00">
            <w:pPr>
              <w:rPr>
                <w:rFonts w:ascii="HGSｺﾞｼｯｸM" w:eastAsia="HGSｺﾞｼｯｸM" w:hAnsi="ＭＳ ゴシック"/>
                <w:color w:val="000000" w:themeColor="text1"/>
                <w:sz w:val="20"/>
                <w:szCs w:val="20"/>
              </w:rPr>
            </w:pPr>
          </w:p>
          <w:p w14:paraId="21DAC50E" w14:textId="77777777" w:rsidR="00170398" w:rsidRPr="00581DC6" w:rsidRDefault="00341A09"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平27厚労告95第42号の3</w:t>
            </w:r>
          </w:p>
          <w:p w14:paraId="60C66E6B" w14:textId="77777777" w:rsidR="00560867" w:rsidRPr="00581DC6" w:rsidRDefault="00560867" w:rsidP="00582C00">
            <w:pPr>
              <w:rPr>
                <w:rFonts w:ascii="HGSｺﾞｼｯｸM" w:eastAsia="HGSｺﾞｼｯｸM" w:hAnsi="ＭＳ ゴシック"/>
                <w:color w:val="000000" w:themeColor="text1"/>
                <w:sz w:val="20"/>
                <w:szCs w:val="20"/>
              </w:rPr>
            </w:pPr>
          </w:p>
          <w:p w14:paraId="3786F1E3" w14:textId="77777777" w:rsidR="00560867" w:rsidRPr="00581DC6" w:rsidRDefault="00560867" w:rsidP="00582C00">
            <w:pPr>
              <w:rPr>
                <w:rFonts w:ascii="HGSｺﾞｼｯｸM" w:eastAsia="HGSｺﾞｼｯｸM" w:hAnsi="ＭＳ ゴシック"/>
                <w:color w:val="000000" w:themeColor="text1"/>
                <w:sz w:val="20"/>
                <w:szCs w:val="20"/>
              </w:rPr>
            </w:pPr>
          </w:p>
          <w:p w14:paraId="4EFA6456" w14:textId="77777777" w:rsidR="00560867" w:rsidRPr="00581DC6" w:rsidRDefault="00560867" w:rsidP="00582C00">
            <w:pPr>
              <w:rPr>
                <w:rFonts w:ascii="HGSｺﾞｼｯｸM" w:eastAsia="HGSｺﾞｼｯｸM" w:hAnsi="ＭＳ ゴシック"/>
                <w:color w:val="000000" w:themeColor="text1"/>
                <w:sz w:val="20"/>
                <w:szCs w:val="20"/>
              </w:rPr>
            </w:pPr>
          </w:p>
          <w:p w14:paraId="76E80D08" w14:textId="77777777" w:rsidR="00560867" w:rsidRPr="00581DC6" w:rsidRDefault="00560867" w:rsidP="00582C00">
            <w:pPr>
              <w:rPr>
                <w:rFonts w:ascii="HGSｺﾞｼｯｸM" w:eastAsia="HGSｺﾞｼｯｸM" w:hAnsi="ＭＳ ゴシック"/>
                <w:color w:val="000000" w:themeColor="text1"/>
                <w:sz w:val="20"/>
                <w:szCs w:val="20"/>
              </w:rPr>
            </w:pPr>
          </w:p>
          <w:p w14:paraId="3F48EB49" w14:textId="77777777" w:rsidR="00560867" w:rsidRPr="00581DC6" w:rsidRDefault="00560867" w:rsidP="00582C00">
            <w:pPr>
              <w:rPr>
                <w:rFonts w:ascii="HGSｺﾞｼｯｸM" w:eastAsia="HGSｺﾞｼｯｸM" w:hAnsi="ＭＳ ゴシック"/>
                <w:color w:val="000000" w:themeColor="text1"/>
                <w:sz w:val="20"/>
                <w:szCs w:val="20"/>
              </w:rPr>
            </w:pPr>
          </w:p>
          <w:p w14:paraId="6B772144" w14:textId="77777777" w:rsidR="00560867" w:rsidRPr="00581DC6" w:rsidRDefault="00560867" w:rsidP="00582C00">
            <w:pPr>
              <w:rPr>
                <w:rFonts w:ascii="HGSｺﾞｼｯｸM" w:eastAsia="HGSｺﾞｼｯｸM" w:hAnsi="ＭＳ ゴシック"/>
                <w:color w:val="000000" w:themeColor="text1"/>
                <w:sz w:val="20"/>
                <w:szCs w:val="20"/>
              </w:rPr>
            </w:pPr>
          </w:p>
          <w:p w14:paraId="54440E0F" w14:textId="77777777" w:rsidR="00560867" w:rsidRPr="00581DC6" w:rsidRDefault="00560867" w:rsidP="00582C00">
            <w:pPr>
              <w:rPr>
                <w:rFonts w:ascii="HGSｺﾞｼｯｸM" w:eastAsia="HGSｺﾞｼｯｸM" w:hAnsi="ＭＳ ゴシック"/>
                <w:color w:val="000000" w:themeColor="text1"/>
                <w:sz w:val="20"/>
                <w:szCs w:val="20"/>
              </w:rPr>
            </w:pPr>
          </w:p>
          <w:p w14:paraId="51DC4611" w14:textId="77777777" w:rsidR="00560867" w:rsidRPr="00581DC6" w:rsidRDefault="00560867" w:rsidP="00582C00">
            <w:pPr>
              <w:rPr>
                <w:rFonts w:ascii="HGSｺﾞｼｯｸM" w:eastAsia="HGSｺﾞｼｯｸM" w:hAnsi="ＭＳ ゴシック"/>
                <w:color w:val="000000" w:themeColor="text1"/>
                <w:sz w:val="20"/>
                <w:szCs w:val="20"/>
              </w:rPr>
            </w:pPr>
          </w:p>
          <w:p w14:paraId="0A78D43E" w14:textId="77777777" w:rsidR="00421B9B" w:rsidRPr="00581DC6" w:rsidRDefault="00421B9B" w:rsidP="00582C00">
            <w:pPr>
              <w:rPr>
                <w:rFonts w:ascii="HGSｺﾞｼｯｸM" w:eastAsia="HGSｺﾞｼｯｸM" w:hAnsi="ＭＳ ゴシック"/>
                <w:color w:val="000000" w:themeColor="text1"/>
                <w:sz w:val="20"/>
                <w:szCs w:val="20"/>
              </w:rPr>
            </w:pPr>
          </w:p>
          <w:p w14:paraId="58730EBC" w14:textId="77777777" w:rsidR="00421B9B" w:rsidRPr="00581DC6" w:rsidRDefault="00421B9B" w:rsidP="00582C00">
            <w:pPr>
              <w:rPr>
                <w:rFonts w:ascii="HGSｺﾞｼｯｸM" w:eastAsia="HGSｺﾞｼｯｸM" w:hAnsi="ＭＳ ゴシック"/>
                <w:color w:val="000000" w:themeColor="text1"/>
                <w:sz w:val="20"/>
                <w:szCs w:val="20"/>
              </w:rPr>
            </w:pPr>
          </w:p>
          <w:p w14:paraId="510935B0" w14:textId="77777777" w:rsidR="00421B9B" w:rsidRPr="00581DC6" w:rsidRDefault="00421B9B" w:rsidP="00582C00">
            <w:pPr>
              <w:rPr>
                <w:rFonts w:ascii="HGSｺﾞｼｯｸM" w:eastAsia="HGSｺﾞｼｯｸM" w:hAnsi="ＭＳ ゴシック"/>
                <w:color w:val="000000" w:themeColor="text1"/>
                <w:sz w:val="20"/>
                <w:szCs w:val="20"/>
              </w:rPr>
            </w:pPr>
          </w:p>
          <w:p w14:paraId="695D7049" w14:textId="77777777" w:rsidR="00421B9B" w:rsidRPr="00581DC6" w:rsidRDefault="00421B9B" w:rsidP="00582C00">
            <w:pPr>
              <w:rPr>
                <w:rFonts w:ascii="HGSｺﾞｼｯｸM" w:eastAsia="HGSｺﾞｼｯｸM" w:hAnsi="ＭＳ ゴシック"/>
                <w:color w:val="000000" w:themeColor="text1"/>
                <w:sz w:val="20"/>
                <w:szCs w:val="20"/>
              </w:rPr>
            </w:pPr>
          </w:p>
          <w:p w14:paraId="40A98812" w14:textId="77777777" w:rsidR="00421B9B" w:rsidRPr="00581DC6" w:rsidRDefault="00421B9B" w:rsidP="00582C00">
            <w:pPr>
              <w:rPr>
                <w:rFonts w:ascii="HGSｺﾞｼｯｸM" w:eastAsia="HGSｺﾞｼｯｸM" w:hAnsi="ＭＳ ゴシック"/>
                <w:color w:val="000000" w:themeColor="text1"/>
                <w:sz w:val="20"/>
                <w:szCs w:val="20"/>
              </w:rPr>
            </w:pPr>
          </w:p>
          <w:p w14:paraId="42D5F56D" w14:textId="77777777" w:rsidR="00421B9B" w:rsidRPr="00581DC6" w:rsidRDefault="00421B9B" w:rsidP="00582C00">
            <w:pPr>
              <w:rPr>
                <w:rFonts w:ascii="HGSｺﾞｼｯｸM" w:eastAsia="HGSｺﾞｼｯｸM" w:hAnsi="ＭＳ ゴシック"/>
                <w:color w:val="000000" w:themeColor="text1"/>
                <w:sz w:val="20"/>
                <w:szCs w:val="20"/>
              </w:rPr>
            </w:pPr>
          </w:p>
          <w:p w14:paraId="25353D1A" w14:textId="77777777" w:rsidR="00421B9B" w:rsidRPr="00581DC6" w:rsidRDefault="00421B9B" w:rsidP="00582C00">
            <w:pPr>
              <w:rPr>
                <w:rFonts w:ascii="HGSｺﾞｼｯｸM" w:eastAsia="HGSｺﾞｼｯｸM" w:hAnsi="ＭＳ ゴシック"/>
                <w:color w:val="000000" w:themeColor="text1"/>
                <w:sz w:val="20"/>
                <w:szCs w:val="20"/>
              </w:rPr>
            </w:pPr>
          </w:p>
          <w:p w14:paraId="0675D482" w14:textId="77777777" w:rsidR="00421B9B" w:rsidRPr="00581DC6" w:rsidRDefault="00421B9B" w:rsidP="00582C00">
            <w:pPr>
              <w:rPr>
                <w:rFonts w:ascii="HGSｺﾞｼｯｸM" w:eastAsia="HGSｺﾞｼｯｸM" w:hAnsi="ＭＳ ゴシック"/>
                <w:color w:val="000000" w:themeColor="text1"/>
                <w:sz w:val="20"/>
                <w:szCs w:val="20"/>
              </w:rPr>
            </w:pPr>
          </w:p>
          <w:p w14:paraId="71662C55" w14:textId="77777777" w:rsidR="00421B9B" w:rsidRPr="00581DC6" w:rsidRDefault="00421B9B" w:rsidP="00582C00">
            <w:pPr>
              <w:rPr>
                <w:rFonts w:ascii="HGSｺﾞｼｯｸM" w:eastAsia="HGSｺﾞｼｯｸM" w:hAnsi="ＭＳ ゴシック"/>
                <w:color w:val="000000" w:themeColor="text1"/>
                <w:sz w:val="20"/>
                <w:szCs w:val="20"/>
              </w:rPr>
            </w:pPr>
          </w:p>
          <w:p w14:paraId="77BFA00D" w14:textId="77777777" w:rsidR="00421B9B" w:rsidRPr="00581DC6" w:rsidRDefault="00421B9B" w:rsidP="00582C00">
            <w:pPr>
              <w:rPr>
                <w:rFonts w:ascii="HGSｺﾞｼｯｸM" w:eastAsia="HGSｺﾞｼｯｸM" w:hAnsi="ＭＳ ゴシック"/>
                <w:color w:val="000000" w:themeColor="text1"/>
                <w:sz w:val="20"/>
                <w:szCs w:val="20"/>
              </w:rPr>
            </w:pPr>
          </w:p>
          <w:p w14:paraId="0D6C1793" w14:textId="77777777" w:rsidR="00421B9B" w:rsidRPr="00581DC6" w:rsidRDefault="00421B9B" w:rsidP="00582C00">
            <w:pPr>
              <w:rPr>
                <w:rFonts w:ascii="HGSｺﾞｼｯｸM" w:eastAsia="HGSｺﾞｼｯｸM" w:hAnsi="ＭＳ ゴシック"/>
                <w:color w:val="000000" w:themeColor="text1"/>
                <w:sz w:val="20"/>
                <w:szCs w:val="20"/>
              </w:rPr>
            </w:pPr>
          </w:p>
          <w:p w14:paraId="06D117D4" w14:textId="77777777" w:rsidR="00421B9B" w:rsidRPr="00581DC6" w:rsidRDefault="00421B9B" w:rsidP="00582C00">
            <w:pPr>
              <w:rPr>
                <w:rFonts w:ascii="HGSｺﾞｼｯｸM" w:eastAsia="HGSｺﾞｼｯｸM" w:hAnsi="ＭＳ ゴシック"/>
                <w:color w:val="000000" w:themeColor="text1"/>
                <w:sz w:val="20"/>
                <w:szCs w:val="20"/>
              </w:rPr>
            </w:pPr>
          </w:p>
          <w:p w14:paraId="1E8BE70D" w14:textId="77777777" w:rsidR="00421B9B" w:rsidRPr="00581DC6" w:rsidRDefault="00421B9B" w:rsidP="00582C00">
            <w:pPr>
              <w:rPr>
                <w:rFonts w:ascii="HGSｺﾞｼｯｸM" w:eastAsia="HGSｺﾞｼｯｸM" w:hAnsi="ＭＳ ゴシック"/>
                <w:color w:val="000000" w:themeColor="text1"/>
                <w:sz w:val="20"/>
                <w:szCs w:val="20"/>
              </w:rPr>
            </w:pPr>
          </w:p>
          <w:p w14:paraId="782B98B0" w14:textId="77777777" w:rsidR="00421B9B" w:rsidRPr="00581DC6" w:rsidRDefault="00421B9B" w:rsidP="00582C00">
            <w:pPr>
              <w:rPr>
                <w:rFonts w:ascii="HGSｺﾞｼｯｸM" w:eastAsia="HGSｺﾞｼｯｸM" w:hAnsi="ＭＳ ゴシック"/>
                <w:color w:val="000000" w:themeColor="text1"/>
                <w:sz w:val="20"/>
                <w:szCs w:val="20"/>
              </w:rPr>
            </w:pPr>
          </w:p>
          <w:p w14:paraId="3B8D9644" w14:textId="77777777" w:rsidR="00421B9B" w:rsidRPr="00581DC6" w:rsidRDefault="00421B9B" w:rsidP="00582C00">
            <w:pPr>
              <w:rPr>
                <w:rFonts w:ascii="HGSｺﾞｼｯｸM" w:eastAsia="HGSｺﾞｼｯｸM" w:hAnsi="ＭＳ ゴシック"/>
                <w:color w:val="000000" w:themeColor="text1"/>
                <w:sz w:val="20"/>
                <w:szCs w:val="20"/>
              </w:rPr>
            </w:pPr>
          </w:p>
          <w:p w14:paraId="41CA9222" w14:textId="77777777" w:rsidR="00421B9B" w:rsidRPr="00581DC6" w:rsidRDefault="00421B9B" w:rsidP="00582C00">
            <w:pPr>
              <w:rPr>
                <w:rFonts w:ascii="HGSｺﾞｼｯｸM" w:eastAsia="HGSｺﾞｼｯｸM" w:hAnsi="ＭＳ ゴシック"/>
                <w:color w:val="000000" w:themeColor="text1"/>
                <w:sz w:val="20"/>
                <w:szCs w:val="20"/>
              </w:rPr>
            </w:pPr>
          </w:p>
          <w:p w14:paraId="1354FD9E" w14:textId="77777777" w:rsidR="00421B9B" w:rsidRPr="00581DC6" w:rsidRDefault="00421B9B" w:rsidP="00582C00">
            <w:pPr>
              <w:rPr>
                <w:rFonts w:ascii="HGSｺﾞｼｯｸM" w:eastAsia="HGSｺﾞｼｯｸM" w:hAnsi="ＭＳ ゴシック"/>
                <w:color w:val="000000" w:themeColor="text1"/>
                <w:sz w:val="20"/>
                <w:szCs w:val="20"/>
              </w:rPr>
            </w:pPr>
          </w:p>
          <w:p w14:paraId="3E925304" w14:textId="77777777" w:rsidR="00421B9B" w:rsidRPr="00581DC6" w:rsidRDefault="00421B9B" w:rsidP="00582C00">
            <w:pPr>
              <w:rPr>
                <w:rFonts w:ascii="HGSｺﾞｼｯｸM" w:eastAsia="HGSｺﾞｼｯｸM" w:hAnsi="ＭＳ ゴシック"/>
                <w:color w:val="000000" w:themeColor="text1"/>
                <w:sz w:val="20"/>
                <w:szCs w:val="20"/>
              </w:rPr>
            </w:pPr>
          </w:p>
          <w:p w14:paraId="0E879846" w14:textId="77777777" w:rsidR="00421B9B" w:rsidRPr="00581DC6" w:rsidRDefault="00421B9B" w:rsidP="00582C00">
            <w:pPr>
              <w:rPr>
                <w:rFonts w:ascii="HGSｺﾞｼｯｸM" w:eastAsia="HGSｺﾞｼｯｸM" w:hAnsi="ＭＳ ゴシック"/>
                <w:color w:val="000000" w:themeColor="text1"/>
                <w:sz w:val="20"/>
                <w:szCs w:val="20"/>
              </w:rPr>
            </w:pPr>
          </w:p>
          <w:p w14:paraId="02E9646A" w14:textId="77777777" w:rsidR="00421B9B" w:rsidRPr="00581DC6" w:rsidRDefault="00421B9B" w:rsidP="00582C00">
            <w:pPr>
              <w:rPr>
                <w:rFonts w:ascii="HGSｺﾞｼｯｸM" w:eastAsia="HGSｺﾞｼｯｸM" w:hAnsi="ＭＳ ゴシック"/>
                <w:color w:val="000000" w:themeColor="text1"/>
                <w:sz w:val="20"/>
                <w:szCs w:val="20"/>
              </w:rPr>
            </w:pPr>
          </w:p>
          <w:p w14:paraId="4EBDE5B6" w14:textId="77777777" w:rsidR="00421B9B" w:rsidRPr="00581DC6" w:rsidRDefault="00421B9B" w:rsidP="00582C00">
            <w:pPr>
              <w:rPr>
                <w:rFonts w:ascii="HGSｺﾞｼｯｸM" w:eastAsia="HGSｺﾞｼｯｸM" w:hAnsi="ＭＳ ゴシック"/>
                <w:color w:val="000000" w:themeColor="text1"/>
                <w:sz w:val="20"/>
                <w:szCs w:val="20"/>
              </w:rPr>
            </w:pPr>
          </w:p>
          <w:p w14:paraId="66226197" w14:textId="77777777" w:rsidR="00421B9B" w:rsidRPr="00581DC6" w:rsidRDefault="00421B9B" w:rsidP="00582C00">
            <w:pPr>
              <w:rPr>
                <w:rFonts w:ascii="HGSｺﾞｼｯｸM" w:eastAsia="HGSｺﾞｼｯｸM" w:hAnsi="ＭＳ ゴシック"/>
                <w:color w:val="000000" w:themeColor="text1"/>
                <w:sz w:val="20"/>
                <w:szCs w:val="20"/>
              </w:rPr>
            </w:pPr>
          </w:p>
          <w:p w14:paraId="5006D2F8" w14:textId="77777777" w:rsidR="00421B9B" w:rsidRPr="00581DC6" w:rsidRDefault="00421B9B" w:rsidP="00582C00">
            <w:pPr>
              <w:rPr>
                <w:rFonts w:ascii="HGSｺﾞｼｯｸM" w:eastAsia="HGSｺﾞｼｯｸM" w:hAnsi="ＭＳ ゴシック"/>
                <w:color w:val="000000" w:themeColor="text1"/>
                <w:sz w:val="20"/>
                <w:szCs w:val="20"/>
              </w:rPr>
            </w:pPr>
          </w:p>
          <w:p w14:paraId="30D84A43" w14:textId="77777777" w:rsidR="00421B9B" w:rsidRPr="00581DC6" w:rsidRDefault="00421B9B" w:rsidP="00582C00">
            <w:pPr>
              <w:rPr>
                <w:rFonts w:ascii="HGSｺﾞｼｯｸM" w:eastAsia="HGSｺﾞｼｯｸM" w:hAnsi="ＭＳ ゴシック"/>
                <w:color w:val="000000" w:themeColor="text1"/>
                <w:sz w:val="20"/>
                <w:szCs w:val="20"/>
              </w:rPr>
            </w:pPr>
          </w:p>
          <w:p w14:paraId="74A5C1D5" w14:textId="77777777" w:rsidR="00421B9B" w:rsidRPr="00581DC6" w:rsidRDefault="00421B9B" w:rsidP="00582C00">
            <w:pPr>
              <w:rPr>
                <w:rFonts w:ascii="HGSｺﾞｼｯｸM" w:eastAsia="HGSｺﾞｼｯｸM" w:hAnsi="ＭＳ ゴシック"/>
                <w:color w:val="000000" w:themeColor="text1"/>
                <w:sz w:val="20"/>
                <w:szCs w:val="20"/>
              </w:rPr>
            </w:pPr>
          </w:p>
          <w:p w14:paraId="1609EBE3" w14:textId="77777777" w:rsidR="00421B9B" w:rsidRPr="00581DC6" w:rsidRDefault="00421B9B" w:rsidP="00582C00">
            <w:pPr>
              <w:rPr>
                <w:rFonts w:ascii="HGSｺﾞｼｯｸM" w:eastAsia="HGSｺﾞｼｯｸM" w:hAnsi="ＭＳ ゴシック"/>
                <w:color w:val="000000" w:themeColor="text1"/>
                <w:sz w:val="20"/>
                <w:szCs w:val="20"/>
              </w:rPr>
            </w:pPr>
          </w:p>
          <w:p w14:paraId="15AB1F56" w14:textId="77777777" w:rsidR="00421B9B" w:rsidRPr="00581DC6" w:rsidRDefault="00421B9B" w:rsidP="00582C00">
            <w:pPr>
              <w:rPr>
                <w:rFonts w:ascii="HGSｺﾞｼｯｸM" w:eastAsia="HGSｺﾞｼｯｸM" w:hAnsi="ＭＳ ゴシック"/>
                <w:color w:val="000000" w:themeColor="text1"/>
                <w:sz w:val="20"/>
                <w:szCs w:val="20"/>
              </w:rPr>
            </w:pPr>
          </w:p>
          <w:p w14:paraId="60DDDEBD" w14:textId="77777777" w:rsidR="00421B9B" w:rsidRPr="00581DC6" w:rsidRDefault="00421B9B" w:rsidP="00582C00">
            <w:pPr>
              <w:rPr>
                <w:rFonts w:ascii="HGSｺﾞｼｯｸM" w:eastAsia="HGSｺﾞｼｯｸM" w:hAnsi="ＭＳ ゴシック"/>
                <w:color w:val="000000" w:themeColor="text1"/>
                <w:sz w:val="20"/>
                <w:szCs w:val="20"/>
              </w:rPr>
            </w:pPr>
          </w:p>
          <w:p w14:paraId="3AB6D0DA" w14:textId="77777777" w:rsidR="00421B9B" w:rsidRPr="00581DC6" w:rsidRDefault="00421B9B" w:rsidP="00582C00">
            <w:pPr>
              <w:rPr>
                <w:rFonts w:ascii="HGSｺﾞｼｯｸM" w:eastAsia="HGSｺﾞｼｯｸM" w:hAnsi="ＭＳ ゴシック"/>
                <w:color w:val="000000" w:themeColor="text1"/>
                <w:sz w:val="20"/>
                <w:szCs w:val="20"/>
              </w:rPr>
            </w:pPr>
          </w:p>
          <w:p w14:paraId="12770D05" w14:textId="77777777" w:rsidR="00421B9B" w:rsidRPr="00581DC6" w:rsidRDefault="00421B9B" w:rsidP="00582C00">
            <w:pPr>
              <w:rPr>
                <w:rFonts w:ascii="HGSｺﾞｼｯｸM" w:eastAsia="HGSｺﾞｼｯｸM" w:hAnsi="ＭＳ ゴシック"/>
                <w:color w:val="000000" w:themeColor="text1"/>
                <w:sz w:val="20"/>
                <w:szCs w:val="20"/>
              </w:rPr>
            </w:pPr>
          </w:p>
          <w:p w14:paraId="7C3B39C7" w14:textId="77777777" w:rsidR="00421B9B" w:rsidRPr="00581DC6" w:rsidRDefault="00421B9B" w:rsidP="00582C00">
            <w:pPr>
              <w:rPr>
                <w:rFonts w:ascii="HGSｺﾞｼｯｸM" w:eastAsia="HGSｺﾞｼｯｸM" w:hAnsi="ＭＳ ゴシック"/>
                <w:color w:val="000000" w:themeColor="text1"/>
                <w:sz w:val="20"/>
                <w:szCs w:val="20"/>
              </w:rPr>
            </w:pPr>
          </w:p>
          <w:p w14:paraId="072473A5" w14:textId="77777777" w:rsidR="00421B9B" w:rsidRPr="00581DC6" w:rsidRDefault="00421B9B" w:rsidP="00582C00">
            <w:pPr>
              <w:rPr>
                <w:rFonts w:ascii="HGSｺﾞｼｯｸM" w:eastAsia="HGSｺﾞｼｯｸM" w:hAnsi="ＭＳ ゴシック"/>
                <w:color w:val="000000" w:themeColor="text1"/>
                <w:sz w:val="20"/>
                <w:szCs w:val="20"/>
              </w:rPr>
            </w:pPr>
          </w:p>
          <w:p w14:paraId="1C75273B" w14:textId="77777777" w:rsidR="00421B9B" w:rsidRPr="00581DC6" w:rsidRDefault="00421B9B" w:rsidP="00582C00">
            <w:pPr>
              <w:rPr>
                <w:rFonts w:ascii="HGSｺﾞｼｯｸM" w:eastAsia="HGSｺﾞｼｯｸM" w:hAnsi="ＭＳ ゴシック"/>
                <w:color w:val="000000" w:themeColor="text1"/>
                <w:sz w:val="20"/>
                <w:szCs w:val="20"/>
              </w:rPr>
            </w:pPr>
          </w:p>
          <w:p w14:paraId="556ED54E" w14:textId="77777777" w:rsidR="00170398" w:rsidRPr="00581DC6" w:rsidRDefault="00170398"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w:t>
            </w:r>
            <w:r w:rsidR="009E0945" w:rsidRPr="00581DC6">
              <w:rPr>
                <w:rFonts w:ascii="HGSｺﾞｼｯｸM" w:eastAsia="HGSｺﾞｼｯｸM" w:hAnsi="ＭＳ ゴシック" w:hint="eastAsia"/>
                <w:color w:val="000000" w:themeColor="text1"/>
                <w:sz w:val="20"/>
                <w:szCs w:val="20"/>
              </w:rPr>
              <w:t>6</w:t>
            </w:r>
            <w:r w:rsidRPr="00581DC6">
              <w:rPr>
                <w:rFonts w:ascii="HGSｺﾞｼｯｸM" w:eastAsia="HGSｺﾞｼｯｸM" w:hAnsi="ＭＳ ゴシック" w:hint="eastAsia"/>
                <w:color w:val="000000" w:themeColor="text1"/>
                <w:sz w:val="20"/>
                <w:szCs w:val="20"/>
              </w:rPr>
              <w:t>)</w:t>
            </w:r>
          </w:p>
          <w:p w14:paraId="17F9E722" w14:textId="77777777" w:rsidR="00494ECE" w:rsidRPr="00581DC6" w:rsidRDefault="00494ECE" w:rsidP="00582C00">
            <w:pPr>
              <w:rPr>
                <w:rFonts w:ascii="HGSｺﾞｼｯｸM" w:eastAsia="HGSｺﾞｼｯｸM" w:hAnsi="ＭＳ ゴシック"/>
                <w:color w:val="000000" w:themeColor="text1"/>
                <w:sz w:val="20"/>
                <w:szCs w:val="20"/>
              </w:rPr>
            </w:pPr>
          </w:p>
          <w:p w14:paraId="6924B600" w14:textId="77777777" w:rsidR="00494ECE" w:rsidRPr="00581DC6" w:rsidRDefault="00494ECE" w:rsidP="00582C00">
            <w:pPr>
              <w:rPr>
                <w:rFonts w:ascii="HGSｺﾞｼｯｸM" w:eastAsia="HGSｺﾞｼｯｸM" w:hAnsi="ＭＳ ゴシック"/>
                <w:color w:val="000000" w:themeColor="text1"/>
                <w:sz w:val="20"/>
                <w:szCs w:val="20"/>
              </w:rPr>
            </w:pPr>
          </w:p>
          <w:p w14:paraId="4067161C" w14:textId="77777777" w:rsidR="00494ECE" w:rsidRPr="00581DC6" w:rsidRDefault="00494ECE" w:rsidP="00582C00">
            <w:pPr>
              <w:rPr>
                <w:rFonts w:ascii="HGSｺﾞｼｯｸM" w:eastAsia="HGSｺﾞｼｯｸM" w:hAnsi="ＭＳ ゴシック"/>
                <w:color w:val="000000" w:themeColor="text1"/>
                <w:sz w:val="20"/>
                <w:szCs w:val="20"/>
              </w:rPr>
            </w:pPr>
          </w:p>
          <w:p w14:paraId="4DC81087" w14:textId="77777777" w:rsidR="00494ECE" w:rsidRPr="00581DC6" w:rsidRDefault="00494ECE" w:rsidP="00582C00">
            <w:pPr>
              <w:rPr>
                <w:rFonts w:ascii="HGSｺﾞｼｯｸM" w:eastAsia="HGSｺﾞｼｯｸM" w:hAnsi="ＭＳ ゴシック"/>
                <w:color w:val="000000" w:themeColor="text1"/>
                <w:sz w:val="20"/>
                <w:szCs w:val="20"/>
              </w:rPr>
            </w:pPr>
          </w:p>
          <w:p w14:paraId="0F2EFB83" w14:textId="77777777" w:rsidR="00494ECE" w:rsidRPr="00581DC6" w:rsidRDefault="00494ECE" w:rsidP="00582C00">
            <w:pPr>
              <w:rPr>
                <w:rFonts w:ascii="HGSｺﾞｼｯｸM" w:eastAsia="HGSｺﾞｼｯｸM" w:hAnsi="ＭＳ ゴシック"/>
                <w:color w:val="000000" w:themeColor="text1"/>
                <w:sz w:val="20"/>
                <w:szCs w:val="20"/>
              </w:rPr>
            </w:pPr>
          </w:p>
          <w:p w14:paraId="18739CB8" w14:textId="77777777" w:rsidR="00494ECE" w:rsidRPr="00581DC6" w:rsidRDefault="00494ECE" w:rsidP="00582C00">
            <w:pPr>
              <w:rPr>
                <w:rFonts w:ascii="HGSｺﾞｼｯｸM" w:eastAsia="HGSｺﾞｼｯｸM" w:hAnsi="ＭＳ ゴシック"/>
                <w:color w:val="000000" w:themeColor="text1"/>
                <w:sz w:val="20"/>
                <w:szCs w:val="20"/>
              </w:rPr>
            </w:pPr>
          </w:p>
          <w:p w14:paraId="2650074D" w14:textId="77777777" w:rsidR="00494ECE" w:rsidRPr="00581DC6" w:rsidRDefault="00494ECE" w:rsidP="00582C00">
            <w:pPr>
              <w:rPr>
                <w:rFonts w:ascii="HGSｺﾞｼｯｸM" w:eastAsia="HGSｺﾞｼｯｸM" w:hAnsi="ＭＳ ゴシック"/>
                <w:color w:val="000000" w:themeColor="text1"/>
                <w:sz w:val="20"/>
                <w:szCs w:val="20"/>
              </w:rPr>
            </w:pPr>
          </w:p>
          <w:p w14:paraId="6734E13F" w14:textId="77777777" w:rsidR="00494ECE" w:rsidRPr="00581DC6" w:rsidRDefault="00494ECE" w:rsidP="00582C00">
            <w:pPr>
              <w:rPr>
                <w:rFonts w:ascii="HGSｺﾞｼｯｸM" w:eastAsia="HGSｺﾞｼｯｸM" w:hAnsi="ＭＳ ゴシック"/>
                <w:color w:val="000000" w:themeColor="text1"/>
                <w:sz w:val="20"/>
                <w:szCs w:val="20"/>
              </w:rPr>
            </w:pPr>
          </w:p>
          <w:p w14:paraId="72B22AA4" w14:textId="77777777" w:rsidR="00494ECE" w:rsidRPr="00581DC6" w:rsidRDefault="00494ECE" w:rsidP="00582C00">
            <w:pPr>
              <w:rPr>
                <w:rFonts w:ascii="HGSｺﾞｼｯｸM" w:eastAsia="HGSｺﾞｼｯｸM" w:hAnsi="ＭＳ ゴシック"/>
                <w:color w:val="000000" w:themeColor="text1"/>
                <w:sz w:val="20"/>
                <w:szCs w:val="20"/>
              </w:rPr>
            </w:pPr>
          </w:p>
          <w:p w14:paraId="381ABFFA" w14:textId="77777777" w:rsidR="00494ECE" w:rsidRPr="00581DC6" w:rsidRDefault="00494ECE" w:rsidP="00582C00">
            <w:pPr>
              <w:rPr>
                <w:rFonts w:ascii="HGSｺﾞｼｯｸM" w:eastAsia="HGSｺﾞｼｯｸM" w:hAnsi="ＭＳ ゴシック"/>
                <w:color w:val="000000" w:themeColor="text1"/>
                <w:sz w:val="20"/>
                <w:szCs w:val="20"/>
              </w:rPr>
            </w:pPr>
          </w:p>
          <w:p w14:paraId="7543B0F6" w14:textId="77777777" w:rsidR="00494ECE" w:rsidRPr="00581DC6" w:rsidRDefault="00494ECE" w:rsidP="00582C00">
            <w:pPr>
              <w:rPr>
                <w:rFonts w:ascii="HGSｺﾞｼｯｸM" w:eastAsia="HGSｺﾞｼｯｸM" w:hAnsi="ＭＳ ゴシック"/>
                <w:color w:val="000000" w:themeColor="text1"/>
                <w:sz w:val="20"/>
                <w:szCs w:val="20"/>
              </w:rPr>
            </w:pPr>
          </w:p>
          <w:p w14:paraId="40E8B0B9" w14:textId="77777777" w:rsidR="00494ECE" w:rsidRPr="00581DC6" w:rsidRDefault="00494ECE" w:rsidP="00582C00">
            <w:pPr>
              <w:rPr>
                <w:rFonts w:ascii="HGSｺﾞｼｯｸM" w:eastAsia="HGSｺﾞｼｯｸM" w:hAnsi="ＭＳ ゴシック"/>
                <w:color w:val="000000" w:themeColor="text1"/>
                <w:sz w:val="20"/>
                <w:szCs w:val="20"/>
              </w:rPr>
            </w:pPr>
          </w:p>
          <w:p w14:paraId="39D07DA7" w14:textId="77777777" w:rsidR="00494ECE" w:rsidRPr="00581DC6" w:rsidRDefault="00494ECE" w:rsidP="00582C00">
            <w:pPr>
              <w:rPr>
                <w:rFonts w:ascii="HGSｺﾞｼｯｸM" w:eastAsia="HGSｺﾞｼｯｸM" w:hAnsi="ＭＳ ゴシック"/>
                <w:color w:val="000000" w:themeColor="text1"/>
                <w:sz w:val="20"/>
                <w:szCs w:val="20"/>
              </w:rPr>
            </w:pPr>
          </w:p>
          <w:p w14:paraId="0E713E59" w14:textId="77777777" w:rsidR="00494ECE" w:rsidRPr="00581DC6" w:rsidRDefault="00494ECE" w:rsidP="00582C00">
            <w:pPr>
              <w:rPr>
                <w:rFonts w:ascii="HGSｺﾞｼｯｸM" w:eastAsia="HGSｺﾞｼｯｸM" w:hAnsi="ＭＳ ゴシック"/>
                <w:color w:val="000000" w:themeColor="text1"/>
                <w:sz w:val="20"/>
                <w:szCs w:val="20"/>
              </w:rPr>
            </w:pPr>
          </w:p>
          <w:p w14:paraId="2971852B" w14:textId="77777777" w:rsidR="00494ECE" w:rsidRPr="00581DC6" w:rsidRDefault="00494ECE" w:rsidP="00582C00">
            <w:pPr>
              <w:rPr>
                <w:rFonts w:ascii="HGSｺﾞｼｯｸM" w:eastAsia="HGSｺﾞｼｯｸM" w:hAnsi="ＭＳ ゴシック"/>
                <w:color w:val="000000" w:themeColor="text1"/>
                <w:sz w:val="20"/>
                <w:szCs w:val="20"/>
              </w:rPr>
            </w:pPr>
          </w:p>
          <w:p w14:paraId="030E9C3D" w14:textId="77777777" w:rsidR="00494ECE" w:rsidRPr="00581DC6" w:rsidRDefault="00494ECE" w:rsidP="00582C00">
            <w:pPr>
              <w:rPr>
                <w:rFonts w:ascii="HGSｺﾞｼｯｸM" w:eastAsia="HGSｺﾞｼｯｸM" w:hAnsi="ＭＳ ゴシック"/>
                <w:color w:val="000000" w:themeColor="text1"/>
                <w:sz w:val="20"/>
                <w:szCs w:val="20"/>
              </w:rPr>
            </w:pPr>
          </w:p>
          <w:p w14:paraId="628C8CED" w14:textId="77777777" w:rsidR="00494ECE" w:rsidRPr="00581DC6" w:rsidRDefault="00494ECE" w:rsidP="00582C00">
            <w:pPr>
              <w:rPr>
                <w:rFonts w:ascii="HGSｺﾞｼｯｸM" w:eastAsia="HGSｺﾞｼｯｸM" w:hAnsi="ＭＳ ゴシック"/>
                <w:color w:val="000000" w:themeColor="text1"/>
                <w:sz w:val="20"/>
                <w:szCs w:val="20"/>
              </w:rPr>
            </w:pPr>
          </w:p>
          <w:p w14:paraId="450745DA" w14:textId="77777777" w:rsidR="00494ECE" w:rsidRPr="00581DC6" w:rsidRDefault="00494ECE" w:rsidP="00582C00">
            <w:pPr>
              <w:rPr>
                <w:rFonts w:ascii="HGSｺﾞｼｯｸM" w:eastAsia="HGSｺﾞｼｯｸM" w:hAnsi="ＭＳ ゴシック"/>
                <w:color w:val="000000" w:themeColor="text1"/>
                <w:sz w:val="20"/>
                <w:szCs w:val="20"/>
              </w:rPr>
            </w:pPr>
          </w:p>
          <w:p w14:paraId="430FA04D" w14:textId="77777777" w:rsidR="00494ECE" w:rsidRPr="00581DC6" w:rsidRDefault="00494ECE" w:rsidP="00582C00">
            <w:pPr>
              <w:rPr>
                <w:rFonts w:ascii="HGSｺﾞｼｯｸM" w:eastAsia="HGSｺﾞｼｯｸM" w:hAnsi="ＭＳ ゴシック"/>
                <w:color w:val="000000" w:themeColor="text1"/>
                <w:sz w:val="20"/>
                <w:szCs w:val="20"/>
              </w:rPr>
            </w:pPr>
          </w:p>
          <w:p w14:paraId="49857739" w14:textId="77777777" w:rsidR="00494ECE" w:rsidRPr="00581DC6" w:rsidRDefault="00494ECE" w:rsidP="00582C00">
            <w:pPr>
              <w:rPr>
                <w:rFonts w:ascii="HGSｺﾞｼｯｸM" w:eastAsia="HGSｺﾞｼｯｸM" w:hAnsi="ＭＳ ゴシック"/>
                <w:color w:val="000000" w:themeColor="text1"/>
                <w:sz w:val="20"/>
                <w:szCs w:val="20"/>
              </w:rPr>
            </w:pPr>
          </w:p>
          <w:p w14:paraId="203BA9F7" w14:textId="77777777" w:rsidR="00494ECE" w:rsidRPr="00581DC6" w:rsidRDefault="00494ECE" w:rsidP="00582C00">
            <w:pPr>
              <w:rPr>
                <w:rFonts w:ascii="HGSｺﾞｼｯｸM" w:eastAsia="HGSｺﾞｼｯｸM" w:hAnsi="ＭＳ ゴシック"/>
                <w:color w:val="000000" w:themeColor="text1"/>
                <w:sz w:val="20"/>
                <w:szCs w:val="20"/>
              </w:rPr>
            </w:pPr>
          </w:p>
          <w:p w14:paraId="2BF41D8E" w14:textId="77777777" w:rsidR="00494ECE" w:rsidRPr="00581DC6" w:rsidRDefault="00494ECE" w:rsidP="00582C00">
            <w:pPr>
              <w:rPr>
                <w:rFonts w:ascii="HGSｺﾞｼｯｸM" w:eastAsia="HGSｺﾞｼｯｸM" w:hAnsi="ＭＳ ゴシック"/>
                <w:color w:val="000000" w:themeColor="text1"/>
                <w:sz w:val="20"/>
                <w:szCs w:val="20"/>
              </w:rPr>
            </w:pPr>
          </w:p>
          <w:p w14:paraId="4F1EAC99" w14:textId="77777777" w:rsidR="00494ECE" w:rsidRPr="00581DC6" w:rsidRDefault="00494ECE" w:rsidP="00582C00">
            <w:pPr>
              <w:rPr>
                <w:rFonts w:ascii="HGSｺﾞｼｯｸM" w:eastAsia="HGSｺﾞｼｯｸM" w:hAnsi="ＭＳ ゴシック"/>
                <w:color w:val="000000" w:themeColor="text1"/>
                <w:sz w:val="20"/>
                <w:szCs w:val="20"/>
              </w:rPr>
            </w:pPr>
          </w:p>
          <w:p w14:paraId="66D04584" w14:textId="77777777" w:rsidR="00494ECE" w:rsidRPr="00581DC6" w:rsidRDefault="00494ECE" w:rsidP="00582C00">
            <w:pPr>
              <w:rPr>
                <w:rFonts w:ascii="HGSｺﾞｼｯｸM" w:eastAsia="HGSｺﾞｼｯｸM" w:hAnsi="ＭＳ ゴシック"/>
                <w:color w:val="000000" w:themeColor="text1"/>
                <w:sz w:val="20"/>
                <w:szCs w:val="20"/>
              </w:rPr>
            </w:pPr>
          </w:p>
          <w:p w14:paraId="5F07D449" w14:textId="77777777" w:rsidR="00494ECE" w:rsidRPr="00581DC6" w:rsidRDefault="00494ECE" w:rsidP="00582C00">
            <w:pPr>
              <w:rPr>
                <w:rFonts w:ascii="HGSｺﾞｼｯｸM" w:eastAsia="HGSｺﾞｼｯｸM" w:hAnsi="ＭＳ ゴシック"/>
                <w:color w:val="000000" w:themeColor="text1"/>
                <w:sz w:val="20"/>
                <w:szCs w:val="20"/>
              </w:rPr>
            </w:pPr>
          </w:p>
          <w:p w14:paraId="4A67CD9C" w14:textId="77777777" w:rsidR="00494ECE" w:rsidRPr="00581DC6" w:rsidRDefault="00494ECE" w:rsidP="00582C00">
            <w:pPr>
              <w:rPr>
                <w:rFonts w:ascii="HGSｺﾞｼｯｸM" w:eastAsia="HGSｺﾞｼｯｸM" w:hAnsi="ＭＳ ゴシック"/>
                <w:color w:val="000000" w:themeColor="text1"/>
                <w:sz w:val="20"/>
                <w:szCs w:val="20"/>
              </w:rPr>
            </w:pPr>
          </w:p>
          <w:p w14:paraId="0B47B264" w14:textId="77777777" w:rsidR="00494ECE" w:rsidRPr="00581DC6" w:rsidRDefault="00494ECE" w:rsidP="00582C00">
            <w:pPr>
              <w:rPr>
                <w:rFonts w:ascii="HGSｺﾞｼｯｸM" w:eastAsia="HGSｺﾞｼｯｸM" w:hAnsi="ＭＳ ゴシック"/>
                <w:color w:val="000000" w:themeColor="text1"/>
                <w:sz w:val="20"/>
                <w:szCs w:val="20"/>
              </w:rPr>
            </w:pPr>
          </w:p>
          <w:p w14:paraId="58935C33" w14:textId="77777777" w:rsidR="00494ECE" w:rsidRPr="00581DC6" w:rsidRDefault="00494ECE" w:rsidP="00582C00">
            <w:pPr>
              <w:rPr>
                <w:rFonts w:ascii="HGSｺﾞｼｯｸM" w:eastAsia="HGSｺﾞｼｯｸM" w:hAnsi="ＭＳ ゴシック"/>
                <w:color w:val="000000" w:themeColor="text1"/>
                <w:sz w:val="20"/>
                <w:szCs w:val="20"/>
              </w:rPr>
            </w:pPr>
          </w:p>
          <w:p w14:paraId="2845015F" w14:textId="77777777" w:rsidR="00494ECE" w:rsidRPr="00581DC6" w:rsidRDefault="00494ECE" w:rsidP="00582C00">
            <w:pPr>
              <w:rPr>
                <w:rFonts w:ascii="HGSｺﾞｼｯｸM" w:eastAsia="HGSｺﾞｼｯｸM" w:hAnsi="ＭＳ ゴシック"/>
                <w:color w:val="000000" w:themeColor="text1"/>
                <w:sz w:val="20"/>
                <w:szCs w:val="20"/>
              </w:rPr>
            </w:pPr>
          </w:p>
          <w:p w14:paraId="7A52621D" w14:textId="77777777" w:rsidR="00494ECE" w:rsidRPr="00581DC6" w:rsidRDefault="00494ECE" w:rsidP="00582C00">
            <w:pPr>
              <w:rPr>
                <w:rFonts w:ascii="HGSｺﾞｼｯｸM" w:eastAsia="HGSｺﾞｼｯｸM" w:hAnsi="ＭＳ ゴシック"/>
                <w:color w:val="000000" w:themeColor="text1"/>
                <w:sz w:val="20"/>
                <w:szCs w:val="20"/>
              </w:rPr>
            </w:pPr>
          </w:p>
          <w:p w14:paraId="458AF31D" w14:textId="77777777" w:rsidR="00494ECE" w:rsidRPr="00581DC6" w:rsidRDefault="00494ECE" w:rsidP="00582C00">
            <w:pPr>
              <w:rPr>
                <w:rFonts w:ascii="HGSｺﾞｼｯｸM" w:eastAsia="HGSｺﾞｼｯｸM" w:hAnsi="ＭＳ ゴシック"/>
                <w:color w:val="000000" w:themeColor="text1"/>
                <w:sz w:val="20"/>
                <w:szCs w:val="20"/>
              </w:rPr>
            </w:pPr>
          </w:p>
          <w:p w14:paraId="7E9D6DAF" w14:textId="77777777" w:rsidR="00494ECE" w:rsidRPr="00581DC6" w:rsidRDefault="00494ECE" w:rsidP="00582C00">
            <w:pPr>
              <w:rPr>
                <w:rFonts w:ascii="HGSｺﾞｼｯｸM" w:eastAsia="HGSｺﾞｼｯｸM" w:hAnsi="ＭＳ ゴシック"/>
                <w:color w:val="000000" w:themeColor="text1"/>
                <w:sz w:val="20"/>
                <w:szCs w:val="20"/>
              </w:rPr>
            </w:pPr>
          </w:p>
          <w:p w14:paraId="7885BDB8" w14:textId="77777777" w:rsidR="00494ECE" w:rsidRPr="00581DC6" w:rsidRDefault="00494ECE" w:rsidP="00582C00">
            <w:pPr>
              <w:rPr>
                <w:rFonts w:ascii="HGSｺﾞｼｯｸM" w:eastAsia="HGSｺﾞｼｯｸM" w:hAnsi="ＭＳ ゴシック"/>
                <w:color w:val="000000" w:themeColor="text1"/>
                <w:sz w:val="20"/>
                <w:szCs w:val="20"/>
              </w:rPr>
            </w:pPr>
          </w:p>
          <w:p w14:paraId="3DCC3275" w14:textId="77777777" w:rsidR="00494ECE" w:rsidRPr="00581DC6" w:rsidRDefault="00494ECE" w:rsidP="00582C00">
            <w:pPr>
              <w:rPr>
                <w:rFonts w:ascii="HGSｺﾞｼｯｸM" w:eastAsia="HGSｺﾞｼｯｸM" w:hAnsi="ＭＳ ゴシック"/>
                <w:color w:val="000000" w:themeColor="text1"/>
                <w:sz w:val="20"/>
                <w:szCs w:val="20"/>
              </w:rPr>
            </w:pPr>
          </w:p>
          <w:p w14:paraId="5DB87AA9" w14:textId="77777777" w:rsidR="00494ECE" w:rsidRPr="00581DC6" w:rsidRDefault="00494ECE" w:rsidP="00582C00">
            <w:pPr>
              <w:rPr>
                <w:rFonts w:ascii="HGSｺﾞｼｯｸM" w:eastAsia="HGSｺﾞｼｯｸM" w:hAnsi="ＭＳ ゴシック"/>
                <w:color w:val="000000" w:themeColor="text1"/>
                <w:sz w:val="20"/>
                <w:szCs w:val="20"/>
              </w:rPr>
            </w:pPr>
          </w:p>
          <w:p w14:paraId="09467C2A" w14:textId="77777777" w:rsidR="00494ECE" w:rsidRPr="00581DC6" w:rsidRDefault="00494ECE" w:rsidP="00582C00">
            <w:pPr>
              <w:rPr>
                <w:rFonts w:ascii="HGSｺﾞｼｯｸM" w:eastAsia="HGSｺﾞｼｯｸM" w:hAnsi="ＭＳ ゴシック"/>
                <w:color w:val="000000" w:themeColor="text1"/>
                <w:sz w:val="20"/>
                <w:szCs w:val="20"/>
              </w:rPr>
            </w:pPr>
          </w:p>
          <w:p w14:paraId="701617C5" w14:textId="77777777" w:rsidR="00494ECE" w:rsidRPr="00581DC6" w:rsidRDefault="00494ECE" w:rsidP="00582C00">
            <w:pPr>
              <w:rPr>
                <w:rFonts w:ascii="HGSｺﾞｼｯｸM" w:eastAsia="HGSｺﾞｼｯｸM" w:hAnsi="ＭＳ ゴシック"/>
                <w:color w:val="000000" w:themeColor="text1"/>
                <w:sz w:val="20"/>
                <w:szCs w:val="20"/>
              </w:rPr>
            </w:pPr>
          </w:p>
          <w:p w14:paraId="1A9AC978" w14:textId="77777777" w:rsidR="00494ECE" w:rsidRPr="00581DC6" w:rsidRDefault="00494ECE" w:rsidP="00582C00">
            <w:pPr>
              <w:rPr>
                <w:rFonts w:ascii="HGSｺﾞｼｯｸM" w:eastAsia="HGSｺﾞｼｯｸM" w:hAnsi="ＭＳ ゴシック"/>
                <w:color w:val="000000" w:themeColor="text1"/>
                <w:sz w:val="20"/>
                <w:szCs w:val="20"/>
              </w:rPr>
            </w:pPr>
          </w:p>
          <w:p w14:paraId="3F2FBF75" w14:textId="77777777" w:rsidR="00494ECE" w:rsidRPr="00581DC6" w:rsidRDefault="00494ECE" w:rsidP="00582C00">
            <w:pPr>
              <w:rPr>
                <w:rFonts w:ascii="HGSｺﾞｼｯｸM" w:eastAsia="HGSｺﾞｼｯｸM" w:hAnsi="ＭＳ ゴシック"/>
                <w:color w:val="000000" w:themeColor="text1"/>
                <w:sz w:val="20"/>
                <w:szCs w:val="20"/>
              </w:rPr>
            </w:pPr>
          </w:p>
          <w:p w14:paraId="25D0D48E" w14:textId="77777777" w:rsidR="00494ECE" w:rsidRPr="00581DC6" w:rsidRDefault="00494ECE" w:rsidP="00582C00">
            <w:pPr>
              <w:rPr>
                <w:rFonts w:ascii="HGSｺﾞｼｯｸM" w:eastAsia="HGSｺﾞｼｯｸM" w:hAnsi="ＭＳ ゴシック"/>
                <w:color w:val="000000" w:themeColor="text1"/>
                <w:sz w:val="20"/>
                <w:szCs w:val="20"/>
              </w:rPr>
            </w:pPr>
          </w:p>
          <w:p w14:paraId="57771863" w14:textId="77777777" w:rsidR="00494ECE" w:rsidRPr="00581DC6" w:rsidRDefault="00494ECE" w:rsidP="00582C00">
            <w:pPr>
              <w:rPr>
                <w:rFonts w:ascii="HGSｺﾞｼｯｸM" w:eastAsia="HGSｺﾞｼｯｸM" w:hAnsi="ＭＳ ゴシック"/>
                <w:color w:val="000000" w:themeColor="text1"/>
                <w:sz w:val="20"/>
                <w:szCs w:val="20"/>
              </w:rPr>
            </w:pPr>
          </w:p>
          <w:p w14:paraId="0EEF6EC7" w14:textId="77777777" w:rsidR="00494ECE" w:rsidRPr="00581DC6" w:rsidRDefault="00494ECE" w:rsidP="00582C00">
            <w:pPr>
              <w:rPr>
                <w:rFonts w:ascii="HGSｺﾞｼｯｸM" w:eastAsia="HGSｺﾞｼｯｸM" w:hAnsi="ＭＳ ゴシック"/>
                <w:color w:val="000000" w:themeColor="text1"/>
                <w:sz w:val="20"/>
                <w:szCs w:val="20"/>
              </w:rPr>
            </w:pPr>
          </w:p>
          <w:p w14:paraId="12796F7C" w14:textId="77777777" w:rsidR="00494ECE" w:rsidRPr="00581DC6" w:rsidRDefault="00494ECE" w:rsidP="00582C00">
            <w:pPr>
              <w:rPr>
                <w:rFonts w:ascii="HGSｺﾞｼｯｸM" w:eastAsia="HGSｺﾞｼｯｸM" w:hAnsi="ＭＳ ゴシック"/>
                <w:color w:val="000000" w:themeColor="text1"/>
                <w:sz w:val="20"/>
                <w:szCs w:val="20"/>
              </w:rPr>
            </w:pPr>
          </w:p>
          <w:p w14:paraId="57B69B72" w14:textId="77777777" w:rsidR="00494ECE" w:rsidRPr="00581DC6" w:rsidRDefault="00494ECE" w:rsidP="00582C00">
            <w:pPr>
              <w:rPr>
                <w:rFonts w:ascii="HGSｺﾞｼｯｸM" w:eastAsia="HGSｺﾞｼｯｸM" w:hAnsi="ＭＳ ゴシック"/>
                <w:color w:val="000000" w:themeColor="text1"/>
                <w:sz w:val="20"/>
                <w:szCs w:val="20"/>
              </w:rPr>
            </w:pPr>
          </w:p>
          <w:p w14:paraId="1376557C" w14:textId="77777777" w:rsidR="00494ECE" w:rsidRPr="00581DC6" w:rsidRDefault="00494ECE" w:rsidP="00582C00">
            <w:pPr>
              <w:rPr>
                <w:rFonts w:ascii="HGSｺﾞｼｯｸM" w:eastAsia="HGSｺﾞｼｯｸM" w:hAnsi="ＭＳ ゴシック"/>
                <w:color w:val="000000" w:themeColor="text1"/>
                <w:sz w:val="20"/>
                <w:szCs w:val="20"/>
              </w:rPr>
            </w:pPr>
          </w:p>
          <w:p w14:paraId="3DBA2D32" w14:textId="77777777" w:rsidR="00494ECE" w:rsidRPr="00581DC6" w:rsidRDefault="00494ECE" w:rsidP="00582C00">
            <w:pPr>
              <w:rPr>
                <w:rFonts w:ascii="HGSｺﾞｼｯｸM" w:eastAsia="HGSｺﾞｼｯｸM" w:hAnsi="ＭＳ ゴシック"/>
                <w:color w:val="000000" w:themeColor="text1"/>
                <w:sz w:val="20"/>
                <w:szCs w:val="20"/>
              </w:rPr>
            </w:pPr>
          </w:p>
          <w:p w14:paraId="2A64A504" w14:textId="77777777" w:rsidR="00494ECE" w:rsidRPr="00581DC6" w:rsidRDefault="00494ECE" w:rsidP="00582C00">
            <w:pPr>
              <w:rPr>
                <w:rFonts w:ascii="HGSｺﾞｼｯｸM" w:eastAsia="HGSｺﾞｼｯｸM" w:hAnsi="ＭＳ ゴシック"/>
                <w:color w:val="000000" w:themeColor="text1"/>
                <w:sz w:val="20"/>
                <w:szCs w:val="20"/>
              </w:rPr>
            </w:pPr>
          </w:p>
          <w:p w14:paraId="721B59B9" w14:textId="77777777" w:rsidR="00494ECE" w:rsidRPr="00581DC6" w:rsidRDefault="00494ECE" w:rsidP="00582C00">
            <w:pPr>
              <w:rPr>
                <w:rFonts w:ascii="HGSｺﾞｼｯｸM" w:eastAsia="HGSｺﾞｼｯｸM" w:hAnsi="ＭＳ ゴシック"/>
                <w:color w:val="000000" w:themeColor="text1"/>
                <w:sz w:val="20"/>
                <w:szCs w:val="20"/>
              </w:rPr>
            </w:pPr>
          </w:p>
          <w:p w14:paraId="1E4E1528" w14:textId="77777777" w:rsidR="00494ECE" w:rsidRPr="00581DC6" w:rsidRDefault="00494ECE" w:rsidP="00582C00">
            <w:pPr>
              <w:rPr>
                <w:rFonts w:ascii="HGSｺﾞｼｯｸM" w:eastAsia="HGSｺﾞｼｯｸM" w:hAnsi="ＭＳ ゴシック"/>
                <w:color w:val="000000" w:themeColor="text1"/>
                <w:sz w:val="20"/>
                <w:szCs w:val="20"/>
              </w:rPr>
            </w:pPr>
          </w:p>
          <w:p w14:paraId="348E5841" w14:textId="77777777" w:rsidR="00494ECE" w:rsidRPr="00581DC6" w:rsidRDefault="00494ECE" w:rsidP="00582C00">
            <w:pPr>
              <w:rPr>
                <w:rFonts w:ascii="HGSｺﾞｼｯｸM" w:eastAsia="HGSｺﾞｼｯｸM" w:hAnsi="ＭＳ ゴシック"/>
                <w:color w:val="000000" w:themeColor="text1"/>
                <w:sz w:val="20"/>
                <w:szCs w:val="20"/>
              </w:rPr>
            </w:pPr>
          </w:p>
          <w:p w14:paraId="53DC7C58" w14:textId="77777777" w:rsidR="00494ECE" w:rsidRPr="00581DC6" w:rsidRDefault="00494ECE" w:rsidP="00582C00">
            <w:pPr>
              <w:rPr>
                <w:rFonts w:ascii="HGSｺﾞｼｯｸM" w:eastAsia="HGSｺﾞｼｯｸM" w:hAnsi="ＭＳ ゴシック"/>
                <w:color w:val="000000" w:themeColor="text1"/>
                <w:sz w:val="20"/>
                <w:szCs w:val="20"/>
              </w:rPr>
            </w:pPr>
          </w:p>
          <w:p w14:paraId="4C9B27CA" w14:textId="77777777" w:rsidR="00494ECE" w:rsidRPr="00581DC6" w:rsidRDefault="00494ECE" w:rsidP="00582C00">
            <w:pPr>
              <w:rPr>
                <w:rFonts w:ascii="HGSｺﾞｼｯｸM" w:eastAsia="HGSｺﾞｼｯｸM" w:hAnsi="ＭＳ ゴシック"/>
                <w:color w:val="000000" w:themeColor="text1"/>
                <w:sz w:val="20"/>
                <w:szCs w:val="20"/>
              </w:rPr>
            </w:pPr>
          </w:p>
          <w:p w14:paraId="775258D4" w14:textId="77777777" w:rsidR="00494ECE" w:rsidRPr="00581DC6" w:rsidRDefault="00494ECE" w:rsidP="00582C00">
            <w:pPr>
              <w:rPr>
                <w:rFonts w:ascii="HGSｺﾞｼｯｸM" w:eastAsia="HGSｺﾞｼｯｸM" w:hAnsi="ＭＳ ゴシック"/>
                <w:color w:val="000000" w:themeColor="text1"/>
                <w:sz w:val="20"/>
                <w:szCs w:val="20"/>
              </w:rPr>
            </w:pPr>
          </w:p>
          <w:p w14:paraId="2D26C529" w14:textId="77777777" w:rsidR="00494ECE" w:rsidRPr="00581DC6" w:rsidRDefault="00494ECE" w:rsidP="00582C00">
            <w:pPr>
              <w:rPr>
                <w:rFonts w:ascii="HGSｺﾞｼｯｸM" w:eastAsia="HGSｺﾞｼｯｸM" w:hAnsi="ＭＳ ゴシック"/>
                <w:color w:val="000000" w:themeColor="text1"/>
                <w:sz w:val="20"/>
                <w:szCs w:val="20"/>
              </w:rPr>
            </w:pPr>
          </w:p>
          <w:p w14:paraId="43669162" w14:textId="77777777" w:rsidR="00494ECE" w:rsidRPr="00581DC6" w:rsidRDefault="00494ECE" w:rsidP="00582C00">
            <w:pPr>
              <w:rPr>
                <w:rFonts w:ascii="HGSｺﾞｼｯｸM" w:eastAsia="HGSｺﾞｼｯｸM" w:hAnsi="ＭＳ ゴシック"/>
                <w:color w:val="000000" w:themeColor="text1"/>
                <w:sz w:val="20"/>
                <w:szCs w:val="20"/>
              </w:rPr>
            </w:pPr>
          </w:p>
          <w:p w14:paraId="50E42E1F" w14:textId="77777777" w:rsidR="00494ECE" w:rsidRPr="00581DC6" w:rsidRDefault="00494ECE" w:rsidP="00582C00">
            <w:pPr>
              <w:rPr>
                <w:rFonts w:ascii="HGSｺﾞｼｯｸM" w:eastAsia="HGSｺﾞｼｯｸM" w:hAnsi="ＭＳ ゴシック"/>
                <w:color w:val="000000" w:themeColor="text1"/>
                <w:sz w:val="20"/>
                <w:szCs w:val="20"/>
              </w:rPr>
            </w:pPr>
          </w:p>
          <w:p w14:paraId="5CCA4D14" w14:textId="77777777" w:rsidR="00494ECE" w:rsidRPr="00581DC6" w:rsidRDefault="00494ECE" w:rsidP="00582C00">
            <w:pPr>
              <w:rPr>
                <w:rFonts w:ascii="HGSｺﾞｼｯｸM" w:eastAsia="HGSｺﾞｼｯｸM" w:hAnsi="ＭＳ ゴシック"/>
                <w:color w:val="000000" w:themeColor="text1"/>
                <w:sz w:val="20"/>
                <w:szCs w:val="20"/>
              </w:rPr>
            </w:pPr>
          </w:p>
          <w:p w14:paraId="57FBCEBB" w14:textId="77777777" w:rsidR="00494ECE" w:rsidRPr="00581DC6" w:rsidRDefault="00494ECE" w:rsidP="00582C00">
            <w:pPr>
              <w:rPr>
                <w:rFonts w:ascii="HGSｺﾞｼｯｸM" w:eastAsia="HGSｺﾞｼｯｸM" w:hAnsi="ＭＳ ゴシック"/>
                <w:color w:val="000000" w:themeColor="text1"/>
                <w:sz w:val="20"/>
                <w:szCs w:val="20"/>
              </w:rPr>
            </w:pPr>
          </w:p>
          <w:p w14:paraId="7236CD4C" w14:textId="77777777" w:rsidR="00494ECE" w:rsidRPr="00581DC6" w:rsidRDefault="00494ECE" w:rsidP="00582C00">
            <w:pPr>
              <w:rPr>
                <w:rFonts w:ascii="HGSｺﾞｼｯｸM" w:eastAsia="HGSｺﾞｼｯｸM" w:hAnsi="ＭＳ ゴシック"/>
                <w:color w:val="000000" w:themeColor="text1"/>
                <w:sz w:val="20"/>
                <w:szCs w:val="20"/>
              </w:rPr>
            </w:pPr>
          </w:p>
          <w:p w14:paraId="3B6ED5FE" w14:textId="77777777" w:rsidR="00494ECE" w:rsidRPr="00581DC6" w:rsidRDefault="00494ECE" w:rsidP="00582C00">
            <w:pPr>
              <w:rPr>
                <w:rFonts w:ascii="HGSｺﾞｼｯｸM" w:eastAsia="HGSｺﾞｼｯｸM" w:hAnsi="ＭＳ ゴシック"/>
                <w:color w:val="000000" w:themeColor="text1"/>
                <w:sz w:val="20"/>
                <w:szCs w:val="20"/>
              </w:rPr>
            </w:pPr>
          </w:p>
          <w:p w14:paraId="26145501" w14:textId="77777777" w:rsidR="00494ECE" w:rsidRPr="00581DC6" w:rsidRDefault="00494ECE" w:rsidP="00582C00">
            <w:pPr>
              <w:rPr>
                <w:rFonts w:ascii="HGSｺﾞｼｯｸM" w:eastAsia="HGSｺﾞｼｯｸM" w:hAnsi="ＭＳ ゴシック"/>
                <w:color w:val="000000" w:themeColor="text1"/>
                <w:sz w:val="20"/>
                <w:szCs w:val="20"/>
              </w:rPr>
            </w:pPr>
          </w:p>
          <w:p w14:paraId="750DD822" w14:textId="77777777" w:rsidR="00494ECE" w:rsidRPr="00581DC6" w:rsidRDefault="00494ECE" w:rsidP="00582C00">
            <w:pPr>
              <w:rPr>
                <w:rFonts w:ascii="HGSｺﾞｼｯｸM" w:eastAsia="HGSｺﾞｼｯｸM" w:hAnsi="ＭＳ ゴシック"/>
                <w:color w:val="000000" w:themeColor="text1"/>
                <w:sz w:val="20"/>
                <w:szCs w:val="20"/>
              </w:rPr>
            </w:pPr>
          </w:p>
          <w:p w14:paraId="2F298936" w14:textId="77777777" w:rsidR="00494ECE" w:rsidRPr="00581DC6" w:rsidRDefault="00494ECE" w:rsidP="00582C00">
            <w:pPr>
              <w:rPr>
                <w:rFonts w:ascii="HGSｺﾞｼｯｸM" w:eastAsia="HGSｺﾞｼｯｸM" w:hAnsi="ＭＳ ゴシック"/>
                <w:color w:val="000000" w:themeColor="text1"/>
                <w:sz w:val="20"/>
                <w:szCs w:val="20"/>
              </w:rPr>
            </w:pPr>
          </w:p>
          <w:p w14:paraId="6781B601" w14:textId="77777777" w:rsidR="00494ECE" w:rsidRPr="00581DC6" w:rsidRDefault="00494ECE" w:rsidP="00582C00">
            <w:pPr>
              <w:rPr>
                <w:rFonts w:ascii="HGSｺﾞｼｯｸM" w:eastAsia="HGSｺﾞｼｯｸM" w:hAnsi="ＭＳ ゴシック"/>
                <w:color w:val="000000" w:themeColor="text1"/>
                <w:sz w:val="20"/>
                <w:szCs w:val="20"/>
              </w:rPr>
            </w:pPr>
          </w:p>
          <w:p w14:paraId="763038F3" w14:textId="77777777" w:rsidR="00494ECE" w:rsidRPr="00581DC6" w:rsidRDefault="00494ECE" w:rsidP="00582C00">
            <w:pPr>
              <w:rPr>
                <w:rFonts w:ascii="HGSｺﾞｼｯｸM" w:eastAsia="HGSｺﾞｼｯｸM" w:hAnsi="ＭＳ ゴシック"/>
                <w:color w:val="000000" w:themeColor="text1"/>
                <w:sz w:val="20"/>
                <w:szCs w:val="20"/>
              </w:rPr>
            </w:pPr>
          </w:p>
          <w:p w14:paraId="3305B465" w14:textId="77777777" w:rsidR="00494ECE" w:rsidRPr="00581DC6" w:rsidRDefault="00494ECE" w:rsidP="00582C00">
            <w:pPr>
              <w:rPr>
                <w:rFonts w:ascii="HGSｺﾞｼｯｸM" w:eastAsia="HGSｺﾞｼｯｸM" w:hAnsi="ＭＳ ゴシック"/>
                <w:color w:val="000000" w:themeColor="text1"/>
                <w:sz w:val="20"/>
                <w:szCs w:val="20"/>
              </w:rPr>
            </w:pPr>
          </w:p>
          <w:p w14:paraId="7CE652BD" w14:textId="77777777" w:rsidR="00494ECE" w:rsidRPr="00581DC6" w:rsidRDefault="00494ECE" w:rsidP="00582C00">
            <w:pPr>
              <w:rPr>
                <w:rFonts w:ascii="HGSｺﾞｼｯｸM" w:eastAsia="HGSｺﾞｼｯｸM" w:hAnsi="ＭＳ ゴシック"/>
                <w:color w:val="000000" w:themeColor="text1"/>
                <w:sz w:val="20"/>
                <w:szCs w:val="20"/>
              </w:rPr>
            </w:pPr>
          </w:p>
          <w:p w14:paraId="2B012AE0" w14:textId="77777777" w:rsidR="00494ECE" w:rsidRPr="00581DC6" w:rsidRDefault="00494ECE" w:rsidP="00582C00">
            <w:pPr>
              <w:rPr>
                <w:rFonts w:ascii="HGSｺﾞｼｯｸM" w:eastAsia="HGSｺﾞｼｯｸM" w:hAnsi="ＭＳ ゴシック"/>
                <w:color w:val="000000" w:themeColor="text1"/>
                <w:sz w:val="20"/>
                <w:szCs w:val="20"/>
              </w:rPr>
            </w:pPr>
          </w:p>
          <w:p w14:paraId="66D6A3EC" w14:textId="77777777" w:rsidR="00494ECE" w:rsidRPr="00581DC6" w:rsidRDefault="00494ECE" w:rsidP="00582C00">
            <w:pPr>
              <w:rPr>
                <w:rFonts w:ascii="HGSｺﾞｼｯｸM" w:eastAsia="HGSｺﾞｼｯｸM" w:hAnsi="ＭＳ ゴシック"/>
                <w:color w:val="000000" w:themeColor="text1"/>
                <w:sz w:val="20"/>
                <w:szCs w:val="20"/>
              </w:rPr>
            </w:pPr>
          </w:p>
          <w:p w14:paraId="535B78B0" w14:textId="77777777" w:rsidR="00494ECE" w:rsidRPr="00581DC6" w:rsidRDefault="00494ECE" w:rsidP="00582C00">
            <w:pPr>
              <w:rPr>
                <w:rFonts w:ascii="HGSｺﾞｼｯｸM" w:eastAsia="HGSｺﾞｼｯｸM" w:hAnsi="ＭＳ ゴシック"/>
                <w:color w:val="000000" w:themeColor="text1"/>
                <w:sz w:val="20"/>
                <w:szCs w:val="20"/>
              </w:rPr>
            </w:pPr>
          </w:p>
          <w:p w14:paraId="7731DD9D" w14:textId="77777777" w:rsidR="00494ECE" w:rsidRPr="00581DC6" w:rsidRDefault="00494ECE" w:rsidP="00582C00">
            <w:pPr>
              <w:rPr>
                <w:rFonts w:ascii="HGSｺﾞｼｯｸM" w:eastAsia="HGSｺﾞｼｯｸM" w:hAnsi="ＭＳ ゴシック"/>
                <w:color w:val="000000" w:themeColor="text1"/>
                <w:sz w:val="20"/>
                <w:szCs w:val="20"/>
              </w:rPr>
            </w:pPr>
          </w:p>
          <w:p w14:paraId="4F0FBC88" w14:textId="77777777" w:rsidR="00494ECE" w:rsidRPr="00581DC6" w:rsidRDefault="00494ECE" w:rsidP="00582C00">
            <w:pPr>
              <w:rPr>
                <w:rFonts w:ascii="HGSｺﾞｼｯｸM" w:eastAsia="HGSｺﾞｼｯｸM" w:hAnsi="ＭＳ ゴシック"/>
                <w:color w:val="000000" w:themeColor="text1"/>
                <w:sz w:val="20"/>
                <w:szCs w:val="20"/>
              </w:rPr>
            </w:pPr>
          </w:p>
          <w:p w14:paraId="29C087D9" w14:textId="77777777" w:rsidR="00494ECE" w:rsidRPr="00581DC6" w:rsidRDefault="00494ECE" w:rsidP="00582C00">
            <w:pPr>
              <w:rPr>
                <w:rFonts w:ascii="HGSｺﾞｼｯｸM" w:eastAsia="HGSｺﾞｼｯｸM" w:hAnsi="ＭＳ ゴシック"/>
                <w:color w:val="000000" w:themeColor="text1"/>
                <w:sz w:val="20"/>
                <w:szCs w:val="20"/>
              </w:rPr>
            </w:pPr>
          </w:p>
          <w:p w14:paraId="5A284C86" w14:textId="77777777" w:rsidR="00494ECE" w:rsidRPr="00581DC6" w:rsidRDefault="00494ECE" w:rsidP="00582C00">
            <w:pPr>
              <w:rPr>
                <w:rFonts w:ascii="HGSｺﾞｼｯｸM" w:eastAsia="HGSｺﾞｼｯｸM" w:hAnsi="ＭＳ ゴシック"/>
                <w:color w:val="000000" w:themeColor="text1"/>
                <w:sz w:val="20"/>
                <w:szCs w:val="20"/>
              </w:rPr>
            </w:pPr>
          </w:p>
          <w:p w14:paraId="570C8F77" w14:textId="77777777" w:rsidR="00494ECE" w:rsidRPr="00581DC6" w:rsidRDefault="00494ECE" w:rsidP="00582C00">
            <w:pPr>
              <w:rPr>
                <w:rFonts w:ascii="HGSｺﾞｼｯｸM" w:eastAsia="HGSｺﾞｼｯｸM" w:hAnsi="ＭＳ ゴシック"/>
                <w:color w:val="000000" w:themeColor="text1"/>
                <w:sz w:val="20"/>
                <w:szCs w:val="20"/>
              </w:rPr>
            </w:pPr>
          </w:p>
          <w:p w14:paraId="17E89975" w14:textId="77777777" w:rsidR="00494ECE" w:rsidRPr="00581DC6" w:rsidRDefault="00494ECE" w:rsidP="00582C00">
            <w:pPr>
              <w:rPr>
                <w:rFonts w:ascii="HGSｺﾞｼｯｸM" w:eastAsia="HGSｺﾞｼｯｸM" w:hAnsi="ＭＳ ゴシック"/>
                <w:color w:val="000000" w:themeColor="text1"/>
                <w:sz w:val="20"/>
                <w:szCs w:val="20"/>
              </w:rPr>
            </w:pPr>
          </w:p>
          <w:p w14:paraId="5153CD15" w14:textId="77777777" w:rsidR="00494ECE" w:rsidRPr="00581DC6" w:rsidRDefault="00494ECE" w:rsidP="00582C00">
            <w:pPr>
              <w:rPr>
                <w:rFonts w:ascii="HGSｺﾞｼｯｸM" w:eastAsia="HGSｺﾞｼｯｸM" w:hAnsi="ＭＳ ゴシック"/>
                <w:color w:val="000000" w:themeColor="text1"/>
                <w:sz w:val="20"/>
                <w:szCs w:val="20"/>
              </w:rPr>
            </w:pPr>
          </w:p>
          <w:p w14:paraId="16EF8595" w14:textId="77777777" w:rsidR="00494ECE" w:rsidRPr="00581DC6" w:rsidRDefault="00494ECE" w:rsidP="00582C00">
            <w:pPr>
              <w:rPr>
                <w:rFonts w:ascii="HGSｺﾞｼｯｸM" w:eastAsia="HGSｺﾞｼｯｸM" w:hAnsi="ＭＳ ゴシック"/>
                <w:color w:val="000000" w:themeColor="text1"/>
                <w:sz w:val="20"/>
                <w:szCs w:val="20"/>
              </w:rPr>
            </w:pPr>
          </w:p>
          <w:p w14:paraId="7DE46EA1" w14:textId="77777777" w:rsidR="00494ECE" w:rsidRPr="00581DC6" w:rsidRDefault="00494ECE" w:rsidP="00582C00">
            <w:pPr>
              <w:rPr>
                <w:rFonts w:ascii="HGSｺﾞｼｯｸM" w:eastAsia="HGSｺﾞｼｯｸM" w:hAnsi="ＭＳ ゴシック"/>
                <w:color w:val="000000" w:themeColor="text1"/>
                <w:sz w:val="20"/>
                <w:szCs w:val="20"/>
              </w:rPr>
            </w:pPr>
          </w:p>
          <w:p w14:paraId="3F751DF6" w14:textId="77777777" w:rsidR="00494ECE" w:rsidRPr="00581DC6" w:rsidRDefault="00494ECE" w:rsidP="00582C00">
            <w:pPr>
              <w:rPr>
                <w:rFonts w:ascii="HGSｺﾞｼｯｸM" w:eastAsia="HGSｺﾞｼｯｸM" w:hAnsi="ＭＳ ゴシック"/>
                <w:color w:val="000000" w:themeColor="text1"/>
                <w:sz w:val="20"/>
                <w:szCs w:val="20"/>
              </w:rPr>
            </w:pPr>
          </w:p>
          <w:p w14:paraId="0B0B296E" w14:textId="77777777" w:rsidR="00494ECE" w:rsidRPr="00581DC6" w:rsidRDefault="00494ECE" w:rsidP="00582C00">
            <w:pPr>
              <w:rPr>
                <w:rFonts w:ascii="HGSｺﾞｼｯｸM" w:eastAsia="HGSｺﾞｼｯｸM" w:hAnsi="ＭＳ ゴシック"/>
                <w:color w:val="000000" w:themeColor="text1"/>
                <w:sz w:val="20"/>
                <w:szCs w:val="20"/>
              </w:rPr>
            </w:pPr>
          </w:p>
          <w:p w14:paraId="46412A3E" w14:textId="77777777" w:rsidR="00494ECE" w:rsidRPr="00581DC6" w:rsidRDefault="00494ECE" w:rsidP="00582C00">
            <w:pPr>
              <w:rPr>
                <w:rFonts w:ascii="HGSｺﾞｼｯｸM" w:eastAsia="HGSｺﾞｼｯｸM" w:hAnsi="ＭＳ ゴシック"/>
                <w:color w:val="000000" w:themeColor="text1"/>
                <w:sz w:val="20"/>
                <w:szCs w:val="20"/>
              </w:rPr>
            </w:pPr>
          </w:p>
          <w:p w14:paraId="4CFE58BA" w14:textId="77777777" w:rsidR="00494ECE" w:rsidRPr="00581DC6" w:rsidRDefault="00494ECE" w:rsidP="00582C00">
            <w:pPr>
              <w:rPr>
                <w:rFonts w:ascii="HGSｺﾞｼｯｸM" w:eastAsia="HGSｺﾞｼｯｸM" w:hAnsi="ＭＳ ゴシック"/>
                <w:color w:val="000000" w:themeColor="text1"/>
                <w:sz w:val="20"/>
                <w:szCs w:val="20"/>
              </w:rPr>
            </w:pPr>
          </w:p>
          <w:p w14:paraId="549EA6FE" w14:textId="77777777" w:rsidR="00494ECE" w:rsidRPr="00581DC6" w:rsidRDefault="00494ECE" w:rsidP="00582C00">
            <w:pPr>
              <w:rPr>
                <w:rFonts w:ascii="HGSｺﾞｼｯｸM" w:eastAsia="HGSｺﾞｼｯｸM" w:hAnsi="ＭＳ ゴシック"/>
                <w:color w:val="000000" w:themeColor="text1"/>
                <w:sz w:val="20"/>
                <w:szCs w:val="20"/>
              </w:rPr>
            </w:pPr>
          </w:p>
          <w:p w14:paraId="65794CCA" w14:textId="77777777" w:rsidR="00494ECE" w:rsidRPr="00581DC6" w:rsidRDefault="00494ECE" w:rsidP="00582C00">
            <w:pPr>
              <w:rPr>
                <w:rFonts w:ascii="HGSｺﾞｼｯｸM" w:eastAsia="HGSｺﾞｼｯｸM" w:hAnsi="ＭＳ ゴシック"/>
                <w:color w:val="000000" w:themeColor="text1"/>
                <w:sz w:val="20"/>
                <w:szCs w:val="20"/>
              </w:rPr>
            </w:pPr>
          </w:p>
          <w:p w14:paraId="7983DE83" w14:textId="77777777" w:rsidR="00494ECE" w:rsidRPr="00581DC6" w:rsidRDefault="00494ECE" w:rsidP="00582C00">
            <w:pPr>
              <w:rPr>
                <w:rFonts w:ascii="HGSｺﾞｼｯｸM" w:eastAsia="HGSｺﾞｼｯｸM" w:hAnsi="ＭＳ ゴシック"/>
                <w:color w:val="000000" w:themeColor="text1"/>
                <w:sz w:val="20"/>
                <w:szCs w:val="20"/>
              </w:rPr>
            </w:pPr>
          </w:p>
          <w:p w14:paraId="52FC2E77" w14:textId="77777777" w:rsidR="00494ECE" w:rsidRPr="00581DC6" w:rsidRDefault="00494ECE" w:rsidP="00582C00">
            <w:pPr>
              <w:rPr>
                <w:rFonts w:ascii="HGSｺﾞｼｯｸM" w:eastAsia="HGSｺﾞｼｯｸM" w:hAnsi="ＭＳ ゴシック"/>
                <w:color w:val="000000" w:themeColor="text1"/>
                <w:sz w:val="20"/>
                <w:szCs w:val="20"/>
              </w:rPr>
            </w:pPr>
          </w:p>
          <w:p w14:paraId="2F8F7435" w14:textId="77777777" w:rsidR="00494ECE" w:rsidRPr="00581DC6" w:rsidRDefault="00494ECE" w:rsidP="00582C00">
            <w:pPr>
              <w:rPr>
                <w:rFonts w:ascii="HGSｺﾞｼｯｸM" w:eastAsia="HGSｺﾞｼｯｸM" w:hAnsi="ＭＳ ゴシック"/>
                <w:color w:val="000000" w:themeColor="text1"/>
                <w:sz w:val="20"/>
                <w:szCs w:val="20"/>
              </w:rPr>
            </w:pPr>
          </w:p>
          <w:p w14:paraId="2D69DB17" w14:textId="77777777" w:rsidR="00494ECE" w:rsidRPr="00581DC6" w:rsidRDefault="00494ECE" w:rsidP="00582C00">
            <w:pPr>
              <w:rPr>
                <w:rFonts w:ascii="HGSｺﾞｼｯｸM" w:eastAsia="HGSｺﾞｼｯｸM" w:hAnsi="ＭＳ ゴシック"/>
                <w:color w:val="000000" w:themeColor="text1"/>
                <w:sz w:val="20"/>
                <w:szCs w:val="20"/>
              </w:rPr>
            </w:pPr>
          </w:p>
          <w:p w14:paraId="5106BFEB" w14:textId="77777777" w:rsidR="00494ECE" w:rsidRPr="00581DC6" w:rsidRDefault="00494ECE" w:rsidP="00582C00">
            <w:pPr>
              <w:rPr>
                <w:rFonts w:ascii="HGSｺﾞｼｯｸM" w:eastAsia="HGSｺﾞｼｯｸM" w:hAnsi="ＭＳ ゴシック"/>
                <w:color w:val="000000" w:themeColor="text1"/>
                <w:sz w:val="20"/>
                <w:szCs w:val="20"/>
              </w:rPr>
            </w:pPr>
          </w:p>
          <w:p w14:paraId="0AFD8DEA" w14:textId="77777777" w:rsidR="00494ECE" w:rsidRPr="00581DC6" w:rsidRDefault="00494ECE" w:rsidP="00582C00">
            <w:pPr>
              <w:rPr>
                <w:rFonts w:ascii="HGSｺﾞｼｯｸM" w:eastAsia="HGSｺﾞｼｯｸM" w:hAnsi="ＭＳ ゴシック"/>
                <w:color w:val="000000" w:themeColor="text1"/>
                <w:sz w:val="20"/>
                <w:szCs w:val="20"/>
              </w:rPr>
            </w:pPr>
          </w:p>
          <w:p w14:paraId="3C3A00EE" w14:textId="77777777" w:rsidR="00494ECE" w:rsidRPr="00581DC6" w:rsidRDefault="00494ECE" w:rsidP="00582C00">
            <w:pPr>
              <w:rPr>
                <w:rFonts w:ascii="HGSｺﾞｼｯｸM" w:eastAsia="HGSｺﾞｼｯｸM" w:hAnsi="ＭＳ ゴシック"/>
                <w:color w:val="000000" w:themeColor="text1"/>
                <w:sz w:val="20"/>
                <w:szCs w:val="20"/>
              </w:rPr>
            </w:pPr>
          </w:p>
          <w:p w14:paraId="184289C6" w14:textId="77777777" w:rsidR="00494ECE" w:rsidRPr="00581DC6" w:rsidRDefault="00494ECE" w:rsidP="00582C00">
            <w:pPr>
              <w:rPr>
                <w:rFonts w:ascii="HGSｺﾞｼｯｸM" w:eastAsia="HGSｺﾞｼｯｸM" w:hAnsi="ＭＳ ゴシック"/>
                <w:color w:val="000000" w:themeColor="text1"/>
                <w:sz w:val="20"/>
                <w:szCs w:val="20"/>
              </w:rPr>
            </w:pPr>
          </w:p>
          <w:p w14:paraId="4BAC2634" w14:textId="77777777" w:rsidR="00494ECE" w:rsidRPr="00581DC6" w:rsidRDefault="00494ECE" w:rsidP="00582C00">
            <w:pPr>
              <w:rPr>
                <w:rFonts w:ascii="HGSｺﾞｼｯｸM" w:eastAsia="HGSｺﾞｼｯｸM" w:hAnsi="ＭＳ ゴシック"/>
                <w:color w:val="000000" w:themeColor="text1"/>
                <w:sz w:val="20"/>
                <w:szCs w:val="20"/>
              </w:rPr>
            </w:pPr>
          </w:p>
          <w:p w14:paraId="2642785A" w14:textId="77777777" w:rsidR="00494ECE" w:rsidRPr="00581DC6" w:rsidRDefault="00494ECE" w:rsidP="00582C00">
            <w:pPr>
              <w:rPr>
                <w:rFonts w:ascii="HGSｺﾞｼｯｸM" w:eastAsia="HGSｺﾞｼｯｸM" w:hAnsi="ＭＳ ゴシック"/>
                <w:color w:val="000000" w:themeColor="text1"/>
                <w:sz w:val="20"/>
                <w:szCs w:val="20"/>
              </w:rPr>
            </w:pPr>
          </w:p>
          <w:p w14:paraId="5F0FD7E8" w14:textId="77777777" w:rsidR="00494ECE" w:rsidRPr="00581DC6" w:rsidRDefault="00494ECE" w:rsidP="00582C00">
            <w:pPr>
              <w:rPr>
                <w:rFonts w:ascii="HGSｺﾞｼｯｸM" w:eastAsia="HGSｺﾞｼｯｸM" w:hAnsi="ＭＳ ゴシック"/>
                <w:color w:val="000000" w:themeColor="text1"/>
                <w:sz w:val="20"/>
                <w:szCs w:val="20"/>
              </w:rPr>
            </w:pPr>
          </w:p>
          <w:p w14:paraId="7DDAB67F" w14:textId="77777777" w:rsidR="00494ECE" w:rsidRPr="00581DC6" w:rsidRDefault="00494ECE" w:rsidP="00582C00">
            <w:pPr>
              <w:rPr>
                <w:rFonts w:ascii="HGSｺﾞｼｯｸM" w:eastAsia="HGSｺﾞｼｯｸM" w:hAnsi="ＭＳ ゴシック"/>
                <w:color w:val="000000" w:themeColor="text1"/>
                <w:sz w:val="20"/>
                <w:szCs w:val="20"/>
              </w:rPr>
            </w:pPr>
          </w:p>
          <w:p w14:paraId="4A981076" w14:textId="77777777" w:rsidR="00494ECE" w:rsidRPr="00581DC6" w:rsidRDefault="00494ECE" w:rsidP="00582C00">
            <w:pPr>
              <w:rPr>
                <w:rFonts w:ascii="HGSｺﾞｼｯｸM" w:eastAsia="HGSｺﾞｼｯｸM" w:hAnsi="ＭＳ ゴシック"/>
                <w:color w:val="000000" w:themeColor="text1"/>
                <w:sz w:val="20"/>
                <w:szCs w:val="20"/>
              </w:rPr>
            </w:pPr>
          </w:p>
          <w:p w14:paraId="46BC4F1E" w14:textId="77777777" w:rsidR="00494ECE" w:rsidRPr="00581DC6" w:rsidRDefault="00494ECE" w:rsidP="00582C00">
            <w:pPr>
              <w:rPr>
                <w:rFonts w:ascii="HGSｺﾞｼｯｸM" w:eastAsia="HGSｺﾞｼｯｸM" w:hAnsi="ＭＳ ゴシック"/>
                <w:color w:val="000000" w:themeColor="text1"/>
                <w:sz w:val="20"/>
                <w:szCs w:val="20"/>
              </w:rPr>
            </w:pPr>
          </w:p>
          <w:p w14:paraId="4133F9FB" w14:textId="77777777" w:rsidR="00494ECE" w:rsidRPr="00581DC6" w:rsidRDefault="00494ECE" w:rsidP="00582C00">
            <w:pPr>
              <w:rPr>
                <w:rFonts w:ascii="HGSｺﾞｼｯｸM" w:eastAsia="HGSｺﾞｼｯｸM" w:hAnsi="ＭＳ ゴシック"/>
                <w:color w:val="000000" w:themeColor="text1"/>
                <w:sz w:val="20"/>
                <w:szCs w:val="20"/>
              </w:rPr>
            </w:pPr>
          </w:p>
          <w:p w14:paraId="0209E1FD" w14:textId="77777777" w:rsidR="00494ECE" w:rsidRPr="00581DC6" w:rsidRDefault="00494ECE" w:rsidP="00582C00">
            <w:pPr>
              <w:rPr>
                <w:rFonts w:ascii="HGSｺﾞｼｯｸM" w:eastAsia="HGSｺﾞｼｯｸM" w:hAnsi="ＭＳ ゴシック"/>
                <w:color w:val="000000" w:themeColor="text1"/>
                <w:sz w:val="20"/>
                <w:szCs w:val="20"/>
              </w:rPr>
            </w:pPr>
          </w:p>
          <w:p w14:paraId="502F452E" w14:textId="77777777" w:rsidR="00494ECE" w:rsidRPr="00581DC6" w:rsidRDefault="00494ECE" w:rsidP="00582C00">
            <w:pPr>
              <w:rPr>
                <w:rFonts w:ascii="HGSｺﾞｼｯｸM" w:eastAsia="HGSｺﾞｼｯｸM" w:hAnsi="ＭＳ ゴシック"/>
                <w:color w:val="000000" w:themeColor="text1"/>
                <w:sz w:val="20"/>
                <w:szCs w:val="20"/>
              </w:rPr>
            </w:pPr>
          </w:p>
          <w:p w14:paraId="407DDE3D" w14:textId="77777777" w:rsidR="00494ECE" w:rsidRPr="00581DC6" w:rsidRDefault="00494ECE" w:rsidP="00582C00">
            <w:pPr>
              <w:rPr>
                <w:rFonts w:ascii="HGSｺﾞｼｯｸM" w:eastAsia="HGSｺﾞｼｯｸM" w:hAnsi="ＭＳ ゴシック"/>
                <w:color w:val="000000" w:themeColor="text1"/>
                <w:sz w:val="20"/>
                <w:szCs w:val="20"/>
              </w:rPr>
            </w:pPr>
          </w:p>
          <w:p w14:paraId="37C3A38D" w14:textId="77777777" w:rsidR="00494ECE" w:rsidRPr="00581DC6" w:rsidRDefault="00494ECE" w:rsidP="00582C00">
            <w:pPr>
              <w:rPr>
                <w:rFonts w:ascii="HGSｺﾞｼｯｸM" w:eastAsia="HGSｺﾞｼｯｸM" w:hAnsi="ＭＳ ゴシック"/>
                <w:color w:val="000000" w:themeColor="text1"/>
                <w:sz w:val="20"/>
                <w:szCs w:val="20"/>
              </w:rPr>
            </w:pPr>
          </w:p>
          <w:p w14:paraId="67662672" w14:textId="77777777" w:rsidR="00494ECE" w:rsidRPr="00581DC6" w:rsidRDefault="00494ECE" w:rsidP="00582C00">
            <w:pPr>
              <w:rPr>
                <w:rFonts w:ascii="HGSｺﾞｼｯｸM" w:eastAsia="HGSｺﾞｼｯｸM" w:hAnsi="ＭＳ ゴシック"/>
                <w:color w:val="000000" w:themeColor="text1"/>
                <w:sz w:val="20"/>
                <w:szCs w:val="20"/>
              </w:rPr>
            </w:pPr>
          </w:p>
          <w:p w14:paraId="54DDD587" w14:textId="77777777" w:rsidR="00494ECE" w:rsidRPr="00581DC6" w:rsidRDefault="00494ECE" w:rsidP="00582C00">
            <w:pPr>
              <w:rPr>
                <w:rFonts w:ascii="HGSｺﾞｼｯｸM" w:eastAsia="HGSｺﾞｼｯｸM" w:hAnsi="ＭＳ ゴシック"/>
                <w:color w:val="000000" w:themeColor="text1"/>
                <w:sz w:val="20"/>
                <w:szCs w:val="20"/>
              </w:rPr>
            </w:pPr>
          </w:p>
          <w:p w14:paraId="5D558E62" w14:textId="77777777" w:rsidR="00494ECE" w:rsidRPr="00581DC6" w:rsidRDefault="00494ECE" w:rsidP="00582C00">
            <w:pPr>
              <w:rPr>
                <w:rFonts w:ascii="HGSｺﾞｼｯｸM" w:eastAsia="HGSｺﾞｼｯｸM" w:hAnsi="ＭＳ ゴシック"/>
                <w:color w:val="000000" w:themeColor="text1"/>
                <w:sz w:val="20"/>
                <w:szCs w:val="20"/>
              </w:rPr>
            </w:pPr>
          </w:p>
          <w:p w14:paraId="3644267C" w14:textId="77777777" w:rsidR="00494ECE" w:rsidRPr="00581DC6" w:rsidRDefault="00494ECE" w:rsidP="00582C00">
            <w:pPr>
              <w:rPr>
                <w:rFonts w:ascii="HGSｺﾞｼｯｸM" w:eastAsia="HGSｺﾞｼｯｸM" w:hAnsi="ＭＳ ゴシック"/>
                <w:color w:val="000000" w:themeColor="text1"/>
                <w:sz w:val="20"/>
                <w:szCs w:val="20"/>
              </w:rPr>
            </w:pPr>
          </w:p>
          <w:p w14:paraId="6F853790" w14:textId="77777777" w:rsidR="00494ECE" w:rsidRPr="00581DC6" w:rsidRDefault="00494ECE" w:rsidP="00582C00">
            <w:pPr>
              <w:rPr>
                <w:rFonts w:ascii="HGSｺﾞｼｯｸM" w:eastAsia="HGSｺﾞｼｯｸM" w:hAnsi="ＭＳ ゴシック"/>
                <w:color w:val="000000" w:themeColor="text1"/>
                <w:sz w:val="20"/>
                <w:szCs w:val="20"/>
              </w:rPr>
            </w:pPr>
          </w:p>
          <w:p w14:paraId="64B18B51" w14:textId="77777777" w:rsidR="00494ECE" w:rsidRPr="00581DC6" w:rsidRDefault="00494ECE" w:rsidP="00582C00">
            <w:pPr>
              <w:rPr>
                <w:rFonts w:ascii="HGSｺﾞｼｯｸM" w:eastAsia="HGSｺﾞｼｯｸM" w:hAnsi="ＭＳ ゴシック"/>
                <w:color w:val="000000" w:themeColor="text1"/>
                <w:sz w:val="20"/>
                <w:szCs w:val="20"/>
              </w:rPr>
            </w:pPr>
          </w:p>
          <w:p w14:paraId="0A3A93F2" w14:textId="77777777" w:rsidR="00494ECE" w:rsidRPr="00581DC6" w:rsidRDefault="00494ECE" w:rsidP="00582C00">
            <w:pPr>
              <w:rPr>
                <w:rFonts w:ascii="HGSｺﾞｼｯｸM" w:eastAsia="HGSｺﾞｼｯｸM" w:hAnsi="ＭＳ ゴシック"/>
                <w:color w:val="000000" w:themeColor="text1"/>
                <w:sz w:val="20"/>
                <w:szCs w:val="20"/>
              </w:rPr>
            </w:pPr>
          </w:p>
          <w:p w14:paraId="044A6583" w14:textId="77777777" w:rsidR="00494ECE" w:rsidRPr="00581DC6" w:rsidRDefault="00494ECE" w:rsidP="00582C00">
            <w:pPr>
              <w:rPr>
                <w:rFonts w:ascii="HGSｺﾞｼｯｸM" w:eastAsia="HGSｺﾞｼｯｸM" w:hAnsi="ＭＳ ゴシック"/>
                <w:color w:val="000000" w:themeColor="text1"/>
                <w:sz w:val="20"/>
                <w:szCs w:val="20"/>
              </w:rPr>
            </w:pPr>
          </w:p>
          <w:p w14:paraId="352507B7" w14:textId="77777777" w:rsidR="00494ECE" w:rsidRPr="00581DC6" w:rsidRDefault="00494ECE" w:rsidP="00582C00">
            <w:pPr>
              <w:rPr>
                <w:rFonts w:ascii="HGSｺﾞｼｯｸM" w:eastAsia="HGSｺﾞｼｯｸM" w:hAnsi="ＭＳ ゴシック"/>
                <w:color w:val="000000" w:themeColor="text1"/>
                <w:sz w:val="20"/>
                <w:szCs w:val="20"/>
              </w:rPr>
            </w:pPr>
          </w:p>
          <w:p w14:paraId="68A5C900" w14:textId="77777777" w:rsidR="00494ECE" w:rsidRPr="00581DC6" w:rsidRDefault="00494ECE" w:rsidP="00582C00">
            <w:pPr>
              <w:rPr>
                <w:rFonts w:ascii="HGSｺﾞｼｯｸM" w:eastAsia="HGSｺﾞｼｯｸM" w:hAnsi="ＭＳ ゴシック"/>
                <w:color w:val="000000" w:themeColor="text1"/>
                <w:sz w:val="20"/>
                <w:szCs w:val="20"/>
              </w:rPr>
            </w:pPr>
          </w:p>
          <w:p w14:paraId="3B1CF6D1" w14:textId="77777777" w:rsidR="00494ECE" w:rsidRPr="00581DC6" w:rsidRDefault="00494ECE" w:rsidP="00582C00">
            <w:pPr>
              <w:rPr>
                <w:rFonts w:ascii="HGSｺﾞｼｯｸM" w:eastAsia="HGSｺﾞｼｯｸM" w:hAnsi="ＭＳ ゴシック"/>
                <w:color w:val="000000" w:themeColor="text1"/>
                <w:sz w:val="20"/>
                <w:szCs w:val="20"/>
              </w:rPr>
            </w:pPr>
          </w:p>
          <w:p w14:paraId="61358664" w14:textId="77777777" w:rsidR="00494ECE" w:rsidRPr="00581DC6" w:rsidRDefault="00494ECE" w:rsidP="00582C00">
            <w:pPr>
              <w:rPr>
                <w:rFonts w:ascii="HGSｺﾞｼｯｸM" w:eastAsia="HGSｺﾞｼｯｸM" w:hAnsi="ＭＳ ゴシック"/>
                <w:color w:val="000000" w:themeColor="text1"/>
                <w:sz w:val="20"/>
                <w:szCs w:val="20"/>
              </w:rPr>
            </w:pPr>
          </w:p>
          <w:p w14:paraId="5D719BB1" w14:textId="77777777" w:rsidR="00494ECE" w:rsidRPr="00581DC6" w:rsidRDefault="00494ECE" w:rsidP="00582C00">
            <w:pPr>
              <w:rPr>
                <w:rFonts w:ascii="HGSｺﾞｼｯｸM" w:eastAsia="HGSｺﾞｼｯｸM" w:hAnsi="ＭＳ ゴシック"/>
                <w:color w:val="000000" w:themeColor="text1"/>
                <w:sz w:val="20"/>
                <w:szCs w:val="20"/>
              </w:rPr>
            </w:pPr>
          </w:p>
          <w:p w14:paraId="6A6ECEAF" w14:textId="77777777" w:rsidR="00494ECE" w:rsidRPr="00581DC6" w:rsidRDefault="00494ECE" w:rsidP="00582C00">
            <w:pPr>
              <w:rPr>
                <w:rFonts w:ascii="HGSｺﾞｼｯｸM" w:eastAsia="HGSｺﾞｼｯｸM" w:hAnsi="ＭＳ ゴシック"/>
                <w:color w:val="000000" w:themeColor="text1"/>
                <w:sz w:val="20"/>
                <w:szCs w:val="20"/>
              </w:rPr>
            </w:pPr>
          </w:p>
          <w:p w14:paraId="37FBF34E" w14:textId="77777777" w:rsidR="00494ECE" w:rsidRPr="00581DC6" w:rsidRDefault="00494ECE" w:rsidP="00582C00">
            <w:pPr>
              <w:rPr>
                <w:rFonts w:ascii="HGSｺﾞｼｯｸM" w:eastAsia="HGSｺﾞｼｯｸM" w:hAnsi="ＭＳ ゴシック"/>
                <w:color w:val="000000" w:themeColor="text1"/>
                <w:sz w:val="20"/>
                <w:szCs w:val="20"/>
              </w:rPr>
            </w:pPr>
          </w:p>
          <w:p w14:paraId="57B1C81C" w14:textId="77777777" w:rsidR="00494ECE" w:rsidRPr="00581DC6" w:rsidRDefault="00494ECE" w:rsidP="00582C00">
            <w:pPr>
              <w:rPr>
                <w:rFonts w:ascii="HGSｺﾞｼｯｸM" w:eastAsia="HGSｺﾞｼｯｸM" w:hAnsi="ＭＳ ゴシック"/>
                <w:color w:val="000000" w:themeColor="text1"/>
                <w:sz w:val="20"/>
                <w:szCs w:val="20"/>
              </w:rPr>
            </w:pPr>
          </w:p>
          <w:p w14:paraId="5A56ACAB" w14:textId="77777777" w:rsidR="00494ECE" w:rsidRPr="00581DC6" w:rsidRDefault="00494ECE" w:rsidP="00582C00">
            <w:pPr>
              <w:rPr>
                <w:rFonts w:ascii="HGSｺﾞｼｯｸM" w:eastAsia="HGSｺﾞｼｯｸM" w:hAnsi="ＭＳ ゴシック"/>
                <w:color w:val="000000" w:themeColor="text1"/>
                <w:sz w:val="20"/>
                <w:szCs w:val="20"/>
              </w:rPr>
            </w:pPr>
          </w:p>
          <w:p w14:paraId="4A2AF56F" w14:textId="77777777" w:rsidR="00494ECE" w:rsidRPr="00581DC6" w:rsidRDefault="00494ECE" w:rsidP="00582C00">
            <w:pPr>
              <w:rPr>
                <w:rFonts w:ascii="HGSｺﾞｼｯｸM" w:eastAsia="HGSｺﾞｼｯｸM" w:hAnsi="ＭＳ ゴシック"/>
                <w:color w:val="000000" w:themeColor="text1"/>
                <w:sz w:val="20"/>
                <w:szCs w:val="20"/>
              </w:rPr>
            </w:pPr>
          </w:p>
          <w:p w14:paraId="6D1690F1" w14:textId="77777777" w:rsidR="00494ECE" w:rsidRPr="00581DC6" w:rsidRDefault="00494ECE" w:rsidP="00582C00">
            <w:pPr>
              <w:rPr>
                <w:rFonts w:ascii="HGSｺﾞｼｯｸM" w:eastAsia="HGSｺﾞｼｯｸM" w:hAnsi="ＭＳ ゴシック"/>
                <w:color w:val="000000" w:themeColor="text1"/>
                <w:sz w:val="20"/>
                <w:szCs w:val="20"/>
              </w:rPr>
            </w:pPr>
          </w:p>
          <w:p w14:paraId="15C363CA" w14:textId="77777777" w:rsidR="00494ECE" w:rsidRPr="00581DC6" w:rsidRDefault="00494ECE" w:rsidP="00582C00">
            <w:pPr>
              <w:rPr>
                <w:rFonts w:ascii="HGSｺﾞｼｯｸM" w:eastAsia="HGSｺﾞｼｯｸM" w:hAnsi="ＭＳ ゴシック"/>
                <w:color w:val="000000" w:themeColor="text1"/>
                <w:sz w:val="20"/>
                <w:szCs w:val="20"/>
              </w:rPr>
            </w:pPr>
          </w:p>
          <w:p w14:paraId="03D80824" w14:textId="77777777" w:rsidR="00494ECE" w:rsidRPr="00581DC6" w:rsidRDefault="00494ECE" w:rsidP="00582C00">
            <w:pPr>
              <w:rPr>
                <w:rFonts w:ascii="HGSｺﾞｼｯｸM" w:eastAsia="HGSｺﾞｼｯｸM" w:hAnsi="ＭＳ ゴシック"/>
                <w:color w:val="000000" w:themeColor="text1"/>
                <w:sz w:val="20"/>
                <w:szCs w:val="20"/>
              </w:rPr>
            </w:pPr>
          </w:p>
          <w:p w14:paraId="11BCF2B2" w14:textId="77777777" w:rsidR="00494ECE" w:rsidRPr="00581DC6" w:rsidRDefault="00494ECE" w:rsidP="00582C00">
            <w:pPr>
              <w:rPr>
                <w:rFonts w:ascii="HGSｺﾞｼｯｸM" w:eastAsia="HGSｺﾞｼｯｸM" w:hAnsi="ＭＳ ゴシック"/>
                <w:color w:val="000000" w:themeColor="text1"/>
                <w:sz w:val="20"/>
                <w:szCs w:val="20"/>
              </w:rPr>
            </w:pPr>
          </w:p>
          <w:p w14:paraId="18B75130" w14:textId="77777777" w:rsidR="00494ECE" w:rsidRPr="00581DC6" w:rsidRDefault="00494ECE" w:rsidP="00582C00">
            <w:pPr>
              <w:rPr>
                <w:rFonts w:ascii="HGSｺﾞｼｯｸM" w:eastAsia="HGSｺﾞｼｯｸM" w:hAnsi="ＭＳ ゴシック"/>
                <w:color w:val="000000" w:themeColor="text1"/>
                <w:sz w:val="20"/>
                <w:szCs w:val="20"/>
              </w:rPr>
            </w:pPr>
          </w:p>
          <w:p w14:paraId="4BB24C98" w14:textId="77777777" w:rsidR="00494ECE" w:rsidRPr="00581DC6" w:rsidRDefault="00494ECE" w:rsidP="00582C00">
            <w:pPr>
              <w:rPr>
                <w:rFonts w:ascii="HGSｺﾞｼｯｸM" w:eastAsia="HGSｺﾞｼｯｸM" w:hAnsi="ＭＳ ゴシック"/>
                <w:color w:val="000000" w:themeColor="text1"/>
                <w:sz w:val="20"/>
                <w:szCs w:val="20"/>
              </w:rPr>
            </w:pPr>
          </w:p>
          <w:p w14:paraId="123138DD" w14:textId="77777777" w:rsidR="00494ECE" w:rsidRPr="00581DC6" w:rsidRDefault="00494ECE" w:rsidP="00582C00">
            <w:pPr>
              <w:rPr>
                <w:rFonts w:ascii="HGSｺﾞｼｯｸM" w:eastAsia="HGSｺﾞｼｯｸM" w:hAnsi="ＭＳ ゴシック"/>
                <w:color w:val="000000" w:themeColor="text1"/>
                <w:sz w:val="20"/>
                <w:szCs w:val="20"/>
              </w:rPr>
            </w:pPr>
          </w:p>
          <w:p w14:paraId="055F415E" w14:textId="77777777" w:rsidR="00494ECE" w:rsidRPr="00581DC6" w:rsidRDefault="00494ECE" w:rsidP="00582C00">
            <w:pPr>
              <w:rPr>
                <w:rFonts w:ascii="HGSｺﾞｼｯｸM" w:eastAsia="HGSｺﾞｼｯｸM" w:hAnsi="ＭＳ ゴシック"/>
                <w:color w:val="000000" w:themeColor="text1"/>
                <w:sz w:val="20"/>
                <w:szCs w:val="20"/>
              </w:rPr>
            </w:pPr>
          </w:p>
          <w:p w14:paraId="325B66C6" w14:textId="77777777" w:rsidR="00494ECE" w:rsidRPr="00581DC6" w:rsidRDefault="00494ECE" w:rsidP="00582C00">
            <w:pPr>
              <w:rPr>
                <w:rFonts w:ascii="HGSｺﾞｼｯｸM" w:eastAsia="HGSｺﾞｼｯｸM" w:hAnsi="ＭＳ ゴシック"/>
                <w:color w:val="000000" w:themeColor="text1"/>
                <w:sz w:val="20"/>
                <w:szCs w:val="20"/>
              </w:rPr>
            </w:pPr>
          </w:p>
          <w:p w14:paraId="77829989" w14:textId="77777777" w:rsidR="00494ECE" w:rsidRPr="00581DC6" w:rsidRDefault="00494ECE" w:rsidP="00582C00">
            <w:pPr>
              <w:rPr>
                <w:rFonts w:ascii="HGSｺﾞｼｯｸM" w:eastAsia="HGSｺﾞｼｯｸM" w:hAnsi="ＭＳ ゴシック"/>
                <w:color w:val="000000" w:themeColor="text1"/>
                <w:sz w:val="20"/>
                <w:szCs w:val="20"/>
              </w:rPr>
            </w:pPr>
          </w:p>
          <w:p w14:paraId="68491447" w14:textId="77777777" w:rsidR="00494ECE" w:rsidRPr="00581DC6" w:rsidRDefault="00494ECE" w:rsidP="00582C00">
            <w:pPr>
              <w:rPr>
                <w:rFonts w:ascii="HGSｺﾞｼｯｸM" w:eastAsia="HGSｺﾞｼｯｸM" w:hAnsi="ＭＳ ゴシック"/>
                <w:color w:val="000000" w:themeColor="text1"/>
                <w:sz w:val="20"/>
                <w:szCs w:val="20"/>
              </w:rPr>
            </w:pPr>
          </w:p>
          <w:p w14:paraId="569BDD34" w14:textId="77777777" w:rsidR="00494ECE" w:rsidRPr="00581DC6" w:rsidRDefault="00494ECE" w:rsidP="00582C00">
            <w:pPr>
              <w:rPr>
                <w:rFonts w:ascii="HGSｺﾞｼｯｸM" w:eastAsia="HGSｺﾞｼｯｸM" w:hAnsi="ＭＳ ゴシック"/>
                <w:color w:val="000000" w:themeColor="text1"/>
                <w:sz w:val="20"/>
                <w:szCs w:val="20"/>
              </w:rPr>
            </w:pPr>
          </w:p>
          <w:p w14:paraId="348205EF" w14:textId="77777777" w:rsidR="00494ECE" w:rsidRPr="00581DC6" w:rsidRDefault="00494ECE" w:rsidP="00582C00">
            <w:pPr>
              <w:rPr>
                <w:rFonts w:ascii="HGSｺﾞｼｯｸM" w:eastAsia="HGSｺﾞｼｯｸM" w:hAnsi="ＭＳ ゴシック"/>
                <w:color w:val="000000" w:themeColor="text1"/>
                <w:sz w:val="20"/>
                <w:szCs w:val="20"/>
              </w:rPr>
            </w:pPr>
          </w:p>
          <w:p w14:paraId="7B2A66D4" w14:textId="77777777" w:rsidR="00494ECE" w:rsidRPr="00581DC6" w:rsidRDefault="00494ECE" w:rsidP="00582C00">
            <w:pPr>
              <w:rPr>
                <w:rFonts w:ascii="HGSｺﾞｼｯｸM" w:eastAsia="HGSｺﾞｼｯｸM" w:hAnsi="ＭＳ ゴシック"/>
                <w:color w:val="000000" w:themeColor="text1"/>
                <w:sz w:val="20"/>
                <w:szCs w:val="20"/>
              </w:rPr>
            </w:pPr>
          </w:p>
          <w:p w14:paraId="24B7DE62" w14:textId="77777777" w:rsidR="00494ECE" w:rsidRPr="00581DC6" w:rsidRDefault="00494ECE" w:rsidP="00582C00">
            <w:pPr>
              <w:rPr>
                <w:rFonts w:ascii="HGSｺﾞｼｯｸM" w:eastAsia="HGSｺﾞｼｯｸM" w:hAnsi="ＭＳ ゴシック"/>
                <w:color w:val="000000" w:themeColor="text1"/>
                <w:sz w:val="20"/>
                <w:szCs w:val="20"/>
              </w:rPr>
            </w:pPr>
          </w:p>
          <w:p w14:paraId="3CDB29BF" w14:textId="77777777" w:rsidR="00494ECE" w:rsidRPr="00581DC6" w:rsidRDefault="00494ECE" w:rsidP="00582C00">
            <w:pPr>
              <w:rPr>
                <w:rFonts w:ascii="HGSｺﾞｼｯｸM" w:eastAsia="HGSｺﾞｼｯｸM" w:hAnsi="ＭＳ ゴシック"/>
                <w:color w:val="000000" w:themeColor="text1"/>
                <w:sz w:val="20"/>
                <w:szCs w:val="20"/>
              </w:rPr>
            </w:pPr>
          </w:p>
          <w:p w14:paraId="3EDD5D8D" w14:textId="77777777" w:rsidR="00494ECE" w:rsidRPr="00581DC6" w:rsidRDefault="00494ECE" w:rsidP="00582C00">
            <w:pPr>
              <w:rPr>
                <w:rFonts w:ascii="HGSｺﾞｼｯｸM" w:eastAsia="HGSｺﾞｼｯｸM" w:hAnsi="ＭＳ ゴシック"/>
                <w:color w:val="000000" w:themeColor="text1"/>
                <w:sz w:val="20"/>
                <w:szCs w:val="20"/>
              </w:rPr>
            </w:pPr>
          </w:p>
          <w:p w14:paraId="4D5AC9E8" w14:textId="77777777" w:rsidR="00494ECE" w:rsidRPr="00581DC6" w:rsidRDefault="00494ECE" w:rsidP="00582C00">
            <w:pPr>
              <w:rPr>
                <w:rFonts w:ascii="HGSｺﾞｼｯｸM" w:eastAsia="HGSｺﾞｼｯｸM" w:hAnsi="ＭＳ ゴシック"/>
                <w:color w:val="000000" w:themeColor="text1"/>
                <w:sz w:val="20"/>
                <w:szCs w:val="20"/>
              </w:rPr>
            </w:pPr>
          </w:p>
        </w:tc>
      </w:tr>
      <w:tr w:rsidR="00B33CD3" w:rsidRPr="00581DC6" w14:paraId="5EB463A6" w14:textId="77777777" w:rsidTr="00991942">
        <w:trPr>
          <w:jc w:val="center"/>
        </w:trPr>
        <w:tc>
          <w:tcPr>
            <w:tcW w:w="779" w:type="pct"/>
            <w:tcBorders>
              <w:top w:val="single" w:sz="6" w:space="0" w:color="auto"/>
              <w:bottom w:val="single" w:sz="6" w:space="0" w:color="auto"/>
            </w:tcBorders>
          </w:tcPr>
          <w:p w14:paraId="463C90E8" w14:textId="77777777" w:rsidR="00B33CD3" w:rsidRPr="00581DC6" w:rsidRDefault="00B33CD3" w:rsidP="00582C00">
            <w:pPr>
              <w:ind w:left="284"/>
              <w:rPr>
                <w:rFonts w:ascii="HGSｺﾞｼｯｸM" w:eastAsia="HGSｺﾞｼｯｸM" w:hAnsi="ＭＳ ゴシック"/>
                <w:color w:val="000000" w:themeColor="text1"/>
              </w:rPr>
            </w:pPr>
          </w:p>
          <w:p w14:paraId="1C8FFFBB" w14:textId="7F3B207C" w:rsidR="00B33CD3" w:rsidRPr="00581DC6" w:rsidRDefault="00286678" w:rsidP="00D71A4B">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7</w:t>
            </w:r>
            <w:r w:rsidR="00D71A4B" w:rsidRPr="00581DC6">
              <w:rPr>
                <w:rFonts w:ascii="HGSｺﾞｼｯｸM" w:eastAsia="HGSｺﾞｼｯｸM" w:hAnsi="ＭＳ ゴシック" w:hint="eastAsia"/>
                <w:color w:val="000000" w:themeColor="text1"/>
              </w:rPr>
              <w:t xml:space="preserve">　</w:t>
            </w:r>
            <w:r w:rsidR="00B33CD3" w:rsidRPr="00581DC6">
              <w:rPr>
                <w:rFonts w:ascii="HGSｺﾞｼｯｸM" w:eastAsia="HGSｺﾞｼｯｸM" w:hAnsi="ＭＳ ゴシック" w:hint="eastAsia"/>
                <w:color w:val="000000" w:themeColor="text1"/>
              </w:rPr>
              <w:t>生活機能向上連携加算</w:t>
            </w:r>
          </w:p>
        </w:tc>
        <w:tc>
          <w:tcPr>
            <w:tcW w:w="2843" w:type="pct"/>
            <w:tcBorders>
              <w:top w:val="single" w:sz="6" w:space="0" w:color="auto"/>
            </w:tcBorders>
          </w:tcPr>
          <w:p w14:paraId="5B526E8A" w14:textId="77777777" w:rsidR="00B33CD3" w:rsidRPr="00581DC6" w:rsidRDefault="00B33CD3" w:rsidP="00582C00">
            <w:pPr>
              <w:ind w:left="420"/>
              <w:rPr>
                <w:rFonts w:ascii="HGSｺﾞｼｯｸM" w:eastAsia="HGSｺﾞｼｯｸM" w:hAnsi="ＭＳ ゴシック"/>
                <w:color w:val="000000" w:themeColor="text1"/>
              </w:rPr>
            </w:pPr>
          </w:p>
          <w:p w14:paraId="04679A86" w14:textId="3306D75E" w:rsidR="00042B7A" w:rsidRPr="00581DC6" w:rsidRDefault="00B33CD3" w:rsidP="00582C00">
            <w:pPr>
              <w:ind w:firstLineChars="100" w:firstLine="210"/>
              <w:rPr>
                <w:rFonts w:ascii="HGSｺﾞｼｯｸM" w:eastAsia="HGSｺﾞｼｯｸM" w:hAnsi="ＭＳ 明朝" w:cs="ＭＳ 明朝"/>
                <w:color w:val="000000" w:themeColor="text1"/>
              </w:rPr>
            </w:pPr>
            <w:r w:rsidRPr="00581DC6">
              <w:rPr>
                <w:rFonts w:ascii="HGSｺﾞｼｯｸM" w:eastAsia="HGSｺﾞｼｯｸM" w:hAnsi="ＭＳ ゴシック" w:hint="eastAsia"/>
                <w:color w:val="000000" w:themeColor="text1"/>
              </w:rPr>
              <w:t>別に厚生労働大臣が定める基準に適合しているものとして市長に届け出た指定地域密着型特定施設において、</w:t>
            </w:r>
            <w:r w:rsidR="00C86D9E" w:rsidRPr="00581DC6">
              <w:rPr>
                <w:rFonts w:ascii="HGSｺﾞｼｯｸM" w:eastAsia="HGSｺﾞｼｯｸM" w:hAnsi="ＭＳ ゴシック" w:hint="eastAsia"/>
                <w:color w:val="000000" w:themeColor="text1"/>
              </w:rPr>
              <w:t>外部との連携により、利用者の</w:t>
            </w:r>
            <w:r w:rsidR="004B68FC" w:rsidRPr="00581DC6">
              <w:rPr>
                <w:rFonts w:ascii="HGSｺﾞｼｯｸM" w:eastAsia="HGSｺﾞｼｯｸM" w:hAnsi="ＭＳ ゴシック" w:hint="eastAsia"/>
                <w:color w:val="000000" w:themeColor="text1"/>
              </w:rPr>
              <w:t>身体</w:t>
            </w:r>
            <w:r w:rsidR="00C86D9E" w:rsidRPr="00581DC6">
              <w:rPr>
                <w:rFonts w:ascii="HGSｺﾞｼｯｸM" w:eastAsia="HGSｺﾞｼｯｸM" w:hAnsi="ＭＳ ゴシック" w:hint="eastAsia"/>
                <w:color w:val="000000" w:themeColor="text1"/>
              </w:rPr>
              <w:t>の状況等の評価を行い、かつ、個別機能訓練計画を作成した場合には、当該基準に掲げる区分に従い、</w:t>
            </w:r>
            <w:r w:rsidR="001F129C" w:rsidRPr="00581DC6">
              <w:rPr>
                <w:rFonts w:ascii="HGSｺﾞｼｯｸM" w:eastAsia="HGSｺﾞｼｯｸM" w:hAnsi="ＭＳ ゴシック" w:hint="eastAsia"/>
                <w:color w:val="000000" w:themeColor="text1"/>
              </w:rPr>
              <w:t>(1)</w:t>
            </w:r>
            <w:r w:rsidR="00C86D9E" w:rsidRPr="00581DC6">
              <w:rPr>
                <w:rFonts w:ascii="HGSｺﾞｼｯｸM" w:eastAsia="HGSｺﾞｼｯｸM" w:hAnsi="ＭＳ ゴシック" w:hint="eastAsia"/>
                <w:color w:val="000000" w:themeColor="text1"/>
              </w:rPr>
              <w:t>については</w:t>
            </w:r>
            <w:r w:rsidR="00C332D8" w:rsidRPr="00581DC6">
              <w:rPr>
                <w:rFonts w:ascii="HGSｺﾞｼｯｸM" w:eastAsia="HGSｺﾞｼｯｸM" w:hAnsi="ＭＳ ゴシック" w:hint="eastAsia"/>
                <w:color w:val="000000" w:themeColor="text1"/>
              </w:rPr>
              <w:t>、利用者の急性増悪等により当該個別機能訓練計画を見直した場合を除き3月に1回を限度として1</w:t>
            </w:r>
            <w:r w:rsidR="00C86D9E" w:rsidRPr="00581DC6">
              <w:rPr>
                <w:rFonts w:ascii="HGSｺﾞｼｯｸM" w:eastAsia="HGSｺﾞｼｯｸM" w:hAnsi="ＭＳ ゴシック" w:hint="eastAsia"/>
                <w:color w:val="000000" w:themeColor="text1"/>
              </w:rPr>
              <w:t>月につき、</w:t>
            </w:r>
            <w:r w:rsidR="00D71A4B" w:rsidRPr="00581DC6">
              <w:rPr>
                <w:rFonts w:ascii="HGSｺﾞｼｯｸM" w:eastAsia="HGSｺﾞｼｯｸM" w:hAnsi="ＭＳ ゴシック" w:hint="eastAsia"/>
                <w:color w:val="000000" w:themeColor="text1"/>
              </w:rPr>
              <w:t>(2)</w:t>
            </w:r>
            <w:r w:rsidR="00C86D9E" w:rsidRPr="00581DC6">
              <w:rPr>
                <w:rFonts w:ascii="HGSｺﾞｼｯｸM" w:eastAsia="HGSｺﾞｼｯｸM" w:hAnsi="ＭＳ ゴシック" w:hint="eastAsia"/>
                <w:color w:val="000000" w:themeColor="text1"/>
              </w:rPr>
              <w:t>については</w:t>
            </w:r>
            <w:r w:rsidR="00C332D8" w:rsidRPr="00581DC6">
              <w:rPr>
                <w:rFonts w:ascii="HGSｺﾞｼｯｸM" w:eastAsia="HGSｺﾞｼｯｸM" w:hAnsi="ＭＳ ゴシック" w:hint="eastAsia"/>
                <w:color w:val="000000" w:themeColor="text1"/>
              </w:rPr>
              <w:t>1</w:t>
            </w:r>
            <w:r w:rsidR="00C86D9E" w:rsidRPr="00581DC6">
              <w:rPr>
                <w:rFonts w:ascii="HGSｺﾞｼｯｸM" w:eastAsia="HGSｺﾞｼｯｸM" w:hAnsi="ＭＳ ゴシック" w:hint="eastAsia"/>
                <w:color w:val="000000" w:themeColor="text1"/>
              </w:rPr>
              <w:t>月につき、次に掲げる</w:t>
            </w:r>
            <w:r w:rsidR="00C332D8" w:rsidRPr="00581DC6">
              <w:rPr>
                <w:rFonts w:ascii="HGSｺﾞｼｯｸM" w:eastAsia="HGSｺﾞｼｯｸM" w:hAnsi="ＭＳ ゴシック" w:hint="eastAsia"/>
                <w:color w:val="000000" w:themeColor="text1"/>
              </w:rPr>
              <w:t>単位数を所定単位数に加算していますか</w:t>
            </w:r>
            <w:r w:rsidR="00625C17" w:rsidRPr="00581DC6">
              <w:rPr>
                <w:rFonts w:ascii="HGSｺﾞｼｯｸM" w:eastAsia="HGSｺﾞｼｯｸM" w:hAnsi="ＭＳ ゴシック" w:hint="eastAsia"/>
                <w:color w:val="000000" w:themeColor="text1"/>
              </w:rPr>
              <w:t>（短期利用を除く</w:t>
            </w:r>
            <w:r w:rsidR="0069585B" w:rsidRPr="00581DC6">
              <w:rPr>
                <w:rFonts w:ascii="HGSｺﾞｼｯｸM" w:eastAsia="HGSｺﾞｼｯｸM" w:hAnsi="ＭＳ ゴシック" w:hint="eastAsia"/>
                <w:color w:val="000000" w:themeColor="text1"/>
              </w:rPr>
              <w:t>。</w:t>
            </w:r>
            <w:r w:rsidR="00625C17" w:rsidRPr="00581DC6">
              <w:rPr>
                <w:rFonts w:ascii="HGSｺﾞｼｯｸM" w:eastAsia="HGSｺﾞｼｯｸM" w:hAnsi="ＭＳ ゴシック" w:hint="eastAsia"/>
                <w:color w:val="000000" w:themeColor="text1"/>
              </w:rPr>
              <w:t>）</w:t>
            </w:r>
            <w:r w:rsidR="00C332D8" w:rsidRPr="00581DC6">
              <w:rPr>
                <w:rFonts w:ascii="HGSｺﾞｼｯｸM" w:eastAsia="HGSｺﾞｼｯｸM" w:hAnsi="ＭＳ ゴシック" w:hint="eastAsia"/>
                <w:color w:val="000000" w:themeColor="text1"/>
              </w:rPr>
              <w:t>。</w:t>
            </w:r>
            <w:r w:rsidR="00625C17" w:rsidRPr="00581DC6">
              <w:rPr>
                <w:rFonts w:ascii="HGSｺﾞｼｯｸM" w:eastAsia="HGSｺﾞｼｯｸM" w:hAnsi="ＭＳ ゴシック" w:hint="eastAsia"/>
                <w:color w:val="000000" w:themeColor="text1"/>
              </w:rPr>
              <w:t>ただし、次に掲げるいずれかの加算を算定している場合においては、</w:t>
            </w:r>
            <w:r w:rsidR="00C86D9E" w:rsidRPr="00581DC6">
              <w:rPr>
                <w:rFonts w:ascii="HGSｺﾞｼｯｸM" w:eastAsia="HGSｺﾞｼｯｸM" w:hAnsi="ＭＳ ゴシック" w:hint="eastAsia"/>
                <w:color w:val="000000" w:themeColor="text1"/>
              </w:rPr>
              <w:t>その他の加算は算定</w:t>
            </w:r>
            <w:r w:rsidR="00C332D8" w:rsidRPr="00581DC6">
              <w:rPr>
                <w:rFonts w:ascii="HGSｺﾞｼｯｸM" w:eastAsia="HGSｺﾞｼｯｸM" w:hAnsi="ＭＳ ゴシック" w:hint="eastAsia"/>
                <w:color w:val="000000" w:themeColor="text1"/>
              </w:rPr>
              <w:t>しません</w:t>
            </w:r>
            <w:r w:rsidR="00C86D9E" w:rsidRPr="00581DC6">
              <w:rPr>
                <w:rFonts w:ascii="HGSｺﾞｼｯｸM" w:eastAsia="HGSｺﾞｼｯｸM" w:hAnsi="ＭＳ ゴシック" w:hint="eastAsia"/>
                <w:color w:val="000000" w:themeColor="text1"/>
              </w:rPr>
              <w:t>。また</w:t>
            </w:r>
            <w:r w:rsidR="00042B7A" w:rsidRPr="00581DC6">
              <w:rPr>
                <w:rFonts w:ascii="HGSｺﾞｼｯｸM" w:eastAsia="HGSｺﾞｼｯｸM" w:hAnsi="ＭＳ ゴシック" w:hint="eastAsia"/>
                <w:color w:val="000000" w:themeColor="text1"/>
              </w:rPr>
              <w:t>個別機能訓練加算</w:t>
            </w:r>
            <w:r w:rsidR="00C86D9E" w:rsidRPr="00581DC6">
              <w:rPr>
                <w:rFonts w:ascii="HGSｺﾞｼｯｸM" w:eastAsia="HGSｺﾞｼｯｸM" w:hAnsi="ＭＳ ゴシック" w:hint="eastAsia"/>
                <w:color w:val="000000" w:themeColor="text1"/>
              </w:rPr>
              <w:t>を算定している場合は、</w:t>
            </w:r>
            <w:r w:rsidR="001F129C" w:rsidRPr="00581DC6">
              <w:rPr>
                <w:rFonts w:ascii="HGSｺﾞｼｯｸM" w:eastAsia="HGSｺﾞｼｯｸM" w:hAnsi="ＭＳ ゴシック" w:hint="eastAsia"/>
                <w:color w:val="000000" w:themeColor="text1"/>
              </w:rPr>
              <w:t>(1)</w:t>
            </w:r>
            <w:r w:rsidR="00C86D9E" w:rsidRPr="00581DC6">
              <w:rPr>
                <w:rFonts w:ascii="HGSｺﾞｼｯｸM" w:eastAsia="HGSｺﾞｼｯｸM" w:hAnsi="ＭＳ ゴシック" w:hint="eastAsia"/>
                <w:color w:val="000000" w:themeColor="text1"/>
              </w:rPr>
              <w:t>は算定せず、</w:t>
            </w:r>
            <w:r w:rsidR="00D71A4B" w:rsidRPr="00581DC6">
              <w:rPr>
                <w:rFonts w:ascii="HGSｺﾞｼｯｸM" w:eastAsia="HGSｺﾞｼｯｸM" w:hAnsi="ＭＳ ゴシック" w:hint="eastAsia"/>
                <w:color w:val="000000" w:themeColor="text1"/>
              </w:rPr>
              <w:t>(2)</w:t>
            </w:r>
            <w:r w:rsidR="00C86D9E" w:rsidRPr="00581DC6">
              <w:rPr>
                <w:rFonts w:ascii="HGSｺﾞｼｯｸM" w:eastAsia="HGSｺﾞｼｯｸM" w:hAnsi="ＭＳ ゴシック" w:hint="eastAsia"/>
                <w:color w:val="000000" w:themeColor="text1"/>
              </w:rPr>
              <w:t>は１月につき</w:t>
            </w:r>
            <w:r w:rsidR="00C86D9E" w:rsidRPr="00581DC6">
              <w:rPr>
                <w:rFonts w:ascii="HGSｺﾞｼｯｸM" w:eastAsia="HGSｺﾞｼｯｸM" w:hAnsi="ＭＳ 明朝" w:cs="ＭＳ 明朝" w:hint="eastAsia"/>
                <w:color w:val="000000" w:themeColor="text1"/>
              </w:rPr>
              <w:t>100単位を所定単位数に算定していますか。</w:t>
            </w:r>
          </w:p>
          <w:p w14:paraId="159FB9DC" w14:textId="77777777" w:rsidR="00494ECE" w:rsidRPr="00581DC6" w:rsidRDefault="00494ECE" w:rsidP="00582C00">
            <w:pPr>
              <w:ind w:firstLineChars="100" w:firstLine="210"/>
              <w:rPr>
                <w:rFonts w:ascii="HGSｺﾞｼｯｸM" w:eastAsia="HGSｺﾞｼｯｸM" w:hAnsi="ＭＳ ゴシック"/>
                <w:color w:val="000000" w:themeColor="text1"/>
              </w:rPr>
            </w:pPr>
          </w:p>
          <w:p w14:paraId="2BA9E2B9" w14:textId="77C93203" w:rsidR="00042B7A" w:rsidRPr="00581DC6" w:rsidRDefault="001F129C" w:rsidP="00582C00">
            <w:pPr>
              <w:ind w:leftChars="100" w:left="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D71A4B" w:rsidRPr="00581DC6">
              <w:rPr>
                <w:rFonts w:ascii="HGSｺﾞｼｯｸM" w:eastAsia="HGSｺﾞｼｯｸM" w:hAnsi="ＭＳ ゴシック" w:hint="eastAsia"/>
                <w:color w:val="000000" w:themeColor="text1"/>
              </w:rPr>
              <w:t xml:space="preserve">　</w:t>
            </w:r>
            <w:r w:rsidR="00042B7A" w:rsidRPr="00581DC6">
              <w:rPr>
                <w:rFonts w:ascii="HGSｺﾞｼｯｸM" w:eastAsia="HGSｺﾞｼｯｸM" w:hAnsi="ＭＳ ゴシック" w:hint="eastAsia"/>
                <w:color w:val="000000" w:themeColor="text1"/>
              </w:rPr>
              <w:t>生活機能向上連携加算(Ⅰ)　　　　　100単位</w:t>
            </w:r>
          </w:p>
          <w:p w14:paraId="2F6B96B8" w14:textId="77777777" w:rsidR="00042B7A" w:rsidRPr="00581DC6" w:rsidRDefault="00D71A4B" w:rsidP="00582C00">
            <w:pPr>
              <w:ind w:leftChars="100" w:left="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w:t>
            </w:r>
            <w:r w:rsidR="00042B7A" w:rsidRPr="00581DC6">
              <w:rPr>
                <w:rFonts w:ascii="HGSｺﾞｼｯｸM" w:eastAsia="HGSｺﾞｼｯｸM" w:hAnsi="ＭＳ ゴシック" w:hint="eastAsia"/>
                <w:color w:val="000000" w:themeColor="text1"/>
              </w:rPr>
              <w:t>生活機能向上連携加算(Ⅱ)　　　　　200単位</w:t>
            </w:r>
          </w:p>
          <w:p w14:paraId="4D81DD92" w14:textId="77777777" w:rsidR="00B33CD3" w:rsidRPr="00581DC6" w:rsidRDefault="00B33CD3" w:rsidP="00582C00">
            <w:pPr>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7"/>
            </w:tblGrid>
            <w:tr w:rsidR="00B33CD3" w:rsidRPr="00581DC6" w14:paraId="2761F593" w14:textId="77777777" w:rsidTr="00766A03">
              <w:tc>
                <w:tcPr>
                  <w:tcW w:w="5567" w:type="dxa"/>
                </w:tcPr>
                <w:p w14:paraId="0A1E03E2" w14:textId="77777777" w:rsidR="00B33CD3" w:rsidRPr="00581DC6" w:rsidRDefault="00B33CD3"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厚生労働大臣が定める基準</w:t>
                  </w:r>
                </w:p>
                <w:p w14:paraId="3C87A069" w14:textId="52B59A94" w:rsidR="002D58E1" w:rsidRPr="00581DC6" w:rsidRDefault="001F129C"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69585B" w:rsidRPr="00581DC6">
                    <w:rPr>
                      <w:rFonts w:ascii="HGSｺﾞｼｯｸM" w:eastAsia="HGSｺﾞｼｯｸM" w:hAnsi="ＭＳ ゴシック" w:hint="eastAsia"/>
                      <w:color w:val="000000" w:themeColor="text1"/>
                    </w:rPr>
                    <w:t xml:space="preserve">　</w:t>
                  </w:r>
                  <w:r w:rsidR="002D58E1" w:rsidRPr="00581DC6">
                    <w:rPr>
                      <w:rFonts w:ascii="HGSｺﾞｼｯｸM" w:eastAsia="HGSｺﾞｼｯｸM" w:hAnsi="ＭＳ ゴシック" w:hint="eastAsia"/>
                      <w:color w:val="000000" w:themeColor="text1"/>
                    </w:rPr>
                    <w:t>生活機能向上連携加算(Ⅰ)</w:t>
                  </w:r>
                </w:p>
                <w:p w14:paraId="3A21B589" w14:textId="77777777" w:rsidR="002D58E1" w:rsidRPr="00581DC6" w:rsidRDefault="002D58E1" w:rsidP="003D1C18">
                  <w:pPr>
                    <w:framePr w:hSpace="142" w:wrap="around" w:vAnchor="text" w:hAnchor="text" w:xAlign="center" w:y="1"/>
                    <w:ind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次のいずれにも適合すること。</w:t>
                  </w:r>
                </w:p>
                <w:p w14:paraId="3A3E16FF" w14:textId="77777777" w:rsidR="002D58E1" w:rsidRPr="00581DC6" w:rsidRDefault="002D58E1"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xml:space="preserve">　①</w:t>
                  </w:r>
                  <w:r w:rsidR="00F1498A"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指定訪問リハビリテーション事業所、指定通所リハビリテーション</w:t>
                  </w:r>
                  <w:r w:rsidR="006B34C3" w:rsidRPr="00581DC6">
                    <w:rPr>
                      <w:rFonts w:ascii="HGSｺﾞｼｯｸM" w:eastAsia="HGSｺﾞｼｯｸM" w:hAnsi="ＭＳ ゴシック" w:hint="eastAsia"/>
                      <w:color w:val="000000" w:themeColor="text1"/>
                    </w:rPr>
                    <w:t>事業所又は</w:t>
                  </w:r>
                  <w:r w:rsidR="00CD2128" w:rsidRPr="00581DC6">
                    <w:rPr>
                      <w:rFonts w:ascii="HGSｺﾞｼｯｸM" w:eastAsia="HGSｺﾞｼｯｸM" w:hAnsi="ＭＳ ゴシック" w:hint="eastAsia"/>
                      <w:color w:val="000000" w:themeColor="text1"/>
                    </w:rPr>
                    <w:t>リハビリテーションを実施している医療提供施設の理学療法士、作業療法士、言語聴覚士又は医師（以下</w:t>
                  </w:r>
                  <w:r w:rsidR="00496280" w:rsidRPr="00581DC6">
                    <w:rPr>
                      <w:rFonts w:ascii="HGSｺﾞｼｯｸM" w:eastAsia="HGSｺﾞｼｯｸM" w:hAnsi="ＭＳ ゴシック" w:hint="eastAsia"/>
                      <w:color w:val="000000" w:themeColor="text1"/>
                    </w:rPr>
                    <w:t>この項目において</w:t>
                  </w:r>
                  <w:r w:rsidR="00CD2128" w:rsidRPr="00581DC6">
                    <w:rPr>
                      <w:rFonts w:ascii="HGSｺﾞｼｯｸM" w:eastAsia="HGSｺﾞｼｯｸM" w:hAnsi="ＭＳ ゴシック" w:hint="eastAsia"/>
                      <w:color w:val="000000" w:themeColor="text1"/>
                    </w:rPr>
                    <w:t>「理学療法士</w:t>
                  </w:r>
                  <w:r w:rsidR="007018C4" w:rsidRPr="00581DC6">
                    <w:rPr>
                      <w:rFonts w:ascii="HGSｺﾞｼｯｸM" w:eastAsia="HGSｺﾞｼｯｸM" w:hAnsi="ＭＳ ゴシック" w:hint="eastAsia"/>
                      <w:color w:val="000000" w:themeColor="text1"/>
                    </w:rPr>
                    <w:t>等</w:t>
                  </w:r>
                  <w:r w:rsidR="00CD2128" w:rsidRPr="00581DC6">
                    <w:rPr>
                      <w:rFonts w:ascii="HGSｺﾞｼｯｸM" w:eastAsia="HGSｺﾞｼｯｸM" w:hAnsi="ＭＳ ゴシック" w:hint="eastAsia"/>
                      <w:color w:val="000000" w:themeColor="text1"/>
                    </w:rPr>
                    <w:t>」という。）の助言に基づき、当該</w:t>
                  </w:r>
                  <w:r w:rsidR="00872BE9" w:rsidRPr="00581DC6">
                    <w:rPr>
                      <w:rFonts w:ascii="HGSｺﾞｼｯｸM" w:eastAsia="HGSｺﾞｼｯｸM" w:hAnsi="ＭＳ ゴシック" w:hint="eastAsia"/>
                      <w:color w:val="000000" w:themeColor="text1"/>
                    </w:rPr>
                    <w:t>指定地域密着型</w:t>
                  </w:r>
                  <w:r w:rsidR="002D2684" w:rsidRPr="00581DC6">
                    <w:rPr>
                      <w:rFonts w:ascii="HGSｺﾞｼｯｸM" w:eastAsia="HGSｺﾞｼｯｸM" w:hAnsi="ＭＳ ゴシック" w:hint="eastAsia"/>
                      <w:color w:val="000000" w:themeColor="text1"/>
                    </w:rPr>
                    <w:t>特定</w:t>
                  </w:r>
                  <w:r w:rsidR="00872BE9" w:rsidRPr="00581DC6">
                    <w:rPr>
                      <w:rFonts w:ascii="HGSｺﾞｼｯｸM" w:eastAsia="HGSｺﾞｼｯｸM" w:hAnsi="ＭＳ ゴシック" w:hint="eastAsia"/>
                      <w:color w:val="000000" w:themeColor="text1"/>
                    </w:rPr>
                    <w:t>施設</w:t>
                  </w:r>
                  <w:r w:rsidR="007A27F6" w:rsidRPr="00581DC6">
                    <w:rPr>
                      <w:rFonts w:ascii="HGSｺﾞｼｯｸM" w:eastAsia="HGSｺﾞｼｯｸM" w:hAnsi="ＭＳ ゴシック" w:hint="eastAsia"/>
                      <w:color w:val="000000" w:themeColor="text1"/>
                    </w:rPr>
                    <w:t>の</w:t>
                  </w:r>
                  <w:r w:rsidR="00CD2128" w:rsidRPr="00581DC6">
                    <w:rPr>
                      <w:rFonts w:ascii="HGSｺﾞｼｯｸM" w:eastAsia="HGSｺﾞｼｯｸM" w:hAnsi="ＭＳ ゴシック" w:hint="eastAsia"/>
                      <w:color w:val="000000" w:themeColor="text1"/>
                    </w:rPr>
                    <w:t>機能訓練指導員等が共同して利用者の身体状況等の評価及び個別機能訓練計画の作成を行っていること。</w:t>
                  </w:r>
                </w:p>
                <w:p w14:paraId="7B050063" w14:textId="77777777" w:rsidR="006968EE" w:rsidRPr="00581DC6" w:rsidRDefault="006968EE"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②</w:t>
                  </w:r>
                  <w:r w:rsidR="00F1498A"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個別機能訓練計画に基づき、利用者の身体機能又は生活機能</w:t>
                  </w:r>
                  <w:r w:rsidR="00F1498A" w:rsidRPr="00581DC6">
                    <w:rPr>
                      <w:rFonts w:ascii="HGSｺﾞｼｯｸM" w:eastAsia="HGSｺﾞｼｯｸM" w:hAnsi="ＭＳ ゴシック" w:hint="eastAsia"/>
                      <w:color w:val="000000" w:themeColor="text1"/>
                    </w:rPr>
                    <w:t>の</w:t>
                  </w:r>
                  <w:r w:rsidRPr="00581DC6">
                    <w:rPr>
                      <w:rFonts w:ascii="HGSｺﾞｼｯｸM" w:eastAsia="HGSｺﾞｼｯｸM" w:hAnsi="ＭＳ ゴシック" w:hint="eastAsia"/>
                      <w:color w:val="000000" w:themeColor="text1"/>
                    </w:rPr>
                    <w:t>向上を目的とする機能訓練の項目を準備し、機能訓練指導員等が利用者の心身の状況に応じた機能訓練を適切に提供していること。</w:t>
                  </w:r>
                </w:p>
                <w:p w14:paraId="09ECC84F" w14:textId="77777777" w:rsidR="006968EE" w:rsidRPr="00581DC6" w:rsidRDefault="006968EE"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③</w:t>
                  </w:r>
                  <w:r w:rsidR="00F1498A"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①の評価に基づき、個別機能訓練計画の進捗状況等を</w:t>
                  </w:r>
                  <w:r w:rsidR="002D2684" w:rsidRPr="00581DC6">
                    <w:rPr>
                      <w:rFonts w:ascii="HGSｺﾞｼｯｸM" w:eastAsia="HGSｺﾞｼｯｸM" w:hAnsi="ＭＳ ゴシック" w:hint="eastAsia"/>
                      <w:color w:val="000000" w:themeColor="text1"/>
                    </w:rPr>
                    <w:t>3月ごとに1</w:t>
                  </w:r>
                  <w:r w:rsidRPr="00581DC6">
                    <w:rPr>
                      <w:rFonts w:ascii="HGSｺﾞｼｯｸM" w:eastAsia="HGSｺﾞｼｯｸM" w:hAnsi="ＭＳ ゴシック" w:hint="eastAsia"/>
                      <w:color w:val="000000" w:themeColor="text1"/>
                    </w:rPr>
                    <w:t>回以上評価し、利用者又はその家族に対し、機能訓練の内容と個別機能訓練計画の進捗状況等を説明し、必要に応じて訓練内容の見直し等を行っていること。</w:t>
                  </w:r>
                </w:p>
                <w:p w14:paraId="5BCD395E" w14:textId="77777777" w:rsidR="006968EE" w:rsidRPr="00581DC6" w:rsidRDefault="00F1498A"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w:t>
                  </w:r>
                  <w:r w:rsidR="006968EE" w:rsidRPr="00581DC6">
                    <w:rPr>
                      <w:rFonts w:ascii="HGSｺﾞｼｯｸM" w:eastAsia="HGSｺﾞｼｯｸM" w:hAnsi="ＭＳ ゴシック" w:hint="eastAsia"/>
                      <w:color w:val="000000" w:themeColor="text1"/>
                    </w:rPr>
                    <w:t>生活機能向上連携加算(Ⅱ)</w:t>
                  </w:r>
                </w:p>
                <w:p w14:paraId="6B1EAD9A" w14:textId="77777777" w:rsidR="006968EE" w:rsidRPr="00581DC6" w:rsidRDefault="006968EE" w:rsidP="003D1C18">
                  <w:pPr>
                    <w:framePr w:hSpace="142" w:wrap="around" w:vAnchor="text" w:hAnchor="text" w:xAlign="center" w:y="1"/>
                    <w:ind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次のいずれにも適合すること。</w:t>
                  </w:r>
                </w:p>
                <w:p w14:paraId="12F6E0B6" w14:textId="77777777" w:rsidR="006968EE" w:rsidRPr="00581DC6" w:rsidRDefault="006968EE"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①</w:t>
                  </w:r>
                  <w:r w:rsidR="00F1498A"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指定訪問リハビリテーション事業所、指定通所リハビリテーション事業所又はリハビリテーションを実施している医療提供施設の理学療法士等が</w:t>
                  </w:r>
                  <w:r w:rsidR="007A27F6" w:rsidRPr="00581DC6">
                    <w:rPr>
                      <w:rFonts w:ascii="HGSｺﾞｼｯｸM" w:eastAsia="HGSｺﾞｼｯｸM" w:hAnsi="ＭＳ ゴシック" w:hint="eastAsia"/>
                      <w:color w:val="000000" w:themeColor="text1"/>
                    </w:rPr>
                    <w:t>当該</w:t>
                  </w:r>
                  <w:r w:rsidRPr="00581DC6">
                    <w:rPr>
                      <w:rFonts w:ascii="HGSｺﾞｼｯｸM" w:eastAsia="HGSｺﾞｼｯｸM" w:hAnsi="ＭＳ ゴシック" w:hint="eastAsia"/>
                      <w:color w:val="000000" w:themeColor="text1"/>
                    </w:rPr>
                    <w:t>指定地域密着型特定施設</w:t>
                  </w:r>
                  <w:r w:rsidR="008D67DE" w:rsidRPr="00581DC6">
                    <w:rPr>
                      <w:rFonts w:ascii="HGSｺﾞｼｯｸM" w:eastAsia="HGSｺﾞｼｯｸM" w:hAnsi="ＭＳ ゴシック" w:hint="eastAsia"/>
                      <w:color w:val="000000" w:themeColor="text1"/>
                    </w:rPr>
                    <w:t>を訪問し、当該施設の機能訓練指導員等が共同して利用者の身体状況等の評価及び個別機能訓練計画の作成を行っていること。</w:t>
                  </w:r>
                </w:p>
                <w:p w14:paraId="24177206" w14:textId="77777777" w:rsidR="008D67DE" w:rsidRPr="00581DC6" w:rsidRDefault="008D67DE"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②</w:t>
                  </w:r>
                  <w:r w:rsidR="00F1498A"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個別機能訓練計画に基づき、利用者の身体機能又は生活</w:t>
                  </w:r>
                  <w:r w:rsidR="007A27F6" w:rsidRPr="00581DC6">
                    <w:rPr>
                      <w:rFonts w:ascii="HGSｺﾞｼｯｸM" w:eastAsia="HGSｺﾞｼｯｸM" w:hAnsi="ＭＳ ゴシック" w:hint="eastAsia"/>
                      <w:color w:val="000000" w:themeColor="text1"/>
                    </w:rPr>
                    <w:t>機能</w:t>
                  </w:r>
                  <w:r w:rsidRPr="00581DC6">
                    <w:rPr>
                      <w:rFonts w:ascii="HGSｺﾞｼｯｸM" w:eastAsia="HGSｺﾞｼｯｸM" w:hAnsi="ＭＳ ゴシック" w:hint="eastAsia"/>
                      <w:color w:val="000000" w:themeColor="text1"/>
                    </w:rPr>
                    <w:t>向上を目的とする機能訓練の項目を準備し、機能訓練指導員等が利用者の心身の状況に応じた機能訓練を適切に提供していること。</w:t>
                  </w:r>
                </w:p>
                <w:p w14:paraId="327E03BB" w14:textId="77777777" w:rsidR="00B33CD3" w:rsidRPr="00581DC6" w:rsidRDefault="008D67DE"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③</w:t>
                  </w:r>
                  <w:r w:rsidR="00F1498A"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①の評価に基づき、個別機能訓練計画の進捗状況等を</w:t>
                  </w:r>
                  <w:r w:rsidR="002D2684" w:rsidRPr="00581DC6">
                    <w:rPr>
                      <w:rFonts w:ascii="HGSｺﾞｼｯｸM" w:eastAsia="HGSｺﾞｼｯｸM" w:hAnsi="ＭＳ ゴシック" w:hint="eastAsia"/>
                      <w:color w:val="000000" w:themeColor="text1"/>
                    </w:rPr>
                    <w:t>3月ごとに1</w:t>
                  </w:r>
                  <w:r w:rsidRPr="00581DC6">
                    <w:rPr>
                      <w:rFonts w:ascii="HGSｺﾞｼｯｸM" w:eastAsia="HGSｺﾞｼｯｸM" w:hAnsi="ＭＳ ゴシック" w:hint="eastAsia"/>
                      <w:color w:val="000000" w:themeColor="text1"/>
                    </w:rPr>
                    <w:t>回以上評価し、利用者又はその家族に対し、機能訓練の内容と個別機能訓練計画の進捗状況等を説明し、必要に応じて訓練内容の見直し等を行っていること。</w:t>
                  </w:r>
                </w:p>
              </w:tc>
            </w:tr>
            <w:tr w:rsidR="00CA3491" w:rsidRPr="00581DC6" w14:paraId="015EFBAC" w14:textId="77777777" w:rsidTr="00766A03">
              <w:tc>
                <w:tcPr>
                  <w:tcW w:w="5567" w:type="dxa"/>
                </w:tcPr>
                <w:p w14:paraId="7416DDAB" w14:textId="77777777" w:rsidR="00CA3491" w:rsidRPr="00581DC6" w:rsidRDefault="00CA349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w:t>
                  </w:r>
                  <w:r w:rsidR="00723EFC" w:rsidRPr="00581DC6">
                    <w:rPr>
                      <w:rFonts w:ascii="HGSｺﾞｼｯｸM" w:eastAsia="HGSｺﾞｼｯｸM" w:hAnsi="ＭＳ ゴシック" w:hint="eastAsia"/>
                      <w:color w:val="000000" w:themeColor="text1"/>
                    </w:rPr>
                    <w:t>①</w:t>
                  </w:r>
                  <w:r w:rsidRPr="00581DC6">
                    <w:rPr>
                      <w:rFonts w:ascii="HGSｺﾞｼｯｸM" w:eastAsia="HGSｺﾞｼｯｸM" w:hAnsi="ＭＳ ゴシック" w:hint="eastAsia"/>
                      <w:color w:val="000000" w:themeColor="text1"/>
                    </w:rPr>
                    <w:t xml:space="preserve">　</w:t>
                  </w:r>
                  <w:r w:rsidR="009E23FF" w:rsidRPr="00581DC6">
                    <w:rPr>
                      <w:rFonts w:ascii="HGSｺﾞｼｯｸM" w:eastAsia="HGSｺﾞｼｯｸM" w:hAnsi="ＭＳ ゴシック" w:hint="eastAsia"/>
                      <w:color w:val="000000" w:themeColor="text1"/>
                    </w:rPr>
                    <w:t>生活機能向上連携加算(Ⅰ)</w:t>
                  </w:r>
                </w:p>
                <w:p w14:paraId="2C42DE16" w14:textId="77777777" w:rsidR="00CA3491" w:rsidRPr="00581DC6" w:rsidRDefault="009E23FF" w:rsidP="003D1C18">
                  <w:pPr>
                    <w:framePr w:hSpace="142" w:wrap="around" w:vAnchor="text" w:hAnchor="text" w:xAlign="center" w:y="1"/>
                    <w:ind w:leftChars="100" w:left="420" w:hangingChars="100" w:hanging="210"/>
                    <w:suppressOverlap/>
                    <w:rPr>
                      <w:rFonts w:ascii="HGSｺﾞｼｯｸM" w:eastAsia="HGSｺﾞｼｯｸM" w:hAnsi="HGSｺﾞｼｯｸM" w:cs="HGSｺﾞｼｯｸM"/>
                      <w:color w:val="000000" w:themeColor="text1"/>
                    </w:rPr>
                  </w:pPr>
                  <w:r w:rsidRPr="00581DC6">
                    <w:rPr>
                      <w:rFonts w:ascii="HGSｺﾞｼｯｸM" w:eastAsia="HGSｺﾞｼｯｸM" w:hAnsi="ＭＳ ゴシック" w:hint="eastAsia"/>
                      <w:color w:val="000000" w:themeColor="text1"/>
                    </w:rPr>
                    <w:t>イ</w:t>
                  </w:r>
                  <w:r w:rsidR="00CA3491"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生活機能向上連携加算(Ⅰ)は、指定訪問リハビリテーション事業所、指定通所リハビリテーション事業所又はリハビリテーションを実施している医療提供施設（病院にあっては、許可病床数が</w:t>
                  </w:r>
                  <w:r w:rsidR="00F1498A" w:rsidRPr="00581DC6">
                    <w:rPr>
                      <w:rFonts w:ascii="HGSｺﾞｼｯｸM" w:eastAsia="HGSｺﾞｼｯｸM" w:hAnsi="ＭＳ ゴシック" w:hint="eastAsia"/>
                      <w:color w:val="000000" w:themeColor="text1"/>
                    </w:rPr>
                    <w:t>200</w:t>
                  </w:r>
                  <w:r w:rsidRPr="00581DC6">
                    <w:rPr>
                      <w:rFonts w:ascii="HGSｺﾞｼｯｸM" w:eastAsia="HGSｺﾞｼｯｸM" w:hAnsi="ＭＳ ゴシック" w:hint="eastAsia"/>
                      <w:color w:val="000000" w:themeColor="text1"/>
                    </w:rPr>
                    <w:t>床未満のもの又は当該病院を中心とした半径4キロメートル以内に診療所が存在しないものに限る。以下</w:t>
                  </w:r>
                  <w:r w:rsidRPr="00581DC6">
                    <w:rPr>
                      <w:rFonts w:ascii="HGSｺﾞｼｯｸM" w:eastAsia="HGSｺﾞｼｯｸM" w:hAnsi="HGSｺﾞｼｯｸM" w:cs="HGSｺﾞｼｯｸM" w:hint="eastAsia"/>
                      <w:color w:val="000000" w:themeColor="text1"/>
                    </w:rPr>
                    <w:t>同じ。）の</w:t>
                  </w:r>
                  <w:r w:rsidR="00DE3372" w:rsidRPr="00581DC6">
                    <w:rPr>
                      <w:rFonts w:ascii="HGSｺﾞｼｯｸM" w:eastAsia="HGSｺﾞｼｯｸM" w:hAnsi="HGSｺﾞｼｯｸM" w:cs="HGSｺﾞｼｯｸM" w:hint="eastAsia"/>
                      <w:color w:val="000000" w:themeColor="text1"/>
                    </w:rPr>
                    <w:t>理学療法士</w:t>
                  </w:r>
                  <w:r w:rsidR="00F1498A" w:rsidRPr="00581DC6">
                    <w:rPr>
                      <w:rFonts w:ascii="HGSｺﾞｼｯｸM" w:eastAsia="HGSｺﾞｼｯｸM" w:hAnsi="HGSｺﾞｼｯｸM" w:cs="HGSｺﾞｼｯｸM" w:hint="eastAsia"/>
                      <w:color w:val="000000" w:themeColor="text1"/>
                    </w:rPr>
                    <w:t>等</w:t>
                  </w:r>
                  <w:r w:rsidRPr="00581DC6">
                    <w:rPr>
                      <w:rFonts w:ascii="HGSｺﾞｼｯｸM" w:eastAsia="HGSｺﾞｼｯｸM" w:hAnsi="ＭＳ ゴシック" w:hint="eastAsia"/>
                      <w:color w:val="000000" w:themeColor="text1"/>
                    </w:rPr>
                    <w:t>の助言に基づき、当該指定地域密着型特定施設の機能訓練指導員、</w:t>
                  </w:r>
                  <w:r w:rsidR="006C7093" w:rsidRPr="00581DC6">
                    <w:rPr>
                      <w:rFonts w:ascii="HGSｺﾞｼｯｸM" w:eastAsia="HGSｺﾞｼｯｸM" w:hAnsi="ＭＳ ゴシック" w:hint="eastAsia"/>
                      <w:color w:val="000000" w:themeColor="text1"/>
                    </w:rPr>
                    <w:t>介護職員、</w:t>
                  </w:r>
                  <w:r w:rsidRPr="00581DC6">
                    <w:rPr>
                      <w:rFonts w:ascii="HGSｺﾞｼｯｸM" w:eastAsia="HGSｺﾞｼｯｸM" w:hAnsi="ＭＳ ゴシック" w:hint="eastAsia"/>
                      <w:color w:val="000000" w:themeColor="text1"/>
                    </w:rPr>
                    <w:t>看護職員、生活相談員その他の職種の者（以下「機能訓練指導員等」という。）が共同してアセスメント、利用者の身体の状況等の評価及び個別機能訓練計画の作成を行っていること。その際、理学療法士等は、機能訓練指導員等に対し、日常生活上の留意点、介護の工夫等に関する助言を行うこと。</w:t>
                  </w:r>
                </w:p>
                <w:p w14:paraId="1C4EBA4D" w14:textId="77777777" w:rsidR="002E0CC7" w:rsidRPr="00581DC6" w:rsidRDefault="002E0CC7"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xml:space="preserve">　　この場合の「リハビリテーションを実施している医療提供施設」とは、診療報酬における疾患別リハビリテーション料の届出を行っている病院若しくは診療所又は介護老人保健施設、若しくは介護医療院であること。</w:t>
                  </w:r>
                </w:p>
                <w:p w14:paraId="134DDA51" w14:textId="77777777" w:rsidR="002E0CC7" w:rsidRPr="00581DC6" w:rsidRDefault="002E0CC7"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ロ　個別機能訓練計画の作成に当たっては、指定訪問リハビリテーション事業所、指定通所リハビリテーション事業所又はリハビリテーションを実施している医療提供施設の理学療法士等は、当該利用者の</w:t>
                  </w:r>
                  <w:r w:rsidR="00DD5A02" w:rsidRPr="00581DC6">
                    <w:rPr>
                      <w:rFonts w:ascii="HGSｺﾞｼｯｸM" w:eastAsia="HGSｺﾞｼｯｸM" w:hAnsi="ＭＳ ゴシック" w:hint="eastAsia"/>
                      <w:color w:val="000000" w:themeColor="text1"/>
                    </w:rPr>
                    <w:t>ADL</w:t>
                  </w:r>
                  <w:r w:rsidRPr="00581DC6">
                    <w:rPr>
                      <w:rFonts w:ascii="HGSｺﾞｼｯｸM" w:eastAsia="HGSｺﾞｼｯｸM" w:hAnsi="ＭＳ ゴシック" w:hint="eastAsia"/>
                      <w:color w:val="000000" w:themeColor="text1"/>
                    </w:rPr>
                    <w:t>（寝返り、起き上がり、移乗、歩行、着衣、入浴、排せつ等）及び</w:t>
                  </w:r>
                  <w:r w:rsidR="00DD5A02" w:rsidRPr="00581DC6">
                    <w:rPr>
                      <w:rFonts w:ascii="HGSｺﾞｼｯｸM" w:eastAsia="HGSｺﾞｼｯｸM" w:hAnsi="ＭＳ ゴシック" w:hint="eastAsia"/>
                      <w:color w:val="000000" w:themeColor="text1"/>
                    </w:rPr>
                    <w:t>IADL</w:t>
                  </w:r>
                  <w:r w:rsidRPr="00581DC6">
                    <w:rPr>
                      <w:rFonts w:ascii="HGSｺﾞｼｯｸM" w:eastAsia="HGSｺﾞｼｯｸM" w:hAnsi="ＭＳ ゴシック" w:hint="eastAsia"/>
                      <w:color w:val="000000" w:themeColor="text1"/>
                    </w:rPr>
                    <w:t>（調理、掃除、買物、金銭管理、服薬状況等）に関する状況について、指定訪問リハビリテーション事業所、指定通所リハビリテーション事業所又はリハビリテーションを実施している医療提供施設の場において把握し、又は、指定地域密着型特定施設の機能訓練指導員等と連携して</w:t>
                  </w:r>
                  <w:r w:rsidR="00DD5A02" w:rsidRPr="00581DC6">
                    <w:rPr>
                      <w:rFonts w:ascii="HGSｺﾞｼｯｸM" w:eastAsia="HGSｺﾞｼｯｸM" w:hAnsi="ＭＳ ゴシック" w:hint="eastAsia"/>
                      <w:color w:val="000000" w:themeColor="text1"/>
                    </w:rPr>
                    <w:t>ICTを</w:t>
                  </w:r>
                  <w:r w:rsidRPr="00581DC6">
                    <w:rPr>
                      <w:rFonts w:ascii="HGSｺﾞｼｯｸM" w:eastAsia="HGSｺﾞｼｯｸM" w:hAnsi="ＭＳ ゴシック" w:hint="eastAsia"/>
                      <w:color w:val="000000" w:themeColor="text1"/>
                    </w:rPr>
                    <w:t>活用した動画やテレビ電話を用いて把握した上で、当該指定地域密着型特定施設の機能訓練指導員等に助言を行うこと。なお、</w:t>
                  </w:r>
                  <w:r w:rsidR="00DD5A02" w:rsidRPr="00581DC6">
                    <w:rPr>
                      <w:rFonts w:ascii="HGSｺﾞｼｯｸM" w:eastAsia="HGSｺﾞｼｯｸM" w:hAnsi="ＭＳ ゴシック" w:hint="eastAsia"/>
                      <w:color w:val="000000" w:themeColor="text1"/>
                    </w:rPr>
                    <w:t>ICTを</w:t>
                  </w:r>
                  <w:r w:rsidRPr="00581DC6">
                    <w:rPr>
                      <w:rFonts w:ascii="HGSｺﾞｼｯｸM" w:eastAsia="HGSｺﾞｼｯｸM" w:hAnsi="ＭＳ ゴシック" w:hint="eastAsia"/>
                      <w:color w:val="000000" w:themeColor="text1"/>
                    </w:rPr>
                    <w:t>活用した動画やテレビ電話を用いる場合においては、理学療法士等が</w:t>
                  </w:r>
                  <w:r w:rsidR="00DD5A02" w:rsidRPr="00581DC6">
                    <w:rPr>
                      <w:rFonts w:ascii="HGSｺﾞｼｯｸM" w:eastAsia="HGSｺﾞｼｯｸM" w:hAnsi="ＭＳ ゴシック" w:hint="eastAsia"/>
                      <w:color w:val="000000" w:themeColor="text1"/>
                    </w:rPr>
                    <w:t>ADL</w:t>
                  </w:r>
                  <w:r w:rsidRPr="00581DC6">
                    <w:rPr>
                      <w:rFonts w:ascii="HGSｺﾞｼｯｸM" w:eastAsia="HGSｺﾞｼｯｸM" w:hAnsi="ＭＳ ゴシック" w:hint="eastAsia"/>
                      <w:color w:val="000000" w:themeColor="text1"/>
                    </w:rPr>
                    <w:t>及び</w:t>
                  </w:r>
                  <w:r w:rsidR="00DD5A02" w:rsidRPr="00581DC6">
                    <w:rPr>
                      <w:rFonts w:ascii="HGSｺﾞｼｯｸM" w:eastAsia="HGSｺﾞｼｯｸM" w:hAnsi="ＭＳ ゴシック" w:hint="eastAsia"/>
                      <w:color w:val="000000" w:themeColor="text1"/>
                    </w:rPr>
                    <w:t>IADLに</w:t>
                  </w:r>
                  <w:r w:rsidRPr="00581DC6">
                    <w:rPr>
                      <w:rFonts w:ascii="HGSｺﾞｼｯｸM" w:eastAsia="HGSｺﾞｼｯｸM" w:hAnsi="ＭＳ ゴシック" w:hint="eastAsia"/>
                      <w:color w:val="000000" w:themeColor="text1"/>
                    </w:rPr>
                    <w:t>関する利用者の状況について適切に把握することができるよう、理学療法士等と機能訓練指導員等で事前に方法等を調整するものとする。</w:t>
                  </w:r>
                </w:p>
                <w:p w14:paraId="2CBD0DB3" w14:textId="77777777" w:rsidR="002E0CC7" w:rsidRPr="00581DC6" w:rsidRDefault="002E0CC7"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ハ　個別機能訓練計画には、利用者ごとにその目標、実施時間、実施方法等の内容を記載しなければならない。目標については、利用者又はその家族の意向及び当該利用者を担当する介護支援専門員の意見も踏まえ策定することとし、当該利用者の意欲の向上につながるよう、段階的な目標を設定するなど可能な限り具体的かつ分かりやすい目標とすること。なお、個別機能訓練計画に相当する内容を地域密着型特定施設サービス計画の中に記載する場合は、その記載をもって個別機能訓練計画の作成に代えることができるものとすること。</w:t>
                  </w:r>
                </w:p>
                <w:p w14:paraId="6BC34F50" w14:textId="77777777" w:rsidR="00773AC4" w:rsidRPr="00581DC6" w:rsidRDefault="00773AC4"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ニ　個別機能訓練計画に基づき、利用者の身体機能又は生活機能の向上を目的とする機能訓練の項目を準備し、機能訓練指導員等が、利用者の心身の状況に応じて計画的に機能訓練を適切に提供していること。</w:t>
                  </w:r>
                </w:p>
                <w:p w14:paraId="3EC68E3F" w14:textId="77777777" w:rsidR="00773AC4" w:rsidRPr="00581DC6" w:rsidRDefault="00773AC4"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ホ　個別機能訓練計画の進捗状況等の評価について</w:t>
                  </w:r>
                </w:p>
                <w:p w14:paraId="624BED29" w14:textId="77777777" w:rsidR="00773AC4" w:rsidRPr="00581DC6" w:rsidRDefault="00773AC4"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9511A6"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機能訓練指導員等は、各月における評価内容や目標の達成度合いについて、利用者又はその家族及び理学療法士等に報告・相談し、理学療法士等から必要な助言を得た上で、必要に応じて当該利用者又はその家族（以下このホにおいて「利用者等」という。）の意向を確認の上、当該利用者の</w:t>
                  </w:r>
                  <w:r w:rsidR="00F92EE8" w:rsidRPr="00581DC6">
                    <w:rPr>
                      <w:rFonts w:ascii="HGSｺﾞｼｯｸM" w:eastAsia="HGSｺﾞｼｯｸM" w:hAnsi="ＭＳ ゴシック" w:hint="eastAsia"/>
                      <w:color w:val="000000" w:themeColor="text1"/>
                    </w:rPr>
                    <w:t>ADL</w:t>
                  </w:r>
                  <w:r w:rsidRPr="00581DC6">
                    <w:rPr>
                      <w:rFonts w:ascii="HGSｺﾞｼｯｸM" w:eastAsia="HGSｺﾞｼｯｸM" w:hAnsi="ＭＳ ゴシック" w:hint="eastAsia"/>
                      <w:color w:val="000000" w:themeColor="text1"/>
                    </w:rPr>
                    <w:t>や</w:t>
                  </w:r>
                  <w:r w:rsidR="00F92EE8" w:rsidRPr="00581DC6">
                    <w:rPr>
                      <w:rFonts w:ascii="HGSｺﾞｼｯｸM" w:eastAsia="HGSｺﾞｼｯｸM" w:hAnsi="ＭＳ ゴシック" w:hint="eastAsia"/>
                      <w:color w:val="000000" w:themeColor="text1"/>
                    </w:rPr>
                    <w:t>IADLの</w:t>
                  </w:r>
                  <w:r w:rsidRPr="00581DC6">
                    <w:rPr>
                      <w:rFonts w:ascii="HGSｺﾞｼｯｸM" w:eastAsia="HGSｺﾞｼｯｸM" w:hAnsi="ＭＳ ゴシック" w:hint="eastAsia"/>
                      <w:color w:val="000000" w:themeColor="text1"/>
                    </w:rPr>
                    <w:t>改善状況を踏まえた目標の見直しや訓練内容の変更など適切な対応を行うこと。</w:t>
                  </w:r>
                </w:p>
                <w:p w14:paraId="15D63BC7" w14:textId="77777777" w:rsidR="00773AC4" w:rsidRPr="00581DC6" w:rsidRDefault="00773AC4"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理学療法士等は、機能訓練指導員等と共同で、3月ごとに1回以上、個別機能訓練の進捗状況等に</w:t>
                  </w:r>
                  <w:r w:rsidRPr="00581DC6">
                    <w:rPr>
                      <w:rFonts w:ascii="HGSｺﾞｼｯｸM" w:eastAsia="HGSｺﾞｼｯｸM" w:hAnsi="ＭＳ ゴシック" w:hint="eastAsia"/>
                      <w:color w:val="000000" w:themeColor="text1"/>
                    </w:rPr>
                    <w:lastRenderedPageBreak/>
                    <w:t>ついて評価した上で、機能訓練指導員等が利用者又はその家族に対して個別機能訓練計画の内容</w:t>
                  </w:r>
                  <w:r w:rsidR="00494ECE"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hint="eastAsia"/>
                      <w:color w:val="000000" w:themeColor="text1"/>
                    </w:rPr>
                    <w:t>評価を含む。</w:t>
                  </w:r>
                  <w:proofErr w:type="gramStart"/>
                  <w:r w:rsidR="00494ECE"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hint="eastAsia"/>
                      <w:color w:val="000000" w:themeColor="text1"/>
                    </w:rPr>
                    <w:t>や</w:t>
                  </w:r>
                  <w:proofErr w:type="gramEnd"/>
                  <w:r w:rsidRPr="00581DC6">
                    <w:rPr>
                      <w:rFonts w:ascii="HGSｺﾞｼｯｸM" w:eastAsia="HGSｺﾞｼｯｸM" w:hAnsi="ＭＳ ゴシック" w:hint="eastAsia"/>
                      <w:color w:val="000000" w:themeColor="text1"/>
                    </w:rPr>
                    <w:t>進捗状況等を説明していること。</w:t>
                  </w:r>
                </w:p>
                <w:p w14:paraId="56BFFAC3" w14:textId="77777777" w:rsidR="00773AC4" w:rsidRPr="00581DC6" w:rsidRDefault="00773AC4"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また、利用者等に対する説明は、テレビ電話装置等を活用して行うことができるものとすること。ただし、テレビ電話装置等の活用について当該利用者等の同意を得なければならないこと。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すること。</w:t>
                  </w:r>
                </w:p>
                <w:p w14:paraId="1E03F0E5" w14:textId="77777777" w:rsidR="00773AC4" w:rsidRPr="00581DC6" w:rsidRDefault="00773AC4"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proofErr w:type="gramStart"/>
                  <w:r w:rsidRPr="00581DC6">
                    <w:rPr>
                      <w:rFonts w:ascii="HGSｺﾞｼｯｸM" w:eastAsia="HGSｺﾞｼｯｸM" w:hAnsi="ＭＳ ゴシック" w:hint="eastAsia"/>
                      <w:color w:val="000000" w:themeColor="text1"/>
                    </w:rPr>
                    <w:t>ヘ</w:t>
                  </w:r>
                  <w:proofErr w:type="gramEnd"/>
                  <w:r w:rsidRPr="00581DC6">
                    <w:rPr>
                      <w:rFonts w:ascii="HGSｺﾞｼｯｸM" w:eastAsia="HGSｺﾞｼｯｸM" w:hAnsi="ＭＳ ゴシック" w:hint="eastAsia"/>
                      <w:color w:val="000000" w:themeColor="text1"/>
                    </w:rPr>
                    <w:t xml:space="preserve">　機能訓練に関する記録（実施時間、訓練内容、担当者等）は、利用者ごとに保管され、常に当該事業所の機能訓練指導員等により閲覧が可能であるようにすること。</w:t>
                  </w:r>
                </w:p>
                <w:p w14:paraId="183D43CE" w14:textId="77777777" w:rsidR="00773AC4" w:rsidRPr="00581DC6" w:rsidRDefault="00773AC4"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ト　生活機能向上連携加算(Ⅰ)は個別機能訓練計画に基づき個別機能訓練を提供した初回の月に限り、算定されるものである。なお、イの助言に基づき個別機能訓練計画を見直した場合には、本加算を再度算定することは可能であるが、利用者の急性増悪等により個別機能訓練計画を見直した場合を除き、個別機能訓練計画に基づき個別機能訓練を提供した初回の月の翌月及び翌々月は本加算を算定しない。</w:t>
                  </w:r>
                </w:p>
              </w:tc>
            </w:tr>
            <w:tr w:rsidR="006E1CB7" w:rsidRPr="00581DC6" w14:paraId="24F9E23E" w14:textId="77777777" w:rsidTr="00766A03">
              <w:tc>
                <w:tcPr>
                  <w:tcW w:w="5567" w:type="dxa"/>
                </w:tcPr>
                <w:p w14:paraId="33E9B40D" w14:textId="77777777" w:rsidR="006E1CB7" w:rsidRPr="00581DC6" w:rsidRDefault="006E1CB7"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w:t>
                  </w:r>
                  <w:r w:rsidR="00723EFC" w:rsidRPr="00581DC6">
                    <w:rPr>
                      <w:rFonts w:ascii="HGSｺﾞｼｯｸM" w:eastAsia="HGSｺﾞｼｯｸM" w:hAnsi="ＭＳ ゴシック" w:hint="eastAsia"/>
                      <w:color w:val="000000" w:themeColor="text1"/>
                    </w:rPr>
                    <w:t>②</w:t>
                  </w:r>
                  <w:r w:rsidR="001F15A7" w:rsidRPr="00581DC6">
                    <w:rPr>
                      <w:rFonts w:ascii="HGSｺﾞｼｯｸM" w:eastAsia="HGSｺﾞｼｯｸM" w:hAnsi="ＭＳ ゴシック" w:hint="eastAsia"/>
                      <w:color w:val="000000" w:themeColor="text1"/>
                    </w:rPr>
                    <w:t xml:space="preserve">　生活機能向上連携加算(Ⅱ</w:t>
                  </w:r>
                  <w:r w:rsidRPr="00581DC6">
                    <w:rPr>
                      <w:rFonts w:ascii="HGSｺﾞｼｯｸM" w:eastAsia="HGSｺﾞｼｯｸM" w:hAnsi="ＭＳ ゴシック" w:hint="eastAsia"/>
                      <w:color w:val="000000" w:themeColor="text1"/>
                    </w:rPr>
                    <w:t>)</w:t>
                  </w:r>
                </w:p>
                <w:p w14:paraId="3B3A564E" w14:textId="77777777" w:rsidR="0094053B" w:rsidRPr="00581DC6" w:rsidRDefault="006E1CB7" w:rsidP="003D1C18">
                  <w:pPr>
                    <w:framePr w:hSpace="142" w:wrap="around" w:vAnchor="text" w:hAnchor="text" w:xAlign="center" w:y="1"/>
                    <w:tabs>
                      <w:tab w:val="left" w:pos="285"/>
                    </w:tabs>
                    <w:ind w:leftChars="6" w:left="437" w:hangingChars="202" w:hanging="424"/>
                    <w:suppressOverlap/>
                    <w:rPr>
                      <w:color w:val="000000" w:themeColor="text1"/>
                    </w:rPr>
                  </w:pPr>
                  <w:r w:rsidRPr="00581DC6">
                    <w:rPr>
                      <w:rFonts w:ascii="HGSｺﾞｼｯｸM" w:eastAsia="HGSｺﾞｼｯｸM" w:hAnsi="ＭＳ ゴシック" w:hint="eastAsia"/>
                      <w:color w:val="000000" w:themeColor="text1"/>
                    </w:rPr>
                    <w:t xml:space="preserve">　</w:t>
                  </w:r>
                  <w:r w:rsidR="0094053B" w:rsidRPr="00581DC6">
                    <w:rPr>
                      <w:rFonts w:hint="eastAsia"/>
                      <w:color w:val="000000" w:themeColor="text1"/>
                    </w:rPr>
                    <w:t>イ　生活機能向上連携加算（Ⅱ）は、指定訪問リハビリテーション事業所、指定通所リハビリテーション事業所又はリハビリテーションを実施している医療提供施設の理学療法士等が、当該指定地域密着型特定施設を訪問し、当該事業所の機能訓練指導員等と共同して、利用者の身体の状況等の評価及び個別機能訓練計画の作成を行っていること。その際、理学療法士等は、機能訓練指導員等に対し、日常生活上の留意点、介護の工夫等に関する助言を行うこと。</w:t>
                  </w:r>
                </w:p>
                <w:p w14:paraId="53D0B780" w14:textId="76B65216" w:rsidR="0094053B" w:rsidRPr="00581DC6" w:rsidRDefault="0094053B" w:rsidP="003D1C18">
                  <w:pPr>
                    <w:framePr w:hSpace="142" w:wrap="around" w:vAnchor="text" w:hAnchor="text" w:xAlign="center" w:y="1"/>
                    <w:ind w:leftChars="208" w:left="437" w:firstLineChars="67" w:firstLine="141"/>
                    <w:suppressOverlap/>
                    <w:rPr>
                      <w:color w:val="000000" w:themeColor="text1"/>
                    </w:rPr>
                  </w:pPr>
                  <w:r w:rsidRPr="00581DC6">
                    <w:rPr>
                      <w:rFonts w:hint="eastAsia"/>
                      <w:color w:val="000000" w:themeColor="text1"/>
                    </w:rPr>
                    <w:t>この場合の「リハビリテーションを実施している医療提供施設」とは、診療報酬における疾患別リハビリテーション料の届出を行っている病院若しくは診療所又は介護老人保健施設、介護療養型医療施設若しくは介護医療院であること。</w:t>
                  </w:r>
                </w:p>
                <w:p w14:paraId="091C98C6" w14:textId="77777777" w:rsidR="0094053B" w:rsidRPr="00581DC6" w:rsidRDefault="0094053B" w:rsidP="003D1C18">
                  <w:pPr>
                    <w:framePr w:hSpace="142" w:wrap="around" w:vAnchor="text" w:hAnchor="text" w:xAlign="center" w:y="1"/>
                    <w:ind w:firstLineChars="73" w:firstLine="153"/>
                    <w:suppressOverlap/>
                    <w:rPr>
                      <w:color w:val="000000" w:themeColor="text1"/>
                    </w:rPr>
                  </w:pPr>
                  <w:r w:rsidRPr="00581DC6">
                    <w:rPr>
                      <w:rFonts w:hint="eastAsia"/>
                      <w:color w:val="000000" w:themeColor="text1"/>
                    </w:rPr>
                    <w:t>ロ　個別機能訓練計画の進捗状況等の評価について</w:t>
                  </w:r>
                </w:p>
                <w:p w14:paraId="291D8D4B" w14:textId="77777777" w:rsidR="0094053B" w:rsidRPr="00581DC6" w:rsidRDefault="0094053B" w:rsidP="003D1C18">
                  <w:pPr>
                    <w:framePr w:hSpace="142" w:wrap="around" w:vAnchor="text" w:hAnchor="text" w:xAlign="center" w:y="1"/>
                    <w:ind w:leftChars="141" w:left="437" w:hangingChars="67" w:hanging="141"/>
                    <w:suppressOverlap/>
                    <w:rPr>
                      <w:color w:val="000000" w:themeColor="text1"/>
                    </w:rPr>
                  </w:pPr>
                  <w:r w:rsidRPr="00581DC6">
                    <w:rPr>
                      <w:rFonts w:hint="eastAsia"/>
                      <w:color w:val="000000" w:themeColor="text1"/>
                    </w:rPr>
                    <w:t>・　機能訓練指導員等は、各月における評価内容や目標の達成度合いについて、利用者又はその家族及び理学療法士等に報告・相談し、理学療法士等から必要な助言を得た上で、必要に応じて当該利用者又はその家族の意向を確認の上、当該利用者のＡＤＬやＩＡＤＬの改善状況を踏まえた目標の見直しや訓練内容の変更など適切な対応を行うこと。</w:t>
                  </w:r>
                </w:p>
                <w:p w14:paraId="6DC233E9" w14:textId="77777777" w:rsidR="0094053B" w:rsidRPr="00581DC6" w:rsidRDefault="0094053B" w:rsidP="003D1C18">
                  <w:pPr>
                    <w:framePr w:hSpace="142" w:wrap="around" w:vAnchor="text" w:hAnchor="text" w:xAlign="center" w:y="1"/>
                    <w:ind w:leftChars="147" w:left="437" w:hangingChars="61" w:hanging="128"/>
                    <w:suppressOverlap/>
                    <w:rPr>
                      <w:color w:val="000000" w:themeColor="text1"/>
                    </w:rPr>
                  </w:pPr>
                  <w:r w:rsidRPr="00581DC6">
                    <w:rPr>
                      <w:rFonts w:hint="eastAsia"/>
                      <w:color w:val="000000" w:themeColor="text1"/>
                    </w:rPr>
                    <w:t>・　理学療法士等は、３月ごとに１回以上指定地域密着型特定施設を訪問し、機能訓練指導員等と共同で</w:t>
                  </w:r>
                  <w:r w:rsidRPr="00581DC6">
                    <w:rPr>
                      <w:rFonts w:hint="eastAsia"/>
                      <w:color w:val="000000" w:themeColor="text1"/>
                    </w:rPr>
                    <w:lastRenderedPageBreak/>
                    <w:t>個別機能訓練の進捗状況等について評価した上で、機能訓練指導員等が、利用者又はその家族に対して個別機能訓練計画の内容（評価を含む。）や進捗状況等を説明し記録するとともに、必要に応じて訓練内容の見直し等を行うこと。</w:t>
                  </w:r>
                </w:p>
                <w:p w14:paraId="51076D53" w14:textId="05B32DA7" w:rsidR="00723EFC" w:rsidRPr="00581DC6" w:rsidRDefault="0094053B" w:rsidP="003D1C18">
                  <w:pPr>
                    <w:framePr w:hSpace="142" w:wrap="around" w:vAnchor="text" w:hAnchor="text" w:xAlign="center" w:y="1"/>
                    <w:ind w:leftChars="73" w:left="436" w:hangingChars="135" w:hanging="283"/>
                    <w:suppressOverlap/>
                    <w:rPr>
                      <w:color w:val="000000" w:themeColor="text1"/>
                    </w:rPr>
                  </w:pPr>
                  <w:r w:rsidRPr="00581DC6">
                    <w:rPr>
                      <w:rFonts w:hint="eastAsia"/>
                      <w:color w:val="000000" w:themeColor="text1"/>
                    </w:rPr>
                    <w:t>ハ　①ハ、ニ及びヘによること。なお、個別機能訓練加算を算定している場合は、別に個別機能訓練計画を作成する必要はないこと。</w:t>
                  </w:r>
                </w:p>
              </w:tc>
            </w:tr>
          </w:tbl>
          <w:p w14:paraId="21693D3E" w14:textId="77777777" w:rsidR="00B33CD3" w:rsidRPr="00581DC6" w:rsidRDefault="00B33CD3" w:rsidP="00582C00">
            <w:pPr>
              <w:rPr>
                <w:rFonts w:ascii="HGSｺﾞｼｯｸM" w:eastAsia="HGSｺﾞｼｯｸM" w:hAnsi="ＭＳ ゴシック"/>
                <w:color w:val="000000" w:themeColor="text1"/>
              </w:rPr>
            </w:pPr>
          </w:p>
        </w:tc>
        <w:tc>
          <w:tcPr>
            <w:tcW w:w="531" w:type="pct"/>
            <w:tcBorders>
              <w:top w:val="single" w:sz="6" w:space="0" w:color="auto"/>
            </w:tcBorders>
          </w:tcPr>
          <w:p w14:paraId="5D5F2965" w14:textId="77777777" w:rsidR="00B33CD3" w:rsidRPr="00581DC6" w:rsidRDefault="00B33CD3" w:rsidP="00582C00">
            <w:pPr>
              <w:jc w:val="center"/>
              <w:rPr>
                <w:rFonts w:ascii="HGSｺﾞｼｯｸM" w:eastAsia="HGSｺﾞｼｯｸM" w:hAnsi="ＭＳ ゴシック"/>
                <w:color w:val="000000" w:themeColor="text1"/>
                <w:szCs w:val="21"/>
              </w:rPr>
            </w:pPr>
          </w:p>
          <w:p w14:paraId="26C3F889" w14:textId="77777777" w:rsidR="002652F6" w:rsidRPr="00581DC6" w:rsidRDefault="002546C5"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加算Ⅰ</w:t>
            </w:r>
          </w:p>
          <w:p w14:paraId="47226860" w14:textId="77777777" w:rsidR="002652F6" w:rsidRPr="00581DC6" w:rsidRDefault="00B33CD3"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0E0B0518" w14:textId="77777777" w:rsidR="002546C5" w:rsidRPr="00581DC6" w:rsidRDefault="002546C5" w:rsidP="002546C5">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加算Ⅱ</w:t>
            </w:r>
          </w:p>
          <w:p w14:paraId="57CF1181" w14:textId="77777777" w:rsidR="002546C5" w:rsidRPr="00581DC6" w:rsidRDefault="002546C5" w:rsidP="002546C5">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3DDF6D03" w14:textId="77777777" w:rsidR="00B33CD3" w:rsidRPr="00581DC6" w:rsidRDefault="00B33CD3"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3F65DC30" w14:textId="77777777" w:rsidR="00B33CD3" w:rsidRPr="00581DC6" w:rsidRDefault="00B33CD3" w:rsidP="00582C00">
            <w:pPr>
              <w:rPr>
                <w:rFonts w:ascii="HGSｺﾞｼｯｸM" w:eastAsia="HGSｺﾞｼｯｸM" w:hAnsi="ＭＳ ゴシック"/>
                <w:color w:val="000000" w:themeColor="text1"/>
                <w:sz w:val="20"/>
                <w:szCs w:val="20"/>
              </w:rPr>
            </w:pPr>
          </w:p>
          <w:p w14:paraId="41BCFDF2" w14:textId="77777777" w:rsidR="00B33CD3" w:rsidRPr="00581DC6" w:rsidRDefault="00B33CD3"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w:t>
            </w:r>
            <w:r w:rsidR="00794833" w:rsidRPr="00581DC6">
              <w:rPr>
                <w:rFonts w:ascii="HGSｺﾞｼｯｸM" w:eastAsia="HGSｺﾞｼｯｸM" w:hAnsi="ＭＳ ゴシック" w:hint="eastAsia"/>
                <w:color w:val="000000" w:themeColor="text1"/>
                <w:sz w:val="20"/>
                <w:szCs w:val="20"/>
              </w:rPr>
              <w:t>7</w:t>
            </w:r>
          </w:p>
          <w:p w14:paraId="0A6704F5" w14:textId="77777777" w:rsidR="00B33CD3" w:rsidRPr="00581DC6" w:rsidRDefault="00B33CD3" w:rsidP="00582C00">
            <w:pPr>
              <w:rPr>
                <w:rFonts w:ascii="HGSｺﾞｼｯｸM" w:eastAsia="HGSｺﾞｼｯｸM" w:hAnsi="ＭＳ ゴシック"/>
                <w:color w:val="000000" w:themeColor="text1"/>
                <w:sz w:val="20"/>
                <w:szCs w:val="20"/>
              </w:rPr>
            </w:pPr>
          </w:p>
          <w:p w14:paraId="2D35EEE4" w14:textId="77777777" w:rsidR="00B33CD3" w:rsidRPr="00581DC6" w:rsidRDefault="00B33CD3" w:rsidP="00582C00">
            <w:pPr>
              <w:rPr>
                <w:rFonts w:ascii="HGSｺﾞｼｯｸM" w:eastAsia="HGSｺﾞｼｯｸM" w:hAnsi="ＭＳ ゴシック"/>
                <w:color w:val="000000" w:themeColor="text1"/>
                <w:sz w:val="20"/>
                <w:szCs w:val="20"/>
              </w:rPr>
            </w:pPr>
          </w:p>
          <w:p w14:paraId="091A6A09" w14:textId="77777777" w:rsidR="00B33CD3" w:rsidRPr="00581DC6" w:rsidRDefault="00B33CD3" w:rsidP="00582C00">
            <w:pPr>
              <w:rPr>
                <w:rFonts w:ascii="HGSｺﾞｼｯｸM" w:eastAsia="HGSｺﾞｼｯｸM" w:hAnsi="ＭＳ ゴシック"/>
                <w:color w:val="000000" w:themeColor="text1"/>
                <w:sz w:val="20"/>
                <w:szCs w:val="20"/>
              </w:rPr>
            </w:pPr>
          </w:p>
          <w:p w14:paraId="5562A081" w14:textId="77777777" w:rsidR="00B33CD3" w:rsidRPr="00581DC6" w:rsidRDefault="00B33CD3" w:rsidP="00582C00">
            <w:pPr>
              <w:rPr>
                <w:rFonts w:ascii="HGSｺﾞｼｯｸM" w:eastAsia="HGSｺﾞｼｯｸM" w:hAnsi="ＭＳ ゴシック"/>
                <w:color w:val="000000" w:themeColor="text1"/>
                <w:sz w:val="20"/>
                <w:szCs w:val="20"/>
              </w:rPr>
            </w:pPr>
          </w:p>
          <w:p w14:paraId="43B44869" w14:textId="77777777" w:rsidR="00B33CD3" w:rsidRPr="00581DC6" w:rsidRDefault="00B33CD3" w:rsidP="00582C00">
            <w:pPr>
              <w:rPr>
                <w:rFonts w:ascii="HGSｺﾞｼｯｸM" w:eastAsia="HGSｺﾞｼｯｸM" w:hAnsi="ＭＳ ゴシック"/>
                <w:color w:val="000000" w:themeColor="text1"/>
                <w:sz w:val="20"/>
                <w:szCs w:val="20"/>
              </w:rPr>
            </w:pPr>
          </w:p>
          <w:p w14:paraId="764AABEC" w14:textId="77777777" w:rsidR="00F0570F" w:rsidRPr="00581DC6" w:rsidRDefault="00F0570F" w:rsidP="00582C00">
            <w:pPr>
              <w:rPr>
                <w:rFonts w:ascii="HGSｺﾞｼｯｸM" w:eastAsia="HGSｺﾞｼｯｸM" w:hAnsi="ＭＳ ゴシック"/>
                <w:color w:val="000000" w:themeColor="text1"/>
                <w:sz w:val="20"/>
                <w:szCs w:val="20"/>
              </w:rPr>
            </w:pPr>
          </w:p>
          <w:p w14:paraId="29B27D63" w14:textId="77777777" w:rsidR="00F0570F" w:rsidRPr="00581DC6" w:rsidRDefault="00F0570F" w:rsidP="00582C00">
            <w:pPr>
              <w:rPr>
                <w:rFonts w:ascii="HGSｺﾞｼｯｸM" w:eastAsia="HGSｺﾞｼｯｸM" w:hAnsi="ＭＳ ゴシック"/>
                <w:color w:val="000000" w:themeColor="text1"/>
                <w:sz w:val="20"/>
                <w:szCs w:val="20"/>
              </w:rPr>
            </w:pPr>
          </w:p>
          <w:p w14:paraId="3F811429" w14:textId="77777777" w:rsidR="00F0570F" w:rsidRPr="00581DC6" w:rsidRDefault="00F0570F" w:rsidP="00582C00">
            <w:pPr>
              <w:rPr>
                <w:rFonts w:ascii="HGSｺﾞｼｯｸM" w:eastAsia="HGSｺﾞｼｯｸM" w:hAnsi="ＭＳ ゴシック"/>
                <w:color w:val="000000" w:themeColor="text1"/>
                <w:sz w:val="20"/>
                <w:szCs w:val="20"/>
              </w:rPr>
            </w:pPr>
          </w:p>
          <w:p w14:paraId="55EF3086" w14:textId="77777777" w:rsidR="00F0570F" w:rsidRPr="00581DC6" w:rsidRDefault="00F0570F" w:rsidP="00582C00">
            <w:pPr>
              <w:rPr>
                <w:rFonts w:ascii="HGSｺﾞｼｯｸM" w:eastAsia="HGSｺﾞｼｯｸM" w:hAnsi="ＭＳ ゴシック"/>
                <w:color w:val="000000" w:themeColor="text1"/>
                <w:sz w:val="20"/>
                <w:szCs w:val="20"/>
              </w:rPr>
            </w:pPr>
          </w:p>
          <w:p w14:paraId="54257765" w14:textId="77777777" w:rsidR="00F0570F" w:rsidRPr="00581DC6" w:rsidRDefault="00F0570F" w:rsidP="00582C00">
            <w:pPr>
              <w:rPr>
                <w:rFonts w:ascii="HGSｺﾞｼｯｸM" w:eastAsia="HGSｺﾞｼｯｸM" w:hAnsi="ＭＳ ゴシック"/>
                <w:color w:val="000000" w:themeColor="text1"/>
                <w:sz w:val="20"/>
                <w:szCs w:val="20"/>
              </w:rPr>
            </w:pPr>
          </w:p>
          <w:p w14:paraId="3C623B0D" w14:textId="77777777" w:rsidR="00F0570F" w:rsidRPr="00581DC6" w:rsidRDefault="00F0570F" w:rsidP="00582C00">
            <w:pPr>
              <w:rPr>
                <w:rFonts w:ascii="HGSｺﾞｼｯｸM" w:eastAsia="HGSｺﾞｼｯｸM" w:hAnsi="ＭＳ ゴシック"/>
                <w:color w:val="000000" w:themeColor="text1"/>
                <w:sz w:val="20"/>
                <w:szCs w:val="20"/>
              </w:rPr>
            </w:pPr>
          </w:p>
          <w:p w14:paraId="1F804801" w14:textId="77777777" w:rsidR="00494ECE" w:rsidRPr="00581DC6" w:rsidRDefault="00494ECE" w:rsidP="00582C00">
            <w:pPr>
              <w:rPr>
                <w:rFonts w:ascii="HGSｺﾞｼｯｸM" w:eastAsia="HGSｺﾞｼｯｸM" w:hAnsi="ＭＳ ゴシック"/>
                <w:color w:val="000000" w:themeColor="text1"/>
                <w:sz w:val="20"/>
                <w:szCs w:val="20"/>
              </w:rPr>
            </w:pPr>
          </w:p>
          <w:p w14:paraId="1756FF85" w14:textId="77777777" w:rsidR="00F0570F" w:rsidRPr="00581DC6" w:rsidRDefault="00F0570F" w:rsidP="00582C00">
            <w:pPr>
              <w:rPr>
                <w:rFonts w:ascii="HGSｺﾞｼｯｸM" w:eastAsia="HGSｺﾞｼｯｸM" w:hAnsi="ＭＳ ゴシック"/>
                <w:color w:val="000000" w:themeColor="text1"/>
                <w:sz w:val="20"/>
                <w:szCs w:val="20"/>
              </w:rPr>
            </w:pPr>
          </w:p>
          <w:p w14:paraId="7F954AC8" w14:textId="77777777" w:rsidR="00F0570F" w:rsidRPr="00581DC6" w:rsidRDefault="00F0570F" w:rsidP="00582C00">
            <w:pPr>
              <w:rPr>
                <w:rFonts w:ascii="HGSｺﾞｼｯｸM" w:eastAsia="HGSｺﾞｼｯｸM" w:hAnsi="ＭＳ ゴシック"/>
                <w:color w:val="000000" w:themeColor="text1"/>
                <w:sz w:val="20"/>
                <w:szCs w:val="20"/>
              </w:rPr>
            </w:pPr>
          </w:p>
          <w:p w14:paraId="1D62E713" w14:textId="77777777" w:rsidR="00B33CD3" w:rsidRPr="00581DC6" w:rsidRDefault="00B33CD3"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平27厚労告95第42号の</w:t>
            </w:r>
            <w:r w:rsidR="002D58E1" w:rsidRPr="00581DC6">
              <w:rPr>
                <w:rFonts w:ascii="HGSｺﾞｼｯｸM" w:eastAsia="HGSｺﾞｼｯｸM" w:hAnsi="ＭＳ ゴシック" w:hint="eastAsia"/>
                <w:color w:val="000000" w:themeColor="text1"/>
                <w:sz w:val="20"/>
                <w:szCs w:val="20"/>
              </w:rPr>
              <w:t>4</w:t>
            </w:r>
          </w:p>
          <w:p w14:paraId="764786A9" w14:textId="77777777" w:rsidR="00B33CD3" w:rsidRPr="00581DC6" w:rsidRDefault="00B33CD3" w:rsidP="00582C00">
            <w:pPr>
              <w:rPr>
                <w:rFonts w:ascii="HGSｺﾞｼｯｸM" w:eastAsia="HGSｺﾞｼｯｸM" w:hAnsi="ＭＳ ゴシック"/>
                <w:color w:val="000000" w:themeColor="text1"/>
              </w:rPr>
            </w:pPr>
          </w:p>
          <w:p w14:paraId="3105FB87" w14:textId="77777777" w:rsidR="00B33CD3" w:rsidRPr="00581DC6" w:rsidRDefault="00B33CD3" w:rsidP="00582C00">
            <w:pPr>
              <w:rPr>
                <w:rFonts w:ascii="HGSｺﾞｼｯｸM" w:eastAsia="HGSｺﾞｼｯｸM" w:hAnsi="ＭＳ ゴシック"/>
                <w:color w:val="000000" w:themeColor="text1"/>
              </w:rPr>
            </w:pPr>
          </w:p>
          <w:p w14:paraId="4D8F46E1" w14:textId="77777777" w:rsidR="00B33CD3" w:rsidRPr="00581DC6" w:rsidRDefault="00B33CD3" w:rsidP="00582C00">
            <w:pPr>
              <w:rPr>
                <w:rFonts w:ascii="HGSｺﾞｼｯｸM" w:eastAsia="HGSｺﾞｼｯｸM" w:hAnsi="ＭＳ ゴシック"/>
                <w:color w:val="000000" w:themeColor="text1"/>
              </w:rPr>
            </w:pPr>
          </w:p>
          <w:p w14:paraId="0C9F019B" w14:textId="77777777" w:rsidR="00B33CD3" w:rsidRPr="00581DC6" w:rsidRDefault="00B33CD3" w:rsidP="00582C00">
            <w:pPr>
              <w:rPr>
                <w:rFonts w:ascii="HGSｺﾞｼｯｸM" w:eastAsia="HGSｺﾞｼｯｸM" w:hAnsi="ＭＳ ゴシック"/>
                <w:color w:val="000000" w:themeColor="text1"/>
              </w:rPr>
            </w:pPr>
          </w:p>
          <w:p w14:paraId="4B0D3EF2" w14:textId="77777777" w:rsidR="00B33CD3" w:rsidRPr="00581DC6" w:rsidRDefault="00B33CD3" w:rsidP="00582C00">
            <w:pPr>
              <w:rPr>
                <w:rFonts w:ascii="HGSｺﾞｼｯｸM" w:eastAsia="HGSｺﾞｼｯｸM" w:hAnsi="ＭＳ ゴシック"/>
                <w:color w:val="000000" w:themeColor="text1"/>
              </w:rPr>
            </w:pPr>
          </w:p>
          <w:p w14:paraId="5634A720" w14:textId="77777777" w:rsidR="00B33CD3" w:rsidRPr="00581DC6" w:rsidRDefault="00B33CD3" w:rsidP="00582C00">
            <w:pPr>
              <w:rPr>
                <w:rFonts w:ascii="HGSｺﾞｼｯｸM" w:eastAsia="HGSｺﾞｼｯｸM" w:hAnsi="ＭＳ ゴシック"/>
                <w:color w:val="000000" w:themeColor="text1"/>
              </w:rPr>
            </w:pPr>
          </w:p>
          <w:p w14:paraId="3CFC4EF7" w14:textId="77777777" w:rsidR="00571A49" w:rsidRPr="00581DC6" w:rsidRDefault="00571A49" w:rsidP="00582C00">
            <w:pPr>
              <w:rPr>
                <w:rFonts w:ascii="HGSｺﾞｼｯｸM" w:eastAsia="HGSｺﾞｼｯｸM" w:hAnsi="ＭＳ ゴシック"/>
                <w:color w:val="000000" w:themeColor="text1"/>
              </w:rPr>
            </w:pPr>
          </w:p>
          <w:p w14:paraId="366E397D" w14:textId="77777777" w:rsidR="002D2684" w:rsidRPr="00581DC6" w:rsidRDefault="002D2684" w:rsidP="00582C00">
            <w:pPr>
              <w:rPr>
                <w:rFonts w:ascii="HGSｺﾞｼｯｸM" w:eastAsia="HGSｺﾞｼｯｸM" w:hAnsi="ＭＳ ゴシック"/>
                <w:color w:val="000000" w:themeColor="text1"/>
              </w:rPr>
            </w:pPr>
          </w:p>
          <w:p w14:paraId="3DA04F7F" w14:textId="77777777" w:rsidR="002D2684" w:rsidRPr="00581DC6" w:rsidRDefault="002D2684" w:rsidP="00582C00">
            <w:pPr>
              <w:rPr>
                <w:rFonts w:ascii="HGSｺﾞｼｯｸM" w:eastAsia="HGSｺﾞｼｯｸM" w:hAnsi="ＭＳ ゴシック"/>
                <w:color w:val="000000" w:themeColor="text1"/>
              </w:rPr>
            </w:pPr>
          </w:p>
          <w:p w14:paraId="4A1681DE" w14:textId="77777777" w:rsidR="002D2684" w:rsidRPr="00581DC6" w:rsidRDefault="002D2684" w:rsidP="00582C00">
            <w:pPr>
              <w:rPr>
                <w:rFonts w:ascii="HGSｺﾞｼｯｸM" w:eastAsia="HGSｺﾞｼｯｸM" w:hAnsi="ＭＳ ゴシック"/>
                <w:color w:val="000000" w:themeColor="text1"/>
              </w:rPr>
            </w:pPr>
          </w:p>
          <w:p w14:paraId="5C810D78" w14:textId="77777777" w:rsidR="002D2684" w:rsidRPr="00581DC6" w:rsidRDefault="002D2684" w:rsidP="00582C00">
            <w:pPr>
              <w:rPr>
                <w:rFonts w:ascii="HGSｺﾞｼｯｸM" w:eastAsia="HGSｺﾞｼｯｸM" w:hAnsi="ＭＳ ゴシック"/>
                <w:color w:val="000000" w:themeColor="text1"/>
              </w:rPr>
            </w:pPr>
          </w:p>
          <w:p w14:paraId="5DEE9D0B" w14:textId="77777777" w:rsidR="002D2684" w:rsidRPr="00581DC6" w:rsidRDefault="002D2684" w:rsidP="00582C00">
            <w:pPr>
              <w:rPr>
                <w:rFonts w:ascii="HGSｺﾞｼｯｸM" w:eastAsia="HGSｺﾞｼｯｸM" w:hAnsi="ＭＳ ゴシック"/>
                <w:color w:val="000000" w:themeColor="text1"/>
              </w:rPr>
            </w:pPr>
          </w:p>
          <w:p w14:paraId="260B90C8" w14:textId="77777777" w:rsidR="002D2684" w:rsidRPr="00581DC6" w:rsidRDefault="002D2684" w:rsidP="00582C00">
            <w:pPr>
              <w:rPr>
                <w:rFonts w:ascii="HGSｺﾞｼｯｸM" w:eastAsia="HGSｺﾞｼｯｸM" w:hAnsi="ＭＳ ゴシック"/>
                <w:color w:val="000000" w:themeColor="text1"/>
              </w:rPr>
            </w:pPr>
          </w:p>
          <w:p w14:paraId="24BDFDB5" w14:textId="77777777" w:rsidR="002D2684" w:rsidRPr="00581DC6" w:rsidRDefault="002D2684" w:rsidP="00582C00">
            <w:pPr>
              <w:rPr>
                <w:rFonts w:ascii="HGSｺﾞｼｯｸM" w:eastAsia="HGSｺﾞｼｯｸM" w:hAnsi="ＭＳ ゴシック"/>
                <w:color w:val="000000" w:themeColor="text1"/>
              </w:rPr>
            </w:pPr>
          </w:p>
          <w:p w14:paraId="27BAD34F" w14:textId="77777777" w:rsidR="002D2684" w:rsidRPr="00581DC6" w:rsidRDefault="002D2684" w:rsidP="00582C00">
            <w:pPr>
              <w:rPr>
                <w:rFonts w:ascii="HGSｺﾞｼｯｸM" w:eastAsia="HGSｺﾞｼｯｸM" w:hAnsi="ＭＳ ゴシック"/>
                <w:color w:val="000000" w:themeColor="text1"/>
              </w:rPr>
            </w:pPr>
          </w:p>
          <w:p w14:paraId="45494D46" w14:textId="77777777" w:rsidR="002D2684" w:rsidRPr="00581DC6" w:rsidRDefault="002D2684" w:rsidP="00582C00">
            <w:pPr>
              <w:rPr>
                <w:rFonts w:ascii="HGSｺﾞｼｯｸM" w:eastAsia="HGSｺﾞｼｯｸM" w:hAnsi="ＭＳ ゴシック"/>
                <w:color w:val="000000" w:themeColor="text1"/>
              </w:rPr>
            </w:pPr>
          </w:p>
          <w:p w14:paraId="28264C86" w14:textId="77777777" w:rsidR="002D2684" w:rsidRPr="00581DC6" w:rsidRDefault="002D2684" w:rsidP="00582C00">
            <w:pPr>
              <w:rPr>
                <w:rFonts w:ascii="HGSｺﾞｼｯｸM" w:eastAsia="HGSｺﾞｼｯｸM" w:hAnsi="ＭＳ ゴシック"/>
                <w:color w:val="000000" w:themeColor="text1"/>
              </w:rPr>
            </w:pPr>
          </w:p>
          <w:p w14:paraId="60527F34" w14:textId="77777777" w:rsidR="002D2684" w:rsidRPr="00581DC6" w:rsidRDefault="002D2684" w:rsidP="00582C00">
            <w:pPr>
              <w:rPr>
                <w:rFonts w:ascii="HGSｺﾞｼｯｸM" w:eastAsia="HGSｺﾞｼｯｸM" w:hAnsi="ＭＳ ゴシック"/>
                <w:color w:val="000000" w:themeColor="text1"/>
              </w:rPr>
            </w:pPr>
          </w:p>
          <w:p w14:paraId="57E6D584" w14:textId="77777777" w:rsidR="002D2684" w:rsidRPr="00581DC6" w:rsidRDefault="002D2684" w:rsidP="00582C00">
            <w:pPr>
              <w:rPr>
                <w:rFonts w:ascii="HGSｺﾞｼｯｸM" w:eastAsia="HGSｺﾞｼｯｸM" w:hAnsi="ＭＳ ゴシック"/>
                <w:color w:val="000000" w:themeColor="text1"/>
              </w:rPr>
            </w:pPr>
          </w:p>
          <w:p w14:paraId="4D9A0ACF" w14:textId="77777777" w:rsidR="002D2684" w:rsidRPr="00581DC6" w:rsidRDefault="002D2684" w:rsidP="00582C00">
            <w:pPr>
              <w:rPr>
                <w:rFonts w:ascii="HGSｺﾞｼｯｸM" w:eastAsia="HGSｺﾞｼｯｸM" w:hAnsi="ＭＳ ゴシック"/>
                <w:color w:val="000000" w:themeColor="text1"/>
              </w:rPr>
            </w:pPr>
          </w:p>
          <w:p w14:paraId="299D8995" w14:textId="77777777" w:rsidR="002D2684" w:rsidRPr="00581DC6" w:rsidRDefault="002D2684" w:rsidP="00582C00">
            <w:pPr>
              <w:rPr>
                <w:rFonts w:ascii="HGSｺﾞｼｯｸM" w:eastAsia="HGSｺﾞｼｯｸM" w:hAnsi="ＭＳ ゴシック"/>
                <w:color w:val="000000" w:themeColor="text1"/>
              </w:rPr>
            </w:pPr>
          </w:p>
          <w:p w14:paraId="1BB3DF90" w14:textId="77777777" w:rsidR="002D2684" w:rsidRPr="00581DC6" w:rsidRDefault="002D2684" w:rsidP="00582C00">
            <w:pPr>
              <w:rPr>
                <w:rFonts w:ascii="HGSｺﾞｼｯｸM" w:eastAsia="HGSｺﾞｼｯｸM" w:hAnsi="ＭＳ ゴシック"/>
                <w:color w:val="000000" w:themeColor="text1"/>
              </w:rPr>
            </w:pPr>
          </w:p>
          <w:p w14:paraId="5E946742" w14:textId="77777777" w:rsidR="002D2684" w:rsidRPr="00581DC6" w:rsidRDefault="002D2684" w:rsidP="00582C00">
            <w:pPr>
              <w:rPr>
                <w:rFonts w:ascii="HGSｺﾞｼｯｸM" w:eastAsia="HGSｺﾞｼｯｸM" w:hAnsi="ＭＳ ゴシック"/>
                <w:color w:val="000000" w:themeColor="text1"/>
              </w:rPr>
            </w:pPr>
          </w:p>
          <w:p w14:paraId="7E4A47E8" w14:textId="77777777" w:rsidR="002D2684" w:rsidRPr="00581DC6" w:rsidRDefault="002D2684" w:rsidP="00582C00">
            <w:pPr>
              <w:rPr>
                <w:rFonts w:ascii="HGSｺﾞｼｯｸM" w:eastAsia="HGSｺﾞｼｯｸM" w:hAnsi="ＭＳ ゴシック"/>
                <w:color w:val="000000" w:themeColor="text1"/>
              </w:rPr>
            </w:pPr>
          </w:p>
          <w:p w14:paraId="02B595EE" w14:textId="77777777" w:rsidR="002D2684" w:rsidRPr="00581DC6" w:rsidRDefault="002D2684" w:rsidP="00582C00">
            <w:pPr>
              <w:rPr>
                <w:rFonts w:ascii="HGSｺﾞｼｯｸM" w:eastAsia="HGSｺﾞｼｯｸM" w:hAnsi="ＭＳ ゴシック"/>
                <w:color w:val="000000" w:themeColor="text1"/>
              </w:rPr>
            </w:pPr>
          </w:p>
          <w:p w14:paraId="0B458EAD" w14:textId="77777777" w:rsidR="002D2684" w:rsidRPr="00581DC6" w:rsidRDefault="002D2684" w:rsidP="00582C00">
            <w:pPr>
              <w:rPr>
                <w:rFonts w:ascii="HGSｺﾞｼｯｸM" w:eastAsia="HGSｺﾞｼｯｸM" w:hAnsi="ＭＳ ゴシック"/>
                <w:color w:val="000000" w:themeColor="text1"/>
              </w:rPr>
            </w:pPr>
          </w:p>
          <w:p w14:paraId="067F33B5" w14:textId="77777777" w:rsidR="002D2684" w:rsidRPr="00581DC6" w:rsidRDefault="002D2684" w:rsidP="00582C00">
            <w:pPr>
              <w:rPr>
                <w:rFonts w:ascii="HGSｺﾞｼｯｸM" w:eastAsia="HGSｺﾞｼｯｸM" w:hAnsi="ＭＳ ゴシック"/>
                <w:color w:val="000000" w:themeColor="text1"/>
              </w:rPr>
            </w:pPr>
          </w:p>
          <w:p w14:paraId="58EF5B58" w14:textId="77777777" w:rsidR="002D2684" w:rsidRPr="00581DC6" w:rsidRDefault="002D2684" w:rsidP="00582C00">
            <w:pPr>
              <w:rPr>
                <w:rFonts w:ascii="HGSｺﾞｼｯｸM" w:eastAsia="HGSｺﾞｼｯｸM" w:hAnsi="ＭＳ ゴシック"/>
                <w:color w:val="000000" w:themeColor="text1"/>
              </w:rPr>
            </w:pPr>
          </w:p>
          <w:p w14:paraId="71901D2E" w14:textId="77777777" w:rsidR="002D2684" w:rsidRPr="00581DC6" w:rsidRDefault="002D2684" w:rsidP="00582C00">
            <w:pPr>
              <w:rPr>
                <w:rFonts w:ascii="HGSｺﾞｼｯｸM" w:eastAsia="HGSｺﾞｼｯｸM" w:hAnsi="ＭＳ ゴシック"/>
                <w:color w:val="000000" w:themeColor="text1"/>
              </w:rPr>
            </w:pPr>
          </w:p>
          <w:p w14:paraId="40BC5B55" w14:textId="77777777" w:rsidR="002D2684" w:rsidRPr="00581DC6" w:rsidRDefault="002D2684" w:rsidP="00582C00">
            <w:pPr>
              <w:rPr>
                <w:rFonts w:ascii="HGSｺﾞｼｯｸM" w:eastAsia="HGSｺﾞｼｯｸM" w:hAnsi="ＭＳ ゴシック"/>
                <w:color w:val="000000" w:themeColor="text1"/>
              </w:rPr>
            </w:pPr>
          </w:p>
          <w:p w14:paraId="15089BD5" w14:textId="77777777" w:rsidR="002D2684" w:rsidRPr="00581DC6" w:rsidRDefault="002D2684" w:rsidP="00582C00">
            <w:pPr>
              <w:rPr>
                <w:rFonts w:ascii="HGSｺﾞｼｯｸM" w:eastAsia="HGSｺﾞｼｯｸM" w:hAnsi="ＭＳ ゴシック"/>
                <w:color w:val="000000" w:themeColor="text1"/>
              </w:rPr>
            </w:pPr>
          </w:p>
          <w:p w14:paraId="064EE697" w14:textId="77777777" w:rsidR="002D2684" w:rsidRPr="00581DC6" w:rsidRDefault="002D2684" w:rsidP="00582C00">
            <w:pPr>
              <w:rPr>
                <w:rFonts w:ascii="HGSｺﾞｼｯｸM" w:eastAsia="HGSｺﾞｼｯｸM" w:hAnsi="ＭＳ ゴシック"/>
                <w:color w:val="000000" w:themeColor="text1"/>
              </w:rPr>
            </w:pPr>
          </w:p>
          <w:p w14:paraId="1BF0E8C7" w14:textId="77777777" w:rsidR="00F1498A" w:rsidRPr="00581DC6" w:rsidRDefault="00F1498A" w:rsidP="00582C00">
            <w:pPr>
              <w:rPr>
                <w:rFonts w:ascii="HGSｺﾞｼｯｸM" w:eastAsia="HGSｺﾞｼｯｸM" w:hAnsi="ＭＳ ゴシック"/>
                <w:color w:val="000000" w:themeColor="text1"/>
              </w:rPr>
            </w:pPr>
          </w:p>
          <w:p w14:paraId="041EDD6F" w14:textId="77777777" w:rsidR="002D2684" w:rsidRPr="00581DC6" w:rsidRDefault="002D2684" w:rsidP="00582C00">
            <w:pPr>
              <w:rPr>
                <w:rFonts w:ascii="HGSｺﾞｼｯｸM" w:eastAsia="HGSｺﾞｼｯｸM" w:hAnsi="ＭＳ ゴシック"/>
                <w:color w:val="000000" w:themeColor="text1"/>
              </w:rPr>
            </w:pPr>
          </w:p>
          <w:p w14:paraId="2F219536" w14:textId="77777777" w:rsidR="00B33CD3" w:rsidRPr="00581DC6" w:rsidRDefault="00B33CD3" w:rsidP="00582C00">
            <w:pPr>
              <w:rPr>
                <w:rFonts w:ascii="HGSｺﾞｼｯｸM" w:eastAsia="HGSｺﾞｼｯｸM" w:hAnsi="ＭＳ ゴシック"/>
                <w:color w:val="000000" w:themeColor="text1"/>
                <w:sz w:val="20"/>
                <w:szCs w:val="20"/>
              </w:rPr>
            </w:pPr>
          </w:p>
          <w:p w14:paraId="366600B3" w14:textId="77777777" w:rsidR="00B33CD3" w:rsidRPr="00581DC6" w:rsidRDefault="00B33CD3"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w:t>
            </w:r>
            <w:r w:rsidR="00CA3491" w:rsidRPr="00581DC6">
              <w:rPr>
                <w:rFonts w:ascii="HGSｺﾞｼｯｸM" w:eastAsia="HGSｺﾞｼｯｸM" w:hAnsi="ＭＳ ゴシック" w:hint="eastAsia"/>
                <w:color w:val="000000" w:themeColor="text1"/>
                <w:sz w:val="20"/>
                <w:szCs w:val="20"/>
              </w:rPr>
              <w:t>第2・3の2(</w:t>
            </w:r>
            <w:r w:rsidR="008B3CD1" w:rsidRPr="00581DC6">
              <w:rPr>
                <w:rFonts w:ascii="HGSｺﾞｼｯｸM" w:eastAsia="HGSｺﾞｼｯｸM" w:hAnsi="ＭＳ ゴシック" w:hint="eastAsia"/>
                <w:color w:val="000000" w:themeColor="text1"/>
                <w:sz w:val="20"/>
                <w:szCs w:val="20"/>
              </w:rPr>
              <w:t>1</w:t>
            </w:r>
            <w:r w:rsidR="00794833" w:rsidRPr="00581DC6">
              <w:rPr>
                <w:rFonts w:ascii="HGSｺﾞｼｯｸM" w:eastAsia="HGSｺﾞｼｯｸM" w:hAnsi="ＭＳ ゴシック" w:hint="eastAsia"/>
                <w:color w:val="000000" w:themeColor="text1"/>
                <w:sz w:val="20"/>
                <w:szCs w:val="20"/>
              </w:rPr>
              <w:t>2</w:t>
            </w:r>
            <w:r w:rsidR="00CA3491" w:rsidRPr="00581DC6">
              <w:rPr>
                <w:rFonts w:ascii="HGSｺﾞｼｯｸM" w:eastAsia="HGSｺﾞｼｯｸM" w:hAnsi="ＭＳ ゴシック" w:hint="eastAsia"/>
                <w:color w:val="000000" w:themeColor="text1"/>
                <w:sz w:val="20"/>
                <w:szCs w:val="20"/>
              </w:rPr>
              <w:t>)）</w:t>
            </w:r>
            <w:r w:rsidR="008B3CD1" w:rsidRPr="00581DC6">
              <w:rPr>
                <w:rFonts w:ascii="HGSｺﾞｼｯｸM" w:eastAsia="HGSｺﾞｼｯｸM" w:hAnsi="ＭＳ ゴシック" w:hint="eastAsia"/>
                <w:color w:val="000000" w:themeColor="text1"/>
                <w:sz w:val="20"/>
                <w:szCs w:val="20"/>
              </w:rPr>
              <w:t>準用</w:t>
            </w:r>
          </w:p>
          <w:p w14:paraId="0235A2D4" w14:textId="77777777" w:rsidR="00494ECE" w:rsidRPr="00581DC6" w:rsidRDefault="00494ECE" w:rsidP="00582C00">
            <w:pPr>
              <w:rPr>
                <w:rFonts w:ascii="HGSｺﾞｼｯｸM" w:eastAsia="HGSｺﾞｼｯｸM" w:hAnsi="ＭＳ ゴシック"/>
                <w:color w:val="000000" w:themeColor="text1"/>
              </w:rPr>
            </w:pPr>
          </w:p>
        </w:tc>
      </w:tr>
      <w:tr w:rsidR="00674077" w:rsidRPr="00581DC6" w14:paraId="2C75D030" w14:textId="77777777" w:rsidTr="00991942">
        <w:trPr>
          <w:jc w:val="center"/>
        </w:trPr>
        <w:tc>
          <w:tcPr>
            <w:tcW w:w="779" w:type="pct"/>
            <w:tcBorders>
              <w:top w:val="single" w:sz="6" w:space="0" w:color="auto"/>
              <w:bottom w:val="single" w:sz="6" w:space="0" w:color="auto"/>
            </w:tcBorders>
          </w:tcPr>
          <w:p w14:paraId="495FBFD5" w14:textId="77777777" w:rsidR="00674077" w:rsidRPr="00581DC6" w:rsidRDefault="00674077" w:rsidP="00582C00">
            <w:pPr>
              <w:ind w:left="284"/>
              <w:rPr>
                <w:rFonts w:ascii="HGSｺﾞｼｯｸM" w:eastAsia="HGSｺﾞｼｯｸM" w:hAnsi="ＭＳ ゴシック"/>
                <w:color w:val="000000" w:themeColor="text1"/>
              </w:rPr>
            </w:pPr>
          </w:p>
          <w:p w14:paraId="794F27C4" w14:textId="7D1157D4" w:rsidR="00674077" w:rsidRPr="00581DC6" w:rsidRDefault="00286678" w:rsidP="005B6774">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8</w:t>
            </w:r>
            <w:r w:rsidR="005B6774" w:rsidRPr="00581DC6">
              <w:rPr>
                <w:rFonts w:ascii="HGSｺﾞｼｯｸM" w:eastAsia="HGSｺﾞｼｯｸM" w:hAnsi="ＭＳ ゴシック" w:hint="eastAsia"/>
                <w:color w:val="000000" w:themeColor="text1"/>
              </w:rPr>
              <w:t xml:space="preserve">　</w:t>
            </w:r>
            <w:r w:rsidR="00674077" w:rsidRPr="00581DC6">
              <w:rPr>
                <w:rFonts w:ascii="HGSｺﾞｼｯｸM" w:eastAsia="HGSｺﾞｼｯｸM" w:hAnsi="ＭＳ ゴシック" w:hint="eastAsia"/>
                <w:color w:val="000000" w:themeColor="text1"/>
              </w:rPr>
              <w:t>個別機能訓練加算</w:t>
            </w:r>
          </w:p>
        </w:tc>
        <w:tc>
          <w:tcPr>
            <w:tcW w:w="2843" w:type="pct"/>
            <w:tcBorders>
              <w:top w:val="single" w:sz="6" w:space="0" w:color="auto"/>
            </w:tcBorders>
          </w:tcPr>
          <w:p w14:paraId="6CB57ECA" w14:textId="77777777" w:rsidR="00674077" w:rsidRPr="00581DC6" w:rsidRDefault="00674077" w:rsidP="00582C00">
            <w:pPr>
              <w:ind w:left="420"/>
              <w:rPr>
                <w:rFonts w:ascii="HGSｺﾞｼｯｸM" w:eastAsia="HGSｺﾞｼｯｸM" w:hAnsi="ＭＳ ゴシック"/>
                <w:color w:val="000000" w:themeColor="text1"/>
              </w:rPr>
            </w:pPr>
          </w:p>
          <w:p w14:paraId="09CDFD81" w14:textId="04B6CE5E" w:rsidR="00674077" w:rsidRPr="00581DC6" w:rsidRDefault="00674077" w:rsidP="00494ECE">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94053B" w:rsidRPr="00581DC6">
              <w:rPr>
                <w:rFonts w:ascii="HGSｺﾞｼｯｸM" w:eastAsia="HGSｺﾞｼｯｸM" w:hAnsi="ＭＳ ゴシック" w:hint="eastAsia"/>
                <w:color w:val="000000" w:themeColor="text1"/>
              </w:rPr>
              <w:t>専ら機能訓練指導員の職務に従事する常勤の理学療法士等を１名以上配置しているものとして、電子情報処理組織を使用する方法により、市長に対し、老健局長が定める様式による届出を行った指定地域密着型特定施設において、利用者に対して、機能訓練指導員、看護職員、介護職員、生活相談員その他の職種の者が共同して、利用者ごとに個別機能訓練計画を作成し、当該計画に基づき、計画的に機能訓練を行っている場合には、個別機能訓練加算（Ⅰ）として、１日につき１２単位を所定単位数に加算していますか。また、個別機能訓練加算（Ⅰ）を算定している場合であって、かつ、個別機能訓練計画の内容等の情報を厚生労働省に提出し、機能訓練の実施に当たって、当該情報その他機能訓練の適切かつ有効な実施のために必要な情報を活用した場合は、個別機能訓練加算（Ⅱ）として、１月につき２０単位を所定単位数に加算していますか。</w:t>
            </w:r>
          </w:p>
          <w:p w14:paraId="3E82E38D" w14:textId="77777777" w:rsidR="00C62845" w:rsidRPr="00581DC6" w:rsidRDefault="00C62845" w:rsidP="00494ECE">
            <w:pPr>
              <w:rPr>
                <w:rFonts w:ascii="HGSｺﾞｼｯｸM" w:eastAsia="HGSｺﾞｼｯｸM" w:hAnsi="ＭＳ ゴシック"/>
                <w:color w:val="000000" w:themeColor="text1"/>
              </w:rPr>
            </w:pPr>
          </w:p>
          <w:tbl>
            <w:tblPr>
              <w:tblStyle w:val="a3"/>
              <w:tblW w:w="0" w:type="auto"/>
              <w:tblLook w:val="04A0" w:firstRow="1" w:lastRow="0" w:firstColumn="1" w:lastColumn="0" w:noHBand="0" w:noVBand="1"/>
            </w:tblPr>
            <w:tblGrid>
              <w:gridCol w:w="5567"/>
            </w:tblGrid>
            <w:tr w:rsidR="00494ECE" w:rsidRPr="00581DC6" w14:paraId="2AD1D949" w14:textId="77777777" w:rsidTr="00494ECE">
              <w:tc>
                <w:tcPr>
                  <w:tcW w:w="5567" w:type="dxa"/>
                </w:tcPr>
                <w:p w14:paraId="3E608013" w14:textId="77777777" w:rsidR="00494ECE" w:rsidRPr="00581DC6" w:rsidRDefault="00494ECE"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個別機能訓練加算の取扱いについては、以下のとおりとします。</w:t>
                  </w:r>
                </w:p>
                <w:p w14:paraId="171E294E" w14:textId="77777777" w:rsidR="00494ECE" w:rsidRPr="00581DC6" w:rsidRDefault="00494ECE"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①</w:t>
                  </w:r>
                  <w:r w:rsidRPr="00581DC6">
                    <w:rPr>
                      <w:rFonts w:ascii="HGSｺﾞｼｯｸM" w:eastAsia="HGSｺﾞｼｯｸM" w:hAnsi="ＭＳ ゴシック" w:hint="eastAsia"/>
                      <w:color w:val="000000" w:themeColor="text1"/>
                    </w:rPr>
                    <w:t xml:space="preserve">　個別機能訓練加算に係る機能訓練は、専ら機能　　訓練指導員の職務に従事する機能訓練指導員、看護職員、介護職員、生活相談員その他の職種の者を1名以上配置して行うものであること。</w:t>
                  </w:r>
                </w:p>
                <w:p w14:paraId="7B2344FD" w14:textId="77777777" w:rsidR="00494ECE" w:rsidRPr="00581DC6" w:rsidRDefault="00494ECE"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個別機能訓練を行うに当たっては、機能訓練指導員、看護職員、介護職員、生活相談員その他の職種の者が共同して、利用者ごとにその目標、実施方法等を内容とする個別機能訓練計画を作成し、これに基づいて行った個別機能訓練の効果、実施方法等について評価等を行うこと。</w:t>
                  </w:r>
                </w:p>
                <w:p w14:paraId="131A8BD5" w14:textId="77777777" w:rsidR="00494ECE" w:rsidRPr="00581DC6" w:rsidRDefault="00494ECE"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③　個別機能訓練を行う場合は、開始時及びその3月ごとに1回以上利用者に対して個別機能訓練計画の内容を説明し、記録すること。利用者に対する説明は、テレビ電話装置等を活用して行うことができるものとすること。ただし、テレビ電話装置等の活用について当該利用者の同意を得なければならないこと。なお、テレビ電話装置等の活用に当たっては、個人情報保護委員会・厚生労働省「医療・介護事業者における個人情報の適切な取扱いのためのガイダンス」、厚生労働省「医療情報システムの安全管理に関するガイドライン」等を遵守すること。</w:t>
                  </w:r>
                </w:p>
                <w:p w14:paraId="7C732FD6" w14:textId="77777777" w:rsidR="00494ECE" w:rsidRPr="00581DC6" w:rsidRDefault="00494ECE"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④</w:t>
                  </w:r>
                  <w:r w:rsidRPr="00581DC6">
                    <w:rPr>
                      <w:rFonts w:ascii="HGSｺﾞｼｯｸM" w:eastAsia="HGSｺﾞｼｯｸM" w:hAnsi="ＭＳ ゴシック" w:hint="eastAsia"/>
                      <w:color w:val="000000" w:themeColor="text1"/>
                    </w:rPr>
                    <w:t xml:space="preserve">　個別機能訓練に関する記録（実施時間、訓練内容、</w:t>
                  </w:r>
                  <w:r w:rsidRPr="00581DC6">
                    <w:rPr>
                      <w:rFonts w:ascii="HGSｺﾞｼｯｸM" w:eastAsia="HGSｺﾞｼｯｸM" w:hAnsi="ＭＳ ゴシック" w:hint="eastAsia"/>
                      <w:color w:val="000000" w:themeColor="text1"/>
                    </w:rPr>
                    <w:lastRenderedPageBreak/>
                    <w:t>担当者等）は、利用者ごとに保管され、常に当該地域密着型特定施設の個別機能訓練の従事者により閲覧が可能であるようにすること。</w:t>
                  </w:r>
                </w:p>
                <w:p w14:paraId="69FF0D31" w14:textId="77777777" w:rsidR="00494ECE" w:rsidRPr="00581DC6" w:rsidRDefault="00494ECE"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⑤　厚生労働省への情報の提出については、LIFEを用いて行うこととする。LIFEへの提出情報、提出頻度等については、「科学的介護情報システム（LIFE）関連加算に関する基本的考え方並びに事務処理手順及び様式例の提示について」を参照すること。</w:t>
                  </w:r>
                </w:p>
                <w:p w14:paraId="78A9F2BB" w14:textId="77777777" w:rsidR="00494ECE" w:rsidRPr="00581DC6" w:rsidRDefault="00494ECE" w:rsidP="003D1C18">
                  <w:pPr>
                    <w:framePr w:hSpace="142" w:wrap="around" w:vAnchor="text" w:hAnchor="text" w:xAlign="center" w:y="1"/>
                    <w:ind w:leftChars="200" w:left="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サービスの質の向上を図るため、LIFEへの提出情報及びフィードバック情報を活用し、利用者の状態に応じた個別機能訓練計画の作成(Plan)、当該計画に基づく個別機能訓練の実施(Do)、当該実施内容の評価(Check)、その評価結果を踏まえた当該計画の見直し・改善(Action)の一連のサイクル(PDCAサイクル)により、サービスの質の管理を行うこと。</w:t>
                  </w:r>
                </w:p>
              </w:tc>
            </w:tr>
          </w:tbl>
          <w:p w14:paraId="4F8987FB" w14:textId="77777777" w:rsidR="00674077" w:rsidRPr="00581DC6" w:rsidRDefault="00674077" w:rsidP="00582C00">
            <w:pPr>
              <w:rPr>
                <w:rFonts w:ascii="HGSｺﾞｼｯｸM" w:eastAsia="HGSｺﾞｼｯｸM" w:hAnsi="ＭＳ ゴシック"/>
                <w:color w:val="000000" w:themeColor="text1"/>
              </w:rPr>
            </w:pPr>
          </w:p>
        </w:tc>
        <w:tc>
          <w:tcPr>
            <w:tcW w:w="531" w:type="pct"/>
            <w:tcBorders>
              <w:top w:val="single" w:sz="6" w:space="0" w:color="auto"/>
            </w:tcBorders>
          </w:tcPr>
          <w:p w14:paraId="6A328671" w14:textId="77777777" w:rsidR="00674077" w:rsidRPr="00581DC6" w:rsidRDefault="00674077" w:rsidP="00582C00">
            <w:pPr>
              <w:jc w:val="center"/>
              <w:rPr>
                <w:rFonts w:ascii="HGSｺﾞｼｯｸM" w:eastAsia="HGSｺﾞｼｯｸM" w:hAnsi="ＭＳ ゴシック"/>
                <w:color w:val="000000" w:themeColor="text1"/>
                <w:szCs w:val="21"/>
              </w:rPr>
            </w:pPr>
          </w:p>
          <w:p w14:paraId="2F5C8A39" w14:textId="77777777" w:rsidR="00766A03" w:rsidRPr="00581DC6" w:rsidRDefault="005C5DDB"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加算Ⅰ</w:t>
            </w:r>
          </w:p>
          <w:p w14:paraId="0C2F7923" w14:textId="77777777" w:rsidR="00766A03" w:rsidRPr="00581DC6" w:rsidRDefault="00674077"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1446F1AF" w14:textId="77777777" w:rsidR="005C5DDB" w:rsidRPr="00581DC6" w:rsidRDefault="005C5DDB"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加算Ⅱ</w:t>
            </w:r>
          </w:p>
          <w:p w14:paraId="00B2825F" w14:textId="77777777" w:rsidR="005C5DDB" w:rsidRPr="00581DC6" w:rsidRDefault="005C5DDB"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B40280A" w14:textId="77777777" w:rsidR="00674077" w:rsidRPr="00581DC6" w:rsidRDefault="00674077"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474CE3F2" w14:textId="77777777" w:rsidR="00674077" w:rsidRPr="00581DC6" w:rsidRDefault="00674077" w:rsidP="00582C00">
            <w:pPr>
              <w:rPr>
                <w:rFonts w:ascii="HGSｺﾞｼｯｸM" w:eastAsia="HGSｺﾞｼｯｸM" w:hAnsi="ＭＳ ゴシック"/>
                <w:color w:val="000000" w:themeColor="text1"/>
              </w:rPr>
            </w:pPr>
          </w:p>
          <w:p w14:paraId="6BD197D3" w14:textId="77777777" w:rsidR="00674077" w:rsidRPr="00581DC6" w:rsidRDefault="00674077"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w:t>
            </w:r>
            <w:r w:rsidR="00794833" w:rsidRPr="00581DC6">
              <w:rPr>
                <w:rFonts w:ascii="HGSｺﾞｼｯｸM" w:eastAsia="HGSｺﾞｼｯｸM" w:hAnsi="ＭＳ ゴシック" w:hint="eastAsia"/>
                <w:color w:val="000000" w:themeColor="text1"/>
                <w:sz w:val="20"/>
                <w:szCs w:val="20"/>
              </w:rPr>
              <w:t>8</w:t>
            </w:r>
          </w:p>
          <w:p w14:paraId="62BA5C7B" w14:textId="77777777" w:rsidR="00674077" w:rsidRPr="00581DC6" w:rsidRDefault="00674077" w:rsidP="00582C00">
            <w:pPr>
              <w:rPr>
                <w:rFonts w:ascii="HGSｺﾞｼｯｸM" w:eastAsia="HGSｺﾞｼｯｸM" w:hAnsi="ＭＳ ゴシック"/>
                <w:color w:val="000000" w:themeColor="text1"/>
                <w:sz w:val="20"/>
                <w:szCs w:val="20"/>
              </w:rPr>
            </w:pPr>
          </w:p>
          <w:p w14:paraId="227ACB01" w14:textId="77777777" w:rsidR="00674077" w:rsidRPr="00581DC6" w:rsidRDefault="00674077" w:rsidP="00582C00">
            <w:pPr>
              <w:rPr>
                <w:rFonts w:ascii="HGSｺﾞｼｯｸM" w:eastAsia="HGSｺﾞｼｯｸM" w:hAnsi="ＭＳ ゴシック"/>
                <w:color w:val="000000" w:themeColor="text1"/>
                <w:sz w:val="20"/>
                <w:szCs w:val="20"/>
              </w:rPr>
            </w:pPr>
          </w:p>
          <w:p w14:paraId="5BCAA38D" w14:textId="77777777" w:rsidR="00674077" w:rsidRPr="00581DC6" w:rsidRDefault="00674077" w:rsidP="00582C00">
            <w:pPr>
              <w:rPr>
                <w:rFonts w:ascii="HGSｺﾞｼｯｸM" w:eastAsia="HGSｺﾞｼｯｸM" w:hAnsi="ＭＳ ゴシック"/>
                <w:color w:val="000000" w:themeColor="text1"/>
                <w:sz w:val="20"/>
                <w:szCs w:val="20"/>
              </w:rPr>
            </w:pPr>
          </w:p>
          <w:p w14:paraId="07F14F4A" w14:textId="77777777" w:rsidR="00674077" w:rsidRPr="00581DC6" w:rsidRDefault="00674077" w:rsidP="00582C00">
            <w:pPr>
              <w:rPr>
                <w:rFonts w:ascii="HGSｺﾞｼｯｸM" w:eastAsia="HGSｺﾞｼｯｸM" w:hAnsi="ＭＳ ゴシック"/>
                <w:color w:val="000000" w:themeColor="text1"/>
                <w:sz w:val="20"/>
                <w:szCs w:val="20"/>
              </w:rPr>
            </w:pPr>
          </w:p>
          <w:p w14:paraId="4F7B6F0C" w14:textId="77777777" w:rsidR="00447B0F" w:rsidRPr="00581DC6" w:rsidRDefault="00447B0F" w:rsidP="00582C00">
            <w:pPr>
              <w:rPr>
                <w:rFonts w:ascii="HGSｺﾞｼｯｸM" w:eastAsia="HGSｺﾞｼｯｸM" w:hAnsi="ＭＳ ゴシック"/>
                <w:color w:val="000000" w:themeColor="text1"/>
                <w:sz w:val="20"/>
                <w:szCs w:val="20"/>
              </w:rPr>
            </w:pPr>
          </w:p>
          <w:p w14:paraId="4D5FFCCB" w14:textId="77777777" w:rsidR="00447B0F" w:rsidRPr="00581DC6" w:rsidRDefault="00447B0F" w:rsidP="00582C00">
            <w:pPr>
              <w:rPr>
                <w:rFonts w:ascii="HGSｺﾞｼｯｸM" w:eastAsia="HGSｺﾞｼｯｸM" w:hAnsi="ＭＳ ゴシック"/>
                <w:color w:val="000000" w:themeColor="text1"/>
                <w:sz w:val="20"/>
                <w:szCs w:val="20"/>
              </w:rPr>
            </w:pPr>
          </w:p>
          <w:p w14:paraId="7671E4FD" w14:textId="77777777" w:rsidR="00447B0F" w:rsidRPr="00581DC6" w:rsidRDefault="00447B0F" w:rsidP="00582C00">
            <w:pPr>
              <w:rPr>
                <w:rFonts w:ascii="HGSｺﾞｼｯｸM" w:eastAsia="HGSｺﾞｼｯｸM" w:hAnsi="ＭＳ ゴシック"/>
                <w:color w:val="000000" w:themeColor="text1"/>
                <w:sz w:val="20"/>
                <w:szCs w:val="20"/>
              </w:rPr>
            </w:pPr>
          </w:p>
          <w:p w14:paraId="0A6AB7AC" w14:textId="77777777" w:rsidR="00D6253C" w:rsidRPr="00581DC6" w:rsidRDefault="00D6253C" w:rsidP="00582C00">
            <w:pPr>
              <w:rPr>
                <w:rFonts w:ascii="HGSｺﾞｼｯｸM" w:eastAsia="HGSｺﾞｼｯｸM" w:hAnsi="ＭＳ ゴシック"/>
                <w:color w:val="000000" w:themeColor="text1"/>
                <w:sz w:val="20"/>
                <w:szCs w:val="20"/>
              </w:rPr>
            </w:pPr>
          </w:p>
          <w:p w14:paraId="3B14FB68" w14:textId="77777777" w:rsidR="00494ECE" w:rsidRPr="00581DC6" w:rsidRDefault="00494ECE" w:rsidP="00582C00">
            <w:pPr>
              <w:rPr>
                <w:rFonts w:ascii="HGSｺﾞｼｯｸM" w:eastAsia="HGSｺﾞｼｯｸM" w:hAnsi="ＭＳ ゴシック"/>
                <w:color w:val="000000" w:themeColor="text1"/>
                <w:sz w:val="20"/>
                <w:szCs w:val="20"/>
              </w:rPr>
            </w:pPr>
          </w:p>
          <w:p w14:paraId="2EFD87EB" w14:textId="77777777" w:rsidR="00494ECE" w:rsidRPr="00581DC6" w:rsidRDefault="00494ECE" w:rsidP="00582C00">
            <w:pPr>
              <w:rPr>
                <w:rFonts w:ascii="HGSｺﾞｼｯｸM" w:eastAsia="HGSｺﾞｼｯｸM" w:hAnsi="ＭＳ ゴシック"/>
                <w:color w:val="000000" w:themeColor="text1"/>
                <w:sz w:val="20"/>
                <w:szCs w:val="20"/>
              </w:rPr>
            </w:pPr>
          </w:p>
          <w:p w14:paraId="4F54129E" w14:textId="77777777" w:rsidR="00494ECE" w:rsidRPr="00581DC6" w:rsidRDefault="00494ECE" w:rsidP="00582C00">
            <w:pPr>
              <w:rPr>
                <w:rFonts w:ascii="HGSｺﾞｼｯｸM" w:eastAsia="HGSｺﾞｼｯｸM" w:hAnsi="ＭＳ ゴシック"/>
                <w:color w:val="000000" w:themeColor="text1"/>
                <w:sz w:val="20"/>
                <w:szCs w:val="20"/>
              </w:rPr>
            </w:pPr>
          </w:p>
          <w:p w14:paraId="675B25D7" w14:textId="77777777" w:rsidR="00D6253C" w:rsidRPr="00581DC6" w:rsidRDefault="00D6253C" w:rsidP="00582C00">
            <w:pPr>
              <w:rPr>
                <w:rFonts w:ascii="HGSｺﾞｼｯｸM" w:eastAsia="HGSｺﾞｼｯｸM" w:hAnsi="ＭＳ ゴシック"/>
                <w:color w:val="000000" w:themeColor="text1"/>
                <w:sz w:val="20"/>
                <w:szCs w:val="20"/>
              </w:rPr>
            </w:pPr>
          </w:p>
          <w:p w14:paraId="2EC79F45" w14:textId="77777777" w:rsidR="00674077" w:rsidRPr="00581DC6" w:rsidRDefault="00674077" w:rsidP="00582C00">
            <w:pPr>
              <w:rPr>
                <w:rFonts w:ascii="HGSｺﾞｼｯｸM" w:eastAsia="HGSｺﾞｼｯｸM" w:hAnsi="ＭＳ ゴシック"/>
                <w:color w:val="000000" w:themeColor="text1"/>
                <w:sz w:val="20"/>
                <w:szCs w:val="20"/>
              </w:rPr>
            </w:pPr>
          </w:p>
          <w:p w14:paraId="3B35DEB4" w14:textId="77777777" w:rsidR="00674077" w:rsidRPr="00581DC6" w:rsidRDefault="00674077"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w:t>
            </w:r>
            <w:r w:rsidR="00794833" w:rsidRPr="00581DC6">
              <w:rPr>
                <w:rFonts w:ascii="HGSｺﾞｼｯｸM" w:eastAsia="HGSｺﾞｼｯｸM" w:hAnsi="ＭＳ ゴシック" w:hint="eastAsia"/>
                <w:color w:val="000000" w:themeColor="text1"/>
                <w:sz w:val="20"/>
                <w:szCs w:val="20"/>
              </w:rPr>
              <w:t>8</w:t>
            </w:r>
            <w:r w:rsidRPr="00581DC6">
              <w:rPr>
                <w:rFonts w:ascii="HGSｺﾞｼｯｸM" w:eastAsia="HGSｺﾞｼｯｸM" w:hAnsi="ＭＳ ゴシック" w:hint="eastAsia"/>
                <w:color w:val="000000" w:themeColor="text1"/>
                <w:sz w:val="20"/>
                <w:szCs w:val="20"/>
              </w:rPr>
              <w:t>)</w:t>
            </w:r>
          </w:p>
          <w:p w14:paraId="1CAD618E" w14:textId="77777777" w:rsidR="00494ECE" w:rsidRPr="00581DC6" w:rsidRDefault="00494ECE" w:rsidP="00582C00">
            <w:pPr>
              <w:rPr>
                <w:rFonts w:ascii="HGSｺﾞｼｯｸM" w:eastAsia="HGSｺﾞｼｯｸM" w:hAnsi="ＭＳ ゴシック"/>
                <w:color w:val="000000" w:themeColor="text1"/>
              </w:rPr>
            </w:pPr>
          </w:p>
          <w:p w14:paraId="428446F9" w14:textId="77777777" w:rsidR="00494ECE" w:rsidRPr="00581DC6" w:rsidRDefault="00494ECE" w:rsidP="00582C00">
            <w:pPr>
              <w:rPr>
                <w:rFonts w:ascii="HGSｺﾞｼｯｸM" w:eastAsia="HGSｺﾞｼｯｸM" w:hAnsi="ＭＳ ゴシック"/>
                <w:color w:val="000000" w:themeColor="text1"/>
              </w:rPr>
            </w:pPr>
          </w:p>
          <w:p w14:paraId="67A395BF" w14:textId="77777777" w:rsidR="00494ECE" w:rsidRPr="00581DC6" w:rsidRDefault="00494ECE" w:rsidP="00582C00">
            <w:pPr>
              <w:rPr>
                <w:rFonts w:ascii="HGSｺﾞｼｯｸM" w:eastAsia="HGSｺﾞｼｯｸM" w:hAnsi="ＭＳ ゴシック"/>
                <w:color w:val="000000" w:themeColor="text1"/>
              </w:rPr>
            </w:pPr>
          </w:p>
          <w:p w14:paraId="09B4B1AF" w14:textId="77777777" w:rsidR="00494ECE" w:rsidRPr="00581DC6" w:rsidRDefault="00494ECE" w:rsidP="00582C00">
            <w:pPr>
              <w:rPr>
                <w:rFonts w:ascii="HGSｺﾞｼｯｸM" w:eastAsia="HGSｺﾞｼｯｸM" w:hAnsi="ＭＳ ゴシック"/>
                <w:color w:val="000000" w:themeColor="text1"/>
              </w:rPr>
            </w:pPr>
          </w:p>
          <w:p w14:paraId="74112C43" w14:textId="77777777" w:rsidR="00494ECE" w:rsidRPr="00581DC6" w:rsidRDefault="00494ECE" w:rsidP="00582C00">
            <w:pPr>
              <w:rPr>
                <w:rFonts w:ascii="HGSｺﾞｼｯｸM" w:eastAsia="HGSｺﾞｼｯｸM" w:hAnsi="ＭＳ ゴシック"/>
                <w:color w:val="000000" w:themeColor="text1"/>
              </w:rPr>
            </w:pPr>
          </w:p>
          <w:p w14:paraId="51DBEE31" w14:textId="77777777" w:rsidR="00494ECE" w:rsidRPr="00581DC6" w:rsidRDefault="00494ECE" w:rsidP="00582C00">
            <w:pPr>
              <w:rPr>
                <w:rFonts w:ascii="HGSｺﾞｼｯｸM" w:eastAsia="HGSｺﾞｼｯｸM" w:hAnsi="ＭＳ ゴシック"/>
                <w:color w:val="000000" w:themeColor="text1"/>
              </w:rPr>
            </w:pPr>
          </w:p>
          <w:p w14:paraId="7D4D9E58" w14:textId="77777777" w:rsidR="00494ECE" w:rsidRPr="00581DC6" w:rsidRDefault="00494ECE" w:rsidP="00582C00">
            <w:pPr>
              <w:rPr>
                <w:rFonts w:ascii="HGSｺﾞｼｯｸM" w:eastAsia="HGSｺﾞｼｯｸM" w:hAnsi="ＭＳ ゴシック"/>
                <w:color w:val="000000" w:themeColor="text1"/>
              </w:rPr>
            </w:pPr>
          </w:p>
          <w:p w14:paraId="25C0A04A" w14:textId="77777777" w:rsidR="00494ECE" w:rsidRPr="00581DC6" w:rsidRDefault="00494ECE" w:rsidP="00582C00">
            <w:pPr>
              <w:rPr>
                <w:rFonts w:ascii="HGSｺﾞｼｯｸM" w:eastAsia="HGSｺﾞｼｯｸM" w:hAnsi="ＭＳ ゴシック"/>
                <w:color w:val="000000" w:themeColor="text1"/>
              </w:rPr>
            </w:pPr>
          </w:p>
          <w:p w14:paraId="69D1F658" w14:textId="77777777" w:rsidR="00494ECE" w:rsidRPr="00581DC6" w:rsidRDefault="00494ECE" w:rsidP="00582C00">
            <w:pPr>
              <w:rPr>
                <w:rFonts w:ascii="HGSｺﾞｼｯｸM" w:eastAsia="HGSｺﾞｼｯｸM" w:hAnsi="ＭＳ ゴシック"/>
                <w:color w:val="000000" w:themeColor="text1"/>
              </w:rPr>
            </w:pPr>
          </w:p>
          <w:p w14:paraId="36E48867" w14:textId="77777777" w:rsidR="00494ECE" w:rsidRPr="00581DC6" w:rsidRDefault="00494ECE" w:rsidP="00582C00">
            <w:pPr>
              <w:rPr>
                <w:rFonts w:ascii="HGSｺﾞｼｯｸM" w:eastAsia="HGSｺﾞｼｯｸM" w:hAnsi="ＭＳ ゴシック"/>
                <w:color w:val="000000" w:themeColor="text1"/>
              </w:rPr>
            </w:pPr>
          </w:p>
          <w:p w14:paraId="7851A99C" w14:textId="77777777" w:rsidR="00494ECE" w:rsidRPr="00581DC6" w:rsidRDefault="00494ECE" w:rsidP="00582C00">
            <w:pPr>
              <w:rPr>
                <w:rFonts w:ascii="HGSｺﾞｼｯｸM" w:eastAsia="HGSｺﾞｼｯｸM" w:hAnsi="ＭＳ ゴシック"/>
                <w:color w:val="000000" w:themeColor="text1"/>
              </w:rPr>
            </w:pPr>
          </w:p>
          <w:p w14:paraId="6FE4CFD6" w14:textId="77777777" w:rsidR="00494ECE" w:rsidRPr="00581DC6" w:rsidRDefault="00494ECE" w:rsidP="00582C00">
            <w:pPr>
              <w:rPr>
                <w:rFonts w:ascii="HGSｺﾞｼｯｸM" w:eastAsia="HGSｺﾞｼｯｸM" w:hAnsi="ＭＳ ゴシック"/>
                <w:color w:val="000000" w:themeColor="text1"/>
              </w:rPr>
            </w:pPr>
          </w:p>
          <w:p w14:paraId="380642D9" w14:textId="77777777" w:rsidR="00494ECE" w:rsidRPr="00581DC6" w:rsidRDefault="00494ECE" w:rsidP="00582C00">
            <w:pPr>
              <w:rPr>
                <w:rFonts w:ascii="HGSｺﾞｼｯｸM" w:eastAsia="HGSｺﾞｼｯｸM" w:hAnsi="ＭＳ ゴシック"/>
                <w:color w:val="000000" w:themeColor="text1"/>
              </w:rPr>
            </w:pPr>
          </w:p>
          <w:p w14:paraId="633F4D48" w14:textId="77777777" w:rsidR="00494ECE" w:rsidRPr="00581DC6" w:rsidRDefault="00494ECE" w:rsidP="00582C00">
            <w:pPr>
              <w:rPr>
                <w:rFonts w:ascii="HGSｺﾞｼｯｸM" w:eastAsia="HGSｺﾞｼｯｸM" w:hAnsi="ＭＳ ゴシック"/>
                <w:color w:val="000000" w:themeColor="text1"/>
              </w:rPr>
            </w:pPr>
          </w:p>
          <w:p w14:paraId="0E84A3D1" w14:textId="77777777" w:rsidR="00494ECE" w:rsidRPr="00581DC6" w:rsidRDefault="00494ECE" w:rsidP="00582C00">
            <w:pPr>
              <w:rPr>
                <w:rFonts w:ascii="HGSｺﾞｼｯｸM" w:eastAsia="HGSｺﾞｼｯｸM" w:hAnsi="ＭＳ ゴシック"/>
                <w:color w:val="000000" w:themeColor="text1"/>
              </w:rPr>
            </w:pPr>
          </w:p>
          <w:p w14:paraId="118D488B" w14:textId="77777777" w:rsidR="00494ECE" w:rsidRPr="00581DC6" w:rsidRDefault="00494ECE" w:rsidP="00582C00">
            <w:pPr>
              <w:rPr>
                <w:rFonts w:ascii="HGSｺﾞｼｯｸM" w:eastAsia="HGSｺﾞｼｯｸM" w:hAnsi="ＭＳ ゴシック"/>
                <w:color w:val="000000" w:themeColor="text1"/>
              </w:rPr>
            </w:pPr>
          </w:p>
          <w:p w14:paraId="7424B823" w14:textId="77777777" w:rsidR="00494ECE" w:rsidRPr="00581DC6" w:rsidRDefault="00494ECE" w:rsidP="00582C00">
            <w:pPr>
              <w:rPr>
                <w:rFonts w:ascii="HGSｺﾞｼｯｸM" w:eastAsia="HGSｺﾞｼｯｸM" w:hAnsi="ＭＳ ゴシック"/>
                <w:color w:val="000000" w:themeColor="text1"/>
              </w:rPr>
            </w:pPr>
          </w:p>
          <w:p w14:paraId="3FB90708" w14:textId="77777777" w:rsidR="00494ECE" w:rsidRPr="00581DC6" w:rsidRDefault="00494ECE" w:rsidP="00582C00">
            <w:pPr>
              <w:rPr>
                <w:rFonts w:ascii="HGSｺﾞｼｯｸM" w:eastAsia="HGSｺﾞｼｯｸM" w:hAnsi="ＭＳ ゴシック"/>
                <w:color w:val="000000" w:themeColor="text1"/>
              </w:rPr>
            </w:pPr>
          </w:p>
          <w:p w14:paraId="384FA289" w14:textId="77777777" w:rsidR="00494ECE" w:rsidRPr="00581DC6" w:rsidRDefault="00494ECE" w:rsidP="00582C00">
            <w:pPr>
              <w:rPr>
                <w:rFonts w:ascii="HGSｺﾞｼｯｸM" w:eastAsia="HGSｺﾞｼｯｸM" w:hAnsi="ＭＳ ゴシック"/>
                <w:color w:val="000000" w:themeColor="text1"/>
              </w:rPr>
            </w:pPr>
          </w:p>
          <w:p w14:paraId="621B396F" w14:textId="77777777" w:rsidR="00494ECE" w:rsidRPr="00581DC6" w:rsidRDefault="00494ECE" w:rsidP="00582C00">
            <w:pPr>
              <w:rPr>
                <w:rFonts w:ascii="HGSｺﾞｼｯｸM" w:eastAsia="HGSｺﾞｼｯｸM" w:hAnsi="ＭＳ ゴシック"/>
                <w:color w:val="000000" w:themeColor="text1"/>
              </w:rPr>
            </w:pPr>
          </w:p>
          <w:p w14:paraId="49774518" w14:textId="77777777" w:rsidR="00494ECE" w:rsidRPr="00581DC6" w:rsidRDefault="00494ECE" w:rsidP="00582C00">
            <w:pPr>
              <w:rPr>
                <w:rFonts w:ascii="HGSｺﾞｼｯｸM" w:eastAsia="HGSｺﾞｼｯｸM" w:hAnsi="ＭＳ ゴシック"/>
                <w:color w:val="000000" w:themeColor="text1"/>
              </w:rPr>
            </w:pPr>
          </w:p>
          <w:p w14:paraId="7FA28787" w14:textId="77777777" w:rsidR="00494ECE" w:rsidRPr="00581DC6" w:rsidRDefault="00494ECE" w:rsidP="00582C00">
            <w:pPr>
              <w:rPr>
                <w:rFonts w:ascii="HGSｺﾞｼｯｸM" w:eastAsia="HGSｺﾞｼｯｸM" w:hAnsi="ＭＳ ゴシック"/>
                <w:color w:val="000000" w:themeColor="text1"/>
              </w:rPr>
            </w:pPr>
          </w:p>
          <w:p w14:paraId="19362FC5" w14:textId="77777777" w:rsidR="00494ECE" w:rsidRPr="00581DC6" w:rsidRDefault="00494ECE" w:rsidP="00582C00">
            <w:pPr>
              <w:rPr>
                <w:rFonts w:ascii="HGSｺﾞｼｯｸM" w:eastAsia="HGSｺﾞｼｯｸM" w:hAnsi="ＭＳ ゴシック"/>
                <w:color w:val="000000" w:themeColor="text1"/>
              </w:rPr>
            </w:pPr>
          </w:p>
          <w:p w14:paraId="4ED3576E" w14:textId="77777777" w:rsidR="00494ECE" w:rsidRPr="00581DC6" w:rsidRDefault="00494ECE" w:rsidP="00582C00">
            <w:pPr>
              <w:rPr>
                <w:rFonts w:ascii="HGSｺﾞｼｯｸM" w:eastAsia="HGSｺﾞｼｯｸM" w:hAnsi="ＭＳ ゴシック"/>
                <w:color w:val="000000" w:themeColor="text1"/>
              </w:rPr>
            </w:pPr>
          </w:p>
          <w:p w14:paraId="1CCE0003" w14:textId="77777777" w:rsidR="00494ECE" w:rsidRPr="00581DC6" w:rsidRDefault="00494ECE" w:rsidP="00582C00">
            <w:pPr>
              <w:rPr>
                <w:rFonts w:ascii="HGSｺﾞｼｯｸM" w:eastAsia="HGSｺﾞｼｯｸM" w:hAnsi="ＭＳ ゴシック"/>
                <w:color w:val="000000" w:themeColor="text1"/>
              </w:rPr>
            </w:pPr>
          </w:p>
          <w:p w14:paraId="25E33FE5" w14:textId="77777777" w:rsidR="00494ECE" w:rsidRPr="00581DC6" w:rsidRDefault="00494ECE" w:rsidP="00582C00">
            <w:pPr>
              <w:rPr>
                <w:rFonts w:ascii="HGSｺﾞｼｯｸM" w:eastAsia="HGSｺﾞｼｯｸM" w:hAnsi="ＭＳ ゴシック"/>
                <w:color w:val="000000" w:themeColor="text1"/>
              </w:rPr>
            </w:pPr>
          </w:p>
          <w:p w14:paraId="1A16EEA3" w14:textId="77777777" w:rsidR="00494ECE" w:rsidRPr="00581DC6" w:rsidRDefault="00494ECE" w:rsidP="00582C00">
            <w:pPr>
              <w:rPr>
                <w:rFonts w:ascii="HGSｺﾞｼｯｸM" w:eastAsia="HGSｺﾞｼｯｸM" w:hAnsi="ＭＳ ゴシック"/>
                <w:color w:val="000000" w:themeColor="text1"/>
              </w:rPr>
            </w:pPr>
          </w:p>
          <w:p w14:paraId="7CCDB0C3" w14:textId="77777777" w:rsidR="00494ECE" w:rsidRPr="00581DC6" w:rsidRDefault="00494ECE" w:rsidP="00582C00">
            <w:pPr>
              <w:rPr>
                <w:rFonts w:ascii="HGSｺﾞｼｯｸM" w:eastAsia="HGSｺﾞｼｯｸM" w:hAnsi="ＭＳ ゴシック"/>
                <w:color w:val="000000" w:themeColor="text1"/>
              </w:rPr>
            </w:pPr>
          </w:p>
          <w:p w14:paraId="7A0328F7" w14:textId="77777777" w:rsidR="00494ECE" w:rsidRPr="00581DC6" w:rsidRDefault="00494ECE" w:rsidP="00582C00">
            <w:pPr>
              <w:rPr>
                <w:rFonts w:ascii="HGSｺﾞｼｯｸM" w:eastAsia="HGSｺﾞｼｯｸM" w:hAnsi="ＭＳ ゴシック"/>
                <w:color w:val="000000" w:themeColor="text1"/>
              </w:rPr>
            </w:pPr>
          </w:p>
          <w:p w14:paraId="66477CF2" w14:textId="77777777" w:rsidR="00494ECE" w:rsidRPr="00581DC6" w:rsidRDefault="00494ECE" w:rsidP="00582C00">
            <w:pPr>
              <w:rPr>
                <w:rFonts w:ascii="HGSｺﾞｼｯｸM" w:eastAsia="HGSｺﾞｼｯｸM" w:hAnsi="ＭＳ ゴシック"/>
                <w:color w:val="000000" w:themeColor="text1"/>
              </w:rPr>
            </w:pPr>
          </w:p>
          <w:p w14:paraId="5F913B6F" w14:textId="77777777" w:rsidR="00494ECE" w:rsidRPr="00581DC6" w:rsidRDefault="00494ECE" w:rsidP="00582C00">
            <w:pPr>
              <w:rPr>
                <w:rFonts w:ascii="HGSｺﾞｼｯｸM" w:eastAsia="HGSｺﾞｼｯｸM" w:hAnsi="ＭＳ ゴシック"/>
                <w:color w:val="000000" w:themeColor="text1"/>
              </w:rPr>
            </w:pPr>
          </w:p>
          <w:p w14:paraId="61A20443" w14:textId="77777777" w:rsidR="00494ECE" w:rsidRPr="00581DC6" w:rsidRDefault="00494ECE" w:rsidP="00582C00">
            <w:pPr>
              <w:rPr>
                <w:rFonts w:ascii="HGSｺﾞｼｯｸM" w:eastAsia="HGSｺﾞｼｯｸM" w:hAnsi="ＭＳ ゴシック"/>
                <w:color w:val="000000" w:themeColor="text1"/>
              </w:rPr>
            </w:pPr>
          </w:p>
          <w:p w14:paraId="1F8A709C" w14:textId="77777777" w:rsidR="00494ECE" w:rsidRPr="00581DC6" w:rsidRDefault="00494ECE" w:rsidP="00582C00">
            <w:pPr>
              <w:rPr>
                <w:rFonts w:ascii="HGSｺﾞｼｯｸM" w:eastAsia="HGSｺﾞｼｯｸM" w:hAnsi="ＭＳ ゴシック"/>
                <w:color w:val="000000" w:themeColor="text1"/>
              </w:rPr>
            </w:pPr>
          </w:p>
          <w:p w14:paraId="1D0EC43A" w14:textId="77777777" w:rsidR="00494ECE" w:rsidRPr="00581DC6" w:rsidRDefault="00494ECE" w:rsidP="00582C00">
            <w:pPr>
              <w:rPr>
                <w:rFonts w:ascii="HGSｺﾞｼｯｸM" w:eastAsia="HGSｺﾞｼｯｸM" w:hAnsi="ＭＳ ゴシック"/>
                <w:color w:val="000000" w:themeColor="text1"/>
              </w:rPr>
            </w:pPr>
          </w:p>
          <w:p w14:paraId="5A8A9759" w14:textId="77777777" w:rsidR="00494ECE" w:rsidRPr="00581DC6" w:rsidRDefault="00494ECE" w:rsidP="00582C00">
            <w:pPr>
              <w:rPr>
                <w:rFonts w:ascii="HGSｺﾞｼｯｸM" w:eastAsia="HGSｺﾞｼｯｸM" w:hAnsi="ＭＳ ゴシック"/>
                <w:color w:val="000000" w:themeColor="text1"/>
              </w:rPr>
            </w:pPr>
          </w:p>
          <w:p w14:paraId="11DD069B" w14:textId="77777777" w:rsidR="00494ECE" w:rsidRPr="00581DC6" w:rsidRDefault="00494ECE" w:rsidP="00582C00">
            <w:pPr>
              <w:rPr>
                <w:rFonts w:ascii="HGSｺﾞｼｯｸM" w:eastAsia="HGSｺﾞｼｯｸM" w:hAnsi="ＭＳ ゴシック"/>
                <w:color w:val="000000" w:themeColor="text1"/>
              </w:rPr>
            </w:pPr>
          </w:p>
          <w:p w14:paraId="6753108B" w14:textId="77777777" w:rsidR="00494ECE" w:rsidRPr="00581DC6" w:rsidRDefault="00494ECE" w:rsidP="00582C00">
            <w:pPr>
              <w:rPr>
                <w:rFonts w:ascii="HGSｺﾞｼｯｸM" w:eastAsia="HGSｺﾞｼｯｸM" w:hAnsi="ＭＳ ゴシック"/>
                <w:color w:val="000000" w:themeColor="text1"/>
              </w:rPr>
            </w:pPr>
          </w:p>
          <w:p w14:paraId="78AE9316" w14:textId="77777777" w:rsidR="00494ECE" w:rsidRPr="00581DC6" w:rsidRDefault="00494ECE" w:rsidP="00582C00">
            <w:pPr>
              <w:rPr>
                <w:rFonts w:ascii="HGSｺﾞｼｯｸM" w:eastAsia="HGSｺﾞｼｯｸM" w:hAnsi="ＭＳ ゴシック"/>
                <w:color w:val="000000" w:themeColor="text1"/>
              </w:rPr>
            </w:pPr>
          </w:p>
          <w:p w14:paraId="5C4DB717" w14:textId="77777777" w:rsidR="006F4E6D" w:rsidRPr="00581DC6" w:rsidRDefault="006F4E6D" w:rsidP="00582C00">
            <w:pPr>
              <w:rPr>
                <w:rFonts w:ascii="HGSｺﾞｼｯｸM" w:eastAsia="HGSｺﾞｼｯｸM" w:hAnsi="ＭＳ ゴシック"/>
                <w:color w:val="000000" w:themeColor="text1"/>
              </w:rPr>
            </w:pPr>
          </w:p>
        </w:tc>
      </w:tr>
      <w:tr w:rsidR="00D45331" w:rsidRPr="00581DC6" w14:paraId="047CE47F" w14:textId="77777777" w:rsidTr="00991942">
        <w:trPr>
          <w:jc w:val="center"/>
        </w:trPr>
        <w:tc>
          <w:tcPr>
            <w:tcW w:w="779" w:type="pct"/>
            <w:tcBorders>
              <w:top w:val="single" w:sz="6" w:space="0" w:color="auto"/>
              <w:bottom w:val="single" w:sz="6" w:space="0" w:color="auto"/>
            </w:tcBorders>
          </w:tcPr>
          <w:p w14:paraId="3EC08B51" w14:textId="77777777" w:rsidR="00D45331" w:rsidRPr="00581DC6" w:rsidRDefault="00D45331" w:rsidP="00582C00">
            <w:pPr>
              <w:ind w:left="284"/>
              <w:rPr>
                <w:rFonts w:ascii="HGSｺﾞｼｯｸM" w:eastAsia="HGSｺﾞｼｯｸM" w:hAnsi="ＭＳ ゴシック"/>
                <w:color w:val="000000" w:themeColor="text1"/>
              </w:rPr>
            </w:pPr>
          </w:p>
          <w:p w14:paraId="7BAD8002" w14:textId="58CCF9E9" w:rsidR="00D45331" w:rsidRPr="00581DC6" w:rsidRDefault="00286678" w:rsidP="00286678">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9</w:t>
            </w:r>
            <w:r w:rsidR="00203511" w:rsidRPr="00581DC6">
              <w:rPr>
                <w:rFonts w:ascii="HGSｺﾞｼｯｸM" w:eastAsia="HGSｺﾞｼｯｸM" w:hAnsi="ＭＳ ゴシック" w:hint="eastAsia"/>
                <w:color w:val="000000" w:themeColor="text1"/>
              </w:rPr>
              <w:t xml:space="preserve">　</w:t>
            </w:r>
            <w:r w:rsidR="00D45331" w:rsidRPr="00581DC6">
              <w:rPr>
                <w:rFonts w:ascii="HGSｺﾞｼｯｸM" w:eastAsia="HGSｺﾞｼｯｸM" w:hAnsi="ＭＳ ゴシック" w:hint="eastAsia"/>
                <w:color w:val="000000" w:themeColor="text1"/>
              </w:rPr>
              <w:t>ADL維持等加算</w:t>
            </w:r>
          </w:p>
        </w:tc>
        <w:tc>
          <w:tcPr>
            <w:tcW w:w="2843" w:type="pct"/>
            <w:tcBorders>
              <w:top w:val="single" w:sz="6" w:space="0" w:color="auto"/>
            </w:tcBorders>
          </w:tcPr>
          <w:p w14:paraId="4A14C7E9" w14:textId="77777777" w:rsidR="00D45331" w:rsidRPr="00581DC6" w:rsidRDefault="00D45331" w:rsidP="00582C00">
            <w:pPr>
              <w:ind w:left="420"/>
              <w:rPr>
                <w:rFonts w:ascii="HGSｺﾞｼｯｸM" w:eastAsia="HGSｺﾞｼｯｸM" w:hAnsi="ＭＳ ゴシック"/>
                <w:color w:val="000000" w:themeColor="text1"/>
              </w:rPr>
            </w:pPr>
          </w:p>
          <w:p w14:paraId="1A4600CD" w14:textId="0156DC42" w:rsidR="00D45331" w:rsidRPr="00581DC6" w:rsidRDefault="00D45331" w:rsidP="00582C0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A819F7" w:rsidRPr="00581DC6">
              <w:rPr>
                <w:rFonts w:ascii="HGSｺﾞｼｯｸM" w:eastAsia="HGSｺﾞｼｯｸM" w:hAnsi="ＭＳ ゴシック" w:hint="eastAsia"/>
                <w:color w:val="000000" w:themeColor="text1"/>
              </w:rPr>
              <w:t>別に厚生労働大臣が定める基準に適合しているものとして、電子情報処理組織を使用する方法により、市長に対し、老健局長が定める様式による届出を行った指定地域密着型特定施設において、利用者に対して指定地域密着型特定施設入居者生活介護を行った場合は、評価対象期間（別に厚生労働大臣が定める期間をいう。）の満了日の属する月の翌月から１２月以内の期間に限り、当該基準に掲げる区分に従い、１月につき次に掲げる単位数を所定単位数に加算していますか。ただし、次に掲げるいずれかの加算を算定している場合においては、次に掲げるその他の加算は算定できません。</w:t>
            </w:r>
          </w:p>
          <w:p w14:paraId="0A997312" w14:textId="77777777" w:rsidR="00494ECE" w:rsidRPr="00581DC6" w:rsidRDefault="00494ECE" w:rsidP="00582C00">
            <w:pPr>
              <w:rPr>
                <w:rFonts w:ascii="HGSｺﾞｼｯｸM" w:eastAsia="HGSｺﾞｼｯｸM" w:hAnsi="ＭＳ ゴシック"/>
                <w:color w:val="000000" w:themeColor="text1"/>
              </w:rPr>
            </w:pPr>
          </w:p>
          <w:p w14:paraId="3BE02EAA" w14:textId="1506EBC6" w:rsidR="00A318EF" w:rsidRPr="00581DC6" w:rsidRDefault="001F129C" w:rsidP="00582C00">
            <w:pPr>
              <w:ind w:leftChars="100" w:left="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203511" w:rsidRPr="00581DC6">
              <w:rPr>
                <w:rFonts w:ascii="HGSｺﾞｼｯｸM" w:eastAsia="HGSｺﾞｼｯｸM" w:hAnsi="ＭＳ ゴシック" w:hint="eastAsia"/>
                <w:color w:val="000000" w:themeColor="text1"/>
              </w:rPr>
              <w:t xml:space="preserve">　</w:t>
            </w:r>
            <w:r w:rsidR="00A318EF" w:rsidRPr="00581DC6">
              <w:rPr>
                <w:rFonts w:ascii="HGSｺﾞｼｯｸM" w:eastAsia="HGSｺﾞｼｯｸM" w:hAnsi="ＭＳ ゴシック" w:hint="eastAsia"/>
                <w:color w:val="000000" w:themeColor="text1"/>
              </w:rPr>
              <w:t>ADL維持等加算(Ⅰ)　　　　　　30単位</w:t>
            </w:r>
          </w:p>
          <w:p w14:paraId="226B0148" w14:textId="77777777" w:rsidR="00A318EF" w:rsidRPr="00581DC6" w:rsidRDefault="00203511" w:rsidP="00582C00">
            <w:pPr>
              <w:ind w:leftChars="100" w:left="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w:t>
            </w:r>
            <w:r w:rsidR="00A318EF" w:rsidRPr="00581DC6">
              <w:rPr>
                <w:rFonts w:ascii="HGSｺﾞｼｯｸM" w:eastAsia="HGSｺﾞｼｯｸM" w:hAnsi="ＭＳ ゴシック" w:hint="eastAsia"/>
                <w:color w:val="000000" w:themeColor="text1"/>
              </w:rPr>
              <w:t>ADL維持等加算(Ⅱ)　　　　　　60単位</w:t>
            </w:r>
          </w:p>
          <w:p w14:paraId="7E1CF29B" w14:textId="77777777" w:rsidR="00693EDF" w:rsidRPr="00581DC6" w:rsidRDefault="00693EDF" w:rsidP="00582C00">
            <w:pPr>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7"/>
            </w:tblGrid>
            <w:tr w:rsidR="00693EDF" w:rsidRPr="00581DC6" w14:paraId="7D87913D" w14:textId="77777777" w:rsidTr="00766A03">
              <w:tc>
                <w:tcPr>
                  <w:tcW w:w="5567" w:type="dxa"/>
                </w:tcPr>
                <w:p w14:paraId="37942124" w14:textId="77777777" w:rsidR="00693EDF" w:rsidRPr="00581DC6" w:rsidRDefault="00693EDF"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00BA20E9" w:rsidRPr="00581DC6">
                    <w:rPr>
                      <w:rFonts w:ascii="HGSｺﾞｼｯｸM" w:eastAsia="HGSｺﾞｼｯｸM" w:hAnsi="ＭＳ ゴシック" w:hint="eastAsia"/>
                      <w:color w:val="000000" w:themeColor="text1"/>
                    </w:rPr>
                    <w:t>①</w:t>
                  </w:r>
                  <w:r w:rsidRPr="00581DC6">
                    <w:rPr>
                      <w:rFonts w:ascii="HGSｺﾞｼｯｸM" w:eastAsia="HGSｺﾞｼｯｸM" w:hAnsi="ＭＳ ゴシック" w:hint="eastAsia"/>
                      <w:color w:val="000000" w:themeColor="text1"/>
                    </w:rPr>
                    <w:t xml:space="preserve">　厚生労働大臣が定める基準</w:t>
                  </w:r>
                </w:p>
                <w:p w14:paraId="725092F5" w14:textId="77777777" w:rsidR="00A819F7" w:rsidRPr="00581DC6" w:rsidRDefault="00A819F7"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イ　ＡＤＬ維持等加算（Ⅰ）　次に掲げる基準のいずれにも適合すること。</w:t>
                  </w:r>
                </w:p>
                <w:p w14:paraId="1822A2F0" w14:textId="462DE0CA" w:rsidR="00A819F7" w:rsidRPr="00581DC6" w:rsidRDefault="001F129C" w:rsidP="003D1C18">
                  <w:pPr>
                    <w:framePr w:hSpace="142" w:wrap="around" w:vAnchor="text" w:hAnchor="text" w:xAlign="center" w:y="1"/>
                    <w:ind w:leftChars="100" w:left="84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A819F7" w:rsidRPr="00581DC6">
                    <w:rPr>
                      <w:rFonts w:ascii="HGSｺﾞｼｯｸM" w:eastAsia="HGSｺﾞｼｯｸM" w:hAnsi="ＭＳ ゴシック" w:hint="eastAsia"/>
                      <w:color w:val="000000" w:themeColor="text1"/>
                    </w:rPr>
                    <w:t xml:space="preserve">　評価対象者（当該施設の利用期間（</w:t>
                  </w:r>
                  <w:r w:rsidRPr="00581DC6">
                    <w:rPr>
                      <w:rFonts w:ascii="HGSｺﾞｼｯｸM" w:eastAsia="HGSｺﾞｼｯｸM" w:hAnsi="ＭＳ ゴシック" w:hint="eastAsia"/>
                      <w:color w:val="000000" w:themeColor="text1"/>
                    </w:rPr>
                    <w:t>(2)</w:t>
                  </w:r>
                  <w:r w:rsidR="00A819F7" w:rsidRPr="00581DC6">
                    <w:rPr>
                      <w:rFonts w:ascii="HGSｺﾞｼｯｸM" w:eastAsia="HGSｺﾞｼｯｸM" w:hAnsi="ＭＳ ゴシック" w:hint="eastAsia"/>
                      <w:color w:val="000000" w:themeColor="text1"/>
                    </w:rPr>
                    <w:t>において「評価対象利用期間」という。）が六月を超える者をいう。）の総数が10人以上であること。</w:t>
                  </w:r>
                </w:p>
                <w:p w14:paraId="03D19441" w14:textId="77CD0A3D" w:rsidR="00A819F7" w:rsidRPr="00581DC6" w:rsidRDefault="001F129C" w:rsidP="003D1C18">
                  <w:pPr>
                    <w:framePr w:hSpace="142" w:wrap="around" w:vAnchor="text" w:hAnchor="text" w:xAlign="center" w:y="1"/>
                    <w:ind w:leftChars="100" w:left="84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A819F7" w:rsidRPr="00581DC6">
                    <w:rPr>
                      <w:rFonts w:ascii="HGSｺﾞｼｯｸM" w:eastAsia="HGSｺﾞｼｯｸM" w:hAnsi="ＭＳ ゴシック" w:hint="eastAsia"/>
                      <w:color w:val="000000" w:themeColor="text1"/>
                    </w:rPr>
                    <w:t xml:space="preserve">　評価対象者全員について、評価対象利用期間の初月（以下「評価対象利用開始月」という。）と、当該月の翌月から起算して6月目（6月目にサービスの利用がない場合については当該サービスの利用があった最終の月）においてＡＤＬを評価し、その評価に基づく値（以下「ＡＤＬ値」という。）を測定し、測定した日が属する月ごとに厚生労働省に当該測定を提出していること。</w:t>
                  </w:r>
                </w:p>
                <w:p w14:paraId="1A312488" w14:textId="3DF24DE9" w:rsidR="00A819F7" w:rsidRPr="00581DC6" w:rsidRDefault="001F129C" w:rsidP="003D1C18">
                  <w:pPr>
                    <w:framePr w:hSpace="142" w:wrap="around" w:vAnchor="text" w:hAnchor="text" w:xAlign="center" w:y="1"/>
                    <w:ind w:leftChars="100" w:left="84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r w:rsidR="00A819F7" w:rsidRPr="00581DC6">
                    <w:rPr>
                      <w:rFonts w:ascii="HGSｺﾞｼｯｸM" w:eastAsia="HGSｺﾞｼｯｸM" w:hAnsi="ＭＳ ゴシック" w:hint="eastAsia"/>
                      <w:color w:val="000000" w:themeColor="text1"/>
                    </w:rPr>
                    <w:t xml:space="preserve">　評価対象者の評価対象利用開始月の翌月から起算して6月目の月に測定したＡＤＬ値から評価対象利用開始月に測定したＡＤＬ値を控除して得た値を用いて一定の基準に基づき算出した値</w:t>
                  </w:r>
                  <w:r w:rsidR="00A819F7" w:rsidRPr="00581DC6">
                    <w:rPr>
                      <w:rFonts w:ascii="HGSｺﾞｼｯｸM" w:eastAsia="HGSｺﾞｼｯｸM" w:hAnsi="ＭＳ ゴシック" w:hint="eastAsia"/>
                      <w:color w:val="000000" w:themeColor="text1"/>
                    </w:rPr>
                    <w:lastRenderedPageBreak/>
                    <w:t>（以下「ＡＤＬ利得」という。）の平均値が一以上であること。</w:t>
                  </w:r>
                </w:p>
                <w:p w14:paraId="6A53419B" w14:textId="77777777" w:rsidR="00A819F7" w:rsidRPr="00581DC6" w:rsidRDefault="00A819F7"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ロ　ＡＤＬ維持等加算（Ⅱ）　次に掲げる基準のいずれにも適合すること。</w:t>
                  </w:r>
                </w:p>
                <w:p w14:paraId="1708CD19" w14:textId="21EDEEC2" w:rsidR="00A819F7" w:rsidRPr="00581DC6" w:rsidRDefault="001F129C" w:rsidP="003D1C18">
                  <w:pPr>
                    <w:framePr w:hSpace="142" w:wrap="around" w:vAnchor="text" w:hAnchor="text" w:xAlign="center" w:y="1"/>
                    <w:ind w:leftChars="100" w:left="63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A819F7" w:rsidRPr="00581DC6">
                    <w:rPr>
                      <w:rFonts w:ascii="HGSｺﾞｼｯｸM" w:eastAsia="HGSｺﾞｼｯｸM" w:hAnsi="ＭＳ ゴシック" w:hint="eastAsia"/>
                      <w:color w:val="000000" w:themeColor="text1"/>
                    </w:rPr>
                    <w:t xml:space="preserve">　イ</w:t>
                  </w:r>
                  <w:r w:rsidRPr="00581DC6">
                    <w:rPr>
                      <w:rFonts w:ascii="HGSｺﾞｼｯｸM" w:eastAsia="HGSｺﾞｼｯｸM" w:hAnsi="ＭＳ ゴシック" w:hint="eastAsia"/>
                      <w:color w:val="000000" w:themeColor="text1"/>
                    </w:rPr>
                    <w:t>(1)</w:t>
                  </w:r>
                  <w:r w:rsidR="00A819F7" w:rsidRPr="00581DC6">
                    <w:rPr>
                      <w:rFonts w:ascii="HGSｺﾞｼｯｸM" w:eastAsia="HGSｺﾞｼｯｸM" w:hAnsi="ＭＳ ゴシック" w:hint="eastAsia"/>
                      <w:color w:val="000000" w:themeColor="text1"/>
                    </w:rPr>
                    <w:t>及び</w:t>
                  </w:r>
                  <w:r w:rsidRPr="00581DC6">
                    <w:rPr>
                      <w:rFonts w:ascii="HGSｺﾞｼｯｸM" w:eastAsia="HGSｺﾞｼｯｸM" w:hAnsi="ＭＳ ゴシック" w:hint="eastAsia"/>
                      <w:color w:val="000000" w:themeColor="text1"/>
                    </w:rPr>
                    <w:t>(2)</w:t>
                  </w:r>
                  <w:r w:rsidR="00A819F7" w:rsidRPr="00581DC6">
                    <w:rPr>
                      <w:rFonts w:ascii="HGSｺﾞｼｯｸM" w:eastAsia="HGSｺﾞｼｯｸM" w:hAnsi="ＭＳ ゴシック" w:hint="eastAsia"/>
                      <w:color w:val="000000" w:themeColor="text1"/>
                    </w:rPr>
                    <w:t>の基準に適合するものであること。</w:t>
                  </w:r>
                </w:p>
                <w:p w14:paraId="4919CAD8" w14:textId="0E270E87" w:rsidR="008701CA" w:rsidRPr="00581DC6" w:rsidRDefault="001F129C" w:rsidP="003D1C18">
                  <w:pPr>
                    <w:framePr w:hSpace="142" w:wrap="around" w:vAnchor="text" w:hAnchor="text" w:xAlign="center" w:y="1"/>
                    <w:ind w:leftChars="100" w:left="630" w:hangingChars="200" w:hanging="420"/>
                    <w:suppressOverlap/>
                    <w:rPr>
                      <w:rFonts w:ascii="HGSｺﾞｼｯｸM" w:eastAsia="HGSｺﾞｼｯｸM" w:hAnsi="ＭＳ 明朝" w:cs="ＭＳ 明朝"/>
                      <w:color w:val="000000" w:themeColor="text1"/>
                    </w:rPr>
                  </w:pPr>
                  <w:r w:rsidRPr="00581DC6">
                    <w:rPr>
                      <w:rFonts w:ascii="HGSｺﾞｼｯｸM" w:eastAsia="HGSｺﾞｼｯｸM" w:hAnsi="ＭＳ ゴシック" w:hint="eastAsia"/>
                      <w:color w:val="000000" w:themeColor="text1"/>
                    </w:rPr>
                    <w:t>(2)</w:t>
                  </w:r>
                  <w:r w:rsidR="00A819F7" w:rsidRPr="00581DC6">
                    <w:rPr>
                      <w:rFonts w:ascii="HGSｺﾞｼｯｸM" w:eastAsia="HGSｺﾞｼｯｸM" w:hAnsi="ＭＳ ゴシック" w:hint="eastAsia"/>
                      <w:color w:val="000000" w:themeColor="text1"/>
                    </w:rPr>
                    <w:t xml:space="preserve">　評価対象者のＡＤＬ利得の平均値が3以上であること。</w:t>
                  </w:r>
                </w:p>
              </w:tc>
            </w:tr>
            <w:tr w:rsidR="00D00ECD" w:rsidRPr="00581DC6" w14:paraId="53F04DA8" w14:textId="77777777" w:rsidTr="00766A03">
              <w:tc>
                <w:tcPr>
                  <w:tcW w:w="5567" w:type="dxa"/>
                </w:tcPr>
                <w:p w14:paraId="50BFB06F" w14:textId="5C956A98" w:rsidR="00B07982" w:rsidRPr="00581DC6" w:rsidRDefault="00D00ECD"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w:t>
                  </w:r>
                  <w:r w:rsidR="00A819F7" w:rsidRPr="00581DC6">
                    <w:rPr>
                      <w:rFonts w:ascii="HGSｺﾞｼｯｸM" w:eastAsia="HGSｺﾞｼｯｸM" w:hAnsi="ＭＳ ゴシック" w:hint="eastAsia"/>
                      <w:color w:val="000000" w:themeColor="text1"/>
                    </w:rPr>
                    <w:t>②</w:t>
                  </w:r>
                  <w:r w:rsidRPr="00581DC6">
                    <w:rPr>
                      <w:rFonts w:ascii="HGSｺﾞｼｯｸM" w:eastAsia="HGSｺﾞｼｯｸM" w:hAnsi="ＭＳ ゴシック" w:hint="eastAsia"/>
                      <w:color w:val="000000" w:themeColor="text1"/>
                    </w:rPr>
                    <w:t xml:space="preserve">　</w:t>
                  </w:r>
                  <w:r w:rsidR="00B07982" w:rsidRPr="00581DC6">
                    <w:rPr>
                      <w:rFonts w:ascii="HGSｺﾞｼｯｸM" w:eastAsia="HGSｺﾞｼｯｸM" w:hAnsi="ＭＳ ゴシック" w:hint="eastAsia"/>
                      <w:color w:val="000000" w:themeColor="text1"/>
                    </w:rPr>
                    <w:t>ADL維持等加算について</w:t>
                  </w:r>
                </w:p>
                <w:p w14:paraId="64E084AA" w14:textId="6504645D" w:rsidR="00D00ECD" w:rsidRPr="00581DC6" w:rsidRDefault="00DF1C97"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イ</w:t>
                  </w:r>
                  <w:r w:rsidR="00B07982" w:rsidRPr="00581DC6">
                    <w:rPr>
                      <w:rFonts w:ascii="HGSｺﾞｼｯｸM" w:eastAsia="HGSｺﾞｼｯｸM" w:hAnsi="ＭＳ ゴシック" w:hint="eastAsia"/>
                      <w:color w:val="000000" w:themeColor="text1"/>
                    </w:rPr>
                    <w:t xml:space="preserve">　ADLの評価は、一定の研修を受けた者により、B</w:t>
                  </w:r>
                  <w:r w:rsidR="00B07982" w:rsidRPr="00581DC6">
                    <w:rPr>
                      <w:rFonts w:ascii="HGSｺﾞｼｯｸM" w:eastAsia="HGSｺﾞｼｯｸM" w:hAnsi="ＭＳ ゴシック"/>
                      <w:color w:val="000000" w:themeColor="text1"/>
                    </w:rPr>
                    <w:t>arthel Index</w:t>
                  </w:r>
                  <w:r w:rsidR="00B07982" w:rsidRPr="00581DC6">
                    <w:rPr>
                      <w:rFonts w:ascii="HGSｺﾞｼｯｸM" w:eastAsia="HGSｺﾞｼｯｸM" w:hAnsi="ＭＳ ゴシック" w:hint="eastAsia"/>
                      <w:color w:val="000000" w:themeColor="text1"/>
                    </w:rPr>
                    <w:t>を用いて行うものと</w:t>
                  </w:r>
                  <w:r w:rsidR="00A819F7" w:rsidRPr="00581DC6">
                    <w:rPr>
                      <w:rFonts w:ascii="HGSｺﾞｼｯｸM" w:eastAsia="HGSｺﾞｼｯｸM" w:hAnsi="ＭＳ ゴシック" w:hint="eastAsia"/>
                      <w:color w:val="000000" w:themeColor="text1"/>
                    </w:rPr>
                    <w:t>する</w:t>
                  </w:r>
                  <w:r w:rsidR="00B07982" w:rsidRPr="00581DC6">
                    <w:rPr>
                      <w:rFonts w:ascii="HGSｺﾞｼｯｸM" w:eastAsia="HGSｺﾞｼｯｸM" w:hAnsi="ＭＳ ゴシック" w:hint="eastAsia"/>
                      <w:color w:val="000000" w:themeColor="text1"/>
                    </w:rPr>
                    <w:t>。</w:t>
                  </w:r>
                </w:p>
                <w:p w14:paraId="5E76094C" w14:textId="3DAD7A93" w:rsidR="00A819F7" w:rsidRPr="00581DC6" w:rsidRDefault="00DF1C97"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ロ　</w:t>
                  </w:r>
                  <w:r w:rsidR="00BA20E9" w:rsidRPr="00581DC6">
                    <w:rPr>
                      <w:rFonts w:ascii="HGSｺﾞｼｯｸM" w:eastAsia="HGSｺﾞｼｯｸM" w:hAnsi="ＭＳ ゴシック" w:hint="eastAsia"/>
                      <w:color w:val="000000" w:themeColor="text1"/>
                    </w:rPr>
                    <w:t>※</w:t>
                  </w:r>
                  <w:r w:rsidR="00976868" w:rsidRPr="00581DC6">
                    <w:rPr>
                      <w:rFonts w:ascii="HGSｺﾞｼｯｸM" w:eastAsia="HGSｺﾞｼｯｸM" w:hAnsi="ＭＳ ゴシック" w:hint="eastAsia"/>
                      <w:color w:val="000000" w:themeColor="text1"/>
                    </w:rPr>
                    <w:t>①イ(</w:t>
                  </w:r>
                  <w:r w:rsidR="00140AD8"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)における</w:t>
                  </w:r>
                  <w:r w:rsidR="00A819F7" w:rsidRPr="00581DC6">
                    <w:rPr>
                      <w:rFonts w:ascii="HGSｺﾞｼｯｸM" w:eastAsia="HGSｺﾞｼｯｸM" w:hAnsi="ＭＳ ゴシック" w:hint="eastAsia"/>
                      <w:color w:val="000000" w:themeColor="text1"/>
                    </w:rPr>
                    <w:t>厚生労働省へのＡＤＬ値の提出は、ＬＩＦＥを用いて行うこととする。ＬＩＦＥへの提出情報、提出頻度等については、「科学的介護情報システム（ＬＩＦＥ）関連加算に関する基本的考え方並びに事務処理手順及び様式例の提示について」を参照されたい。</w:t>
                  </w:r>
                </w:p>
                <w:p w14:paraId="12018AD1" w14:textId="434433FE" w:rsidR="00A819F7" w:rsidRPr="00581DC6" w:rsidRDefault="00A819F7" w:rsidP="003D1C18">
                  <w:pPr>
                    <w:framePr w:hSpace="142" w:wrap="around" w:vAnchor="text" w:hAnchor="text" w:xAlign="center" w:y="1"/>
                    <w:ind w:leftChars="200" w:left="42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サービスの質の向上を図るため、ＬＩＦＥへの提出情報及びフィードバック情報を活用し、利用者の状態に応じた個別機能訓練計画の作成（Ｐｌａｎ）、当該計画に基づく個別機能訓練の実施（Ｄｏ）、当該実施内容の評価（Ｃｈｅｃｋ）、その評価結果を踏まえた当該計画の見直し・改善（Ａｃｔｉｏｎ）の一連のサイクル（ＰＤＣＡサイクル）により、サービスの質の管理を行うこと。</w:t>
                  </w:r>
                </w:p>
                <w:p w14:paraId="78289AB9" w14:textId="2A8B61E7" w:rsidR="0061518C" w:rsidRPr="00581DC6" w:rsidRDefault="00A819F7" w:rsidP="003D1C18">
                  <w:pPr>
                    <w:framePr w:hSpace="142" w:wrap="around" w:vAnchor="text" w:hAnchor="text" w:xAlign="center" w:y="1"/>
                    <w:ind w:leftChars="200" w:left="42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提出された情報については、国民の健康の保持増進及びその有する能力の維持向上に資するため、適宜活用されるものである。</w:t>
                  </w:r>
                </w:p>
                <w:p w14:paraId="48C49CA6" w14:textId="1CB0610F" w:rsidR="00DF1C97" w:rsidRPr="00581DC6" w:rsidRDefault="00DF1C97"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ハ　</w:t>
                  </w:r>
                  <w:r w:rsidR="00BA20E9" w:rsidRPr="00581DC6">
                    <w:rPr>
                      <w:rFonts w:ascii="HGSｺﾞｼｯｸM" w:eastAsia="HGSｺﾞｼｯｸM" w:hAnsi="ＭＳ ゴシック" w:hint="eastAsia"/>
                      <w:color w:val="000000" w:themeColor="text1"/>
                    </w:rPr>
                    <w:t>※①</w:t>
                  </w:r>
                  <w:r w:rsidR="00976868" w:rsidRPr="00581DC6">
                    <w:rPr>
                      <w:rFonts w:ascii="HGSｺﾞｼｯｸM" w:eastAsia="HGSｺﾞｼｯｸM" w:hAnsi="ＭＳ ゴシック" w:hint="eastAsia"/>
                      <w:color w:val="000000" w:themeColor="text1"/>
                    </w:rPr>
                    <w:t>イ(</w:t>
                  </w:r>
                  <w:r w:rsidR="00140AD8" w:rsidRPr="00581DC6">
                    <w:rPr>
                      <w:rFonts w:ascii="HGSｺﾞｼｯｸM" w:eastAsia="HGSｺﾞｼｯｸM" w:hAnsi="ＭＳ ゴシック" w:hint="eastAsia"/>
                      <w:color w:val="000000" w:themeColor="text1"/>
                    </w:rPr>
                    <w:t>3</w:t>
                  </w:r>
                  <w:r w:rsidRPr="00581DC6">
                    <w:rPr>
                      <w:rFonts w:ascii="HGSｺﾞｼｯｸM" w:eastAsia="HGSｺﾞｼｯｸM" w:hAnsi="ＭＳ ゴシック" w:hint="eastAsia"/>
                      <w:color w:val="000000" w:themeColor="text1"/>
                    </w:rPr>
                    <w:t>)</w:t>
                  </w:r>
                  <w:r w:rsidR="002E32EC" w:rsidRPr="00581DC6">
                    <w:rPr>
                      <w:rFonts w:ascii="HGSｺﾞｼｯｸM" w:eastAsia="HGSｺﾞｼｯｸM" w:hAnsi="ＭＳ ゴシック" w:hint="eastAsia"/>
                      <w:color w:val="000000" w:themeColor="text1"/>
                    </w:rPr>
                    <w:t>及び</w:t>
                  </w:r>
                  <w:r w:rsidR="00976868" w:rsidRPr="00581DC6">
                    <w:rPr>
                      <w:rFonts w:ascii="HGSｺﾞｼｯｸM" w:eastAsia="HGSｺﾞｼｯｸM" w:hAnsi="ＭＳ ゴシック" w:hint="eastAsia"/>
                      <w:color w:val="000000" w:themeColor="text1"/>
                    </w:rPr>
                    <w:t>ロ(</w:t>
                  </w:r>
                  <w:r w:rsidR="00140AD8" w:rsidRPr="00581DC6">
                    <w:rPr>
                      <w:rFonts w:ascii="HGSｺﾞｼｯｸM" w:eastAsia="HGSｺﾞｼｯｸM" w:hAnsi="ＭＳ ゴシック" w:hint="eastAsia"/>
                      <w:color w:val="000000" w:themeColor="text1"/>
                    </w:rPr>
                    <w:t>2</w:t>
                  </w:r>
                  <w:r w:rsidR="00976868" w:rsidRPr="00581DC6">
                    <w:rPr>
                      <w:rFonts w:ascii="HGSｺﾞｼｯｸM" w:eastAsia="HGSｺﾞｼｯｸM" w:hAnsi="ＭＳ ゴシック" w:hint="eastAsia"/>
                      <w:color w:val="000000" w:themeColor="text1"/>
                    </w:rPr>
                    <w:t>)</w:t>
                  </w:r>
                  <w:r w:rsidR="002E32EC" w:rsidRPr="00581DC6">
                    <w:rPr>
                      <w:rFonts w:ascii="HGSｺﾞｼｯｸM" w:eastAsia="HGSｺﾞｼｯｸM" w:hAnsi="HGSｺﾞｼｯｸM" w:cs="HGSｺﾞｼｯｸM" w:hint="eastAsia"/>
                      <w:color w:val="000000" w:themeColor="text1"/>
                    </w:rPr>
                    <w:t>における</w:t>
                  </w:r>
                  <w:r w:rsidR="00A819F7" w:rsidRPr="00581DC6">
                    <w:rPr>
                      <w:rFonts w:ascii="HGSｺﾞｼｯｸM" w:eastAsia="HGSｺﾞｼｯｸM" w:hAnsi="ＭＳ ゴシック" w:hint="eastAsia"/>
                      <w:color w:val="000000" w:themeColor="text1"/>
                    </w:rPr>
                    <w:t>ＡＤＬ利得は、評価対象利用開始月の翌月から起算して６月目の月に測定したＡＤＬ値から、評価対象利用開始月に測定したＡＤＬ値を控除して得た値に、次の表の上欄の評価対象利用開始月に測定したＡＤＬ値に応じてそれぞれ同表の下欄に掲げる値を加えた値を平均して得た値とす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510"/>
                  </w:tblGrid>
                  <w:tr w:rsidR="00CA24FB" w:rsidRPr="00581DC6" w14:paraId="6E4CB87C" w14:textId="77777777" w:rsidTr="009D5856">
                    <w:trPr>
                      <w:trHeight w:val="454"/>
                      <w:jc w:val="center"/>
                    </w:trPr>
                    <w:tc>
                      <w:tcPr>
                        <w:tcW w:w="2778" w:type="dxa"/>
                      </w:tcPr>
                      <w:p w14:paraId="39BA6672" w14:textId="77777777" w:rsidR="00CA24FB" w:rsidRPr="00581DC6" w:rsidRDefault="00CA24FB"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ADL値が0以上25以下</w:t>
                        </w:r>
                      </w:p>
                    </w:tc>
                    <w:tc>
                      <w:tcPr>
                        <w:tcW w:w="510" w:type="dxa"/>
                      </w:tcPr>
                      <w:p w14:paraId="3EF8EA99" w14:textId="77777777" w:rsidR="00CA24FB" w:rsidRPr="00581DC6" w:rsidRDefault="00CA24FB"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p>
                    </w:tc>
                  </w:tr>
                  <w:tr w:rsidR="00CA24FB" w:rsidRPr="00581DC6" w14:paraId="25AEBCE3" w14:textId="77777777" w:rsidTr="009D5856">
                    <w:trPr>
                      <w:trHeight w:val="454"/>
                      <w:jc w:val="center"/>
                    </w:trPr>
                    <w:tc>
                      <w:tcPr>
                        <w:tcW w:w="2778" w:type="dxa"/>
                      </w:tcPr>
                      <w:p w14:paraId="104E6323" w14:textId="77777777" w:rsidR="00CA24FB" w:rsidRPr="00581DC6" w:rsidRDefault="00CA24FB"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ADL値が30以上50以下</w:t>
                        </w:r>
                      </w:p>
                    </w:tc>
                    <w:tc>
                      <w:tcPr>
                        <w:tcW w:w="510" w:type="dxa"/>
                      </w:tcPr>
                      <w:p w14:paraId="2A3DF362" w14:textId="77777777" w:rsidR="00CA24FB" w:rsidRPr="00581DC6" w:rsidRDefault="00CA24FB"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p>
                    </w:tc>
                  </w:tr>
                  <w:tr w:rsidR="00CA24FB" w:rsidRPr="00581DC6" w14:paraId="61C4D0E2" w14:textId="77777777" w:rsidTr="009D5856">
                    <w:trPr>
                      <w:trHeight w:val="454"/>
                      <w:jc w:val="center"/>
                    </w:trPr>
                    <w:tc>
                      <w:tcPr>
                        <w:tcW w:w="2778" w:type="dxa"/>
                      </w:tcPr>
                      <w:p w14:paraId="3B91127A" w14:textId="77777777" w:rsidR="00CA24FB" w:rsidRPr="00581DC6" w:rsidRDefault="00CA24FB"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ADL値が55以上75以下</w:t>
                        </w:r>
                      </w:p>
                    </w:tc>
                    <w:tc>
                      <w:tcPr>
                        <w:tcW w:w="510" w:type="dxa"/>
                      </w:tcPr>
                      <w:p w14:paraId="477EAD22" w14:textId="77777777" w:rsidR="00CA24FB" w:rsidRPr="00581DC6" w:rsidRDefault="00CA24FB"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3</w:t>
                        </w:r>
                      </w:p>
                    </w:tc>
                  </w:tr>
                  <w:tr w:rsidR="00CA24FB" w:rsidRPr="00581DC6" w14:paraId="3DCE4AF8" w14:textId="77777777" w:rsidTr="009D5856">
                    <w:trPr>
                      <w:trHeight w:val="454"/>
                      <w:jc w:val="center"/>
                    </w:trPr>
                    <w:tc>
                      <w:tcPr>
                        <w:tcW w:w="2778" w:type="dxa"/>
                      </w:tcPr>
                      <w:p w14:paraId="568E5EA5" w14:textId="77777777" w:rsidR="00CA24FB" w:rsidRPr="00581DC6" w:rsidRDefault="00CA24FB"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ADL値が80以上</w:t>
                        </w:r>
                        <w:r w:rsidRPr="00581DC6">
                          <w:rPr>
                            <w:rFonts w:ascii="HGSｺﾞｼｯｸM" w:eastAsia="HGSｺﾞｼｯｸM" w:hAnsi="ＭＳ 明朝" w:cs="ＭＳ 明朝" w:hint="eastAsia"/>
                            <w:color w:val="000000" w:themeColor="text1"/>
                          </w:rPr>
                          <w:t>100</w:t>
                        </w:r>
                        <w:r w:rsidRPr="00581DC6">
                          <w:rPr>
                            <w:rFonts w:ascii="HGSｺﾞｼｯｸM" w:eastAsia="HGSｺﾞｼｯｸM" w:hAnsi="ＭＳ ゴシック" w:hint="eastAsia"/>
                            <w:color w:val="000000" w:themeColor="text1"/>
                          </w:rPr>
                          <w:t>以下</w:t>
                        </w:r>
                      </w:p>
                    </w:tc>
                    <w:tc>
                      <w:tcPr>
                        <w:tcW w:w="510" w:type="dxa"/>
                      </w:tcPr>
                      <w:p w14:paraId="2ED1B30A" w14:textId="77777777" w:rsidR="00CA24FB" w:rsidRPr="00581DC6" w:rsidRDefault="00CA24FB"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4</w:t>
                        </w:r>
                      </w:p>
                    </w:tc>
                  </w:tr>
                </w:tbl>
                <w:p w14:paraId="2EBAFF48" w14:textId="77777777" w:rsidR="00A819F7" w:rsidRPr="00581DC6" w:rsidRDefault="00C73475"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ニ　</w:t>
                  </w:r>
                  <w:r w:rsidR="00A819F7" w:rsidRPr="00581DC6">
                    <w:rPr>
                      <w:rFonts w:ascii="HGSｺﾞｼｯｸM" w:eastAsia="HGSｺﾞｼｯｸM" w:hAnsi="ＭＳ ゴシック" w:hint="eastAsia"/>
                      <w:color w:val="000000" w:themeColor="text1"/>
                    </w:rPr>
                    <w:t>ハにおいてＡＤＬ利得の平均を計算するに当たって対象とする者は、ＡＤＬ利得の多い順に、上位100分の10に相当する利用者（その数に１未満の端数が生じたときは、これを切り捨てるものとする。）及び下位100分の10に相当する利用者（その数に１未満の端数が生じたときは、これを切り捨てるものとする。）を除く利用者（以下この(７)において「評価対象利用者」という。）とする。</w:t>
                  </w:r>
                </w:p>
                <w:p w14:paraId="706DEA41" w14:textId="1004AF70" w:rsidR="00A713A9" w:rsidRPr="00581DC6" w:rsidRDefault="00A713A9"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ホ　</w:t>
                  </w:r>
                  <w:r w:rsidR="00A819F7" w:rsidRPr="00581DC6">
                    <w:rPr>
                      <w:rFonts w:ascii="HGSｺﾞｼｯｸM" w:eastAsia="HGSｺﾞｼｯｸM" w:hAnsi="ＭＳ ゴシック" w:hint="eastAsia"/>
                      <w:color w:val="000000" w:themeColor="text1"/>
                    </w:rPr>
                    <w:t>加算を取得する月の前年の同月に、基準に適合し</w:t>
                  </w:r>
                  <w:r w:rsidR="00A819F7" w:rsidRPr="00581DC6">
                    <w:rPr>
                      <w:rFonts w:ascii="HGSｺﾞｼｯｸM" w:eastAsia="HGSｺﾞｼｯｸM" w:hAnsi="ＭＳ ゴシック" w:hint="eastAsia"/>
                      <w:color w:val="000000" w:themeColor="text1"/>
                    </w:rPr>
                    <w:lastRenderedPageBreak/>
                    <w:t>ているものとして市長に届け出ている場合は、届出の日から12月後までの期間を評価対象期間とする。</w:t>
                  </w:r>
                </w:p>
                <w:p w14:paraId="43C0BBC5" w14:textId="307F35D2" w:rsidR="001A6666" w:rsidRPr="00581DC6" w:rsidRDefault="00A713A9"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proofErr w:type="gramStart"/>
                  <w:r w:rsidRPr="00581DC6">
                    <w:rPr>
                      <w:rFonts w:ascii="HGSｺﾞｼｯｸM" w:eastAsia="HGSｺﾞｼｯｸM" w:hAnsi="ＭＳ ゴシック" w:hint="eastAsia"/>
                      <w:color w:val="000000" w:themeColor="text1"/>
                    </w:rPr>
                    <w:t>ヘ</w:t>
                  </w:r>
                  <w:proofErr w:type="gramEnd"/>
                  <w:r w:rsidRPr="00581DC6">
                    <w:rPr>
                      <w:rFonts w:ascii="HGSｺﾞｼｯｸM" w:eastAsia="HGSｺﾞｼｯｸM" w:hAnsi="ＭＳ ゴシック" w:hint="eastAsia"/>
                      <w:color w:val="000000" w:themeColor="text1"/>
                    </w:rPr>
                    <w:t xml:space="preserve">　</w:t>
                  </w:r>
                  <w:r w:rsidR="00A819F7" w:rsidRPr="00581DC6">
                    <w:rPr>
                      <w:rFonts w:ascii="HGSｺﾞｼｯｸM" w:eastAsia="HGSｺﾞｼｯｸM" w:hAnsi="ＭＳ ゴシック" w:hint="eastAsia"/>
                      <w:color w:val="000000" w:themeColor="text1"/>
                    </w:rPr>
                    <w:t>令和６年度については、令和６年３月以前よりＡＤＬ維持等加算（Ⅱ）を算定している場合、ＡＤＬ利得に関わらず、評価対象期間の満了日の属する月の翌月から12月に限り算定を継続することができる。</w:t>
                  </w:r>
                  <w:r w:rsidRPr="00581DC6" w:rsidDel="00A713A9">
                    <w:rPr>
                      <w:rFonts w:ascii="HGSｺﾞｼｯｸM" w:eastAsia="HGSｺﾞｼｯｸM" w:hAnsi="ＭＳ ゴシック" w:hint="eastAsia"/>
                      <w:color w:val="000000" w:themeColor="text1"/>
                    </w:rPr>
                    <w:t xml:space="preserve"> </w:t>
                  </w:r>
                </w:p>
              </w:tc>
            </w:tr>
          </w:tbl>
          <w:p w14:paraId="44DFFEBF" w14:textId="77777777" w:rsidR="00693EDF" w:rsidRPr="00581DC6" w:rsidRDefault="00693EDF" w:rsidP="00582C00">
            <w:pPr>
              <w:rPr>
                <w:rFonts w:ascii="HGSｺﾞｼｯｸM" w:eastAsia="HGSｺﾞｼｯｸM" w:hAnsi="ＭＳ ゴシック"/>
                <w:color w:val="000000" w:themeColor="text1"/>
              </w:rPr>
            </w:pPr>
          </w:p>
        </w:tc>
        <w:tc>
          <w:tcPr>
            <w:tcW w:w="531" w:type="pct"/>
            <w:tcBorders>
              <w:top w:val="single" w:sz="6" w:space="0" w:color="auto"/>
            </w:tcBorders>
          </w:tcPr>
          <w:p w14:paraId="603CC19F" w14:textId="77777777" w:rsidR="00D45331" w:rsidRPr="00581DC6" w:rsidRDefault="00D45331" w:rsidP="00582C00">
            <w:pPr>
              <w:jc w:val="center"/>
              <w:rPr>
                <w:rFonts w:ascii="HGSｺﾞｼｯｸM" w:eastAsia="HGSｺﾞｼｯｸM" w:hAnsi="ＭＳ ゴシック"/>
                <w:color w:val="000000" w:themeColor="text1"/>
                <w:szCs w:val="21"/>
              </w:rPr>
            </w:pPr>
          </w:p>
          <w:p w14:paraId="15DCE19B" w14:textId="77777777" w:rsidR="00766A03" w:rsidRPr="00581DC6" w:rsidRDefault="00101BA5"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加算Ⅰ</w:t>
            </w:r>
          </w:p>
          <w:p w14:paraId="55C7BFEA" w14:textId="77777777" w:rsidR="00766A03"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6B1A4E38" w14:textId="77777777" w:rsidR="00101BA5" w:rsidRPr="00581DC6" w:rsidRDefault="00101BA5"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加算Ⅱ</w:t>
            </w:r>
          </w:p>
          <w:p w14:paraId="6B37AEDB" w14:textId="77777777" w:rsidR="00101BA5" w:rsidRPr="00581DC6" w:rsidRDefault="00101BA5"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23BF2C8" w14:textId="77777777" w:rsidR="00D45331"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60DDB9CC" w14:textId="77777777" w:rsidR="00F0570F" w:rsidRPr="00581DC6" w:rsidRDefault="00F0570F" w:rsidP="00582C00">
            <w:pPr>
              <w:rPr>
                <w:rFonts w:ascii="HGSｺﾞｼｯｸM" w:eastAsia="HGSｺﾞｼｯｸM" w:hAnsi="ＭＳ ゴシック"/>
                <w:color w:val="000000" w:themeColor="text1"/>
                <w:sz w:val="20"/>
                <w:szCs w:val="20"/>
              </w:rPr>
            </w:pPr>
          </w:p>
          <w:p w14:paraId="352DAA77" w14:textId="77777777" w:rsidR="004B113A" w:rsidRPr="00581DC6" w:rsidRDefault="004B113A"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w:t>
            </w:r>
            <w:r w:rsidR="00794833" w:rsidRPr="00581DC6">
              <w:rPr>
                <w:rFonts w:ascii="HGSｺﾞｼｯｸM" w:eastAsia="HGSｺﾞｼｯｸM" w:hAnsi="ＭＳ ゴシック" w:hint="eastAsia"/>
                <w:color w:val="000000" w:themeColor="text1"/>
                <w:sz w:val="20"/>
                <w:szCs w:val="20"/>
              </w:rPr>
              <w:t>9</w:t>
            </w:r>
          </w:p>
          <w:p w14:paraId="33F16B87" w14:textId="77777777" w:rsidR="00F0570F" w:rsidRPr="00581DC6" w:rsidRDefault="00F0570F" w:rsidP="00582C00">
            <w:pPr>
              <w:rPr>
                <w:rFonts w:ascii="HGSｺﾞｼｯｸM" w:eastAsia="HGSｺﾞｼｯｸM" w:hAnsi="ＭＳ ゴシック"/>
                <w:color w:val="000000" w:themeColor="text1"/>
              </w:rPr>
            </w:pPr>
          </w:p>
          <w:p w14:paraId="4FB6DAC8" w14:textId="77777777" w:rsidR="00F0570F" w:rsidRPr="00581DC6" w:rsidRDefault="00F0570F" w:rsidP="00582C00">
            <w:pPr>
              <w:rPr>
                <w:rFonts w:ascii="HGSｺﾞｼｯｸM" w:eastAsia="HGSｺﾞｼｯｸM" w:hAnsi="ＭＳ ゴシック"/>
                <w:color w:val="000000" w:themeColor="text1"/>
              </w:rPr>
            </w:pPr>
          </w:p>
          <w:p w14:paraId="34F40219" w14:textId="77777777" w:rsidR="00F0570F" w:rsidRPr="00581DC6" w:rsidRDefault="00F0570F" w:rsidP="00582C00">
            <w:pPr>
              <w:rPr>
                <w:rFonts w:ascii="HGSｺﾞｼｯｸM" w:eastAsia="HGSｺﾞｼｯｸM" w:hAnsi="ＭＳ ゴシック"/>
                <w:color w:val="000000" w:themeColor="text1"/>
              </w:rPr>
            </w:pPr>
          </w:p>
          <w:p w14:paraId="100151F3" w14:textId="77777777" w:rsidR="00F0570F" w:rsidRPr="00581DC6" w:rsidRDefault="00F0570F" w:rsidP="00582C00">
            <w:pPr>
              <w:rPr>
                <w:rFonts w:ascii="HGSｺﾞｼｯｸM" w:eastAsia="HGSｺﾞｼｯｸM" w:hAnsi="ＭＳ ゴシック"/>
                <w:color w:val="000000" w:themeColor="text1"/>
              </w:rPr>
            </w:pPr>
          </w:p>
          <w:p w14:paraId="1DB19B17" w14:textId="77777777" w:rsidR="00F0570F" w:rsidRPr="00581DC6" w:rsidRDefault="00F0570F" w:rsidP="00582C00">
            <w:pPr>
              <w:rPr>
                <w:rFonts w:ascii="HGSｺﾞｼｯｸM" w:eastAsia="HGSｺﾞｼｯｸM" w:hAnsi="ＭＳ ゴシック"/>
                <w:color w:val="000000" w:themeColor="text1"/>
              </w:rPr>
            </w:pPr>
          </w:p>
          <w:p w14:paraId="41978398" w14:textId="77777777" w:rsidR="00F0570F" w:rsidRPr="00581DC6" w:rsidRDefault="00F0570F" w:rsidP="00582C00">
            <w:pPr>
              <w:rPr>
                <w:rFonts w:ascii="HGSｺﾞｼｯｸM" w:eastAsia="HGSｺﾞｼｯｸM" w:hAnsi="ＭＳ ゴシック"/>
                <w:color w:val="000000" w:themeColor="text1"/>
              </w:rPr>
            </w:pPr>
          </w:p>
          <w:p w14:paraId="6CA02792" w14:textId="77777777" w:rsidR="00F0570F" w:rsidRPr="00581DC6" w:rsidRDefault="00F0570F" w:rsidP="00582C00">
            <w:pPr>
              <w:rPr>
                <w:rFonts w:ascii="HGSｺﾞｼｯｸM" w:eastAsia="HGSｺﾞｼｯｸM" w:hAnsi="ＭＳ ゴシック"/>
                <w:color w:val="000000" w:themeColor="text1"/>
              </w:rPr>
            </w:pPr>
          </w:p>
          <w:p w14:paraId="571B0592" w14:textId="77777777" w:rsidR="00F0570F" w:rsidRPr="00581DC6" w:rsidRDefault="00F0570F" w:rsidP="00582C00">
            <w:pPr>
              <w:rPr>
                <w:rFonts w:ascii="HGSｺﾞｼｯｸM" w:eastAsia="HGSｺﾞｼｯｸM" w:hAnsi="ＭＳ ゴシック"/>
                <w:color w:val="000000" w:themeColor="text1"/>
              </w:rPr>
            </w:pPr>
          </w:p>
          <w:p w14:paraId="42B1A3DB" w14:textId="77777777" w:rsidR="00D45331" w:rsidRPr="00581DC6" w:rsidRDefault="00D45331" w:rsidP="00582C00">
            <w:pPr>
              <w:rPr>
                <w:rFonts w:ascii="HGSｺﾞｼｯｸM" w:eastAsia="HGSｺﾞｼｯｸM" w:hAnsi="ＭＳ ゴシック"/>
                <w:color w:val="000000" w:themeColor="text1"/>
              </w:rPr>
            </w:pPr>
          </w:p>
          <w:p w14:paraId="33E7DF07" w14:textId="77777777" w:rsidR="00494ECE" w:rsidRPr="00581DC6" w:rsidRDefault="00494ECE" w:rsidP="00582C00">
            <w:pPr>
              <w:rPr>
                <w:rFonts w:ascii="HGSｺﾞｼｯｸM" w:eastAsia="HGSｺﾞｼｯｸM" w:hAnsi="ＭＳ ゴシック"/>
                <w:color w:val="000000" w:themeColor="text1"/>
              </w:rPr>
            </w:pPr>
          </w:p>
          <w:p w14:paraId="6163DA8B" w14:textId="77777777" w:rsidR="00F0570F" w:rsidRPr="00581DC6" w:rsidRDefault="00F0570F" w:rsidP="00582C00">
            <w:pPr>
              <w:rPr>
                <w:rFonts w:ascii="HGSｺﾞｼｯｸM" w:eastAsia="HGSｺﾞｼｯｸM" w:hAnsi="ＭＳ ゴシック"/>
                <w:color w:val="000000" w:themeColor="text1"/>
              </w:rPr>
            </w:pPr>
          </w:p>
          <w:p w14:paraId="4EC3FFE1" w14:textId="77777777" w:rsidR="00F0570F" w:rsidRPr="00581DC6" w:rsidRDefault="00F0570F" w:rsidP="00582C0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平27厚労告95第16号の2</w:t>
            </w:r>
          </w:p>
          <w:p w14:paraId="503C3E78" w14:textId="77777777" w:rsidR="00851CBB" w:rsidRPr="00581DC6" w:rsidRDefault="00851CBB" w:rsidP="00582C00">
            <w:pPr>
              <w:rPr>
                <w:rFonts w:ascii="HGSｺﾞｼｯｸM" w:eastAsia="HGSｺﾞｼｯｸM" w:hAnsi="ＭＳ ゴシック"/>
                <w:color w:val="000000" w:themeColor="text1"/>
              </w:rPr>
            </w:pPr>
          </w:p>
          <w:p w14:paraId="3235525E" w14:textId="77777777" w:rsidR="00851CBB" w:rsidRPr="00581DC6" w:rsidRDefault="00851CBB" w:rsidP="00582C00">
            <w:pPr>
              <w:rPr>
                <w:rFonts w:ascii="HGSｺﾞｼｯｸM" w:eastAsia="HGSｺﾞｼｯｸM" w:hAnsi="ＭＳ ゴシック"/>
                <w:color w:val="000000" w:themeColor="text1"/>
              </w:rPr>
            </w:pPr>
          </w:p>
          <w:p w14:paraId="42A5B2A5" w14:textId="77777777" w:rsidR="00851CBB" w:rsidRPr="00581DC6" w:rsidRDefault="00851CBB" w:rsidP="00582C00">
            <w:pPr>
              <w:rPr>
                <w:rFonts w:ascii="HGSｺﾞｼｯｸM" w:eastAsia="HGSｺﾞｼｯｸM" w:hAnsi="ＭＳ ゴシック"/>
                <w:color w:val="000000" w:themeColor="text1"/>
              </w:rPr>
            </w:pPr>
          </w:p>
          <w:p w14:paraId="69C33D41" w14:textId="77777777" w:rsidR="00851CBB" w:rsidRPr="00581DC6" w:rsidRDefault="00851CBB" w:rsidP="00582C00">
            <w:pPr>
              <w:rPr>
                <w:rFonts w:ascii="HGSｺﾞｼｯｸM" w:eastAsia="HGSｺﾞｼｯｸM" w:hAnsi="ＭＳ ゴシック"/>
                <w:color w:val="000000" w:themeColor="text1"/>
              </w:rPr>
            </w:pPr>
          </w:p>
          <w:p w14:paraId="0211D43D" w14:textId="77777777" w:rsidR="00851CBB" w:rsidRPr="00581DC6" w:rsidRDefault="00851CBB" w:rsidP="00582C00">
            <w:pPr>
              <w:rPr>
                <w:rFonts w:ascii="HGSｺﾞｼｯｸM" w:eastAsia="HGSｺﾞｼｯｸM" w:hAnsi="ＭＳ ゴシック"/>
                <w:color w:val="000000" w:themeColor="text1"/>
              </w:rPr>
            </w:pPr>
          </w:p>
          <w:p w14:paraId="0107D1AD" w14:textId="77777777" w:rsidR="00851CBB" w:rsidRPr="00581DC6" w:rsidRDefault="00851CBB" w:rsidP="00582C00">
            <w:pPr>
              <w:rPr>
                <w:rFonts w:ascii="HGSｺﾞｼｯｸM" w:eastAsia="HGSｺﾞｼｯｸM" w:hAnsi="ＭＳ ゴシック"/>
                <w:color w:val="000000" w:themeColor="text1"/>
              </w:rPr>
            </w:pPr>
          </w:p>
          <w:p w14:paraId="24037F17" w14:textId="77777777" w:rsidR="00851CBB" w:rsidRPr="00581DC6" w:rsidRDefault="00851CBB" w:rsidP="00582C00">
            <w:pPr>
              <w:rPr>
                <w:rFonts w:ascii="HGSｺﾞｼｯｸM" w:eastAsia="HGSｺﾞｼｯｸM" w:hAnsi="ＭＳ ゴシック"/>
                <w:color w:val="000000" w:themeColor="text1"/>
              </w:rPr>
            </w:pPr>
          </w:p>
          <w:p w14:paraId="352F6A65" w14:textId="77777777" w:rsidR="00851CBB" w:rsidRPr="00581DC6" w:rsidRDefault="00851CBB" w:rsidP="00582C00">
            <w:pPr>
              <w:rPr>
                <w:rFonts w:ascii="HGSｺﾞｼｯｸM" w:eastAsia="HGSｺﾞｼｯｸM" w:hAnsi="ＭＳ ゴシック"/>
                <w:color w:val="000000" w:themeColor="text1"/>
              </w:rPr>
            </w:pPr>
          </w:p>
          <w:p w14:paraId="7711719A" w14:textId="77777777" w:rsidR="00851CBB" w:rsidRPr="00581DC6" w:rsidRDefault="00851CBB" w:rsidP="00582C00">
            <w:pPr>
              <w:rPr>
                <w:rFonts w:ascii="HGSｺﾞｼｯｸM" w:eastAsia="HGSｺﾞｼｯｸM" w:hAnsi="ＭＳ ゴシック"/>
                <w:color w:val="000000" w:themeColor="text1"/>
              </w:rPr>
            </w:pPr>
          </w:p>
          <w:p w14:paraId="73401F62" w14:textId="77777777" w:rsidR="00851CBB" w:rsidRPr="00581DC6" w:rsidRDefault="00851CBB" w:rsidP="00582C00">
            <w:pPr>
              <w:rPr>
                <w:rFonts w:ascii="HGSｺﾞｼｯｸM" w:eastAsia="HGSｺﾞｼｯｸM" w:hAnsi="ＭＳ ゴシック"/>
                <w:color w:val="000000" w:themeColor="text1"/>
              </w:rPr>
            </w:pPr>
          </w:p>
          <w:p w14:paraId="7E00F38D" w14:textId="77777777" w:rsidR="00851CBB" w:rsidRPr="00581DC6" w:rsidRDefault="00851CBB" w:rsidP="00582C00">
            <w:pPr>
              <w:rPr>
                <w:rFonts w:ascii="HGSｺﾞｼｯｸM" w:eastAsia="HGSｺﾞｼｯｸM" w:hAnsi="ＭＳ ゴシック"/>
                <w:color w:val="000000" w:themeColor="text1"/>
              </w:rPr>
            </w:pPr>
          </w:p>
          <w:p w14:paraId="058C594B" w14:textId="77777777" w:rsidR="00851CBB" w:rsidRPr="00581DC6" w:rsidRDefault="00851CBB" w:rsidP="00582C00">
            <w:pPr>
              <w:rPr>
                <w:rFonts w:ascii="HGSｺﾞｼｯｸM" w:eastAsia="HGSｺﾞｼｯｸM" w:hAnsi="ＭＳ ゴシック"/>
                <w:color w:val="000000" w:themeColor="text1"/>
              </w:rPr>
            </w:pPr>
          </w:p>
          <w:p w14:paraId="744A4977" w14:textId="77777777" w:rsidR="00851CBB" w:rsidRPr="00581DC6" w:rsidRDefault="00851CBB" w:rsidP="00582C00">
            <w:pPr>
              <w:rPr>
                <w:rFonts w:ascii="HGSｺﾞｼｯｸM" w:eastAsia="HGSｺﾞｼｯｸM" w:hAnsi="ＭＳ ゴシック"/>
                <w:color w:val="000000" w:themeColor="text1"/>
              </w:rPr>
            </w:pPr>
          </w:p>
          <w:p w14:paraId="60F15569" w14:textId="77777777" w:rsidR="00851CBB" w:rsidRPr="00581DC6" w:rsidRDefault="00851CBB" w:rsidP="00582C00">
            <w:pPr>
              <w:rPr>
                <w:rFonts w:ascii="HGSｺﾞｼｯｸM" w:eastAsia="HGSｺﾞｼｯｸM" w:hAnsi="ＭＳ ゴシック"/>
                <w:color w:val="000000" w:themeColor="text1"/>
              </w:rPr>
            </w:pPr>
          </w:p>
          <w:p w14:paraId="25668EAA" w14:textId="77777777" w:rsidR="00851CBB" w:rsidRPr="00581DC6" w:rsidRDefault="00851CBB" w:rsidP="00582C00">
            <w:pPr>
              <w:rPr>
                <w:rFonts w:ascii="HGSｺﾞｼｯｸM" w:eastAsia="HGSｺﾞｼｯｸM" w:hAnsi="ＭＳ ゴシック"/>
                <w:color w:val="000000" w:themeColor="text1"/>
              </w:rPr>
            </w:pPr>
          </w:p>
          <w:p w14:paraId="6A7BCA59" w14:textId="77777777" w:rsidR="00851CBB" w:rsidRPr="00581DC6" w:rsidRDefault="00851CBB" w:rsidP="00582C00">
            <w:pPr>
              <w:rPr>
                <w:rFonts w:ascii="HGSｺﾞｼｯｸM" w:eastAsia="HGSｺﾞｼｯｸM" w:hAnsi="ＭＳ ゴシック"/>
                <w:color w:val="000000" w:themeColor="text1"/>
              </w:rPr>
            </w:pPr>
          </w:p>
          <w:p w14:paraId="2A0EBA2F" w14:textId="77777777" w:rsidR="00851CBB" w:rsidRPr="00581DC6" w:rsidRDefault="00851CBB" w:rsidP="00582C00">
            <w:pPr>
              <w:rPr>
                <w:rFonts w:ascii="HGSｺﾞｼｯｸM" w:eastAsia="HGSｺﾞｼｯｸM" w:hAnsi="ＭＳ ゴシック"/>
                <w:color w:val="000000" w:themeColor="text1"/>
              </w:rPr>
            </w:pPr>
          </w:p>
          <w:p w14:paraId="12096E99" w14:textId="77777777" w:rsidR="00851CBB" w:rsidRPr="00581DC6" w:rsidRDefault="00851CBB" w:rsidP="00582C00">
            <w:pPr>
              <w:rPr>
                <w:rFonts w:ascii="HGSｺﾞｼｯｸM" w:eastAsia="HGSｺﾞｼｯｸM" w:hAnsi="ＭＳ ゴシック"/>
                <w:color w:val="000000" w:themeColor="text1"/>
              </w:rPr>
            </w:pPr>
          </w:p>
          <w:p w14:paraId="0EE4AF0A" w14:textId="77777777" w:rsidR="00851CBB" w:rsidRPr="00581DC6" w:rsidRDefault="00851CBB" w:rsidP="00582C00">
            <w:pPr>
              <w:rPr>
                <w:rFonts w:ascii="HGSｺﾞｼｯｸM" w:eastAsia="HGSｺﾞｼｯｸM" w:hAnsi="ＭＳ ゴシック"/>
                <w:color w:val="000000" w:themeColor="text1"/>
              </w:rPr>
            </w:pPr>
          </w:p>
          <w:p w14:paraId="761BC2BC" w14:textId="77777777" w:rsidR="00851CBB" w:rsidRPr="00581DC6" w:rsidRDefault="00851CBB" w:rsidP="00582C00">
            <w:pPr>
              <w:rPr>
                <w:rFonts w:ascii="HGSｺﾞｼｯｸM" w:eastAsia="HGSｺﾞｼｯｸM" w:hAnsi="ＭＳ ゴシック"/>
                <w:color w:val="000000" w:themeColor="text1"/>
              </w:rPr>
            </w:pPr>
          </w:p>
          <w:p w14:paraId="220A97AA" w14:textId="77777777" w:rsidR="00851CBB" w:rsidRPr="00581DC6" w:rsidRDefault="00851CBB" w:rsidP="00582C00">
            <w:pPr>
              <w:rPr>
                <w:rFonts w:ascii="HGSｺﾞｼｯｸM" w:eastAsia="HGSｺﾞｼｯｸM" w:hAnsi="ＭＳ ゴシック"/>
                <w:color w:val="000000" w:themeColor="text1"/>
              </w:rPr>
            </w:pPr>
          </w:p>
          <w:p w14:paraId="0B6927DB" w14:textId="77777777" w:rsidR="00851CBB" w:rsidRPr="00581DC6" w:rsidRDefault="00851CBB" w:rsidP="00582C00">
            <w:pPr>
              <w:rPr>
                <w:rFonts w:ascii="HGSｺﾞｼｯｸM" w:eastAsia="HGSｺﾞｼｯｸM" w:hAnsi="ＭＳ ゴシック"/>
                <w:color w:val="000000" w:themeColor="text1"/>
              </w:rPr>
            </w:pPr>
          </w:p>
          <w:p w14:paraId="5C2AC0E4" w14:textId="77777777" w:rsidR="00851CBB" w:rsidRPr="00581DC6" w:rsidRDefault="00851CBB"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平27厚労告</w:t>
            </w:r>
            <w:r w:rsidR="00A318EF" w:rsidRPr="00581DC6">
              <w:rPr>
                <w:rFonts w:ascii="HGSｺﾞｼｯｸM" w:eastAsia="HGSｺﾞｼｯｸM" w:hAnsi="ＭＳ ゴシック" w:hint="eastAsia"/>
                <w:color w:val="000000" w:themeColor="text1"/>
                <w:sz w:val="20"/>
                <w:szCs w:val="20"/>
              </w:rPr>
              <w:t>94</w:t>
            </w:r>
            <w:r w:rsidRPr="00581DC6">
              <w:rPr>
                <w:rFonts w:ascii="HGSｺﾞｼｯｸM" w:eastAsia="HGSｺﾞｼｯｸM" w:hAnsi="ＭＳ ゴシック" w:hint="eastAsia"/>
                <w:color w:val="000000" w:themeColor="text1"/>
                <w:sz w:val="20"/>
                <w:szCs w:val="20"/>
              </w:rPr>
              <w:t>第</w:t>
            </w:r>
            <w:r w:rsidR="00124BCD" w:rsidRPr="00581DC6">
              <w:rPr>
                <w:rFonts w:ascii="HGSｺﾞｼｯｸM" w:eastAsia="HGSｺﾞｼｯｸM" w:hAnsi="ＭＳ ゴシック" w:hint="eastAsia"/>
                <w:color w:val="000000" w:themeColor="text1"/>
                <w:sz w:val="20"/>
                <w:szCs w:val="20"/>
              </w:rPr>
              <w:t>15</w:t>
            </w:r>
            <w:r w:rsidRPr="00581DC6">
              <w:rPr>
                <w:rFonts w:ascii="HGSｺﾞｼｯｸM" w:eastAsia="HGSｺﾞｼｯｸM" w:hAnsi="ＭＳ ゴシック" w:hint="eastAsia"/>
                <w:color w:val="000000" w:themeColor="text1"/>
                <w:sz w:val="20"/>
                <w:szCs w:val="20"/>
              </w:rPr>
              <w:t>号の2</w:t>
            </w:r>
          </w:p>
          <w:p w14:paraId="6F36DDD7" w14:textId="77777777" w:rsidR="00DA1CA1" w:rsidRPr="00581DC6" w:rsidRDefault="00DA1CA1" w:rsidP="00582C00">
            <w:pPr>
              <w:rPr>
                <w:rFonts w:ascii="HGSｺﾞｼｯｸM" w:eastAsia="HGSｺﾞｼｯｸM" w:hAnsi="ＭＳ ゴシック"/>
                <w:color w:val="000000" w:themeColor="text1"/>
              </w:rPr>
            </w:pPr>
          </w:p>
          <w:p w14:paraId="26E97A57" w14:textId="77777777" w:rsidR="00F0570F" w:rsidRPr="00581DC6" w:rsidRDefault="00DA1CA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w:t>
            </w:r>
            <w:r w:rsidR="001B4170" w:rsidRPr="00581DC6">
              <w:rPr>
                <w:rFonts w:ascii="HGSｺﾞｼｯｸM" w:eastAsia="HGSｺﾞｼｯｸM" w:hAnsi="ＭＳ ゴシック" w:hint="eastAsia"/>
                <w:color w:val="000000" w:themeColor="text1"/>
                <w:sz w:val="20"/>
                <w:szCs w:val="20"/>
              </w:rPr>
              <w:t>9</w:t>
            </w:r>
            <w:r w:rsidRPr="00581DC6">
              <w:rPr>
                <w:rFonts w:ascii="HGSｺﾞｼｯｸM" w:eastAsia="HGSｺﾞｼｯｸM" w:hAnsi="ＭＳ ゴシック" w:hint="eastAsia"/>
                <w:color w:val="000000" w:themeColor="text1"/>
                <w:sz w:val="20"/>
                <w:szCs w:val="20"/>
              </w:rPr>
              <w:t>)</w:t>
            </w:r>
          </w:p>
          <w:p w14:paraId="6607318C" w14:textId="77777777" w:rsidR="006F4E6D" w:rsidRPr="00581DC6" w:rsidRDefault="006F4E6D" w:rsidP="00582C00">
            <w:pPr>
              <w:rPr>
                <w:rFonts w:ascii="HGSｺﾞｼｯｸM" w:eastAsia="HGSｺﾞｼｯｸM" w:hAnsi="ＭＳ ゴシック"/>
                <w:color w:val="000000" w:themeColor="text1"/>
                <w:sz w:val="20"/>
                <w:szCs w:val="20"/>
              </w:rPr>
            </w:pPr>
          </w:p>
          <w:p w14:paraId="3D04AED0" w14:textId="77777777" w:rsidR="006F4E6D" w:rsidRPr="00581DC6" w:rsidRDefault="006F4E6D" w:rsidP="00582C00">
            <w:pPr>
              <w:rPr>
                <w:rFonts w:ascii="HGSｺﾞｼｯｸM" w:eastAsia="HGSｺﾞｼｯｸM" w:hAnsi="ＭＳ ゴシック"/>
                <w:color w:val="000000" w:themeColor="text1"/>
                <w:sz w:val="20"/>
                <w:szCs w:val="20"/>
              </w:rPr>
            </w:pPr>
          </w:p>
          <w:p w14:paraId="77B32B10" w14:textId="77777777" w:rsidR="006F4E6D" w:rsidRPr="00581DC6" w:rsidRDefault="006F4E6D" w:rsidP="00582C00">
            <w:pPr>
              <w:rPr>
                <w:rFonts w:ascii="HGSｺﾞｼｯｸM" w:eastAsia="HGSｺﾞｼｯｸM" w:hAnsi="ＭＳ ゴシック"/>
                <w:color w:val="000000" w:themeColor="text1"/>
                <w:sz w:val="20"/>
                <w:szCs w:val="20"/>
              </w:rPr>
            </w:pPr>
          </w:p>
          <w:p w14:paraId="2F880C49" w14:textId="77777777" w:rsidR="006F4E6D" w:rsidRPr="00581DC6" w:rsidRDefault="006F4E6D" w:rsidP="00582C00">
            <w:pPr>
              <w:rPr>
                <w:rFonts w:ascii="HGSｺﾞｼｯｸM" w:eastAsia="HGSｺﾞｼｯｸM" w:hAnsi="ＭＳ ゴシック"/>
                <w:color w:val="000000" w:themeColor="text1"/>
                <w:sz w:val="20"/>
                <w:szCs w:val="20"/>
              </w:rPr>
            </w:pPr>
          </w:p>
          <w:p w14:paraId="114C0F95" w14:textId="77777777" w:rsidR="006F4E6D" w:rsidRPr="00581DC6" w:rsidRDefault="006F4E6D" w:rsidP="00582C00">
            <w:pPr>
              <w:rPr>
                <w:rFonts w:ascii="HGSｺﾞｼｯｸM" w:eastAsia="HGSｺﾞｼｯｸM" w:hAnsi="ＭＳ ゴシック"/>
                <w:color w:val="000000" w:themeColor="text1"/>
                <w:sz w:val="20"/>
                <w:szCs w:val="20"/>
              </w:rPr>
            </w:pPr>
          </w:p>
          <w:p w14:paraId="2DFE9069" w14:textId="77777777" w:rsidR="006F4E6D" w:rsidRPr="00581DC6" w:rsidRDefault="006F4E6D" w:rsidP="00582C00">
            <w:pPr>
              <w:rPr>
                <w:rFonts w:ascii="HGSｺﾞｼｯｸM" w:eastAsia="HGSｺﾞｼｯｸM" w:hAnsi="ＭＳ ゴシック"/>
                <w:color w:val="000000" w:themeColor="text1"/>
                <w:sz w:val="20"/>
                <w:szCs w:val="20"/>
              </w:rPr>
            </w:pPr>
          </w:p>
          <w:p w14:paraId="19F6D859" w14:textId="77777777" w:rsidR="006F4E6D" w:rsidRPr="00581DC6" w:rsidRDefault="006F4E6D" w:rsidP="00582C00">
            <w:pPr>
              <w:rPr>
                <w:rFonts w:ascii="HGSｺﾞｼｯｸM" w:eastAsia="HGSｺﾞｼｯｸM" w:hAnsi="ＭＳ ゴシック"/>
                <w:color w:val="000000" w:themeColor="text1"/>
                <w:sz w:val="20"/>
                <w:szCs w:val="20"/>
              </w:rPr>
            </w:pPr>
          </w:p>
          <w:p w14:paraId="2DD69DC2" w14:textId="77777777" w:rsidR="006F4E6D" w:rsidRPr="00581DC6" w:rsidRDefault="006F4E6D" w:rsidP="00582C00">
            <w:pPr>
              <w:rPr>
                <w:rFonts w:ascii="HGSｺﾞｼｯｸM" w:eastAsia="HGSｺﾞｼｯｸM" w:hAnsi="ＭＳ ゴシック"/>
                <w:color w:val="000000" w:themeColor="text1"/>
                <w:sz w:val="20"/>
                <w:szCs w:val="20"/>
              </w:rPr>
            </w:pPr>
          </w:p>
          <w:p w14:paraId="1D6EE3A3" w14:textId="77777777" w:rsidR="006F4E6D" w:rsidRPr="00581DC6" w:rsidRDefault="006F4E6D" w:rsidP="00582C00">
            <w:pPr>
              <w:rPr>
                <w:rFonts w:ascii="HGSｺﾞｼｯｸM" w:eastAsia="HGSｺﾞｼｯｸM" w:hAnsi="ＭＳ ゴシック"/>
                <w:color w:val="000000" w:themeColor="text1"/>
                <w:sz w:val="20"/>
                <w:szCs w:val="20"/>
              </w:rPr>
            </w:pPr>
          </w:p>
          <w:p w14:paraId="421F949E" w14:textId="77777777" w:rsidR="006F4E6D" w:rsidRPr="00581DC6" w:rsidRDefault="006F4E6D" w:rsidP="00582C00">
            <w:pPr>
              <w:rPr>
                <w:rFonts w:ascii="HGSｺﾞｼｯｸM" w:eastAsia="HGSｺﾞｼｯｸM" w:hAnsi="ＭＳ ゴシック"/>
                <w:color w:val="000000" w:themeColor="text1"/>
                <w:sz w:val="20"/>
                <w:szCs w:val="20"/>
              </w:rPr>
            </w:pPr>
          </w:p>
          <w:p w14:paraId="50955846" w14:textId="77777777" w:rsidR="006F4E6D" w:rsidRPr="00581DC6" w:rsidRDefault="006F4E6D" w:rsidP="00582C00">
            <w:pPr>
              <w:rPr>
                <w:rFonts w:ascii="HGSｺﾞｼｯｸM" w:eastAsia="HGSｺﾞｼｯｸM" w:hAnsi="ＭＳ ゴシック"/>
                <w:color w:val="000000" w:themeColor="text1"/>
                <w:sz w:val="20"/>
                <w:szCs w:val="20"/>
              </w:rPr>
            </w:pPr>
          </w:p>
          <w:p w14:paraId="0C685E55" w14:textId="77777777" w:rsidR="006F4E6D" w:rsidRPr="00581DC6" w:rsidRDefault="006F4E6D" w:rsidP="00582C00">
            <w:pPr>
              <w:rPr>
                <w:rFonts w:ascii="HGSｺﾞｼｯｸM" w:eastAsia="HGSｺﾞｼｯｸM" w:hAnsi="ＭＳ ゴシック"/>
                <w:color w:val="000000" w:themeColor="text1"/>
                <w:sz w:val="20"/>
                <w:szCs w:val="20"/>
              </w:rPr>
            </w:pPr>
          </w:p>
          <w:p w14:paraId="1AF7A1BF" w14:textId="77777777" w:rsidR="006F4E6D" w:rsidRPr="00581DC6" w:rsidRDefault="006F4E6D" w:rsidP="00582C00">
            <w:pPr>
              <w:rPr>
                <w:rFonts w:ascii="HGSｺﾞｼｯｸM" w:eastAsia="HGSｺﾞｼｯｸM" w:hAnsi="ＭＳ ゴシック"/>
                <w:color w:val="000000" w:themeColor="text1"/>
                <w:sz w:val="20"/>
                <w:szCs w:val="20"/>
              </w:rPr>
            </w:pPr>
          </w:p>
          <w:p w14:paraId="2904DF13" w14:textId="77777777" w:rsidR="006F4E6D" w:rsidRPr="00581DC6" w:rsidRDefault="006F4E6D" w:rsidP="00582C00">
            <w:pPr>
              <w:rPr>
                <w:rFonts w:ascii="HGSｺﾞｼｯｸM" w:eastAsia="HGSｺﾞｼｯｸM" w:hAnsi="ＭＳ ゴシック"/>
                <w:color w:val="000000" w:themeColor="text1"/>
                <w:sz w:val="20"/>
                <w:szCs w:val="20"/>
              </w:rPr>
            </w:pPr>
          </w:p>
          <w:p w14:paraId="3AEEA8B4" w14:textId="77777777" w:rsidR="006F4E6D" w:rsidRPr="00581DC6" w:rsidRDefault="006F4E6D" w:rsidP="00582C00">
            <w:pPr>
              <w:rPr>
                <w:rFonts w:ascii="HGSｺﾞｼｯｸM" w:eastAsia="HGSｺﾞｼｯｸM" w:hAnsi="ＭＳ ゴシック"/>
                <w:color w:val="000000" w:themeColor="text1"/>
                <w:sz w:val="20"/>
                <w:szCs w:val="20"/>
              </w:rPr>
            </w:pPr>
          </w:p>
          <w:p w14:paraId="70CAE232" w14:textId="77777777" w:rsidR="006F4E6D" w:rsidRPr="00581DC6" w:rsidRDefault="006F4E6D" w:rsidP="00582C00">
            <w:pPr>
              <w:rPr>
                <w:rFonts w:ascii="HGSｺﾞｼｯｸM" w:eastAsia="HGSｺﾞｼｯｸM" w:hAnsi="ＭＳ ゴシック"/>
                <w:color w:val="000000" w:themeColor="text1"/>
                <w:sz w:val="20"/>
                <w:szCs w:val="20"/>
              </w:rPr>
            </w:pPr>
          </w:p>
          <w:p w14:paraId="32548C14" w14:textId="77777777" w:rsidR="006F4E6D" w:rsidRPr="00581DC6" w:rsidRDefault="006F4E6D" w:rsidP="00582C00">
            <w:pPr>
              <w:rPr>
                <w:rFonts w:ascii="HGSｺﾞｼｯｸM" w:eastAsia="HGSｺﾞｼｯｸM" w:hAnsi="ＭＳ ゴシック"/>
                <w:color w:val="000000" w:themeColor="text1"/>
                <w:sz w:val="20"/>
                <w:szCs w:val="20"/>
              </w:rPr>
            </w:pPr>
          </w:p>
          <w:p w14:paraId="708EB51A" w14:textId="77777777" w:rsidR="006F4E6D" w:rsidRPr="00581DC6" w:rsidRDefault="006F4E6D" w:rsidP="00582C00">
            <w:pPr>
              <w:rPr>
                <w:rFonts w:ascii="HGSｺﾞｼｯｸM" w:eastAsia="HGSｺﾞｼｯｸM" w:hAnsi="ＭＳ ゴシック"/>
                <w:color w:val="000000" w:themeColor="text1"/>
                <w:sz w:val="20"/>
                <w:szCs w:val="20"/>
              </w:rPr>
            </w:pPr>
          </w:p>
          <w:p w14:paraId="2DC69E7B" w14:textId="77777777" w:rsidR="006F4E6D" w:rsidRPr="00581DC6" w:rsidRDefault="006F4E6D" w:rsidP="00582C00">
            <w:pPr>
              <w:rPr>
                <w:rFonts w:ascii="HGSｺﾞｼｯｸM" w:eastAsia="HGSｺﾞｼｯｸM" w:hAnsi="ＭＳ ゴシック"/>
                <w:color w:val="000000" w:themeColor="text1"/>
                <w:sz w:val="20"/>
                <w:szCs w:val="20"/>
              </w:rPr>
            </w:pPr>
          </w:p>
          <w:p w14:paraId="37BAAE39" w14:textId="77777777" w:rsidR="006F4E6D" w:rsidRPr="00581DC6" w:rsidRDefault="006F4E6D" w:rsidP="00582C00">
            <w:pPr>
              <w:rPr>
                <w:rFonts w:ascii="HGSｺﾞｼｯｸM" w:eastAsia="HGSｺﾞｼｯｸM" w:hAnsi="ＭＳ ゴシック"/>
                <w:color w:val="000000" w:themeColor="text1"/>
                <w:sz w:val="20"/>
                <w:szCs w:val="20"/>
              </w:rPr>
            </w:pPr>
          </w:p>
          <w:p w14:paraId="0FBA9CDF" w14:textId="77777777" w:rsidR="006F4E6D" w:rsidRPr="00581DC6" w:rsidRDefault="006F4E6D" w:rsidP="00582C00">
            <w:pPr>
              <w:rPr>
                <w:rFonts w:ascii="HGSｺﾞｼｯｸM" w:eastAsia="HGSｺﾞｼｯｸM" w:hAnsi="ＭＳ ゴシック"/>
                <w:color w:val="000000" w:themeColor="text1"/>
                <w:sz w:val="20"/>
                <w:szCs w:val="20"/>
              </w:rPr>
            </w:pPr>
          </w:p>
          <w:p w14:paraId="0520DA87" w14:textId="77777777" w:rsidR="006F4E6D" w:rsidRPr="00581DC6" w:rsidRDefault="006F4E6D" w:rsidP="00582C00">
            <w:pPr>
              <w:rPr>
                <w:rFonts w:ascii="HGSｺﾞｼｯｸM" w:eastAsia="HGSｺﾞｼｯｸM" w:hAnsi="ＭＳ ゴシック"/>
                <w:color w:val="000000" w:themeColor="text1"/>
                <w:sz w:val="20"/>
                <w:szCs w:val="20"/>
              </w:rPr>
            </w:pPr>
          </w:p>
          <w:p w14:paraId="586C1368" w14:textId="77777777" w:rsidR="006F4E6D" w:rsidRPr="00581DC6" w:rsidRDefault="006F4E6D" w:rsidP="00582C00">
            <w:pPr>
              <w:rPr>
                <w:rFonts w:ascii="HGSｺﾞｼｯｸM" w:eastAsia="HGSｺﾞｼｯｸM" w:hAnsi="ＭＳ ゴシック"/>
                <w:color w:val="000000" w:themeColor="text1"/>
                <w:sz w:val="20"/>
                <w:szCs w:val="20"/>
              </w:rPr>
            </w:pPr>
          </w:p>
          <w:p w14:paraId="4531569F" w14:textId="77777777" w:rsidR="006F4E6D" w:rsidRPr="00581DC6" w:rsidRDefault="006F4E6D" w:rsidP="00582C00">
            <w:pPr>
              <w:rPr>
                <w:rFonts w:ascii="HGSｺﾞｼｯｸM" w:eastAsia="HGSｺﾞｼｯｸM" w:hAnsi="ＭＳ ゴシック"/>
                <w:color w:val="000000" w:themeColor="text1"/>
                <w:sz w:val="20"/>
                <w:szCs w:val="20"/>
              </w:rPr>
            </w:pPr>
          </w:p>
          <w:p w14:paraId="10D4E370" w14:textId="77777777" w:rsidR="006F4E6D" w:rsidRPr="00581DC6" w:rsidRDefault="006F4E6D" w:rsidP="00582C00">
            <w:pPr>
              <w:rPr>
                <w:rFonts w:ascii="HGSｺﾞｼｯｸM" w:eastAsia="HGSｺﾞｼｯｸM" w:hAnsi="ＭＳ ゴシック"/>
                <w:color w:val="000000" w:themeColor="text1"/>
                <w:sz w:val="20"/>
                <w:szCs w:val="20"/>
              </w:rPr>
            </w:pPr>
          </w:p>
          <w:p w14:paraId="5225F2B6" w14:textId="77777777" w:rsidR="006F4E6D" w:rsidRPr="00581DC6" w:rsidRDefault="006F4E6D" w:rsidP="00582C00">
            <w:pPr>
              <w:rPr>
                <w:rFonts w:ascii="HGSｺﾞｼｯｸM" w:eastAsia="HGSｺﾞｼｯｸM" w:hAnsi="ＭＳ ゴシック"/>
                <w:color w:val="000000" w:themeColor="text1"/>
                <w:sz w:val="20"/>
                <w:szCs w:val="20"/>
              </w:rPr>
            </w:pPr>
          </w:p>
          <w:p w14:paraId="14DD24B5" w14:textId="77777777" w:rsidR="006F4E6D" w:rsidRPr="00581DC6" w:rsidRDefault="006F4E6D" w:rsidP="00582C00">
            <w:pPr>
              <w:rPr>
                <w:rFonts w:ascii="HGSｺﾞｼｯｸM" w:eastAsia="HGSｺﾞｼｯｸM" w:hAnsi="ＭＳ ゴシック"/>
                <w:color w:val="000000" w:themeColor="text1"/>
                <w:sz w:val="20"/>
                <w:szCs w:val="20"/>
              </w:rPr>
            </w:pPr>
          </w:p>
          <w:p w14:paraId="02D5FF83" w14:textId="77777777" w:rsidR="006F4E6D" w:rsidRPr="00581DC6" w:rsidRDefault="006F4E6D" w:rsidP="00582C00">
            <w:pPr>
              <w:rPr>
                <w:rFonts w:ascii="HGSｺﾞｼｯｸM" w:eastAsia="HGSｺﾞｼｯｸM" w:hAnsi="ＭＳ ゴシック"/>
                <w:color w:val="000000" w:themeColor="text1"/>
                <w:sz w:val="20"/>
                <w:szCs w:val="20"/>
              </w:rPr>
            </w:pPr>
          </w:p>
          <w:p w14:paraId="66B7EA34" w14:textId="77777777" w:rsidR="006F4E6D" w:rsidRPr="00581DC6" w:rsidRDefault="006F4E6D" w:rsidP="00582C00">
            <w:pPr>
              <w:rPr>
                <w:rFonts w:ascii="HGSｺﾞｼｯｸM" w:eastAsia="HGSｺﾞｼｯｸM" w:hAnsi="ＭＳ ゴシック"/>
                <w:color w:val="000000" w:themeColor="text1"/>
                <w:sz w:val="20"/>
                <w:szCs w:val="20"/>
              </w:rPr>
            </w:pPr>
          </w:p>
          <w:p w14:paraId="38A0ADC7" w14:textId="77777777" w:rsidR="006F4E6D" w:rsidRPr="00581DC6" w:rsidRDefault="006F4E6D" w:rsidP="00582C00">
            <w:pPr>
              <w:rPr>
                <w:rFonts w:ascii="HGSｺﾞｼｯｸM" w:eastAsia="HGSｺﾞｼｯｸM" w:hAnsi="ＭＳ ゴシック"/>
                <w:color w:val="000000" w:themeColor="text1"/>
                <w:sz w:val="20"/>
                <w:szCs w:val="20"/>
              </w:rPr>
            </w:pPr>
          </w:p>
          <w:p w14:paraId="07377075" w14:textId="77777777" w:rsidR="006F4E6D" w:rsidRPr="00581DC6" w:rsidRDefault="006F4E6D" w:rsidP="00582C00">
            <w:pPr>
              <w:rPr>
                <w:rFonts w:ascii="HGSｺﾞｼｯｸM" w:eastAsia="HGSｺﾞｼｯｸM" w:hAnsi="ＭＳ ゴシック"/>
                <w:color w:val="000000" w:themeColor="text1"/>
                <w:sz w:val="20"/>
                <w:szCs w:val="20"/>
              </w:rPr>
            </w:pPr>
          </w:p>
          <w:p w14:paraId="74E1DEB7" w14:textId="77777777" w:rsidR="006F4E6D" w:rsidRPr="00581DC6" w:rsidRDefault="006F4E6D" w:rsidP="00582C00">
            <w:pPr>
              <w:rPr>
                <w:rFonts w:ascii="HGSｺﾞｼｯｸM" w:eastAsia="HGSｺﾞｼｯｸM" w:hAnsi="ＭＳ ゴシック"/>
                <w:color w:val="000000" w:themeColor="text1"/>
                <w:sz w:val="20"/>
                <w:szCs w:val="20"/>
              </w:rPr>
            </w:pPr>
          </w:p>
          <w:p w14:paraId="182A04C0" w14:textId="77777777" w:rsidR="006F4E6D" w:rsidRPr="00581DC6" w:rsidRDefault="006F4E6D" w:rsidP="00582C00">
            <w:pPr>
              <w:rPr>
                <w:rFonts w:ascii="HGSｺﾞｼｯｸM" w:eastAsia="HGSｺﾞｼｯｸM" w:hAnsi="ＭＳ ゴシック"/>
                <w:color w:val="000000" w:themeColor="text1"/>
                <w:sz w:val="20"/>
                <w:szCs w:val="20"/>
              </w:rPr>
            </w:pPr>
          </w:p>
          <w:p w14:paraId="1F04ED61" w14:textId="77777777" w:rsidR="006F4E6D" w:rsidRPr="00581DC6" w:rsidRDefault="006F4E6D" w:rsidP="00582C00">
            <w:pPr>
              <w:rPr>
                <w:rFonts w:ascii="HGSｺﾞｼｯｸM" w:eastAsia="HGSｺﾞｼｯｸM" w:hAnsi="ＭＳ ゴシック"/>
                <w:color w:val="000000" w:themeColor="text1"/>
                <w:sz w:val="20"/>
                <w:szCs w:val="20"/>
              </w:rPr>
            </w:pPr>
          </w:p>
          <w:p w14:paraId="1B135B7C" w14:textId="77777777" w:rsidR="006F4E6D" w:rsidRPr="00581DC6" w:rsidRDefault="006F4E6D" w:rsidP="00582C00">
            <w:pPr>
              <w:rPr>
                <w:rFonts w:ascii="HGSｺﾞｼｯｸM" w:eastAsia="HGSｺﾞｼｯｸM" w:hAnsi="ＭＳ ゴシック"/>
                <w:color w:val="000000" w:themeColor="text1"/>
                <w:sz w:val="20"/>
                <w:szCs w:val="20"/>
              </w:rPr>
            </w:pPr>
          </w:p>
          <w:p w14:paraId="50A97532" w14:textId="77777777" w:rsidR="006F4E6D" w:rsidRPr="00581DC6" w:rsidRDefault="006F4E6D" w:rsidP="00582C00">
            <w:pPr>
              <w:rPr>
                <w:rFonts w:ascii="HGSｺﾞｼｯｸM" w:eastAsia="HGSｺﾞｼｯｸM" w:hAnsi="ＭＳ ゴシック"/>
                <w:color w:val="000000" w:themeColor="text1"/>
                <w:sz w:val="20"/>
                <w:szCs w:val="20"/>
              </w:rPr>
            </w:pPr>
          </w:p>
          <w:p w14:paraId="1001CE24" w14:textId="77777777" w:rsidR="006F4E6D" w:rsidRPr="00581DC6" w:rsidRDefault="006F4E6D" w:rsidP="00582C00">
            <w:pPr>
              <w:rPr>
                <w:rFonts w:ascii="HGSｺﾞｼｯｸM" w:eastAsia="HGSｺﾞｼｯｸM" w:hAnsi="ＭＳ ゴシック"/>
                <w:color w:val="000000" w:themeColor="text1"/>
                <w:sz w:val="20"/>
                <w:szCs w:val="20"/>
              </w:rPr>
            </w:pPr>
          </w:p>
          <w:p w14:paraId="304DFFCA" w14:textId="77777777" w:rsidR="006F4E6D" w:rsidRPr="00581DC6" w:rsidRDefault="006F4E6D" w:rsidP="00582C00">
            <w:pPr>
              <w:rPr>
                <w:rFonts w:ascii="HGSｺﾞｼｯｸM" w:eastAsia="HGSｺﾞｼｯｸM" w:hAnsi="ＭＳ ゴシック"/>
                <w:color w:val="000000" w:themeColor="text1"/>
                <w:sz w:val="20"/>
                <w:szCs w:val="20"/>
              </w:rPr>
            </w:pPr>
          </w:p>
          <w:p w14:paraId="3B5AB183" w14:textId="77777777" w:rsidR="006F4E6D" w:rsidRPr="00581DC6" w:rsidRDefault="006F4E6D" w:rsidP="00582C00">
            <w:pPr>
              <w:rPr>
                <w:rFonts w:ascii="HGSｺﾞｼｯｸM" w:eastAsia="HGSｺﾞｼｯｸM" w:hAnsi="ＭＳ ゴシック"/>
                <w:color w:val="000000" w:themeColor="text1"/>
                <w:sz w:val="20"/>
                <w:szCs w:val="20"/>
              </w:rPr>
            </w:pPr>
          </w:p>
          <w:p w14:paraId="2158D339" w14:textId="77777777" w:rsidR="006F4E6D" w:rsidRPr="00581DC6" w:rsidRDefault="006F4E6D" w:rsidP="00582C00">
            <w:pPr>
              <w:rPr>
                <w:rFonts w:ascii="HGSｺﾞｼｯｸM" w:eastAsia="HGSｺﾞｼｯｸM" w:hAnsi="ＭＳ ゴシック"/>
                <w:color w:val="000000" w:themeColor="text1"/>
                <w:sz w:val="20"/>
                <w:szCs w:val="20"/>
              </w:rPr>
            </w:pPr>
          </w:p>
          <w:p w14:paraId="67ABE302" w14:textId="77777777" w:rsidR="006F4E6D" w:rsidRPr="00581DC6" w:rsidRDefault="006F4E6D" w:rsidP="00582C00">
            <w:pPr>
              <w:rPr>
                <w:rFonts w:ascii="HGSｺﾞｼｯｸM" w:eastAsia="HGSｺﾞｼｯｸM" w:hAnsi="ＭＳ ゴシック"/>
                <w:color w:val="000000" w:themeColor="text1"/>
                <w:sz w:val="20"/>
                <w:szCs w:val="20"/>
              </w:rPr>
            </w:pPr>
          </w:p>
          <w:p w14:paraId="4830B17F" w14:textId="77777777" w:rsidR="006F4E6D" w:rsidRPr="00581DC6" w:rsidRDefault="006F4E6D" w:rsidP="00582C00">
            <w:pPr>
              <w:rPr>
                <w:rFonts w:ascii="HGSｺﾞｼｯｸM" w:eastAsia="HGSｺﾞｼｯｸM" w:hAnsi="ＭＳ ゴシック"/>
                <w:color w:val="000000" w:themeColor="text1"/>
                <w:sz w:val="20"/>
                <w:szCs w:val="20"/>
              </w:rPr>
            </w:pPr>
          </w:p>
          <w:p w14:paraId="0F1632F3" w14:textId="77777777" w:rsidR="006F4E6D" w:rsidRPr="00581DC6" w:rsidRDefault="006F4E6D" w:rsidP="00582C00">
            <w:pPr>
              <w:rPr>
                <w:rFonts w:ascii="HGSｺﾞｼｯｸM" w:eastAsia="HGSｺﾞｼｯｸM" w:hAnsi="ＭＳ ゴシック"/>
                <w:color w:val="000000" w:themeColor="text1"/>
                <w:sz w:val="20"/>
                <w:szCs w:val="20"/>
              </w:rPr>
            </w:pPr>
          </w:p>
          <w:p w14:paraId="61AD57A3" w14:textId="77777777" w:rsidR="006F4E6D" w:rsidRPr="00581DC6" w:rsidRDefault="006F4E6D" w:rsidP="00582C00">
            <w:pPr>
              <w:rPr>
                <w:rFonts w:ascii="HGSｺﾞｼｯｸM" w:eastAsia="HGSｺﾞｼｯｸM" w:hAnsi="ＭＳ ゴシック"/>
                <w:color w:val="000000" w:themeColor="text1"/>
                <w:sz w:val="20"/>
                <w:szCs w:val="20"/>
              </w:rPr>
            </w:pPr>
          </w:p>
          <w:p w14:paraId="5207ED5E" w14:textId="77777777" w:rsidR="006F4E6D" w:rsidRPr="00581DC6" w:rsidRDefault="006F4E6D" w:rsidP="00582C00">
            <w:pPr>
              <w:rPr>
                <w:rFonts w:ascii="HGSｺﾞｼｯｸM" w:eastAsia="HGSｺﾞｼｯｸM" w:hAnsi="ＭＳ ゴシック"/>
                <w:color w:val="000000" w:themeColor="text1"/>
                <w:sz w:val="20"/>
                <w:szCs w:val="20"/>
              </w:rPr>
            </w:pPr>
          </w:p>
          <w:p w14:paraId="152A113C" w14:textId="77777777" w:rsidR="006F4E6D" w:rsidRPr="00581DC6" w:rsidRDefault="006F4E6D" w:rsidP="00582C00">
            <w:pPr>
              <w:rPr>
                <w:rFonts w:ascii="HGSｺﾞｼｯｸM" w:eastAsia="HGSｺﾞｼｯｸM" w:hAnsi="ＭＳ ゴシック"/>
                <w:color w:val="000000" w:themeColor="text1"/>
                <w:sz w:val="20"/>
                <w:szCs w:val="20"/>
              </w:rPr>
            </w:pPr>
          </w:p>
          <w:p w14:paraId="09E3D55C" w14:textId="77777777" w:rsidR="006F4E6D" w:rsidRPr="00581DC6" w:rsidRDefault="006F4E6D" w:rsidP="00582C00">
            <w:pPr>
              <w:rPr>
                <w:rFonts w:ascii="HGSｺﾞｼｯｸM" w:eastAsia="HGSｺﾞｼｯｸM" w:hAnsi="ＭＳ ゴシック"/>
                <w:color w:val="000000" w:themeColor="text1"/>
                <w:sz w:val="20"/>
                <w:szCs w:val="20"/>
              </w:rPr>
            </w:pPr>
          </w:p>
        </w:tc>
      </w:tr>
      <w:tr w:rsidR="00D45331" w:rsidRPr="00581DC6" w14:paraId="5FDB5A29" w14:textId="77777777" w:rsidTr="00991942">
        <w:trPr>
          <w:jc w:val="center"/>
        </w:trPr>
        <w:tc>
          <w:tcPr>
            <w:tcW w:w="779" w:type="pct"/>
            <w:tcBorders>
              <w:top w:val="single" w:sz="6" w:space="0" w:color="auto"/>
              <w:bottom w:val="single" w:sz="6" w:space="0" w:color="auto"/>
            </w:tcBorders>
          </w:tcPr>
          <w:p w14:paraId="465686D9" w14:textId="77777777" w:rsidR="00D45331" w:rsidRPr="00581DC6" w:rsidRDefault="00D45331" w:rsidP="00582C00">
            <w:pPr>
              <w:ind w:left="284"/>
              <w:rPr>
                <w:rFonts w:ascii="HGSｺﾞｼｯｸM" w:eastAsia="HGSｺﾞｼｯｸM" w:hAnsi="ＭＳ ゴシック"/>
                <w:color w:val="000000" w:themeColor="text1"/>
              </w:rPr>
            </w:pPr>
          </w:p>
          <w:p w14:paraId="007FFAD8" w14:textId="4A8B40EC" w:rsidR="00D45331" w:rsidRPr="00581DC6" w:rsidRDefault="00286678" w:rsidP="00286678">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10</w:t>
            </w:r>
            <w:r w:rsidR="005C4FB6" w:rsidRPr="00581DC6">
              <w:rPr>
                <w:rFonts w:ascii="HGSｺﾞｼｯｸM" w:eastAsia="HGSｺﾞｼｯｸM" w:hAnsi="ＭＳ ゴシック" w:hint="eastAsia"/>
                <w:color w:val="000000" w:themeColor="text1"/>
              </w:rPr>
              <w:t xml:space="preserve">　</w:t>
            </w:r>
            <w:r w:rsidR="00D45331" w:rsidRPr="00581DC6">
              <w:rPr>
                <w:rFonts w:ascii="HGSｺﾞｼｯｸM" w:eastAsia="HGSｺﾞｼｯｸM" w:hAnsi="ＭＳ ゴシック" w:hint="eastAsia"/>
                <w:color w:val="000000" w:themeColor="text1"/>
              </w:rPr>
              <w:t>夜間看護体制加算</w:t>
            </w:r>
          </w:p>
        </w:tc>
        <w:tc>
          <w:tcPr>
            <w:tcW w:w="2843" w:type="pct"/>
            <w:tcBorders>
              <w:top w:val="single" w:sz="6" w:space="0" w:color="auto"/>
            </w:tcBorders>
          </w:tcPr>
          <w:p w14:paraId="48C6D2F0" w14:textId="77777777" w:rsidR="00D45331" w:rsidRPr="00581DC6" w:rsidRDefault="00D45331" w:rsidP="00582C00">
            <w:pPr>
              <w:rPr>
                <w:rFonts w:ascii="HGSｺﾞｼｯｸM" w:eastAsia="HGSｺﾞｼｯｸM" w:hAnsi="ＭＳ ゴシック"/>
                <w:color w:val="000000" w:themeColor="text1"/>
              </w:rPr>
            </w:pPr>
          </w:p>
          <w:p w14:paraId="0E9709F3" w14:textId="68673CFD" w:rsidR="00D45331" w:rsidRPr="00581DC6" w:rsidRDefault="00A819F7"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施設基準に適合するものとして、電子情報処理組織を使用する方法により、市長に対し、老健局長が定める様式による届出を行った指定地域密着型特定施設において、利用者に対して、指定地域密着型特定施設入居者生活介護を行った場合は、当該施設基準に掲げる区分に従い、１日につき次に掲げる単位数を所定単位数に加算していますか。ただし、次に掲げるいずれかの加算を算定している場合においては、次に掲げるその他の加算は算定できません。</w:t>
            </w:r>
          </w:p>
          <w:p w14:paraId="5365562A" w14:textId="77777777" w:rsidR="006F4E6D" w:rsidRPr="00581DC6" w:rsidRDefault="006F4E6D" w:rsidP="00582C00">
            <w:pPr>
              <w:ind w:firstLineChars="100" w:firstLine="210"/>
              <w:rPr>
                <w:rFonts w:ascii="HGSｺﾞｼｯｸM" w:eastAsia="HGSｺﾞｼｯｸM" w:hAnsi="ＭＳ ゴシック"/>
                <w:color w:val="000000" w:themeColor="text1"/>
              </w:rPr>
            </w:pPr>
          </w:p>
          <w:p w14:paraId="71A76D82" w14:textId="3A9317A2" w:rsidR="006C4F08" w:rsidRPr="00581DC6" w:rsidRDefault="001F129C" w:rsidP="00104842">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6C4F08" w:rsidRPr="00581DC6">
              <w:rPr>
                <w:rFonts w:ascii="HGSｺﾞｼｯｸM" w:eastAsia="HGSｺﾞｼｯｸM" w:hAnsi="ＭＳ ゴシック" w:hint="eastAsia"/>
                <w:color w:val="000000" w:themeColor="text1"/>
              </w:rPr>
              <w:t xml:space="preserve">　夜間看護体制加算</w:t>
            </w:r>
            <w:r w:rsidR="006C4F08" w:rsidRPr="00581DC6">
              <w:rPr>
                <w:rFonts w:ascii="HGSｺﾞｼｯｸM" w:eastAsia="HGSｺﾞｼｯｸM" w:hAnsi="ＭＳ ゴシック"/>
                <w:color w:val="000000" w:themeColor="text1"/>
              </w:rPr>
              <w:t>(</w:t>
            </w:r>
            <w:r w:rsidR="006C4F08" w:rsidRPr="00581DC6">
              <w:rPr>
                <w:rFonts w:ascii="HGSｺﾞｼｯｸM" w:eastAsia="HGSｺﾞｼｯｸM" w:hAnsi="ＭＳ ゴシック" w:hint="eastAsia"/>
                <w:color w:val="000000" w:themeColor="text1"/>
              </w:rPr>
              <w:t>Ⅰ</w:t>
            </w:r>
            <w:r w:rsidR="006C4F08" w:rsidRPr="00581DC6">
              <w:rPr>
                <w:rFonts w:ascii="HGSｺﾞｼｯｸM" w:eastAsia="HGSｺﾞｼｯｸM" w:hAnsi="ＭＳ ゴシック"/>
                <w:color w:val="000000" w:themeColor="text1"/>
              </w:rPr>
              <w:t xml:space="preserve">) </w:t>
            </w:r>
            <w:r w:rsidR="006C4F08" w:rsidRPr="00581DC6">
              <w:rPr>
                <w:rFonts w:ascii="HGSｺﾞｼｯｸM" w:eastAsia="HGSｺﾞｼｯｸM" w:hAnsi="ＭＳ ゴシック" w:hint="eastAsia"/>
                <w:color w:val="000000" w:themeColor="text1"/>
              </w:rPr>
              <w:t xml:space="preserve">　</w:t>
            </w:r>
            <w:r w:rsidR="00023045" w:rsidRPr="00581DC6">
              <w:rPr>
                <w:rFonts w:ascii="HGSｺﾞｼｯｸM" w:eastAsia="HGSｺﾞｼｯｸM" w:hAnsi="ＭＳ ゴシック" w:hint="eastAsia"/>
                <w:color w:val="000000" w:themeColor="text1"/>
              </w:rPr>
              <w:t>18</w:t>
            </w:r>
            <w:r w:rsidR="006C4F08" w:rsidRPr="00581DC6">
              <w:rPr>
                <w:rFonts w:ascii="HGSｺﾞｼｯｸM" w:eastAsia="HGSｺﾞｼｯｸM" w:hAnsi="ＭＳ ゴシック" w:hint="eastAsia"/>
                <w:color w:val="000000" w:themeColor="text1"/>
              </w:rPr>
              <w:t>単位</w:t>
            </w:r>
          </w:p>
          <w:p w14:paraId="3F2115C7" w14:textId="77777777" w:rsidR="006C4F08" w:rsidRPr="00581DC6" w:rsidRDefault="006C4F08" w:rsidP="00104842">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2)</w:t>
            </w:r>
            <w:r w:rsidRPr="00581DC6">
              <w:rPr>
                <w:rFonts w:ascii="HGSｺﾞｼｯｸM" w:eastAsia="HGSｺﾞｼｯｸM" w:hAnsi="ＭＳ ゴシック" w:hint="eastAsia"/>
                <w:color w:val="000000" w:themeColor="text1"/>
              </w:rPr>
              <w:t xml:space="preserve">　夜間看護体制加算</w:t>
            </w:r>
            <w:r w:rsidRPr="00581DC6">
              <w:rPr>
                <w:rFonts w:ascii="HGSｺﾞｼｯｸM" w:eastAsia="HGSｺﾞｼｯｸM" w:hAnsi="ＭＳ ゴシック"/>
                <w:color w:val="000000" w:themeColor="text1"/>
              </w:rPr>
              <w:t>(</w:t>
            </w:r>
            <w:r w:rsidRPr="00581DC6">
              <w:rPr>
                <w:rFonts w:ascii="HGSｺﾞｼｯｸM" w:eastAsia="HGSｺﾞｼｯｸM" w:hAnsi="ＭＳ ゴシック" w:hint="eastAsia"/>
                <w:color w:val="000000" w:themeColor="text1"/>
              </w:rPr>
              <w:t>Ⅱ</w:t>
            </w:r>
            <w:r w:rsidRPr="00581DC6">
              <w:rPr>
                <w:rFonts w:ascii="HGSｺﾞｼｯｸM" w:eastAsia="HGSｺﾞｼｯｸM" w:hAnsi="ＭＳ ゴシック"/>
                <w:color w:val="000000" w:themeColor="text1"/>
              </w:rPr>
              <w:t xml:space="preserve">) </w:t>
            </w:r>
            <w:r w:rsidRPr="00581DC6">
              <w:rPr>
                <w:rFonts w:ascii="HGSｺﾞｼｯｸM" w:eastAsia="HGSｺﾞｼｯｸM" w:hAnsi="ＭＳ ゴシック" w:hint="eastAsia"/>
                <w:color w:val="000000" w:themeColor="text1"/>
              </w:rPr>
              <w:t xml:space="preserve">　</w:t>
            </w:r>
            <w:r w:rsidR="00023045" w:rsidRPr="00581DC6">
              <w:rPr>
                <w:rFonts w:ascii="HGSｺﾞｼｯｸM" w:eastAsia="HGSｺﾞｼｯｸM" w:hAnsi="ＭＳ ゴシック" w:hint="eastAsia"/>
                <w:color w:val="000000" w:themeColor="text1"/>
              </w:rPr>
              <w:t>9</w:t>
            </w:r>
            <w:r w:rsidRPr="00581DC6">
              <w:rPr>
                <w:rFonts w:ascii="HGSｺﾞｼｯｸM" w:eastAsia="HGSｺﾞｼｯｸM" w:hAnsi="ＭＳ ゴシック" w:hint="eastAsia"/>
                <w:color w:val="000000" w:themeColor="text1"/>
              </w:rPr>
              <w:t>単位</w:t>
            </w:r>
          </w:p>
          <w:p w14:paraId="734D4F61" w14:textId="77777777" w:rsidR="006C4F08" w:rsidRPr="00581DC6" w:rsidRDefault="006C4F08" w:rsidP="00582C00">
            <w:pPr>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6C4F08" w:rsidRPr="00581DC6" w14:paraId="4B75E4D8" w14:textId="77777777" w:rsidTr="00104842">
              <w:trPr>
                <w:cantSplit/>
              </w:trPr>
              <w:tc>
                <w:tcPr>
                  <w:tcW w:w="5567" w:type="dxa"/>
                  <w:vAlign w:val="center"/>
                </w:tcPr>
                <w:p w14:paraId="77EB1F24" w14:textId="77777777" w:rsidR="006C4F08" w:rsidRPr="00581DC6" w:rsidRDefault="006C4F08" w:rsidP="003D1C18">
                  <w:pPr>
                    <w:framePr w:hSpace="142" w:wrap="around" w:vAnchor="text" w:hAnchor="text" w:xAlign="center" w:y="1"/>
                    <w:ind w:left="204" w:hangingChars="97" w:hanging="204"/>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厚生労働大臣が定める施設基準</w:t>
                  </w:r>
                </w:p>
                <w:p w14:paraId="12169F4B" w14:textId="77777777" w:rsidR="006C4F08" w:rsidRPr="00581DC6" w:rsidRDefault="006C4F08" w:rsidP="003D1C18">
                  <w:pPr>
                    <w:framePr w:hSpace="142" w:wrap="around" w:vAnchor="text" w:hAnchor="text" w:xAlign="center" w:y="1"/>
                    <w:ind w:left="204"/>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イ　夜間看護体制加算(Ⅰ)</w:t>
                  </w:r>
                </w:p>
                <w:p w14:paraId="08E9B36D" w14:textId="36246645" w:rsidR="006C4F08" w:rsidRPr="00581DC6" w:rsidRDefault="001F129C"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6C4F08" w:rsidRPr="00581DC6">
                    <w:rPr>
                      <w:rFonts w:ascii="HGSｺﾞｼｯｸM" w:eastAsia="HGSｺﾞｼｯｸM" w:hAnsi="ＭＳ ゴシック" w:hint="eastAsia"/>
                      <w:color w:val="000000" w:themeColor="text1"/>
                    </w:rPr>
                    <w:t xml:space="preserve">　常勤の看護師を1名以上配置し、看護に係る責任者を定めていること。</w:t>
                  </w:r>
                </w:p>
                <w:p w14:paraId="08951266" w14:textId="77777777" w:rsidR="006C4F08" w:rsidRPr="00581DC6" w:rsidRDefault="006C4F08"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color w:val="000000" w:themeColor="text1"/>
                    </w:rPr>
                    <w:t>(2)</w:t>
                  </w:r>
                  <w:r w:rsidRPr="00581DC6">
                    <w:rPr>
                      <w:rFonts w:ascii="HGSｺﾞｼｯｸM" w:eastAsia="HGSｺﾞｼｯｸM" w:hAnsi="ＭＳ ゴシック" w:hint="eastAsia"/>
                      <w:color w:val="000000" w:themeColor="text1"/>
                    </w:rPr>
                    <w:t xml:space="preserve">　当該加算を算定する期間において、夜勤又は宿　直を行う看護職員の数が1名以上であって、かつ、必要に応じて健康上の管理等を行う体制を確保していること。</w:t>
                  </w:r>
                </w:p>
                <w:p w14:paraId="59EF9690" w14:textId="77777777" w:rsidR="006C4F08" w:rsidRPr="00581DC6" w:rsidRDefault="006C4F08"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3)</w:t>
                  </w:r>
                  <w:r w:rsidRPr="00581DC6">
                    <w:rPr>
                      <w:rFonts w:ascii="HGSｺﾞｼｯｸM" w:eastAsia="HGSｺﾞｼｯｸM" w:hAnsi="ＭＳ ゴシック" w:hint="eastAsia"/>
                      <w:color w:val="000000" w:themeColor="text1"/>
                    </w:rPr>
                    <w:t xml:space="preserve">　重度化した場合における対応に係る指針を定め、入居の際に、利用者又はその家族等に対して、当該指針の内容を説明し、同意を得ていること。</w:t>
                  </w:r>
                </w:p>
                <w:p w14:paraId="57700567" w14:textId="77777777" w:rsidR="006C4F08" w:rsidRPr="00581DC6" w:rsidRDefault="006C4F08" w:rsidP="003D1C18">
                  <w:pPr>
                    <w:framePr w:hSpace="142" w:wrap="around" w:vAnchor="text" w:hAnchor="text" w:xAlign="center" w:y="1"/>
                    <w:ind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ロ　夜間看護体制加算(Ⅱ)</w:t>
                  </w:r>
                </w:p>
                <w:p w14:paraId="7F8C1A41" w14:textId="296D3483" w:rsidR="006C4F08" w:rsidRPr="00581DC6" w:rsidRDefault="006C4F08" w:rsidP="003D1C18">
                  <w:pPr>
                    <w:framePr w:hSpace="142" w:wrap="around" w:vAnchor="text" w:hAnchor="text" w:xAlign="center" w:y="1"/>
                    <w:ind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F129C"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 xml:space="preserve">　イ</w:t>
                  </w:r>
                  <w:r w:rsidR="001F129C"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及び(3)に該当するものであること。</w:t>
                  </w:r>
                </w:p>
                <w:p w14:paraId="3CD827A6" w14:textId="77777777" w:rsidR="006C4F08" w:rsidRPr="00581DC6" w:rsidRDefault="006C4F08"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2)</w:t>
                  </w:r>
                  <w:r w:rsidRPr="00581DC6">
                    <w:rPr>
                      <w:rFonts w:ascii="HGSｺﾞｼｯｸM" w:eastAsia="HGSｺﾞｼｯｸM" w:hAnsi="ＭＳ ゴシック" w:hint="eastAsia"/>
                      <w:color w:val="000000" w:themeColor="text1"/>
                    </w:rPr>
                    <w:t xml:space="preserve">　看護職員により、又は病院若しくは診療所若しくは指定訪問看護ステーションとの連携により、利用者に対して、24時間連絡できる体制を確保し、かつ、必要に応じて健康上の管理等を行う体制を確保していること。</w:t>
                  </w:r>
                </w:p>
              </w:tc>
            </w:tr>
            <w:tr w:rsidR="005251DA" w:rsidRPr="00581DC6" w14:paraId="3F62E76E" w14:textId="77777777" w:rsidTr="00766A03">
              <w:tc>
                <w:tcPr>
                  <w:tcW w:w="5567" w:type="dxa"/>
                  <w:vAlign w:val="center"/>
                </w:tcPr>
                <w:p w14:paraId="5D83B0DD" w14:textId="04C0FE30" w:rsidR="00011EFC" w:rsidRPr="00581DC6" w:rsidRDefault="005251DA" w:rsidP="003D1C18">
                  <w:pPr>
                    <w:framePr w:hSpace="142" w:wrap="around" w:vAnchor="text" w:hAnchor="text" w:xAlign="center" w:y="1"/>
                    <w:ind w:left="204" w:hangingChars="97" w:hanging="204"/>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011EFC" w:rsidRPr="00581DC6">
                    <w:rPr>
                      <w:rFonts w:ascii="HGSｺﾞｼｯｸM" w:eastAsia="HGSｺﾞｼｯｸM" w:hAnsi="ＭＳ ゴシック" w:hint="eastAsia"/>
                      <w:color w:val="000000" w:themeColor="text1"/>
                    </w:rPr>
                    <w:t>夜間看護体制加算（Ⅰ）を算定する場合の、「夜勤又は宿直を行う看護職員の数が１名以上」とは、病院、診療所又は指定訪問看護ステーション（以下、「病院等」という。）の看護師又は准看護師が、当該病院等の体制に支障を来すことなく、特定施設において夜勤又は宿直を行う場合についても、当該特定施設の施設基準を満たすものとして差し支え</w:t>
                  </w:r>
                  <w:r w:rsidR="003D3B11" w:rsidRPr="00581DC6">
                    <w:rPr>
                      <w:rFonts w:ascii="HGSｺﾞｼｯｸM" w:eastAsia="HGSｺﾞｼｯｸM" w:hAnsi="ＭＳ ゴシック" w:hint="eastAsia"/>
                      <w:color w:val="000000" w:themeColor="text1"/>
                    </w:rPr>
                    <w:t>ありません</w:t>
                  </w:r>
                  <w:r w:rsidR="00011EFC" w:rsidRPr="00581DC6">
                    <w:rPr>
                      <w:rFonts w:ascii="HGSｺﾞｼｯｸM" w:eastAsia="HGSｺﾞｼｯｸM" w:hAnsi="ＭＳ ゴシック" w:hint="eastAsia"/>
                      <w:color w:val="000000" w:themeColor="text1"/>
                    </w:rPr>
                    <w:t>。</w:t>
                  </w:r>
                </w:p>
                <w:p w14:paraId="76CD5C82" w14:textId="36AA6776" w:rsidR="005251DA" w:rsidRPr="00581DC6" w:rsidRDefault="00011EFC" w:rsidP="003D1C18">
                  <w:pPr>
                    <w:framePr w:hSpace="142" w:wrap="around" w:vAnchor="text" w:hAnchor="text" w:xAlign="center" w:y="1"/>
                    <w:ind w:left="204"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また、特定施設と同一建物内に病院等が所在している場合、当該病院等の体制に支障を来すことなく、当該病</w:t>
                  </w:r>
                  <w:r w:rsidRPr="00581DC6">
                    <w:rPr>
                      <w:rFonts w:ascii="HGSｺﾞｼｯｸM" w:eastAsia="HGSｺﾞｼｯｸM" w:hAnsi="ＭＳ ゴシック" w:hint="eastAsia"/>
                      <w:color w:val="000000" w:themeColor="text1"/>
                    </w:rPr>
                    <w:lastRenderedPageBreak/>
                    <w:t>院等に勤務する看護師又は准看護師が、特定施設において夜勤又は宿直を行った場合と同等の迅速な対応が可能な体制を確保していれば、同様に当該特定施設の施設基準を満たすものとして差し支え</w:t>
                  </w:r>
                  <w:r w:rsidR="003D3B11" w:rsidRPr="00581DC6">
                    <w:rPr>
                      <w:rFonts w:ascii="HGSｺﾞｼｯｸM" w:eastAsia="HGSｺﾞｼｯｸM" w:hAnsi="ＭＳ ゴシック" w:hint="eastAsia"/>
                      <w:color w:val="000000" w:themeColor="text1"/>
                    </w:rPr>
                    <w:t>ありません</w:t>
                  </w:r>
                  <w:r w:rsidRPr="00581DC6">
                    <w:rPr>
                      <w:rFonts w:ascii="HGSｺﾞｼｯｸM" w:eastAsia="HGSｺﾞｼｯｸM" w:hAnsi="ＭＳ ゴシック" w:hint="eastAsia"/>
                      <w:color w:val="000000" w:themeColor="text1"/>
                    </w:rPr>
                    <w:t>。</w:t>
                  </w:r>
                </w:p>
              </w:tc>
            </w:tr>
            <w:tr w:rsidR="00D45331" w:rsidRPr="00581DC6" w14:paraId="65D92BDC" w14:textId="77777777" w:rsidTr="00766A03">
              <w:tc>
                <w:tcPr>
                  <w:tcW w:w="5567" w:type="dxa"/>
                  <w:vAlign w:val="center"/>
                </w:tcPr>
                <w:p w14:paraId="55EABCF2" w14:textId="511E7170" w:rsidR="00011EFC" w:rsidRPr="00581DC6" w:rsidRDefault="00D45331" w:rsidP="003D1C18">
                  <w:pPr>
                    <w:framePr w:hSpace="142" w:wrap="around" w:vAnchor="text" w:hAnchor="text" w:xAlign="center" w:y="1"/>
                    <w:ind w:left="204" w:hangingChars="97" w:hanging="204"/>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xml:space="preserve">※　</w:t>
                  </w:r>
                  <w:r w:rsidR="00011EFC" w:rsidRPr="00581DC6">
                    <w:rPr>
                      <w:rFonts w:ascii="HGSｺﾞｼｯｸM" w:eastAsia="HGSｺﾞｼｯｸM" w:hAnsi="ＭＳ ゴシック" w:hint="eastAsia"/>
                      <w:color w:val="000000" w:themeColor="text1"/>
                    </w:rPr>
                    <w:t>夜間看護体制加算（Ⅱ）を算定する場合の、「24時間連絡体制」とは、地域密着型特定施設内で勤務することを要するものではなく、夜間においても施設から連絡でき、必要な場合には地域密着型特定施設からの緊急の呼出に応じて出勤する体制を</w:t>
                  </w:r>
                  <w:r w:rsidR="003D3B11" w:rsidRPr="00581DC6">
                    <w:rPr>
                      <w:rFonts w:ascii="HGSｺﾞｼｯｸM" w:eastAsia="HGSｺﾞｼｯｸM" w:hAnsi="ＭＳ ゴシック" w:hint="eastAsia"/>
                      <w:color w:val="000000" w:themeColor="text1"/>
                    </w:rPr>
                    <w:t>いいます</w:t>
                  </w:r>
                  <w:r w:rsidR="00011EFC" w:rsidRPr="00581DC6">
                    <w:rPr>
                      <w:rFonts w:ascii="HGSｺﾞｼｯｸM" w:eastAsia="HGSｺﾞｼｯｸM" w:hAnsi="ＭＳ ゴシック" w:hint="eastAsia"/>
                      <w:color w:val="000000" w:themeColor="text1"/>
                    </w:rPr>
                    <w:t>。具体的には、</w:t>
                  </w:r>
                </w:p>
                <w:p w14:paraId="295F6509" w14:textId="1E398FB0" w:rsidR="00011EFC" w:rsidRPr="00581DC6" w:rsidRDefault="00011EFC"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①　地域密着型特定施設において、管理者を中心として、介護職員及び看護職員による協議の上、夜間における連絡・対応体制（オンコール体制）に関する取り決め（指針やマニュアル等）の整備がなされていること。</w:t>
                  </w:r>
                </w:p>
                <w:p w14:paraId="4B7D034C" w14:textId="7A48F2FA" w:rsidR="00011EFC" w:rsidRPr="00581DC6" w:rsidRDefault="00011EFC"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管理者を中心として、介護職員及び看護職員による協議の上、看護職員不在時の介護職員による利用者の観察項目の標準化（どのようなことが観察されれば看護職員に連絡するか）がなされていること。</w:t>
                  </w:r>
                </w:p>
                <w:p w14:paraId="59D14C04" w14:textId="6A6943D9" w:rsidR="00011EFC" w:rsidRPr="00581DC6" w:rsidRDefault="00011EFC"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③　地域密着型特定施設内研修等を通じ、介護職員及び看護職員に対して、イ及びロの内容が周知されていること。</w:t>
                  </w:r>
                </w:p>
                <w:p w14:paraId="2F3AE25D" w14:textId="5AFB23F3" w:rsidR="00011EFC" w:rsidRPr="00581DC6" w:rsidRDefault="00011EFC"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④　地域密着型特定施設の看護職員とオンコール対応の看護職員が異なる場合には、電話やＦＡＸ等により利用者の状態に関する引継を行うとともに、オンコール体制終了時にも同様の引継を行うこと。</w:t>
                  </w:r>
                </w:p>
                <w:p w14:paraId="5357AEC9" w14:textId="11418DF2" w:rsidR="0091333C" w:rsidRPr="00581DC6" w:rsidRDefault="00011EFC" w:rsidP="003D1C18">
                  <w:pPr>
                    <w:framePr w:hSpace="142" w:wrap="around" w:vAnchor="text" w:hAnchor="text" w:xAlign="center" w:y="1"/>
                    <w:ind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といった体制を整備することを想定</w:t>
                  </w:r>
                  <w:r w:rsidR="003D3B11" w:rsidRPr="00581DC6">
                    <w:rPr>
                      <w:rFonts w:ascii="HGSｺﾞｼｯｸM" w:eastAsia="HGSｺﾞｼｯｸM" w:hAnsi="ＭＳ ゴシック" w:hint="eastAsia"/>
                      <w:color w:val="000000" w:themeColor="text1"/>
                    </w:rPr>
                    <w:t>しています</w:t>
                  </w:r>
                  <w:r w:rsidRPr="00581DC6">
                    <w:rPr>
                      <w:rFonts w:ascii="HGSｺﾞｼｯｸM" w:eastAsia="HGSｺﾞｼｯｸM" w:hAnsi="ＭＳ ゴシック" w:hint="eastAsia"/>
                      <w:color w:val="000000" w:themeColor="text1"/>
                    </w:rPr>
                    <w:t>。</w:t>
                  </w:r>
                </w:p>
              </w:tc>
            </w:tr>
          </w:tbl>
          <w:p w14:paraId="577484C4" w14:textId="77777777" w:rsidR="00D45331" w:rsidRPr="00581DC6" w:rsidRDefault="00D45331" w:rsidP="00582C00">
            <w:pPr>
              <w:rPr>
                <w:rFonts w:ascii="HGSｺﾞｼｯｸM" w:eastAsia="HGSｺﾞｼｯｸM" w:hAnsi="ＭＳ ゴシック"/>
                <w:color w:val="000000" w:themeColor="text1"/>
              </w:rPr>
            </w:pPr>
          </w:p>
        </w:tc>
        <w:tc>
          <w:tcPr>
            <w:tcW w:w="531" w:type="pct"/>
            <w:tcBorders>
              <w:top w:val="single" w:sz="6" w:space="0" w:color="auto"/>
            </w:tcBorders>
          </w:tcPr>
          <w:p w14:paraId="2C1637FC" w14:textId="77777777" w:rsidR="00D45331" w:rsidRPr="00581DC6" w:rsidRDefault="00D45331" w:rsidP="00582C00">
            <w:pPr>
              <w:jc w:val="center"/>
              <w:rPr>
                <w:rFonts w:ascii="HGSｺﾞｼｯｸM" w:eastAsia="HGSｺﾞｼｯｸM" w:hAnsi="ＭＳ ゴシック"/>
                <w:color w:val="000000" w:themeColor="text1"/>
                <w:szCs w:val="21"/>
              </w:rPr>
            </w:pPr>
          </w:p>
          <w:p w14:paraId="6B6E7DC9" w14:textId="77777777" w:rsidR="000A3776" w:rsidRPr="00581DC6" w:rsidRDefault="000A3776" w:rsidP="000A377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加算Ⅰ</w:t>
            </w:r>
          </w:p>
          <w:p w14:paraId="08DC6D8D" w14:textId="77777777" w:rsidR="000A3776" w:rsidRPr="00581DC6" w:rsidRDefault="000A3776" w:rsidP="000A377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0B63727F" w14:textId="77777777" w:rsidR="000A3776" w:rsidRPr="00581DC6" w:rsidRDefault="000A3776" w:rsidP="000A377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加算Ⅱ</w:t>
            </w:r>
          </w:p>
          <w:p w14:paraId="012C356D" w14:textId="77777777" w:rsidR="000A3776" w:rsidRPr="00581DC6" w:rsidRDefault="000A3776" w:rsidP="000A3776">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180A4E6C" w14:textId="77777777" w:rsidR="00D45331" w:rsidRPr="00581DC6" w:rsidRDefault="000A3776" w:rsidP="000A3776">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5E6F4513" w14:textId="77777777" w:rsidR="00D45331" w:rsidRPr="00581DC6" w:rsidRDefault="00D45331" w:rsidP="00582C00">
            <w:pPr>
              <w:rPr>
                <w:rFonts w:ascii="HGSｺﾞｼｯｸM" w:eastAsia="HGSｺﾞｼｯｸM" w:hAnsi="ＭＳ ゴシック"/>
                <w:color w:val="000000" w:themeColor="text1"/>
                <w:sz w:val="20"/>
                <w:szCs w:val="20"/>
              </w:rPr>
            </w:pPr>
          </w:p>
          <w:p w14:paraId="6DB9C5F3"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w:t>
            </w:r>
            <w:r w:rsidR="005251DA" w:rsidRPr="00581DC6">
              <w:rPr>
                <w:rFonts w:ascii="HGSｺﾞｼｯｸM" w:eastAsia="HGSｺﾞｼｯｸM" w:hAnsi="ＭＳ ゴシック" w:hint="eastAsia"/>
                <w:color w:val="000000" w:themeColor="text1"/>
                <w:sz w:val="20"/>
                <w:szCs w:val="20"/>
              </w:rPr>
              <w:t>10</w:t>
            </w:r>
          </w:p>
          <w:p w14:paraId="0AEBEDEC" w14:textId="77777777" w:rsidR="00D45331" w:rsidRPr="00581DC6" w:rsidRDefault="00D45331" w:rsidP="00582C00">
            <w:pPr>
              <w:rPr>
                <w:rFonts w:ascii="HGSｺﾞｼｯｸM" w:eastAsia="HGSｺﾞｼｯｸM" w:hAnsi="ＭＳ ゴシック"/>
                <w:color w:val="000000" w:themeColor="text1"/>
                <w:sz w:val="20"/>
                <w:szCs w:val="20"/>
              </w:rPr>
            </w:pPr>
          </w:p>
          <w:p w14:paraId="181326EB" w14:textId="77777777" w:rsidR="00D45331" w:rsidRPr="00581DC6" w:rsidRDefault="00D45331" w:rsidP="00582C00">
            <w:pPr>
              <w:rPr>
                <w:rFonts w:ascii="HGSｺﾞｼｯｸM" w:eastAsia="HGSｺﾞｼｯｸM" w:hAnsi="ＭＳ ゴシック"/>
                <w:color w:val="000000" w:themeColor="text1"/>
                <w:sz w:val="20"/>
                <w:szCs w:val="20"/>
              </w:rPr>
            </w:pPr>
          </w:p>
          <w:p w14:paraId="31C8B0FB" w14:textId="77777777" w:rsidR="00D45331" w:rsidRPr="00581DC6" w:rsidRDefault="00D45331" w:rsidP="00582C00">
            <w:pPr>
              <w:rPr>
                <w:rFonts w:ascii="HGSｺﾞｼｯｸM" w:eastAsia="HGSｺﾞｼｯｸM" w:hAnsi="ＭＳ ゴシック"/>
                <w:color w:val="000000" w:themeColor="text1"/>
                <w:sz w:val="20"/>
                <w:szCs w:val="20"/>
              </w:rPr>
            </w:pPr>
          </w:p>
          <w:p w14:paraId="7B3A5C14" w14:textId="77777777" w:rsidR="006C4F08" w:rsidRPr="00581DC6" w:rsidRDefault="006C4F08" w:rsidP="00582C00">
            <w:pPr>
              <w:rPr>
                <w:rFonts w:ascii="HGSｺﾞｼｯｸM" w:eastAsia="HGSｺﾞｼｯｸM" w:hAnsi="ＭＳ ゴシック"/>
                <w:color w:val="000000" w:themeColor="text1"/>
                <w:sz w:val="20"/>
                <w:szCs w:val="20"/>
              </w:rPr>
            </w:pPr>
          </w:p>
          <w:p w14:paraId="08EB75BD" w14:textId="77777777" w:rsidR="006C4F08" w:rsidRPr="00581DC6" w:rsidRDefault="006C4F08" w:rsidP="00582C00">
            <w:pPr>
              <w:rPr>
                <w:rFonts w:ascii="HGSｺﾞｼｯｸM" w:eastAsia="HGSｺﾞｼｯｸM" w:hAnsi="ＭＳ ゴシック"/>
                <w:color w:val="000000" w:themeColor="text1"/>
                <w:sz w:val="20"/>
                <w:szCs w:val="20"/>
              </w:rPr>
            </w:pPr>
          </w:p>
          <w:p w14:paraId="4C107A8C" w14:textId="77777777" w:rsidR="006C4F08" w:rsidRPr="00581DC6" w:rsidRDefault="006C4F08" w:rsidP="00582C00">
            <w:pPr>
              <w:rPr>
                <w:rFonts w:ascii="HGSｺﾞｼｯｸM" w:eastAsia="HGSｺﾞｼｯｸM" w:hAnsi="ＭＳ ゴシック"/>
                <w:color w:val="000000" w:themeColor="text1"/>
                <w:sz w:val="20"/>
                <w:szCs w:val="20"/>
              </w:rPr>
            </w:pPr>
          </w:p>
          <w:p w14:paraId="2F3A311D" w14:textId="77777777" w:rsidR="006C4F08" w:rsidRPr="00581DC6" w:rsidRDefault="006C4F08" w:rsidP="00582C00">
            <w:pPr>
              <w:rPr>
                <w:rFonts w:ascii="HGSｺﾞｼｯｸM" w:eastAsia="HGSｺﾞｼｯｸM" w:hAnsi="ＭＳ ゴシック"/>
                <w:color w:val="000000" w:themeColor="text1"/>
                <w:sz w:val="20"/>
                <w:szCs w:val="20"/>
              </w:rPr>
            </w:pPr>
          </w:p>
          <w:p w14:paraId="667B00B9" w14:textId="77777777" w:rsidR="00D45331" w:rsidRPr="00581DC6" w:rsidRDefault="00D45331" w:rsidP="00582C00">
            <w:pPr>
              <w:rPr>
                <w:rFonts w:ascii="HGSｺﾞｼｯｸM" w:eastAsia="HGSｺﾞｼｯｸM" w:hAnsi="ＭＳ ゴシック"/>
                <w:color w:val="000000" w:themeColor="text1"/>
                <w:sz w:val="20"/>
                <w:szCs w:val="20"/>
              </w:rPr>
            </w:pPr>
          </w:p>
          <w:p w14:paraId="17D79539" w14:textId="77777777" w:rsidR="005251DA" w:rsidRPr="00581DC6" w:rsidRDefault="005251DA" w:rsidP="00582C00">
            <w:pPr>
              <w:rPr>
                <w:rFonts w:ascii="HGSｺﾞｼｯｸM" w:eastAsia="HGSｺﾞｼｯｸM" w:hAnsi="ＭＳ ゴシック"/>
                <w:color w:val="000000" w:themeColor="text1"/>
                <w:sz w:val="20"/>
                <w:szCs w:val="20"/>
              </w:rPr>
            </w:pPr>
          </w:p>
          <w:p w14:paraId="44846148" w14:textId="77777777" w:rsidR="005251DA" w:rsidRPr="00581DC6" w:rsidRDefault="005251DA" w:rsidP="00582C00">
            <w:pPr>
              <w:rPr>
                <w:rFonts w:ascii="HGSｺﾞｼｯｸM" w:eastAsia="HGSｺﾞｼｯｸM" w:hAnsi="ＭＳ ゴシック"/>
                <w:color w:val="000000" w:themeColor="text1"/>
                <w:sz w:val="20"/>
                <w:szCs w:val="20"/>
              </w:rPr>
            </w:pPr>
          </w:p>
          <w:p w14:paraId="2594DC20" w14:textId="77777777" w:rsidR="005251DA" w:rsidRPr="00581DC6" w:rsidRDefault="005251DA" w:rsidP="00582C00">
            <w:pPr>
              <w:rPr>
                <w:rFonts w:ascii="HGSｺﾞｼｯｸM" w:eastAsia="HGSｺﾞｼｯｸM" w:hAnsi="ＭＳ ゴシック"/>
                <w:color w:val="000000" w:themeColor="text1"/>
                <w:sz w:val="20"/>
                <w:szCs w:val="20"/>
              </w:rPr>
            </w:pPr>
          </w:p>
          <w:p w14:paraId="5ACD90B7" w14:textId="77777777" w:rsidR="005251DA" w:rsidRPr="00581DC6" w:rsidRDefault="005251DA" w:rsidP="00582C00">
            <w:pPr>
              <w:rPr>
                <w:rFonts w:ascii="HGSｺﾞｼｯｸM" w:eastAsia="HGSｺﾞｼｯｸM" w:hAnsi="ＭＳ ゴシック"/>
                <w:color w:val="000000" w:themeColor="text1"/>
                <w:sz w:val="20"/>
                <w:szCs w:val="20"/>
              </w:rPr>
            </w:pPr>
          </w:p>
          <w:p w14:paraId="1B359533" w14:textId="77777777" w:rsidR="005251DA" w:rsidRPr="00581DC6" w:rsidRDefault="005251DA" w:rsidP="00582C00">
            <w:pPr>
              <w:rPr>
                <w:rFonts w:ascii="HGSｺﾞｼｯｸM" w:eastAsia="HGSｺﾞｼｯｸM" w:hAnsi="ＭＳ ゴシック"/>
                <w:color w:val="000000" w:themeColor="text1"/>
                <w:sz w:val="20"/>
                <w:szCs w:val="20"/>
              </w:rPr>
            </w:pPr>
          </w:p>
          <w:p w14:paraId="71A97B66" w14:textId="77777777" w:rsidR="005251DA" w:rsidRPr="00581DC6" w:rsidRDefault="005251DA" w:rsidP="00582C00">
            <w:pPr>
              <w:rPr>
                <w:rFonts w:ascii="HGSｺﾞｼｯｸM" w:eastAsia="HGSｺﾞｼｯｸM" w:hAnsi="ＭＳ ゴシック"/>
                <w:color w:val="000000" w:themeColor="text1"/>
                <w:sz w:val="20"/>
                <w:szCs w:val="20"/>
              </w:rPr>
            </w:pPr>
          </w:p>
          <w:p w14:paraId="0DEFE8E6" w14:textId="77777777" w:rsidR="005251DA" w:rsidRPr="00581DC6" w:rsidRDefault="005251DA" w:rsidP="00582C00">
            <w:pPr>
              <w:rPr>
                <w:rFonts w:ascii="HGSｺﾞｼｯｸM" w:eastAsia="HGSｺﾞｼｯｸM" w:hAnsi="ＭＳ ゴシック"/>
                <w:color w:val="000000" w:themeColor="text1"/>
                <w:sz w:val="20"/>
                <w:szCs w:val="20"/>
              </w:rPr>
            </w:pPr>
          </w:p>
          <w:p w14:paraId="47C6884F" w14:textId="77777777" w:rsidR="005251DA" w:rsidRPr="00581DC6" w:rsidRDefault="005251DA" w:rsidP="00582C00">
            <w:pPr>
              <w:rPr>
                <w:rFonts w:ascii="HGSｺﾞｼｯｸM" w:eastAsia="HGSｺﾞｼｯｸM" w:hAnsi="ＭＳ ゴシック"/>
                <w:color w:val="000000" w:themeColor="text1"/>
                <w:sz w:val="20"/>
                <w:szCs w:val="20"/>
              </w:rPr>
            </w:pPr>
          </w:p>
          <w:p w14:paraId="266826DA" w14:textId="77777777" w:rsidR="005251DA" w:rsidRPr="00581DC6" w:rsidRDefault="005251DA" w:rsidP="00582C00">
            <w:pPr>
              <w:rPr>
                <w:rFonts w:ascii="HGSｺﾞｼｯｸM" w:eastAsia="HGSｺﾞｼｯｸM" w:hAnsi="ＭＳ ゴシック"/>
                <w:color w:val="000000" w:themeColor="text1"/>
                <w:sz w:val="20"/>
                <w:szCs w:val="20"/>
              </w:rPr>
            </w:pPr>
          </w:p>
          <w:p w14:paraId="04A73F1B" w14:textId="77777777" w:rsidR="005251DA" w:rsidRPr="00581DC6" w:rsidRDefault="005251DA" w:rsidP="00582C00">
            <w:pPr>
              <w:rPr>
                <w:rFonts w:ascii="HGSｺﾞｼｯｸM" w:eastAsia="HGSｺﾞｼｯｸM" w:hAnsi="ＭＳ ゴシック"/>
                <w:color w:val="000000" w:themeColor="text1"/>
                <w:sz w:val="20"/>
                <w:szCs w:val="20"/>
              </w:rPr>
            </w:pPr>
          </w:p>
          <w:p w14:paraId="1F2CB458" w14:textId="77777777" w:rsidR="005251DA" w:rsidRPr="00581DC6" w:rsidRDefault="005251DA" w:rsidP="00582C00">
            <w:pPr>
              <w:rPr>
                <w:rFonts w:ascii="HGSｺﾞｼｯｸM" w:eastAsia="HGSｺﾞｼｯｸM" w:hAnsi="ＭＳ ゴシック"/>
                <w:color w:val="000000" w:themeColor="text1"/>
                <w:sz w:val="20"/>
                <w:szCs w:val="20"/>
              </w:rPr>
            </w:pPr>
          </w:p>
          <w:p w14:paraId="110F5D07" w14:textId="77777777" w:rsidR="005251DA" w:rsidRPr="00581DC6" w:rsidRDefault="005251DA" w:rsidP="00582C00">
            <w:pPr>
              <w:rPr>
                <w:rFonts w:ascii="HGSｺﾞｼｯｸM" w:eastAsia="HGSｺﾞｼｯｸM" w:hAnsi="ＭＳ ゴシック"/>
                <w:color w:val="000000" w:themeColor="text1"/>
                <w:sz w:val="20"/>
                <w:szCs w:val="20"/>
              </w:rPr>
            </w:pPr>
          </w:p>
          <w:p w14:paraId="15708CD8"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平27厚労告96第36号</w:t>
            </w:r>
          </w:p>
          <w:p w14:paraId="19D7EFE5" w14:textId="77777777" w:rsidR="00D45331" w:rsidRPr="00581DC6" w:rsidRDefault="00D45331" w:rsidP="00582C00">
            <w:pPr>
              <w:rPr>
                <w:rFonts w:ascii="HGSｺﾞｼｯｸM" w:eastAsia="HGSｺﾞｼｯｸM" w:hAnsi="ＭＳ ゴシック"/>
                <w:color w:val="000000" w:themeColor="text1"/>
                <w:sz w:val="20"/>
                <w:szCs w:val="20"/>
              </w:rPr>
            </w:pPr>
          </w:p>
          <w:p w14:paraId="0C1AEB3A" w14:textId="77777777" w:rsidR="00D45331" w:rsidRPr="00581DC6" w:rsidRDefault="00D45331" w:rsidP="00582C00">
            <w:pPr>
              <w:rPr>
                <w:rFonts w:ascii="HGSｺﾞｼｯｸM" w:eastAsia="HGSｺﾞｼｯｸM" w:hAnsi="ＭＳ ゴシック"/>
                <w:color w:val="000000" w:themeColor="text1"/>
                <w:sz w:val="20"/>
                <w:szCs w:val="20"/>
              </w:rPr>
            </w:pPr>
          </w:p>
          <w:p w14:paraId="7FBECB09" w14:textId="77777777" w:rsidR="00D45331" w:rsidRPr="00581DC6" w:rsidRDefault="00D45331" w:rsidP="00582C00">
            <w:pPr>
              <w:rPr>
                <w:rFonts w:ascii="HGSｺﾞｼｯｸM" w:eastAsia="HGSｺﾞｼｯｸM" w:hAnsi="ＭＳ ゴシック"/>
                <w:color w:val="000000" w:themeColor="text1"/>
                <w:sz w:val="20"/>
                <w:szCs w:val="20"/>
              </w:rPr>
            </w:pPr>
          </w:p>
          <w:p w14:paraId="55801699" w14:textId="77777777" w:rsidR="00D45331" w:rsidRPr="00581DC6" w:rsidRDefault="00D45331" w:rsidP="00582C00">
            <w:pPr>
              <w:rPr>
                <w:rFonts w:ascii="HGSｺﾞｼｯｸM" w:eastAsia="HGSｺﾞｼｯｸM" w:hAnsi="ＭＳ ゴシック"/>
                <w:color w:val="000000" w:themeColor="text1"/>
                <w:sz w:val="20"/>
                <w:szCs w:val="20"/>
              </w:rPr>
            </w:pPr>
          </w:p>
          <w:p w14:paraId="2DEFCF03" w14:textId="77777777" w:rsidR="00D45331" w:rsidRPr="00581DC6" w:rsidRDefault="00D45331" w:rsidP="00582C00">
            <w:pPr>
              <w:rPr>
                <w:rFonts w:ascii="HGSｺﾞｼｯｸM" w:eastAsia="HGSｺﾞｼｯｸM" w:hAnsi="ＭＳ ゴシック"/>
                <w:color w:val="000000" w:themeColor="text1"/>
                <w:sz w:val="20"/>
                <w:szCs w:val="20"/>
              </w:rPr>
            </w:pPr>
          </w:p>
          <w:p w14:paraId="63E5815A" w14:textId="77777777" w:rsidR="00D45331" w:rsidRPr="00581DC6" w:rsidRDefault="00D45331" w:rsidP="00582C00">
            <w:pPr>
              <w:rPr>
                <w:rFonts w:ascii="HGSｺﾞｼｯｸM" w:eastAsia="HGSｺﾞｼｯｸM" w:hAnsi="ＭＳ ゴシック"/>
                <w:color w:val="000000" w:themeColor="text1"/>
                <w:sz w:val="20"/>
                <w:szCs w:val="20"/>
              </w:rPr>
            </w:pPr>
          </w:p>
          <w:p w14:paraId="76A03CAC" w14:textId="77777777" w:rsidR="00D45331" w:rsidRPr="00581DC6" w:rsidRDefault="00D45331" w:rsidP="00582C00">
            <w:pPr>
              <w:rPr>
                <w:rFonts w:ascii="HGSｺﾞｼｯｸM" w:eastAsia="HGSｺﾞｼｯｸM" w:hAnsi="ＭＳ ゴシック"/>
                <w:color w:val="000000" w:themeColor="text1"/>
                <w:sz w:val="20"/>
                <w:szCs w:val="20"/>
              </w:rPr>
            </w:pPr>
          </w:p>
          <w:p w14:paraId="7C4490A9" w14:textId="77777777" w:rsidR="00D45331" w:rsidRPr="00581DC6" w:rsidRDefault="00D45331" w:rsidP="00582C00">
            <w:pPr>
              <w:rPr>
                <w:rFonts w:ascii="HGSｺﾞｼｯｸM" w:eastAsia="HGSｺﾞｼｯｸM" w:hAnsi="ＭＳ ゴシック"/>
                <w:color w:val="000000" w:themeColor="text1"/>
                <w:sz w:val="20"/>
                <w:szCs w:val="20"/>
              </w:rPr>
            </w:pPr>
          </w:p>
          <w:p w14:paraId="6D6E9F19" w14:textId="77777777" w:rsidR="006C4F08" w:rsidRPr="00581DC6" w:rsidRDefault="006C4F08" w:rsidP="00582C00">
            <w:pPr>
              <w:rPr>
                <w:rFonts w:ascii="HGSｺﾞｼｯｸM" w:eastAsia="HGSｺﾞｼｯｸM" w:hAnsi="ＭＳ ゴシック"/>
                <w:color w:val="000000" w:themeColor="text1"/>
                <w:sz w:val="20"/>
                <w:szCs w:val="20"/>
              </w:rPr>
            </w:pPr>
          </w:p>
          <w:p w14:paraId="47DA7E17" w14:textId="77777777" w:rsidR="005251DA" w:rsidRPr="00581DC6" w:rsidRDefault="005251DA" w:rsidP="00582C00">
            <w:pPr>
              <w:rPr>
                <w:rFonts w:ascii="HGSｺﾞｼｯｸM" w:eastAsia="HGSｺﾞｼｯｸM" w:hAnsi="ＭＳ ゴシック"/>
                <w:color w:val="000000" w:themeColor="text1"/>
                <w:sz w:val="20"/>
                <w:szCs w:val="20"/>
              </w:rPr>
            </w:pPr>
          </w:p>
          <w:p w14:paraId="24240383" w14:textId="77777777" w:rsidR="005251DA" w:rsidRPr="00581DC6" w:rsidRDefault="005251DA" w:rsidP="00582C00">
            <w:pPr>
              <w:rPr>
                <w:rFonts w:ascii="HGSｺﾞｼｯｸM" w:eastAsia="HGSｺﾞｼｯｸM" w:hAnsi="ＭＳ ゴシック"/>
                <w:color w:val="000000" w:themeColor="text1"/>
                <w:sz w:val="20"/>
                <w:szCs w:val="20"/>
              </w:rPr>
            </w:pPr>
          </w:p>
          <w:p w14:paraId="14A77330" w14:textId="77777777" w:rsidR="005251DA" w:rsidRPr="00581DC6" w:rsidRDefault="005251DA" w:rsidP="00582C00">
            <w:pPr>
              <w:rPr>
                <w:rFonts w:ascii="HGSｺﾞｼｯｸM" w:eastAsia="HGSｺﾞｼｯｸM" w:hAnsi="ＭＳ ゴシック"/>
                <w:color w:val="000000" w:themeColor="text1"/>
                <w:sz w:val="20"/>
                <w:szCs w:val="20"/>
              </w:rPr>
            </w:pPr>
          </w:p>
          <w:p w14:paraId="76FAAD8F" w14:textId="77777777" w:rsidR="005251DA" w:rsidRPr="00581DC6" w:rsidRDefault="005251DA" w:rsidP="00582C00">
            <w:pPr>
              <w:rPr>
                <w:rFonts w:ascii="HGSｺﾞｼｯｸM" w:eastAsia="HGSｺﾞｼｯｸM" w:hAnsi="ＭＳ ゴシック"/>
                <w:color w:val="000000" w:themeColor="text1"/>
                <w:sz w:val="20"/>
                <w:szCs w:val="20"/>
              </w:rPr>
            </w:pPr>
          </w:p>
          <w:p w14:paraId="09E13ED7" w14:textId="77777777" w:rsidR="005251DA" w:rsidRPr="00581DC6" w:rsidRDefault="005251DA" w:rsidP="00582C00">
            <w:pPr>
              <w:rPr>
                <w:rFonts w:ascii="HGSｺﾞｼｯｸM" w:eastAsia="HGSｺﾞｼｯｸM" w:hAnsi="ＭＳ ゴシック"/>
                <w:color w:val="000000" w:themeColor="text1"/>
                <w:sz w:val="20"/>
                <w:szCs w:val="20"/>
              </w:rPr>
            </w:pPr>
          </w:p>
          <w:p w14:paraId="21346332" w14:textId="77777777" w:rsidR="005251DA" w:rsidRPr="00581DC6" w:rsidRDefault="005251DA" w:rsidP="00582C00">
            <w:pPr>
              <w:rPr>
                <w:rFonts w:ascii="HGSｺﾞｼｯｸM" w:eastAsia="HGSｺﾞｼｯｸM" w:hAnsi="ＭＳ ゴシック"/>
                <w:color w:val="000000" w:themeColor="text1"/>
                <w:sz w:val="20"/>
                <w:szCs w:val="20"/>
              </w:rPr>
            </w:pPr>
          </w:p>
          <w:p w14:paraId="71CE4BA1" w14:textId="77777777" w:rsidR="005251DA" w:rsidRPr="00581DC6" w:rsidRDefault="005251DA" w:rsidP="00582C00">
            <w:pPr>
              <w:rPr>
                <w:rFonts w:ascii="HGSｺﾞｼｯｸM" w:eastAsia="HGSｺﾞｼｯｸM" w:hAnsi="ＭＳ ゴシック"/>
                <w:color w:val="000000" w:themeColor="text1"/>
                <w:sz w:val="20"/>
                <w:szCs w:val="20"/>
              </w:rPr>
            </w:pPr>
          </w:p>
          <w:p w14:paraId="123850DC" w14:textId="77777777" w:rsidR="006F4E6D" w:rsidRPr="00581DC6" w:rsidRDefault="006F4E6D" w:rsidP="00582C00">
            <w:pPr>
              <w:rPr>
                <w:rFonts w:ascii="HGSｺﾞｼｯｸM" w:eastAsia="HGSｺﾞｼｯｸM" w:hAnsi="ＭＳ ゴシック"/>
                <w:color w:val="000000" w:themeColor="text1"/>
                <w:sz w:val="20"/>
                <w:szCs w:val="20"/>
              </w:rPr>
            </w:pPr>
          </w:p>
          <w:p w14:paraId="1582B4A8" w14:textId="77777777" w:rsidR="00D45331" w:rsidRPr="00581DC6" w:rsidRDefault="00D45331" w:rsidP="00582C00">
            <w:pPr>
              <w:rPr>
                <w:rFonts w:ascii="HGSｺﾞｼｯｸM" w:eastAsia="HGSｺﾞｼｯｸM" w:hAnsi="ＭＳ ゴシック"/>
                <w:color w:val="000000" w:themeColor="text1"/>
                <w:sz w:val="20"/>
                <w:szCs w:val="20"/>
              </w:rPr>
            </w:pPr>
          </w:p>
          <w:p w14:paraId="5259555D"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w:t>
            </w:r>
            <w:r w:rsidR="005251DA" w:rsidRPr="00581DC6">
              <w:rPr>
                <w:rFonts w:ascii="HGSｺﾞｼｯｸM" w:eastAsia="HGSｺﾞｼｯｸM" w:hAnsi="ＭＳ ゴシック" w:hint="eastAsia"/>
                <w:color w:val="000000" w:themeColor="text1"/>
                <w:sz w:val="20"/>
                <w:szCs w:val="20"/>
              </w:rPr>
              <w:t>10</w:t>
            </w:r>
            <w:r w:rsidRPr="00581DC6">
              <w:rPr>
                <w:rFonts w:ascii="HGSｺﾞｼｯｸM" w:eastAsia="HGSｺﾞｼｯｸM" w:hAnsi="ＭＳ ゴシック" w:hint="eastAsia"/>
                <w:color w:val="000000" w:themeColor="text1"/>
                <w:sz w:val="20"/>
                <w:szCs w:val="20"/>
              </w:rPr>
              <w:t>)</w:t>
            </w:r>
          </w:p>
          <w:p w14:paraId="482CC3CD" w14:textId="77777777" w:rsidR="006F4E6D" w:rsidRPr="00581DC6" w:rsidRDefault="006F4E6D" w:rsidP="00582C00">
            <w:pPr>
              <w:rPr>
                <w:rFonts w:ascii="HGSｺﾞｼｯｸM" w:eastAsia="HGSｺﾞｼｯｸM" w:hAnsi="ＭＳ ゴシック"/>
                <w:color w:val="000000" w:themeColor="text1"/>
                <w:sz w:val="20"/>
                <w:szCs w:val="20"/>
              </w:rPr>
            </w:pPr>
          </w:p>
          <w:p w14:paraId="78606257" w14:textId="77777777" w:rsidR="006F4E6D" w:rsidRPr="00581DC6" w:rsidRDefault="006F4E6D" w:rsidP="00582C00">
            <w:pPr>
              <w:rPr>
                <w:rFonts w:ascii="HGSｺﾞｼｯｸM" w:eastAsia="HGSｺﾞｼｯｸM" w:hAnsi="ＭＳ ゴシック"/>
                <w:color w:val="000000" w:themeColor="text1"/>
                <w:sz w:val="20"/>
                <w:szCs w:val="20"/>
              </w:rPr>
            </w:pPr>
          </w:p>
          <w:p w14:paraId="24A99FC3" w14:textId="77777777" w:rsidR="006F4E6D" w:rsidRPr="00581DC6" w:rsidRDefault="006F4E6D" w:rsidP="00582C00">
            <w:pPr>
              <w:rPr>
                <w:rFonts w:ascii="HGSｺﾞｼｯｸM" w:eastAsia="HGSｺﾞｼｯｸM" w:hAnsi="ＭＳ ゴシック"/>
                <w:color w:val="000000" w:themeColor="text1"/>
                <w:sz w:val="20"/>
                <w:szCs w:val="20"/>
              </w:rPr>
            </w:pPr>
          </w:p>
          <w:p w14:paraId="1A62D4EF" w14:textId="77777777" w:rsidR="006F4E6D" w:rsidRPr="00581DC6" w:rsidRDefault="006F4E6D" w:rsidP="00582C00">
            <w:pPr>
              <w:rPr>
                <w:rFonts w:ascii="HGSｺﾞｼｯｸM" w:eastAsia="HGSｺﾞｼｯｸM" w:hAnsi="ＭＳ ゴシック"/>
                <w:color w:val="000000" w:themeColor="text1"/>
                <w:sz w:val="20"/>
                <w:szCs w:val="20"/>
              </w:rPr>
            </w:pPr>
          </w:p>
          <w:p w14:paraId="5C8F872D" w14:textId="77777777" w:rsidR="006F4E6D" w:rsidRPr="00581DC6" w:rsidRDefault="006F4E6D" w:rsidP="00582C00">
            <w:pPr>
              <w:rPr>
                <w:rFonts w:ascii="HGSｺﾞｼｯｸM" w:eastAsia="HGSｺﾞｼｯｸM" w:hAnsi="ＭＳ ゴシック"/>
                <w:color w:val="000000" w:themeColor="text1"/>
                <w:sz w:val="20"/>
                <w:szCs w:val="20"/>
              </w:rPr>
            </w:pPr>
          </w:p>
          <w:p w14:paraId="0941A597" w14:textId="77777777" w:rsidR="006F4E6D" w:rsidRPr="00581DC6" w:rsidRDefault="006F4E6D" w:rsidP="00582C00">
            <w:pPr>
              <w:rPr>
                <w:rFonts w:ascii="HGSｺﾞｼｯｸM" w:eastAsia="HGSｺﾞｼｯｸM" w:hAnsi="ＭＳ ゴシック"/>
                <w:color w:val="000000" w:themeColor="text1"/>
                <w:sz w:val="20"/>
                <w:szCs w:val="20"/>
              </w:rPr>
            </w:pPr>
          </w:p>
          <w:p w14:paraId="367A35F9" w14:textId="77777777" w:rsidR="006F4E6D" w:rsidRPr="00581DC6" w:rsidRDefault="006F4E6D" w:rsidP="00582C00">
            <w:pPr>
              <w:rPr>
                <w:rFonts w:ascii="HGSｺﾞｼｯｸM" w:eastAsia="HGSｺﾞｼｯｸM" w:hAnsi="ＭＳ ゴシック"/>
                <w:color w:val="000000" w:themeColor="text1"/>
                <w:sz w:val="20"/>
                <w:szCs w:val="20"/>
              </w:rPr>
            </w:pPr>
          </w:p>
          <w:p w14:paraId="09755A11" w14:textId="77777777" w:rsidR="006F4E6D" w:rsidRPr="00581DC6" w:rsidRDefault="006F4E6D" w:rsidP="00582C00">
            <w:pPr>
              <w:rPr>
                <w:rFonts w:ascii="HGSｺﾞｼｯｸM" w:eastAsia="HGSｺﾞｼｯｸM" w:hAnsi="ＭＳ ゴシック"/>
                <w:color w:val="000000" w:themeColor="text1"/>
                <w:sz w:val="20"/>
                <w:szCs w:val="20"/>
              </w:rPr>
            </w:pPr>
          </w:p>
          <w:p w14:paraId="760CF206" w14:textId="77777777" w:rsidR="006F4E6D" w:rsidRPr="00581DC6" w:rsidRDefault="006F4E6D" w:rsidP="00582C00">
            <w:pPr>
              <w:rPr>
                <w:rFonts w:ascii="HGSｺﾞｼｯｸM" w:eastAsia="HGSｺﾞｼｯｸM" w:hAnsi="ＭＳ ゴシック"/>
                <w:color w:val="000000" w:themeColor="text1"/>
                <w:sz w:val="20"/>
                <w:szCs w:val="20"/>
              </w:rPr>
            </w:pPr>
          </w:p>
          <w:p w14:paraId="69ADC4B1" w14:textId="77777777" w:rsidR="006F4E6D" w:rsidRPr="00581DC6" w:rsidRDefault="006F4E6D" w:rsidP="00582C00">
            <w:pPr>
              <w:rPr>
                <w:rFonts w:ascii="HGSｺﾞｼｯｸM" w:eastAsia="HGSｺﾞｼｯｸM" w:hAnsi="ＭＳ ゴシック"/>
                <w:color w:val="000000" w:themeColor="text1"/>
                <w:sz w:val="20"/>
                <w:szCs w:val="20"/>
              </w:rPr>
            </w:pPr>
          </w:p>
          <w:p w14:paraId="4A5FA586" w14:textId="77777777" w:rsidR="006F4E6D" w:rsidRPr="00581DC6" w:rsidRDefault="006F4E6D" w:rsidP="00582C00">
            <w:pPr>
              <w:rPr>
                <w:rFonts w:ascii="HGSｺﾞｼｯｸM" w:eastAsia="HGSｺﾞｼｯｸM" w:hAnsi="ＭＳ ゴシック"/>
                <w:color w:val="000000" w:themeColor="text1"/>
                <w:sz w:val="20"/>
                <w:szCs w:val="20"/>
              </w:rPr>
            </w:pPr>
          </w:p>
          <w:p w14:paraId="525DDCBF" w14:textId="77777777" w:rsidR="006F4E6D" w:rsidRPr="00581DC6" w:rsidRDefault="006F4E6D" w:rsidP="00582C00">
            <w:pPr>
              <w:rPr>
                <w:rFonts w:ascii="HGSｺﾞｼｯｸM" w:eastAsia="HGSｺﾞｼｯｸM" w:hAnsi="ＭＳ ゴシック"/>
                <w:color w:val="000000" w:themeColor="text1"/>
                <w:sz w:val="20"/>
                <w:szCs w:val="20"/>
              </w:rPr>
            </w:pPr>
          </w:p>
          <w:p w14:paraId="75EA67C5" w14:textId="77777777" w:rsidR="006F4E6D" w:rsidRPr="00581DC6" w:rsidRDefault="006F4E6D" w:rsidP="00582C00">
            <w:pPr>
              <w:rPr>
                <w:rFonts w:ascii="HGSｺﾞｼｯｸM" w:eastAsia="HGSｺﾞｼｯｸM" w:hAnsi="ＭＳ ゴシック"/>
                <w:color w:val="000000" w:themeColor="text1"/>
                <w:sz w:val="20"/>
                <w:szCs w:val="20"/>
              </w:rPr>
            </w:pPr>
          </w:p>
          <w:p w14:paraId="3C9BEF58" w14:textId="77777777" w:rsidR="006F4E6D" w:rsidRPr="00581DC6" w:rsidRDefault="006F4E6D" w:rsidP="00582C00">
            <w:pPr>
              <w:rPr>
                <w:rFonts w:ascii="HGSｺﾞｼｯｸM" w:eastAsia="HGSｺﾞｼｯｸM" w:hAnsi="ＭＳ ゴシック"/>
                <w:color w:val="000000" w:themeColor="text1"/>
                <w:sz w:val="20"/>
                <w:szCs w:val="20"/>
              </w:rPr>
            </w:pPr>
          </w:p>
          <w:p w14:paraId="4539E9B2" w14:textId="77777777" w:rsidR="006F4E6D" w:rsidRPr="00581DC6" w:rsidRDefault="006F4E6D" w:rsidP="00582C00">
            <w:pPr>
              <w:rPr>
                <w:rFonts w:ascii="HGSｺﾞｼｯｸM" w:eastAsia="HGSｺﾞｼｯｸM" w:hAnsi="ＭＳ ゴシック"/>
                <w:color w:val="000000" w:themeColor="text1"/>
                <w:sz w:val="20"/>
                <w:szCs w:val="20"/>
              </w:rPr>
            </w:pPr>
          </w:p>
          <w:p w14:paraId="59C72CA0" w14:textId="77777777" w:rsidR="006F4E6D" w:rsidRPr="00581DC6" w:rsidRDefault="006F4E6D" w:rsidP="00582C00">
            <w:pPr>
              <w:rPr>
                <w:rFonts w:ascii="HGSｺﾞｼｯｸM" w:eastAsia="HGSｺﾞｼｯｸM" w:hAnsi="ＭＳ ゴシック"/>
                <w:color w:val="000000" w:themeColor="text1"/>
                <w:sz w:val="20"/>
                <w:szCs w:val="20"/>
              </w:rPr>
            </w:pPr>
          </w:p>
          <w:p w14:paraId="4907E398" w14:textId="77777777" w:rsidR="006F4E6D" w:rsidRPr="00581DC6" w:rsidRDefault="006F4E6D" w:rsidP="00582C00">
            <w:pPr>
              <w:rPr>
                <w:rFonts w:ascii="HGSｺﾞｼｯｸM" w:eastAsia="HGSｺﾞｼｯｸM" w:hAnsi="ＭＳ ゴシック"/>
                <w:color w:val="000000" w:themeColor="text1"/>
                <w:sz w:val="20"/>
                <w:szCs w:val="20"/>
              </w:rPr>
            </w:pPr>
          </w:p>
          <w:p w14:paraId="4EB32685" w14:textId="77777777" w:rsidR="006F4E6D" w:rsidRPr="00581DC6" w:rsidRDefault="006F4E6D" w:rsidP="00582C00">
            <w:pPr>
              <w:rPr>
                <w:rFonts w:ascii="HGSｺﾞｼｯｸM" w:eastAsia="HGSｺﾞｼｯｸM" w:hAnsi="ＭＳ ゴシック"/>
                <w:color w:val="000000" w:themeColor="text1"/>
                <w:sz w:val="20"/>
                <w:szCs w:val="20"/>
              </w:rPr>
            </w:pPr>
          </w:p>
          <w:p w14:paraId="49D99029" w14:textId="77777777" w:rsidR="006F4E6D" w:rsidRPr="00581DC6" w:rsidRDefault="006F4E6D" w:rsidP="00582C00">
            <w:pPr>
              <w:rPr>
                <w:rFonts w:ascii="HGSｺﾞｼｯｸM" w:eastAsia="HGSｺﾞｼｯｸM" w:hAnsi="ＭＳ ゴシック"/>
                <w:color w:val="000000" w:themeColor="text1"/>
                <w:sz w:val="20"/>
                <w:szCs w:val="20"/>
              </w:rPr>
            </w:pPr>
          </w:p>
          <w:p w14:paraId="3A7C588D" w14:textId="77777777" w:rsidR="006F4E6D" w:rsidRPr="00581DC6" w:rsidRDefault="006F4E6D" w:rsidP="00582C00">
            <w:pPr>
              <w:rPr>
                <w:rFonts w:ascii="HGSｺﾞｼｯｸM" w:eastAsia="HGSｺﾞｼｯｸM" w:hAnsi="ＭＳ ゴシック"/>
                <w:color w:val="000000" w:themeColor="text1"/>
                <w:sz w:val="20"/>
                <w:szCs w:val="20"/>
              </w:rPr>
            </w:pPr>
          </w:p>
          <w:p w14:paraId="4F5DE307" w14:textId="77777777" w:rsidR="006F4E6D" w:rsidRPr="00581DC6" w:rsidRDefault="006F4E6D" w:rsidP="00582C00">
            <w:pPr>
              <w:rPr>
                <w:rFonts w:ascii="HGSｺﾞｼｯｸM" w:eastAsia="HGSｺﾞｼｯｸM" w:hAnsi="ＭＳ ゴシック"/>
                <w:color w:val="000000" w:themeColor="text1"/>
                <w:sz w:val="20"/>
                <w:szCs w:val="20"/>
              </w:rPr>
            </w:pPr>
          </w:p>
        </w:tc>
      </w:tr>
      <w:tr w:rsidR="00D45331" w:rsidRPr="00581DC6" w14:paraId="4ECB6785" w14:textId="77777777" w:rsidTr="00991942">
        <w:trPr>
          <w:jc w:val="center"/>
        </w:trPr>
        <w:tc>
          <w:tcPr>
            <w:tcW w:w="779" w:type="pct"/>
            <w:tcBorders>
              <w:top w:val="single" w:sz="6" w:space="0" w:color="auto"/>
              <w:bottom w:val="single" w:sz="6" w:space="0" w:color="auto"/>
            </w:tcBorders>
          </w:tcPr>
          <w:p w14:paraId="7D1EAFD5" w14:textId="77777777" w:rsidR="00D45331" w:rsidRPr="00581DC6" w:rsidRDefault="00D45331" w:rsidP="00582C00">
            <w:pPr>
              <w:rPr>
                <w:rFonts w:ascii="HGSｺﾞｼｯｸM" w:eastAsia="HGSｺﾞｼｯｸM" w:hAnsi="ＭＳ ゴシック"/>
                <w:color w:val="000000" w:themeColor="text1"/>
              </w:rPr>
            </w:pPr>
          </w:p>
          <w:p w14:paraId="1D4C6F86" w14:textId="08EBDFC7" w:rsidR="00D45331" w:rsidRPr="00581DC6" w:rsidRDefault="005C4FB6" w:rsidP="005C4FB6">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286678"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 xml:space="preserve">　</w:t>
            </w:r>
            <w:r w:rsidR="00D45331" w:rsidRPr="00581DC6">
              <w:rPr>
                <w:rFonts w:ascii="HGSｺﾞｼｯｸM" w:eastAsia="HGSｺﾞｼｯｸM" w:hAnsi="ＭＳ ゴシック" w:hint="eastAsia"/>
                <w:color w:val="000000" w:themeColor="text1"/>
              </w:rPr>
              <w:t>若年性認知症入居者受入加算</w:t>
            </w:r>
          </w:p>
        </w:tc>
        <w:tc>
          <w:tcPr>
            <w:tcW w:w="2843" w:type="pct"/>
            <w:tcBorders>
              <w:top w:val="single" w:sz="6" w:space="0" w:color="auto"/>
            </w:tcBorders>
          </w:tcPr>
          <w:p w14:paraId="185F25F3" w14:textId="77777777" w:rsidR="00D45331" w:rsidRPr="00581DC6" w:rsidRDefault="00D45331" w:rsidP="00582C00">
            <w:pPr>
              <w:rPr>
                <w:rFonts w:ascii="HGSｺﾞｼｯｸM" w:eastAsia="HGSｺﾞｼｯｸM" w:hAnsi="ＭＳ ゴシック"/>
                <w:color w:val="000000" w:themeColor="text1"/>
              </w:rPr>
            </w:pPr>
          </w:p>
          <w:p w14:paraId="153F8C95" w14:textId="481B3C74" w:rsidR="00D45331" w:rsidRPr="00581DC6" w:rsidRDefault="00011EFC"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基準に適合しているものとして、電子情報処理組織を使用する方法により、市長に対し、老健局長が定める様式による届出を行った指定地域密着型特定施設において、若年性認知症入居者（介護保険法施行令第２条第６号に規定する初老期における認知症によって要介護者となった入居者をいう。）に対して指定地域密着型特定施設入居者生活介護を行った場合は、若年性認知症入居者受入加算として、１日につき１２０単位を所定単位数に加算していますか。</w:t>
            </w:r>
          </w:p>
          <w:p w14:paraId="4200F789" w14:textId="77777777" w:rsidR="00D45331" w:rsidRPr="00581DC6" w:rsidRDefault="00D45331" w:rsidP="00582C00">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D45331" w:rsidRPr="00581DC6" w14:paraId="67F0049D" w14:textId="77777777" w:rsidTr="00766A03">
              <w:tc>
                <w:tcPr>
                  <w:tcW w:w="5567" w:type="dxa"/>
                  <w:vAlign w:val="center"/>
                </w:tcPr>
                <w:p w14:paraId="0AA14566" w14:textId="16AD33FC"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受け入れた若年性認知症利用者ごとに個別に担当者を定め、その者を中心に、当該利用者の特性やニーズに応じたサービス提供を行</w:t>
                  </w:r>
                  <w:r w:rsidR="003D3B11" w:rsidRPr="00581DC6">
                    <w:rPr>
                      <w:rFonts w:ascii="HGSｺﾞｼｯｸM" w:eastAsia="HGSｺﾞｼｯｸM" w:hAnsi="ＭＳ ゴシック" w:hint="eastAsia"/>
                      <w:color w:val="000000" w:themeColor="text1"/>
                    </w:rPr>
                    <w:t>ってください</w:t>
                  </w:r>
                  <w:proofErr w:type="gramStart"/>
                  <w:r w:rsidR="003D3B11"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hint="eastAsia"/>
                      <w:color w:val="000000" w:themeColor="text1"/>
                    </w:rPr>
                    <w:t>。</w:t>
                  </w:r>
                  <w:proofErr w:type="gramEnd"/>
                </w:p>
              </w:tc>
            </w:tr>
          </w:tbl>
          <w:p w14:paraId="7DEDDB77" w14:textId="77777777" w:rsidR="00D45331" w:rsidRPr="00581DC6" w:rsidRDefault="00D45331" w:rsidP="00582C00">
            <w:pPr>
              <w:rPr>
                <w:rFonts w:ascii="HGSｺﾞｼｯｸM" w:eastAsia="HGSｺﾞｼｯｸM" w:hAnsi="ＭＳ ゴシック"/>
                <w:color w:val="000000" w:themeColor="text1"/>
              </w:rPr>
            </w:pPr>
          </w:p>
        </w:tc>
        <w:tc>
          <w:tcPr>
            <w:tcW w:w="531" w:type="pct"/>
            <w:tcBorders>
              <w:top w:val="single" w:sz="6" w:space="0" w:color="auto"/>
            </w:tcBorders>
          </w:tcPr>
          <w:p w14:paraId="29095BAB" w14:textId="77777777" w:rsidR="00D45331" w:rsidRPr="00581DC6" w:rsidRDefault="00D45331" w:rsidP="00582C00">
            <w:pPr>
              <w:jc w:val="center"/>
              <w:rPr>
                <w:rFonts w:ascii="HGSｺﾞｼｯｸM" w:eastAsia="HGSｺﾞｼｯｸM" w:hAnsi="ＭＳ ゴシック"/>
                <w:color w:val="000000" w:themeColor="text1"/>
                <w:szCs w:val="21"/>
              </w:rPr>
            </w:pPr>
          </w:p>
          <w:p w14:paraId="670E7746" w14:textId="77777777" w:rsidR="00766A03"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3102B590" w14:textId="77777777" w:rsidR="00766A03"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FFC15D3" w14:textId="77777777" w:rsidR="00D45331" w:rsidRPr="00581DC6" w:rsidRDefault="00D45331"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14DE288E" w14:textId="77777777" w:rsidR="00D45331" w:rsidRPr="00581DC6" w:rsidRDefault="00D45331" w:rsidP="00582C00">
            <w:pPr>
              <w:rPr>
                <w:rFonts w:ascii="HGSｺﾞｼｯｸM" w:eastAsia="HGSｺﾞｼｯｸM" w:hAnsi="ＭＳ ゴシック"/>
                <w:color w:val="000000" w:themeColor="text1"/>
                <w:sz w:val="20"/>
                <w:szCs w:val="20"/>
              </w:rPr>
            </w:pPr>
          </w:p>
          <w:p w14:paraId="29C68E74"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w:t>
            </w:r>
            <w:r w:rsidR="0091333C" w:rsidRPr="00581DC6">
              <w:rPr>
                <w:rFonts w:ascii="HGSｺﾞｼｯｸM" w:eastAsia="HGSｺﾞｼｯｸM" w:hAnsi="ＭＳ ゴシック" w:hint="eastAsia"/>
                <w:color w:val="000000" w:themeColor="text1"/>
                <w:sz w:val="20"/>
                <w:szCs w:val="20"/>
              </w:rPr>
              <w:t>11</w:t>
            </w:r>
          </w:p>
          <w:p w14:paraId="4153BAD4" w14:textId="77777777" w:rsidR="00D45331" w:rsidRPr="00581DC6" w:rsidRDefault="00D45331" w:rsidP="00582C00">
            <w:pPr>
              <w:rPr>
                <w:rFonts w:ascii="HGSｺﾞｼｯｸM" w:eastAsia="HGSｺﾞｼｯｸM" w:hAnsi="ＭＳ ゴシック"/>
                <w:color w:val="000000" w:themeColor="text1"/>
                <w:sz w:val="20"/>
                <w:szCs w:val="20"/>
              </w:rPr>
            </w:pPr>
          </w:p>
          <w:p w14:paraId="443323D1" w14:textId="77777777" w:rsidR="00D45331" w:rsidRPr="00581DC6" w:rsidRDefault="00D45331" w:rsidP="00582C00">
            <w:pPr>
              <w:rPr>
                <w:rFonts w:ascii="HGSｺﾞｼｯｸM" w:eastAsia="HGSｺﾞｼｯｸM" w:hAnsi="ＭＳ ゴシック"/>
                <w:color w:val="000000" w:themeColor="text1"/>
                <w:sz w:val="20"/>
                <w:szCs w:val="20"/>
              </w:rPr>
            </w:pPr>
          </w:p>
          <w:p w14:paraId="78F1E9BB" w14:textId="77777777" w:rsidR="00D45331" w:rsidRPr="00581DC6" w:rsidRDefault="00D45331" w:rsidP="00582C00">
            <w:pPr>
              <w:rPr>
                <w:rFonts w:ascii="HGSｺﾞｼｯｸM" w:eastAsia="HGSｺﾞｼｯｸM" w:hAnsi="ＭＳ ゴシック"/>
                <w:color w:val="000000" w:themeColor="text1"/>
                <w:sz w:val="20"/>
                <w:szCs w:val="20"/>
              </w:rPr>
            </w:pPr>
          </w:p>
          <w:p w14:paraId="73A09ED8" w14:textId="77777777" w:rsidR="00D45331" w:rsidRPr="00581DC6" w:rsidRDefault="00D45331" w:rsidP="00582C00">
            <w:pPr>
              <w:rPr>
                <w:rFonts w:ascii="HGSｺﾞｼｯｸM" w:eastAsia="HGSｺﾞｼｯｸM" w:hAnsi="ＭＳ ゴシック"/>
                <w:color w:val="000000" w:themeColor="text1"/>
                <w:sz w:val="20"/>
                <w:szCs w:val="20"/>
              </w:rPr>
            </w:pPr>
          </w:p>
          <w:p w14:paraId="73FAC4AB" w14:textId="77777777" w:rsidR="00D45331" w:rsidRPr="00581DC6" w:rsidRDefault="00D45331" w:rsidP="00582C00">
            <w:pPr>
              <w:rPr>
                <w:rFonts w:ascii="HGSｺﾞｼｯｸM" w:eastAsia="HGSｺﾞｼｯｸM" w:hAnsi="ＭＳ ゴシック"/>
                <w:color w:val="000000" w:themeColor="text1"/>
                <w:sz w:val="20"/>
                <w:szCs w:val="20"/>
              </w:rPr>
            </w:pPr>
          </w:p>
          <w:p w14:paraId="7657CC3A" w14:textId="77777777" w:rsidR="00D45331" w:rsidRPr="00581DC6" w:rsidRDefault="00D45331" w:rsidP="00582C00">
            <w:pPr>
              <w:rPr>
                <w:rFonts w:ascii="HGSｺﾞｼｯｸM" w:eastAsia="HGSｺﾞｼｯｸM" w:hAnsi="ＭＳ ゴシック"/>
                <w:color w:val="000000" w:themeColor="text1"/>
                <w:sz w:val="20"/>
                <w:szCs w:val="20"/>
              </w:rPr>
            </w:pPr>
          </w:p>
          <w:p w14:paraId="6CB78182" w14:textId="77777777" w:rsidR="00011EFC" w:rsidRPr="00581DC6" w:rsidRDefault="00011EFC" w:rsidP="00582C00">
            <w:pPr>
              <w:rPr>
                <w:rFonts w:ascii="HGSｺﾞｼｯｸM" w:eastAsia="HGSｺﾞｼｯｸM" w:hAnsi="ＭＳ ゴシック"/>
                <w:color w:val="000000" w:themeColor="text1"/>
                <w:sz w:val="20"/>
                <w:szCs w:val="20"/>
              </w:rPr>
            </w:pPr>
          </w:p>
          <w:p w14:paraId="5C667253" w14:textId="77777777" w:rsidR="00011EFC" w:rsidRPr="00581DC6" w:rsidRDefault="00011EFC" w:rsidP="00582C00">
            <w:pPr>
              <w:rPr>
                <w:rFonts w:ascii="HGSｺﾞｼｯｸM" w:eastAsia="HGSｺﾞｼｯｸM" w:hAnsi="ＭＳ ゴシック"/>
                <w:color w:val="000000" w:themeColor="text1"/>
                <w:sz w:val="20"/>
                <w:szCs w:val="20"/>
              </w:rPr>
            </w:pPr>
          </w:p>
          <w:p w14:paraId="3245AD16"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報酬留意事項通知第2・3の2(1</w:t>
            </w:r>
            <w:r w:rsidR="0091333C" w:rsidRPr="00581DC6">
              <w:rPr>
                <w:rFonts w:ascii="HGSｺﾞｼｯｸM" w:eastAsia="HGSｺﾞｼｯｸM" w:hAnsi="ＭＳ ゴシック" w:hint="eastAsia"/>
                <w:color w:val="000000" w:themeColor="text1"/>
                <w:sz w:val="20"/>
                <w:szCs w:val="20"/>
              </w:rPr>
              <w:t>6</w:t>
            </w:r>
            <w:r w:rsidRPr="00581DC6">
              <w:rPr>
                <w:rFonts w:ascii="HGSｺﾞｼｯｸM" w:eastAsia="HGSｺﾞｼｯｸM" w:hAnsi="ＭＳ ゴシック" w:hint="eastAsia"/>
                <w:color w:val="000000" w:themeColor="text1"/>
                <w:sz w:val="20"/>
                <w:szCs w:val="20"/>
              </w:rPr>
              <w:t>)</w:t>
            </w:r>
            <w:r w:rsidR="006906B9" w:rsidRPr="00581DC6">
              <w:rPr>
                <w:rFonts w:ascii="HGSｺﾞｼｯｸM" w:eastAsia="HGSｺﾞｼｯｸM" w:hAnsi="ＭＳ ゴシック" w:hint="eastAsia"/>
                <w:color w:val="000000" w:themeColor="text1"/>
                <w:sz w:val="20"/>
                <w:szCs w:val="20"/>
              </w:rPr>
              <w:t>準用</w:t>
            </w:r>
          </w:p>
          <w:p w14:paraId="360DE9B4" w14:textId="77777777" w:rsidR="006F4E6D" w:rsidRPr="00581DC6" w:rsidRDefault="006F4E6D" w:rsidP="00582C00">
            <w:pPr>
              <w:rPr>
                <w:rFonts w:ascii="HGSｺﾞｼｯｸM" w:eastAsia="HGSｺﾞｼｯｸM" w:hAnsi="ＭＳ ゴシック"/>
                <w:color w:val="000000" w:themeColor="text1"/>
              </w:rPr>
            </w:pPr>
          </w:p>
        </w:tc>
      </w:tr>
      <w:tr w:rsidR="00D45331" w:rsidRPr="00581DC6" w14:paraId="631841F7" w14:textId="77777777" w:rsidTr="00991942">
        <w:trPr>
          <w:jc w:val="center"/>
        </w:trPr>
        <w:tc>
          <w:tcPr>
            <w:tcW w:w="779" w:type="pct"/>
            <w:tcBorders>
              <w:top w:val="single" w:sz="6" w:space="0" w:color="auto"/>
              <w:bottom w:val="single" w:sz="6" w:space="0" w:color="auto"/>
            </w:tcBorders>
          </w:tcPr>
          <w:p w14:paraId="6C4F3DF1" w14:textId="77777777" w:rsidR="00D45331" w:rsidRPr="00581DC6" w:rsidRDefault="00D45331" w:rsidP="00582C00">
            <w:pPr>
              <w:ind w:left="284"/>
              <w:rPr>
                <w:rFonts w:ascii="HGSｺﾞｼｯｸM" w:eastAsia="HGSｺﾞｼｯｸM" w:hAnsi="ＭＳ ゴシック"/>
                <w:color w:val="000000" w:themeColor="text1"/>
              </w:rPr>
            </w:pPr>
          </w:p>
          <w:p w14:paraId="37084495" w14:textId="3173476A" w:rsidR="00D45331" w:rsidRPr="00581DC6" w:rsidRDefault="000D1CD3" w:rsidP="000D1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286678"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 xml:space="preserve">　</w:t>
            </w:r>
            <w:r w:rsidR="0091333C" w:rsidRPr="00581DC6">
              <w:rPr>
                <w:rFonts w:ascii="HGSｺﾞｼｯｸM" w:eastAsia="HGSｺﾞｼｯｸM" w:hAnsi="ＭＳ ゴシック" w:hint="eastAsia"/>
                <w:color w:val="000000" w:themeColor="text1"/>
              </w:rPr>
              <w:t>協力</w:t>
            </w:r>
            <w:r w:rsidR="00D45331" w:rsidRPr="00581DC6">
              <w:rPr>
                <w:rFonts w:ascii="HGSｺﾞｼｯｸM" w:eastAsia="HGSｺﾞｼｯｸM" w:hAnsi="ＭＳ ゴシック" w:hint="eastAsia"/>
                <w:color w:val="000000" w:themeColor="text1"/>
              </w:rPr>
              <w:t>医療機関連携加算</w:t>
            </w:r>
          </w:p>
        </w:tc>
        <w:tc>
          <w:tcPr>
            <w:tcW w:w="2843" w:type="pct"/>
            <w:tcBorders>
              <w:top w:val="single" w:sz="6" w:space="0" w:color="auto"/>
            </w:tcBorders>
          </w:tcPr>
          <w:p w14:paraId="533BCFAF" w14:textId="77777777" w:rsidR="0091333C" w:rsidRPr="00581DC6" w:rsidRDefault="0091333C" w:rsidP="006745D1">
            <w:pPr>
              <w:ind w:firstLineChars="100" w:firstLine="210"/>
              <w:rPr>
                <w:rFonts w:ascii="HGSｺﾞｼｯｸM" w:eastAsia="HGSｺﾞｼｯｸM" w:hAnsi="ＭＳ ゴシック"/>
                <w:color w:val="000000" w:themeColor="text1"/>
              </w:rPr>
            </w:pPr>
          </w:p>
          <w:p w14:paraId="3A982345" w14:textId="27A6924E" w:rsidR="006F4E6D" w:rsidRPr="00581DC6" w:rsidRDefault="00011EFC" w:rsidP="0091333C">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指定地域密着型特定施設において、協力医療機関（指定地域密着型サービス基準第127条第１項に規定する協力医療機関をいう。）との間で、利用者の同意を得て、当該利用者の病歴等の情報を共有する会議を定期的に開催している場合は、協力医療機関連携加算として、次に掲げる区分に応じ、１月につき次に掲げる単位数を所定単位数に加算していますか。</w:t>
            </w:r>
          </w:p>
          <w:p w14:paraId="4B620D6E" w14:textId="77777777" w:rsidR="00011EFC" w:rsidRPr="00581DC6" w:rsidRDefault="00011EFC" w:rsidP="0091333C">
            <w:pPr>
              <w:ind w:firstLineChars="100" w:firstLine="210"/>
              <w:rPr>
                <w:rFonts w:ascii="HGSｺﾞｼｯｸM" w:eastAsia="HGSｺﾞｼｯｸM" w:hAnsi="ＭＳ ゴシック"/>
                <w:color w:val="000000" w:themeColor="text1"/>
              </w:rPr>
            </w:pPr>
          </w:p>
          <w:p w14:paraId="798DF3F7" w14:textId="36AA7A89" w:rsidR="0091333C" w:rsidRPr="00581DC6" w:rsidRDefault="001F129C" w:rsidP="006745D1">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(1)</w:t>
            </w:r>
            <w:r w:rsidR="0091333C" w:rsidRPr="00581DC6">
              <w:rPr>
                <w:rFonts w:ascii="ＭＳ 明朝" w:hAnsi="ＭＳ 明朝" w:cs="ＭＳ 明朝" w:hint="eastAsia"/>
                <w:color w:val="000000" w:themeColor="text1"/>
              </w:rPr>
              <w:t xml:space="preserve">　</w:t>
            </w:r>
            <w:r w:rsidR="0091333C" w:rsidRPr="00581DC6">
              <w:rPr>
                <w:rFonts w:ascii="HGSｺﾞｼｯｸM" w:eastAsia="HGSｺﾞｼｯｸM" w:hAnsi="ＭＳ ゴシック" w:hint="eastAsia"/>
                <w:color w:val="000000" w:themeColor="text1"/>
              </w:rPr>
              <w:t>当該協力医療機関が、指定地域密着型サービス基準第</w:t>
            </w:r>
            <w:r w:rsidR="0091333C" w:rsidRPr="00581DC6">
              <w:rPr>
                <w:rFonts w:ascii="HGSｺﾞｼｯｸM" w:eastAsia="HGSｺﾞｼｯｸM" w:hAnsi="ＭＳ ゴシック"/>
                <w:color w:val="000000" w:themeColor="text1"/>
              </w:rPr>
              <w:t>127</w:t>
            </w:r>
            <w:r w:rsidR="0091333C" w:rsidRPr="00581DC6">
              <w:rPr>
                <w:rFonts w:ascii="HGSｺﾞｼｯｸM" w:eastAsia="HGSｺﾞｼｯｸM" w:hAnsi="ＭＳ ゴシック" w:hint="eastAsia"/>
                <w:color w:val="000000" w:themeColor="text1"/>
              </w:rPr>
              <w:t>条第</w:t>
            </w:r>
            <w:r w:rsidR="004F0D2B" w:rsidRPr="00581DC6">
              <w:rPr>
                <w:rFonts w:ascii="HGSｺﾞｼｯｸM" w:eastAsia="HGSｺﾞｼｯｸM" w:hAnsi="ＭＳ ゴシック" w:hint="eastAsia"/>
                <w:color w:val="000000" w:themeColor="text1"/>
              </w:rPr>
              <w:t>2</w:t>
            </w:r>
            <w:r w:rsidR="0091333C" w:rsidRPr="00581DC6">
              <w:rPr>
                <w:rFonts w:ascii="HGSｺﾞｼｯｸM" w:eastAsia="HGSｺﾞｼｯｸM" w:hAnsi="ＭＳ ゴシック" w:hint="eastAsia"/>
                <w:color w:val="000000" w:themeColor="text1"/>
              </w:rPr>
              <w:t>項各号に掲げる要件を満たしている場合</w:t>
            </w:r>
          </w:p>
          <w:p w14:paraId="55D54C21" w14:textId="77777777" w:rsidR="0091333C" w:rsidRPr="00581DC6" w:rsidRDefault="0091333C" w:rsidP="006745D1">
            <w:pPr>
              <w:ind w:firstLineChars="1400" w:firstLine="294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100単位</w:t>
            </w:r>
          </w:p>
          <w:p w14:paraId="72D68280" w14:textId="3765870E" w:rsidR="0091333C" w:rsidRPr="00581DC6" w:rsidRDefault="0091333C" w:rsidP="00104842">
            <w:pPr>
              <w:pStyle w:val="Default"/>
              <w:ind w:firstLineChars="100" w:firstLine="210"/>
              <w:jc w:val="both"/>
              <w:rPr>
                <w:rFonts w:ascii="HGSｺﾞｼｯｸM" w:eastAsia="HGSｺﾞｼｯｸM" w:hAnsi="HGSｺﾞｼｯｸM" w:cs="HGSｺﾞｼｯｸM"/>
                <w:color w:val="000000" w:themeColor="text1"/>
                <w:sz w:val="21"/>
                <w:szCs w:val="21"/>
              </w:rPr>
            </w:pPr>
            <w:r w:rsidRPr="00581DC6">
              <w:rPr>
                <w:rFonts w:ascii="HGSｺﾞｼｯｸM" w:eastAsia="HGSｺﾞｼｯｸM" w:hAnsi="ＭＳ 明朝" w:cs="ＭＳ 明朝" w:hint="eastAsia"/>
                <w:color w:val="000000" w:themeColor="text1"/>
                <w:sz w:val="21"/>
                <w:szCs w:val="21"/>
              </w:rPr>
              <w:t xml:space="preserve">(2)　</w:t>
            </w:r>
            <w:r w:rsidR="001F129C" w:rsidRPr="00581DC6">
              <w:rPr>
                <w:rFonts w:ascii="HGSｺﾞｼｯｸM" w:eastAsia="HGSｺﾞｼｯｸM" w:hAnsi="ＭＳ 明朝" w:cs="ＭＳ 明朝" w:hint="eastAsia"/>
                <w:color w:val="000000" w:themeColor="text1"/>
                <w:sz w:val="21"/>
                <w:szCs w:val="21"/>
              </w:rPr>
              <w:t>(1)</w:t>
            </w:r>
            <w:r w:rsidRPr="00581DC6">
              <w:rPr>
                <w:rFonts w:ascii="HGSｺﾞｼｯｸM" w:eastAsia="HGSｺﾞｼｯｸM" w:hAnsi="HGSｺﾞｼｯｸM" w:cs="HGSｺﾞｼｯｸM" w:hint="eastAsia"/>
                <w:color w:val="000000" w:themeColor="text1"/>
                <w:sz w:val="21"/>
                <w:szCs w:val="21"/>
              </w:rPr>
              <w:t xml:space="preserve">以外の場合　</w:t>
            </w:r>
            <w:r w:rsidR="006745D1" w:rsidRPr="00581DC6">
              <w:rPr>
                <w:rFonts w:ascii="HGSｺﾞｼｯｸM" w:eastAsia="HGSｺﾞｼｯｸM" w:hAnsi="HGSｺﾞｼｯｸM" w:cs="HGSｺﾞｼｯｸM" w:hint="eastAsia"/>
                <w:color w:val="000000" w:themeColor="text1"/>
                <w:sz w:val="21"/>
                <w:szCs w:val="21"/>
              </w:rPr>
              <w:t xml:space="preserve">　　　</w:t>
            </w:r>
            <w:r w:rsidR="006F4E6D" w:rsidRPr="00581DC6">
              <w:rPr>
                <w:rFonts w:ascii="HGSｺﾞｼｯｸM" w:eastAsia="HGSｺﾞｼｯｸM" w:hAnsi="HGSｺﾞｼｯｸM" w:cs="HGSｺﾞｼｯｸM" w:hint="eastAsia"/>
                <w:color w:val="000000" w:themeColor="text1"/>
                <w:sz w:val="21"/>
                <w:szCs w:val="21"/>
              </w:rPr>
              <w:t xml:space="preserve">　</w:t>
            </w:r>
            <w:r w:rsidRPr="00581DC6">
              <w:rPr>
                <w:rFonts w:ascii="HGSｺﾞｼｯｸM" w:eastAsia="HGSｺﾞｼｯｸM" w:hAnsi="HGSｺﾞｼｯｸM" w:cs="HGSｺﾞｼｯｸM" w:hint="eastAsia"/>
                <w:color w:val="000000" w:themeColor="text1"/>
                <w:sz w:val="21"/>
                <w:szCs w:val="21"/>
              </w:rPr>
              <w:t>40単位</w:t>
            </w:r>
          </w:p>
          <w:p w14:paraId="2A5953A6" w14:textId="77777777" w:rsidR="007940CB" w:rsidRPr="00581DC6" w:rsidRDefault="007940CB" w:rsidP="00AC4703">
            <w:pPr>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7940CB" w:rsidRPr="00581DC6" w14:paraId="3CFF6F5F" w14:textId="77777777" w:rsidTr="00AC4703">
              <w:tc>
                <w:tcPr>
                  <w:tcW w:w="5595" w:type="dxa"/>
                  <w:vAlign w:val="center"/>
                </w:tcPr>
                <w:p w14:paraId="3FEAD78E" w14:textId="77777777" w:rsidR="007940CB" w:rsidRPr="00581DC6" w:rsidRDefault="007940CB"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指定地域密着型サービス基準第</w:t>
                  </w:r>
                  <w:r w:rsidRPr="00581DC6">
                    <w:rPr>
                      <w:rFonts w:ascii="HGSｺﾞｼｯｸM" w:eastAsia="HGSｺﾞｼｯｸM" w:hAnsi="ＭＳ ゴシック"/>
                      <w:color w:val="000000" w:themeColor="text1"/>
                    </w:rPr>
                    <w:t>127</w:t>
                  </w:r>
                  <w:r w:rsidRPr="00581DC6">
                    <w:rPr>
                      <w:rFonts w:ascii="HGSｺﾞｼｯｸM" w:eastAsia="HGSｺﾞｼｯｸM" w:hAnsi="ＭＳ ゴシック" w:hint="eastAsia"/>
                      <w:color w:val="000000" w:themeColor="text1"/>
                    </w:rPr>
                    <w:t>条第2項各号に掲げる要件</w:t>
                  </w:r>
                </w:p>
                <w:p w14:paraId="2F5C2AAB" w14:textId="77777777" w:rsidR="007940CB" w:rsidRPr="00581DC6" w:rsidRDefault="007940CB"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①　利用者の病状が急変した場合等において医師又は看護職員が相談対応を行う体制を、常時確保していること。</w:t>
                  </w:r>
                </w:p>
                <w:p w14:paraId="7DDDB1EB" w14:textId="77777777" w:rsidR="007940CB" w:rsidRPr="00581DC6" w:rsidRDefault="007940CB"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当該地域密着型特定施設入居者生活介護事業者からの診療の求めがあった場合において診療を行う体制を、常時確保していること。</w:t>
                  </w:r>
                </w:p>
              </w:tc>
            </w:tr>
            <w:tr w:rsidR="007940CB" w:rsidRPr="00581DC6" w14:paraId="402A1C3C" w14:textId="77777777" w:rsidTr="00AC4703">
              <w:tc>
                <w:tcPr>
                  <w:tcW w:w="5595" w:type="dxa"/>
                  <w:vAlign w:val="center"/>
                </w:tcPr>
                <w:p w14:paraId="2E6051AD" w14:textId="6DC3579F" w:rsidR="007940CB" w:rsidRPr="00581DC6" w:rsidDel="007940CB" w:rsidRDefault="007940CB"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8D0D9E" w:rsidRPr="00581DC6">
                    <w:rPr>
                      <w:rFonts w:ascii="HGSｺﾞｼｯｸM" w:eastAsia="HGSｺﾞｼｯｸM" w:hAnsi="ＭＳ ゴシック" w:hint="eastAsia"/>
                      <w:color w:val="000000" w:themeColor="text1"/>
                    </w:rPr>
                    <w:t>本加算は、高齢者施設等と協力医療機関との実効性のある連携体制を構築する観点から、入居者の急変時等に備えた関係者間の平時からの連携を強化するため、入居者の病歴等の情報共有や急変時等における対応の確認等を行う会議を定期的に開催することを評価するもの</w:t>
                  </w:r>
                  <w:r w:rsidR="003D3B11" w:rsidRPr="00581DC6">
                    <w:rPr>
                      <w:rFonts w:ascii="HGSｺﾞｼｯｸM" w:eastAsia="HGSｺﾞｼｯｸM" w:hAnsi="ＭＳ ゴシック" w:hint="eastAsia"/>
                      <w:color w:val="000000" w:themeColor="text1"/>
                    </w:rPr>
                    <w:t>です。</w:t>
                  </w:r>
                </w:p>
              </w:tc>
            </w:tr>
            <w:tr w:rsidR="001C7C8F" w:rsidRPr="00581DC6" w14:paraId="0B589A4A" w14:textId="77777777" w:rsidTr="00AC4703">
              <w:tc>
                <w:tcPr>
                  <w:tcW w:w="5595" w:type="dxa"/>
                  <w:vAlign w:val="center"/>
                </w:tcPr>
                <w:p w14:paraId="2A8A0117" w14:textId="0635C492" w:rsidR="001C7C8F" w:rsidRPr="00581DC6" w:rsidRDefault="001C7C8F"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8D0D9E" w:rsidRPr="00581DC6">
                    <w:rPr>
                      <w:rFonts w:ascii="HGSｺﾞｼｯｸM" w:eastAsia="HGSｺﾞｼｯｸM" w:hAnsi="ＭＳ ゴシック" w:hint="eastAsia"/>
                      <w:color w:val="000000" w:themeColor="text1"/>
                    </w:rPr>
                    <w:t>会議では、特に協力医療機関に対して診療の求めを行うこととなる可能性が高い入居者や新規入居者を中心に情報共有や対応の確認等を行うこととし、毎回の会議において必ずしも入居者全員について詳細な病状等を共有しないこととしても差し支</w:t>
                  </w:r>
                  <w:r w:rsidR="003D3B11" w:rsidRPr="00581DC6">
                    <w:rPr>
                      <w:rFonts w:ascii="HGSｺﾞｼｯｸM" w:eastAsia="HGSｺﾞｼｯｸM" w:hAnsi="ＭＳ ゴシック" w:hint="eastAsia"/>
                      <w:color w:val="000000" w:themeColor="text1"/>
                    </w:rPr>
                    <w:t>えありません</w:t>
                  </w:r>
                  <w:r w:rsidR="008D0D9E" w:rsidRPr="00581DC6">
                    <w:rPr>
                      <w:rFonts w:ascii="HGSｺﾞｼｯｸM" w:eastAsia="HGSｺﾞｼｯｸM" w:hAnsi="ＭＳ ゴシック" w:hint="eastAsia"/>
                      <w:color w:val="000000" w:themeColor="text1"/>
                    </w:rPr>
                    <w:t>。</w:t>
                  </w:r>
                </w:p>
              </w:tc>
            </w:tr>
            <w:tr w:rsidR="001C7C8F" w:rsidRPr="00581DC6" w14:paraId="30ECFEE4" w14:textId="77777777" w:rsidTr="00AC4703">
              <w:tc>
                <w:tcPr>
                  <w:tcW w:w="5595" w:type="dxa"/>
                  <w:vAlign w:val="center"/>
                </w:tcPr>
                <w:p w14:paraId="6123AE92" w14:textId="15337E8A" w:rsidR="001C7C8F" w:rsidRPr="00581DC6" w:rsidRDefault="001C7C8F"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8D0D9E" w:rsidRPr="00581DC6">
                    <w:rPr>
                      <w:rFonts w:ascii="HGSｺﾞｼｯｸM" w:eastAsia="HGSｺﾞｼｯｸM" w:hAnsi="ＭＳ ゴシック" w:hint="eastAsia"/>
                      <w:color w:val="000000" w:themeColor="text1"/>
                    </w:rPr>
                    <w:t>協力医療機関が指定地域密着型サービス基準第127条第２項第１号及び第２号に規定する要件を満たしている場合には</w:t>
                  </w:r>
                  <w:r w:rsidR="001F129C" w:rsidRPr="00581DC6">
                    <w:rPr>
                      <w:rFonts w:ascii="HGSｺﾞｼｯｸM" w:eastAsia="HGSｺﾞｼｯｸM" w:hAnsi="ＭＳ ゴシック" w:hint="eastAsia"/>
                      <w:color w:val="000000" w:themeColor="text1"/>
                    </w:rPr>
                    <w:t>(1)</w:t>
                  </w:r>
                  <w:r w:rsidR="008D0D9E" w:rsidRPr="00581DC6">
                    <w:rPr>
                      <w:rFonts w:ascii="HGSｺﾞｼｯｸM" w:eastAsia="HGSｺﾞｼｯｸM" w:hAnsi="ＭＳ ゴシック" w:hint="eastAsia"/>
                      <w:color w:val="000000" w:themeColor="text1"/>
                    </w:rPr>
                    <w:t>の100単位、それ以外の場合には(２)の40単位を加算</w:t>
                  </w:r>
                  <w:r w:rsidR="003D3B11" w:rsidRPr="00581DC6">
                    <w:rPr>
                      <w:rFonts w:ascii="HGSｺﾞｼｯｸM" w:eastAsia="HGSｺﾞｼｯｸM" w:hAnsi="ＭＳ ゴシック" w:hint="eastAsia"/>
                      <w:color w:val="000000" w:themeColor="text1"/>
                    </w:rPr>
                    <w:t>します</w:t>
                  </w:r>
                  <w:r w:rsidR="008D0D9E" w:rsidRPr="00581DC6">
                    <w:rPr>
                      <w:rFonts w:ascii="HGSｺﾞｼｯｸM" w:eastAsia="HGSｺﾞｼｯｸM" w:hAnsi="ＭＳ ゴシック" w:hint="eastAsia"/>
                      <w:color w:val="000000" w:themeColor="text1"/>
                    </w:rPr>
                    <w:t>。</w:t>
                  </w:r>
                  <w:r w:rsidR="001F129C" w:rsidRPr="00581DC6">
                    <w:rPr>
                      <w:rFonts w:ascii="HGSｺﾞｼｯｸM" w:eastAsia="HGSｺﾞｼｯｸM" w:hAnsi="ＭＳ ゴシック" w:hint="eastAsia"/>
                      <w:color w:val="000000" w:themeColor="text1"/>
                    </w:rPr>
                    <w:t>(1)</w:t>
                  </w:r>
                  <w:r w:rsidR="008D0D9E" w:rsidRPr="00581DC6">
                    <w:rPr>
                      <w:rFonts w:ascii="HGSｺﾞｼｯｸM" w:eastAsia="HGSｺﾞｼｯｸM" w:hAnsi="ＭＳ ゴシック" w:hint="eastAsia"/>
                      <w:color w:val="000000" w:themeColor="text1"/>
                    </w:rPr>
                    <w:t>について、複数の医療機関を協力医療機関として定めることにより当該要件を満たす場合には、それぞれの医療機関と会議を行う必要があ</w:t>
                  </w:r>
                  <w:r w:rsidR="003D3B11" w:rsidRPr="00581DC6">
                    <w:rPr>
                      <w:rFonts w:ascii="HGSｺﾞｼｯｸM" w:eastAsia="HGSｺﾞｼｯｸM" w:hAnsi="ＭＳ ゴシック" w:hint="eastAsia"/>
                      <w:color w:val="000000" w:themeColor="text1"/>
                    </w:rPr>
                    <w:t>ります</w:t>
                  </w:r>
                  <w:r w:rsidR="008D0D9E" w:rsidRPr="00581DC6">
                    <w:rPr>
                      <w:rFonts w:ascii="HGSｺﾞｼｯｸM" w:eastAsia="HGSｺﾞｼｯｸM" w:hAnsi="ＭＳ ゴシック" w:hint="eastAsia"/>
                      <w:color w:val="000000" w:themeColor="text1"/>
                    </w:rPr>
                    <w:t>。</w:t>
                  </w:r>
                  <w:r w:rsidR="001F129C" w:rsidRPr="00581DC6">
                    <w:rPr>
                      <w:rFonts w:ascii="HGSｺﾞｼｯｸM" w:eastAsia="HGSｺﾞｼｯｸM" w:hAnsi="ＭＳ ゴシック" w:hint="eastAsia"/>
                      <w:color w:val="000000" w:themeColor="text1"/>
                    </w:rPr>
                    <w:t>(1)</w:t>
                  </w:r>
                  <w:r w:rsidR="008D0D9E" w:rsidRPr="00581DC6">
                    <w:rPr>
                      <w:rFonts w:ascii="HGSｺﾞｼｯｸM" w:eastAsia="HGSｺﾞｼｯｸM" w:hAnsi="ＭＳ ゴシック" w:hint="eastAsia"/>
                      <w:color w:val="000000" w:themeColor="text1"/>
                    </w:rPr>
                    <w:t>を算定する場合において、指定地域密着型サービス基準第127条第３項に規定する届出として当該要件を満たす医療機関の情報を市長に届け出ていない場合には、速やかに届け出</w:t>
                  </w:r>
                  <w:r w:rsidR="003D3B11" w:rsidRPr="00581DC6">
                    <w:rPr>
                      <w:rFonts w:ascii="HGSｺﾞｼｯｸM" w:eastAsia="HGSｺﾞｼｯｸM" w:hAnsi="ＭＳ ゴシック" w:hint="eastAsia"/>
                      <w:color w:val="000000" w:themeColor="text1"/>
                    </w:rPr>
                    <w:t>てください</w:t>
                  </w:r>
                  <w:r w:rsidR="008D0D9E" w:rsidRPr="00581DC6">
                    <w:rPr>
                      <w:rFonts w:ascii="HGSｺﾞｼｯｸM" w:eastAsia="HGSｺﾞｼｯｸM" w:hAnsi="ＭＳ ゴシック" w:hint="eastAsia"/>
                      <w:color w:val="000000" w:themeColor="text1"/>
                    </w:rPr>
                    <w:t>。</w:t>
                  </w:r>
                </w:p>
              </w:tc>
            </w:tr>
            <w:tr w:rsidR="001C7C8F" w:rsidRPr="00581DC6" w14:paraId="58022416" w14:textId="77777777" w:rsidTr="00AC4703">
              <w:tc>
                <w:tcPr>
                  <w:tcW w:w="5595" w:type="dxa"/>
                  <w:vAlign w:val="center"/>
                </w:tcPr>
                <w:p w14:paraId="0EFB413B" w14:textId="568C742C" w:rsidR="001C7C8F" w:rsidRPr="00581DC6" w:rsidRDefault="001C7C8F"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8D0D9E" w:rsidRPr="00581DC6">
                    <w:rPr>
                      <w:rFonts w:ascii="HGSｺﾞｼｯｸM" w:eastAsia="HGSｺﾞｼｯｸM" w:hAnsi="ＭＳ ゴシック" w:hint="eastAsia"/>
                      <w:color w:val="000000" w:themeColor="text1"/>
                    </w:rPr>
                    <w:t>「会議を定期的に開催」とは、概ね月に１回以上開催されている必要があ</w:t>
                  </w:r>
                  <w:r w:rsidR="003D3B11" w:rsidRPr="00581DC6">
                    <w:rPr>
                      <w:rFonts w:ascii="HGSｺﾞｼｯｸM" w:eastAsia="HGSｺﾞｼｯｸM" w:hAnsi="ＭＳ ゴシック" w:hint="eastAsia"/>
                      <w:color w:val="000000" w:themeColor="text1"/>
                    </w:rPr>
                    <w:t>ります</w:t>
                  </w:r>
                  <w:r w:rsidR="008D0D9E" w:rsidRPr="00581DC6">
                    <w:rPr>
                      <w:rFonts w:ascii="HGSｺﾞｼｯｸM" w:eastAsia="HGSｺﾞｼｯｸM" w:hAnsi="ＭＳ ゴシック" w:hint="eastAsia"/>
                      <w:color w:val="000000" w:themeColor="text1"/>
                    </w:rPr>
                    <w:t>。ただし、電子的システムにより当該協力医療機関において、当該事業所の入居者の情報が随時確認できる体制が確保されている場合には、定期的に年３回以上開催することで差し支え</w:t>
                  </w:r>
                  <w:r w:rsidR="003D3B11" w:rsidRPr="00581DC6">
                    <w:rPr>
                      <w:rFonts w:ascii="HGSｺﾞｼｯｸM" w:eastAsia="HGSｺﾞｼｯｸM" w:hAnsi="ＭＳ ゴシック" w:hint="eastAsia"/>
                      <w:color w:val="000000" w:themeColor="text1"/>
                    </w:rPr>
                    <w:t>ありません</w:t>
                  </w:r>
                  <w:r w:rsidR="008D0D9E" w:rsidRPr="00581DC6">
                    <w:rPr>
                      <w:rFonts w:ascii="HGSｺﾞｼｯｸM" w:eastAsia="HGSｺﾞｼｯｸM" w:hAnsi="ＭＳ ゴシック" w:hint="eastAsia"/>
                      <w:color w:val="000000" w:themeColor="text1"/>
                    </w:rPr>
                    <w:t>。なお、協力医療機関へ診療の求めを行う可能性の高い入居者がいる場合においては、より高い頻度で情報共有等を行う会議を実施することが望ましい</w:t>
                  </w:r>
                  <w:r w:rsidR="003D3B11" w:rsidRPr="00581DC6">
                    <w:rPr>
                      <w:rFonts w:ascii="HGSｺﾞｼｯｸM" w:eastAsia="HGSｺﾞｼｯｸM" w:hAnsi="ＭＳ ゴシック" w:hint="eastAsia"/>
                      <w:color w:val="000000" w:themeColor="text1"/>
                    </w:rPr>
                    <w:t>です</w:t>
                  </w:r>
                  <w:r w:rsidR="008D0D9E" w:rsidRPr="00581DC6">
                    <w:rPr>
                      <w:rFonts w:ascii="HGSｺﾞｼｯｸM" w:eastAsia="HGSｺﾞｼｯｸM" w:hAnsi="ＭＳ ゴシック" w:hint="eastAsia"/>
                      <w:color w:val="000000" w:themeColor="text1"/>
                    </w:rPr>
                    <w:t>。</w:t>
                  </w:r>
                </w:p>
              </w:tc>
            </w:tr>
            <w:tr w:rsidR="00E90232" w:rsidRPr="00581DC6" w14:paraId="62CCCF64" w14:textId="77777777" w:rsidTr="00AC4703">
              <w:tc>
                <w:tcPr>
                  <w:tcW w:w="5595" w:type="dxa"/>
                  <w:vAlign w:val="center"/>
                </w:tcPr>
                <w:p w14:paraId="652F4DE9" w14:textId="503CB04E" w:rsidR="00E90232" w:rsidRPr="00581DC6" w:rsidRDefault="00E90232"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8D0D9E" w:rsidRPr="00581DC6">
                    <w:rPr>
                      <w:rFonts w:ascii="HGSｺﾞｼｯｸM" w:eastAsia="HGSｺﾞｼｯｸM" w:hAnsi="ＭＳ ゴシック" w:hint="eastAsia"/>
                      <w:color w:val="000000" w:themeColor="text1"/>
                    </w:rPr>
                    <w:t>会議は、テレビ電話装置等（リアルタイムでの画像を介したコミュニケーションが可能な機器をいう。以下同じ。）を活用して行うことが</w:t>
                  </w:r>
                  <w:r w:rsidR="003D3B11" w:rsidRPr="00581DC6">
                    <w:rPr>
                      <w:rFonts w:ascii="HGSｺﾞｼｯｸM" w:eastAsia="HGSｺﾞｼｯｸM" w:hAnsi="ＭＳ ゴシック" w:hint="eastAsia"/>
                      <w:color w:val="000000" w:themeColor="text1"/>
                    </w:rPr>
                    <w:t>できます</w:t>
                  </w:r>
                  <w:r w:rsidR="008D0D9E" w:rsidRPr="00581DC6">
                    <w:rPr>
                      <w:rFonts w:ascii="HGSｺﾞｼｯｸM" w:eastAsia="HGSｺﾞｼｯｸM" w:hAnsi="ＭＳ ゴシック" w:hint="eastAsia"/>
                      <w:color w:val="000000" w:themeColor="text1"/>
                    </w:rPr>
                    <w:t>。この際、個人情報保護委員会・厚生労働省「医療・介護関係事業者における個人情報の適切な取扱いのためのガイダンス」、</w:t>
                  </w:r>
                  <w:r w:rsidR="008D0D9E" w:rsidRPr="00581DC6">
                    <w:rPr>
                      <w:rFonts w:ascii="HGSｺﾞｼｯｸM" w:eastAsia="HGSｺﾞｼｯｸM" w:hAnsi="ＭＳ ゴシック" w:hint="eastAsia"/>
                      <w:color w:val="000000" w:themeColor="text1"/>
                    </w:rPr>
                    <w:lastRenderedPageBreak/>
                    <w:t>厚生労働省「医療情報システムの安全管理に関するガイドライン」等を遵守</w:t>
                  </w:r>
                  <w:r w:rsidR="003D3B11" w:rsidRPr="00581DC6">
                    <w:rPr>
                      <w:rFonts w:ascii="HGSｺﾞｼｯｸM" w:eastAsia="HGSｺﾞｼｯｸM" w:hAnsi="ＭＳ ゴシック" w:hint="eastAsia"/>
                      <w:color w:val="000000" w:themeColor="text1"/>
                    </w:rPr>
                    <w:t>してください</w:t>
                  </w:r>
                  <w:r w:rsidR="008D0D9E" w:rsidRPr="00581DC6">
                    <w:rPr>
                      <w:rFonts w:ascii="HGSｺﾞｼｯｸM" w:eastAsia="HGSｺﾞｼｯｸM" w:hAnsi="ＭＳ ゴシック" w:hint="eastAsia"/>
                      <w:color w:val="000000" w:themeColor="text1"/>
                    </w:rPr>
                    <w:t>。</w:t>
                  </w:r>
                </w:p>
              </w:tc>
            </w:tr>
            <w:tr w:rsidR="00E90232" w:rsidRPr="00581DC6" w14:paraId="4FBABB1A" w14:textId="77777777" w:rsidTr="00AC4703">
              <w:tc>
                <w:tcPr>
                  <w:tcW w:w="5595" w:type="dxa"/>
                  <w:vAlign w:val="center"/>
                </w:tcPr>
                <w:p w14:paraId="663D10CF" w14:textId="0EC64218" w:rsidR="00E90232" w:rsidRPr="00581DC6" w:rsidRDefault="00E90232"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xml:space="preserve">※　</w:t>
                  </w:r>
                  <w:r w:rsidR="008D0D9E" w:rsidRPr="00581DC6">
                    <w:rPr>
                      <w:rFonts w:ascii="HGSｺﾞｼｯｸM" w:eastAsia="HGSｺﾞｼｯｸM" w:hAnsi="ＭＳ ゴシック" w:hint="eastAsia"/>
                      <w:color w:val="000000" w:themeColor="text1"/>
                    </w:rPr>
                    <w:t>本加算における会議は、指定地域密着型サービス基準第127条第３項に規定する、入居者の病状が急変した場合の対応の確認と一体的に行うこととしても差し支え</w:t>
                  </w:r>
                  <w:r w:rsidR="003D3B11" w:rsidRPr="00581DC6">
                    <w:rPr>
                      <w:rFonts w:ascii="HGSｺﾞｼｯｸM" w:eastAsia="HGSｺﾞｼｯｸM" w:hAnsi="ＭＳ ゴシック" w:hint="eastAsia"/>
                      <w:color w:val="000000" w:themeColor="text1"/>
                    </w:rPr>
                    <w:t>ありません</w:t>
                  </w:r>
                  <w:r w:rsidR="008D0D9E" w:rsidRPr="00581DC6">
                    <w:rPr>
                      <w:rFonts w:ascii="HGSｺﾞｼｯｸM" w:eastAsia="HGSｺﾞｼｯｸM" w:hAnsi="ＭＳ ゴシック" w:hint="eastAsia"/>
                      <w:color w:val="000000" w:themeColor="text1"/>
                    </w:rPr>
                    <w:t>。</w:t>
                  </w:r>
                </w:p>
              </w:tc>
            </w:tr>
            <w:tr w:rsidR="00E90232" w:rsidRPr="00581DC6" w14:paraId="6760F61F" w14:textId="77777777" w:rsidTr="00AC4703">
              <w:tc>
                <w:tcPr>
                  <w:tcW w:w="5595" w:type="dxa"/>
                  <w:vAlign w:val="center"/>
                </w:tcPr>
                <w:p w14:paraId="49A8AF7C" w14:textId="7119ABF0" w:rsidR="00E90232" w:rsidRPr="00581DC6" w:rsidRDefault="00E90232"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8D0D9E" w:rsidRPr="00581DC6">
                    <w:rPr>
                      <w:rFonts w:ascii="HGSｺﾞｼｯｸM" w:eastAsia="HGSｺﾞｼｯｸM" w:hAnsi="ＭＳ ゴシック" w:hint="eastAsia"/>
                      <w:color w:val="000000" w:themeColor="text1"/>
                    </w:rPr>
                    <w:t>看護職員は、前回の情報提供日から次回の情報提供日までの間において、指定地域密着型サービス基準第122条に基づき、利用者ごとに健康の状況について随時記録</w:t>
                  </w:r>
                  <w:r w:rsidR="003D3B11" w:rsidRPr="00581DC6">
                    <w:rPr>
                      <w:rFonts w:ascii="HGSｺﾞｼｯｸM" w:eastAsia="HGSｺﾞｼｯｸM" w:hAnsi="ＭＳ ゴシック" w:hint="eastAsia"/>
                      <w:color w:val="000000" w:themeColor="text1"/>
                    </w:rPr>
                    <w:t>してください</w:t>
                  </w:r>
                  <w:r w:rsidR="008D0D9E" w:rsidRPr="00581DC6">
                    <w:rPr>
                      <w:rFonts w:ascii="HGSｺﾞｼｯｸM" w:eastAsia="HGSｺﾞｼｯｸM" w:hAnsi="ＭＳ ゴシック" w:hint="eastAsia"/>
                      <w:color w:val="000000" w:themeColor="text1"/>
                    </w:rPr>
                    <w:t>。</w:t>
                  </w:r>
                </w:p>
              </w:tc>
            </w:tr>
            <w:tr w:rsidR="00E90232" w:rsidRPr="00581DC6" w14:paraId="5591AE45" w14:textId="77777777" w:rsidTr="00AC4703">
              <w:tc>
                <w:tcPr>
                  <w:tcW w:w="5595" w:type="dxa"/>
                  <w:vAlign w:val="center"/>
                </w:tcPr>
                <w:p w14:paraId="0DCEE772" w14:textId="77777777" w:rsidR="00E90232" w:rsidRPr="00581DC6" w:rsidRDefault="00E90232"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会議の開催状況については、その概要を記録し</w:t>
                  </w:r>
                  <w:r w:rsidR="006A12FD" w:rsidRPr="00581DC6">
                    <w:rPr>
                      <w:rFonts w:ascii="HGSｺﾞｼｯｸM" w:eastAsia="HGSｺﾞｼｯｸM" w:hAnsi="ＭＳ ゴシック" w:hint="eastAsia"/>
                      <w:color w:val="000000" w:themeColor="text1"/>
                    </w:rPr>
                    <w:t>なければなりません。</w:t>
                  </w:r>
                </w:p>
              </w:tc>
            </w:tr>
          </w:tbl>
          <w:p w14:paraId="50D76D33" w14:textId="77777777" w:rsidR="00D45331" w:rsidRPr="00581DC6" w:rsidRDefault="00D45331" w:rsidP="00582C00">
            <w:pPr>
              <w:rPr>
                <w:rFonts w:ascii="HGSｺﾞｼｯｸM" w:eastAsia="HGSｺﾞｼｯｸM" w:hAnsi="ＭＳ ゴシック"/>
                <w:color w:val="000000" w:themeColor="text1"/>
              </w:rPr>
            </w:pPr>
          </w:p>
        </w:tc>
        <w:tc>
          <w:tcPr>
            <w:tcW w:w="531" w:type="pct"/>
            <w:tcBorders>
              <w:top w:val="single" w:sz="6" w:space="0" w:color="auto"/>
            </w:tcBorders>
          </w:tcPr>
          <w:p w14:paraId="73851916" w14:textId="77777777" w:rsidR="00D45331" w:rsidRPr="00581DC6" w:rsidRDefault="00D45331" w:rsidP="00582C00">
            <w:pPr>
              <w:jc w:val="center"/>
              <w:rPr>
                <w:rFonts w:ascii="HGSｺﾞｼｯｸM" w:eastAsia="HGSｺﾞｼｯｸM" w:hAnsi="ＭＳ ゴシック"/>
                <w:color w:val="000000" w:themeColor="text1"/>
                <w:szCs w:val="21"/>
              </w:rPr>
            </w:pPr>
          </w:p>
          <w:p w14:paraId="54205FD8" w14:textId="77777777" w:rsidR="00766A03"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909CF3C" w14:textId="77777777" w:rsidR="00766A03"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086034F9" w14:textId="77777777" w:rsidR="00D45331" w:rsidRPr="00581DC6" w:rsidRDefault="00D45331"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6DDCF7D1" w14:textId="77777777" w:rsidR="00D45331" w:rsidRPr="00581DC6" w:rsidRDefault="00D45331" w:rsidP="00582C00">
            <w:pPr>
              <w:rPr>
                <w:rFonts w:ascii="HGSｺﾞｼｯｸM" w:eastAsia="HGSｺﾞｼｯｸM" w:hAnsi="ＭＳ ゴシック"/>
                <w:color w:val="000000" w:themeColor="text1"/>
                <w:sz w:val="20"/>
                <w:szCs w:val="20"/>
              </w:rPr>
            </w:pPr>
          </w:p>
          <w:p w14:paraId="511BF214"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w:t>
            </w:r>
            <w:r w:rsidR="0075468C" w:rsidRPr="00581DC6">
              <w:rPr>
                <w:rFonts w:ascii="HGSｺﾞｼｯｸM" w:eastAsia="HGSｺﾞｼｯｸM" w:hAnsi="ＭＳ ゴシック" w:hint="eastAsia"/>
                <w:color w:val="000000" w:themeColor="text1"/>
                <w:sz w:val="20"/>
                <w:szCs w:val="20"/>
              </w:rPr>
              <w:t>1</w:t>
            </w:r>
            <w:r w:rsidR="0091333C" w:rsidRPr="00581DC6">
              <w:rPr>
                <w:rFonts w:ascii="HGSｺﾞｼｯｸM" w:eastAsia="HGSｺﾞｼｯｸM" w:hAnsi="ＭＳ ゴシック" w:hint="eastAsia"/>
                <w:color w:val="000000" w:themeColor="text1"/>
                <w:sz w:val="20"/>
                <w:szCs w:val="20"/>
              </w:rPr>
              <w:t>2</w:t>
            </w:r>
          </w:p>
          <w:p w14:paraId="3822CB7F" w14:textId="77777777" w:rsidR="00D45331" w:rsidRPr="00581DC6" w:rsidRDefault="00D45331" w:rsidP="00582C00">
            <w:pPr>
              <w:rPr>
                <w:rFonts w:ascii="HGSｺﾞｼｯｸM" w:eastAsia="HGSｺﾞｼｯｸM" w:hAnsi="ＭＳ ゴシック"/>
                <w:color w:val="000000" w:themeColor="text1"/>
                <w:sz w:val="20"/>
                <w:szCs w:val="20"/>
              </w:rPr>
            </w:pPr>
          </w:p>
          <w:p w14:paraId="29E5A5FF" w14:textId="77777777" w:rsidR="00D45331" w:rsidRPr="00581DC6" w:rsidRDefault="00D45331" w:rsidP="00582C00">
            <w:pPr>
              <w:rPr>
                <w:rFonts w:ascii="HGSｺﾞｼｯｸM" w:eastAsia="HGSｺﾞｼｯｸM" w:hAnsi="ＭＳ ゴシック"/>
                <w:color w:val="000000" w:themeColor="text1"/>
                <w:sz w:val="20"/>
                <w:szCs w:val="20"/>
              </w:rPr>
            </w:pPr>
          </w:p>
          <w:p w14:paraId="6A1DFFD3" w14:textId="77777777" w:rsidR="00D45331" w:rsidRPr="00581DC6" w:rsidRDefault="00D45331" w:rsidP="00582C00">
            <w:pPr>
              <w:rPr>
                <w:rFonts w:ascii="HGSｺﾞｼｯｸM" w:eastAsia="HGSｺﾞｼｯｸM" w:hAnsi="ＭＳ ゴシック"/>
                <w:color w:val="000000" w:themeColor="text1"/>
                <w:sz w:val="20"/>
                <w:szCs w:val="20"/>
              </w:rPr>
            </w:pPr>
          </w:p>
          <w:p w14:paraId="1BEC39D7" w14:textId="77777777" w:rsidR="00D45331" w:rsidRPr="00581DC6" w:rsidRDefault="00D45331" w:rsidP="00582C00">
            <w:pPr>
              <w:rPr>
                <w:rFonts w:ascii="HGSｺﾞｼｯｸM" w:eastAsia="HGSｺﾞｼｯｸM" w:hAnsi="ＭＳ ゴシック"/>
                <w:color w:val="000000" w:themeColor="text1"/>
                <w:sz w:val="20"/>
                <w:szCs w:val="20"/>
              </w:rPr>
            </w:pPr>
          </w:p>
          <w:p w14:paraId="5073AE11" w14:textId="77777777" w:rsidR="00D45331" w:rsidRPr="00581DC6" w:rsidRDefault="00D45331" w:rsidP="00582C00">
            <w:pPr>
              <w:rPr>
                <w:rFonts w:ascii="HGSｺﾞｼｯｸM" w:eastAsia="HGSｺﾞｼｯｸM" w:hAnsi="ＭＳ ゴシック"/>
                <w:color w:val="000000" w:themeColor="text1"/>
                <w:sz w:val="20"/>
                <w:szCs w:val="20"/>
              </w:rPr>
            </w:pPr>
          </w:p>
          <w:p w14:paraId="00E9AE87" w14:textId="77777777" w:rsidR="007940CB" w:rsidRPr="00581DC6" w:rsidRDefault="007940CB" w:rsidP="00582C00">
            <w:pPr>
              <w:rPr>
                <w:rFonts w:ascii="HGSｺﾞｼｯｸM" w:eastAsia="HGSｺﾞｼｯｸM" w:hAnsi="ＭＳ ゴシック"/>
                <w:color w:val="000000" w:themeColor="text1"/>
                <w:sz w:val="20"/>
                <w:szCs w:val="20"/>
              </w:rPr>
            </w:pPr>
          </w:p>
          <w:p w14:paraId="1FD9172F" w14:textId="77777777" w:rsidR="007940CB" w:rsidRPr="00581DC6" w:rsidRDefault="007940CB" w:rsidP="00582C00">
            <w:pPr>
              <w:rPr>
                <w:rFonts w:ascii="HGSｺﾞｼｯｸM" w:eastAsia="HGSｺﾞｼｯｸM" w:hAnsi="ＭＳ ゴシック"/>
                <w:color w:val="000000" w:themeColor="text1"/>
                <w:sz w:val="20"/>
                <w:szCs w:val="20"/>
              </w:rPr>
            </w:pPr>
          </w:p>
          <w:p w14:paraId="665B2B02" w14:textId="77777777" w:rsidR="007940CB" w:rsidRPr="00581DC6" w:rsidRDefault="007940CB" w:rsidP="00582C00">
            <w:pPr>
              <w:rPr>
                <w:rFonts w:ascii="HGSｺﾞｼｯｸM" w:eastAsia="HGSｺﾞｼｯｸM" w:hAnsi="ＭＳ ゴシック"/>
                <w:color w:val="000000" w:themeColor="text1"/>
                <w:sz w:val="20"/>
                <w:szCs w:val="20"/>
              </w:rPr>
            </w:pPr>
          </w:p>
          <w:p w14:paraId="528DD543" w14:textId="77777777" w:rsidR="007940CB" w:rsidRPr="00581DC6" w:rsidRDefault="007940CB" w:rsidP="00582C00">
            <w:pPr>
              <w:rPr>
                <w:rFonts w:ascii="HGSｺﾞｼｯｸM" w:eastAsia="HGSｺﾞｼｯｸM" w:hAnsi="ＭＳ ゴシック"/>
                <w:color w:val="000000" w:themeColor="text1"/>
                <w:sz w:val="20"/>
                <w:szCs w:val="20"/>
              </w:rPr>
            </w:pPr>
          </w:p>
          <w:p w14:paraId="263B524B" w14:textId="77777777" w:rsidR="007940CB" w:rsidRPr="00581DC6" w:rsidRDefault="007940CB" w:rsidP="00582C00">
            <w:pPr>
              <w:rPr>
                <w:rFonts w:ascii="HGSｺﾞｼｯｸM" w:eastAsia="HGSｺﾞｼｯｸM" w:hAnsi="ＭＳ ゴシック"/>
                <w:color w:val="000000" w:themeColor="text1"/>
                <w:sz w:val="20"/>
                <w:szCs w:val="20"/>
              </w:rPr>
            </w:pPr>
          </w:p>
          <w:p w14:paraId="4CD0D0C0" w14:textId="77777777" w:rsidR="007940CB" w:rsidRPr="00581DC6" w:rsidRDefault="007940CB" w:rsidP="00582C00">
            <w:pPr>
              <w:rPr>
                <w:rFonts w:ascii="HGSｺﾞｼｯｸM" w:eastAsia="HGSｺﾞｼｯｸM" w:hAnsi="ＭＳ ゴシック"/>
                <w:color w:val="000000" w:themeColor="text1"/>
                <w:sz w:val="20"/>
                <w:szCs w:val="20"/>
              </w:rPr>
            </w:pPr>
          </w:p>
          <w:p w14:paraId="01E536DC" w14:textId="77777777" w:rsidR="007940CB" w:rsidRPr="00581DC6" w:rsidRDefault="007940CB" w:rsidP="00582C00">
            <w:pPr>
              <w:rPr>
                <w:rFonts w:ascii="HGSｺﾞｼｯｸM" w:eastAsia="HGSｺﾞｼｯｸM" w:hAnsi="ＭＳ ゴシック"/>
                <w:color w:val="000000" w:themeColor="text1"/>
                <w:sz w:val="20"/>
                <w:szCs w:val="20"/>
              </w:rPr>
            </w:pPr>
          </w:p>
          <w:p w14:paraId="517658FB" w14:textId="77777777" w:rsidR="007940CB" w:rsidRPr="00581DC6" w:rsidRDefault="007940CB" w:rsidP="00582C00">
            <w:pPr>
              <w:rPr>
                <w:rFonts w:ascii="HGSｺﾞｼｯｸM" w:eastAsia="HGSｺﾞｼｯｸM" w:hAnsi="ＭＳ ゴシック"/>
                <w:color w:val="000000" w:themeColor="text1"/>
                <w:sz w:val="20"/>
                <w:szCs w:val="20"/>
              </w:rPr>
            </w:pPr>
          </w:p>
          <w:p w14:paraId="444084D4" w14:textId="77777777" w:rsidR="007940CB" w:rsidRPr="00581DC6" w:rsidRDefault="007940CB" w:rsidP="00582C00">
            <w:pPr>
              <w:rPr>
                <w:rFonts w:ascii="HGSｺﾞｼｯｸM" w:eastAsia="HGSｺﾞｼｯｸM" w:hAnsi="ＭＳ ゴシック"/>
                <w:color w:val="000000" w:themeColor="text1"/>
                <w:sz w:val="20"/>
                <w:szCs w:val="20"/>
              </w:rPr>
            </w:pPr>
          </w:p>
          <w:p w14:paraId="7A349C38" w14:textId="77777777" w:rsidR="007940CB" w:rsidRPr="00581DC6" w:rsidRDefault="007940CB" w:rsidP="00582C00">
            <w:pPr>
              <w:rPr>
                <w:rFonts w:ascii="HGSｺﾞｼｯｸM" w:eastAsia="HGSｺﾞｼｯｸM" w:hAnsi="ＭＳ ゴシック"/>
                <w:color w:val="000000" w:themeColor="text1"/>
                <w:sz w:val="20"/>
                <w:szCs w:val="20"/>
              </w:rPr>
            </w:pPr>
          </w:p>
          <w:p w14:paraId="4F59FD10" w14:textId="77777777" w:rsidR="007940CB" w:rsidRPr="00581DC6" w:rsidRDefault="007940CB" w:rsidP="00582C00">
            <w:pPr>
              <w:rPr>
                <w:rFonts w:ascii="HGSｺﾞｼｯｸM" w:eastAsia="HGSｺﾞｼｯｸM" w:hAnsi="ＭＳ ゴシック"/>
                <w:color w:val="000000" w:themeColor="text1"/>
                <w:sz w:val="20"/>
                <w:szCs w:val="20"/>
              </w:rPr>
            </w:pPr>
          </w:p>
          <w:p w14:paraId="4A4E3E3B" w14:textId="77777777" w:rsidR="007940CB" w:rsidRPr="00581DC6" w:rsidRDefault="007940CB" w:rsidP="00582C00">
            <w:pPr>
              <w:rPr>
                <w:rFonts w:ascii="HGSｺﾞｼｯｸM" w:eastAsia="HGSｺﾞｼｯｸM" w:hAnsi="ＭＳ ゴシック"/>
                <w:color w:val="000000" w:themeColor="text1"/>
                <w:sz w:val="20"/>
                <w:szCs w:val="20"/>
              </w:rPr>
            </w:pPr>
          </w:p>
          <w:p w14:paraId="36B63B18" w14:textId="77777777" w:rsidR="00D45331" w:rsidRPr="00581DC6" w:rsidRDefault="00D45331" w:rsidP="00582C00">
            <w:pPr>
              <w:rPr>
                <w:rFonts w:ascii="HGSｺﾞｼｯｸM" w:eastAsia="HGSｺﾞｼｯｸM" w:hAnsi="ＭＳ ゴシック"/>
                <w:color w:val="000000" w:themeColor="text1"/>
                <w:sz w:val="20"/>
                <w:szCs w:val="20"/>
              </w:rPr>
            </w:pPr>
          </w:p>
          <w:p w14:paraId="0805E382" w14:textId="77777777" w:rsidR="007940CB" w:rsidRPr="00581DC6" w:rsidRDefault="007940CB" w:rsidP="00582C00">
            <w:pPr>
              <w:rPr>
                <w:rFonts w:ascii="HGSｺﾞｼｯｸM" w:eastAsia="HGSｺﾞｼｯｸM" w:hAnsi="ＭＳ ゴシック"/>
                <w:color w:val="000000" w:themeColor="text1"/>
                <w:sz w:val="20"/>
                <w:szCs w:val="20"/>
              </w:rPr>
            </w:pPr>
          </w:p>
          <w:p w14:paraId="5F10C33A"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w:t>
            </w:r>
            <w:r w:rsidR="00132A33" w:rsidRPr="00581DC6">
              <w:rPr>
                <w:rFonts w:ascii="HGSｺﾞｼｯｸM" w:eastAsia="HGSｺﾞｼｯｸM" w:hAnsi="ＭＳ ゴシック" w:hint="eastAsia"/>
                <w:color w:val="000000" w:themeColor="text1"/>
                <w:sz w:val="20"/>
                <w:szCs w:val="20"/>
              </w:rPr>
              <w:t>1</w:t>
            </w:r>
            <w:r w:rsidR="007940CB" w:rsidRPr="00581DC6">
              <w:rPr>
                <w:rFonts w:ascii="HGSｺﾞｼｯｸM" w:eastAsia="HGSｺﾞｼｯｸM" w:hAnsi="ＭＳ ゴシック" w:hint="eastAsia"/>
                <w:color w:val="000000" w:themeColor="text1"/>
                <w:sz w:val="20"/>
                <w:szCs w:val="20"/>
              </w:rPr>
              <w:t>2</w:t>
            </w:r>
            <w:r w:rsidRPr="00581DC6">
              <w:rPr>
                <w:rFonts w:ascii="HGSｺﾞｼｯｸM" w:eastAsia="HGSｺﾞｼｯｸM" w:hAnsi="ＭＳ ゴシック" w:hint="eastAsia"/>
                <w:color w:val="000000" w:themeColor="text1"/>
                <w:sz w:val="20"/>
                <w:szCs w:val="20"/>
              </w:rPr>
              <w:t>)</w:t>
            </w:r>
          </w:p>
          <w:p w14:paraId="211E5F24" w14:textId="77777777" w:rsidR="006F4E6D" w:rsidRPr="00581DC6" w:rsidRDefault="006F4E6D" w:rsidP="00582C00">
            <w:pPr>
              <w:rPr>
                <w:rFonts w:ascii="HGSｺﾞｼｯｸM" w:eastAsia="HGSｺﾞｼｯｸM" w:hAnsi="ＭＳ ゴシック"/>
                <w:color w:val="000000" w:themeColor="text1"/>
              </w:rPr>
            </w:pPr>
          </w:p>
          <w:p w14:paraId="25349E1A" w14:textId="77777777" w:rsidR="006F4E6D" w:rsidRPr="00581DC6" w:rsidRDefault="006F4E6D" w:rsidP="00582C00">
            <w:pPr>
              <w:rPr>
                <w:rFonts w:ascii="HGSｺﾞｼｯｸM" w:eastAsia="HGSｺﾞｼｯｸM" w:hAnsi="ＭＳ ゴシック"/>
                <w:color w:val="000000" w:themeColor="text1"/>
              </w:rPr>
            </w:pPr>
          </w:p>
          <w:p w14:paraId="6EA223DC" w14:textId="77777777" w:rsidR="006F4E6D" w:rsidRPr="00581DC6" w:rsidRDefault="006F4E6D" w:rsidP="00582C00">
            <w:pPr>
              <w:rPr>
                <w:rFonts w:ascii="HGSｺﾞｼｯｸM" w:eastAsia="HGSｺﾞｼｯｸM" w:hAnsi="ＭＳ ゴシック"/>
                <w:color w:val="000000" w:themeColor="text1"/>
              </w:rPr>
            </w:pPr>
          </w:p>
          <w:p w14:paraId="5D4695A6" w14:textId="77777777" w:rsidR="006F4E6D" w:rsidRPr="00581DC6" w:rsidRDefault="006F4E6D" w:rsidP="00582C00">
            <w:pPr>
              <w:rPr>
                <w:rFonts w:ascii="HGSｺﾞｼｯｸM" w:eastAsia="HGSｺﾞｼｯｸM" w:hAnsi="ＭＳ ゴシック"/>
                <w:color w:val="000000" w:themeColor="text1"/>
              </w:rPr>
            </w:pPr>
          </w:p>
          <w:p w14:paraId="77E7DC57" w14:textId="77777777" w:rsidR="006F4E6D" w:rsidRPr="00581DC6" w:rsidRDefault="006F4E6D" w:rsidP="00582C00">
            <w:pPr>
              <w:rPr>
                <w:rFonts w:ascii="HGSｺﾞｼｯｸM" w:eastAsia="HGSｺﾞｼｯｸM" w:hAnsi="ＭＳ ゴシック"/>
                <w:color w:val="000000" w:themeColor="text1"/>
              </w:rPr>
            </w:pPr>
          </w:p>
          <w:p w14:paraId="14FCEA0C" w14:textId="77777777" w:rsidR="006F4E6D" w:rsidRPr="00581DC6" w:rsidRDefault="006F4E6D" w:rsidP="00582C00">
            <w:pPr>
              <w:rPr>
                <w:rFonts w:ascii="HGSｺﾞｼｯｸM" w:eastAsia="HGSｺﾞｼｯｸM" w:hAnsi="ＭＳ ゴシック"/>
                <w:color w:val="000000" w:themeColor="text1"/>
              </w:rPr>
            </w:pPr>
          </w:p>
          <w:p w14:paraId="45AB8C53" w14:textId="77777777" w:rsidR="006F4E6D" w:rsidRPr="00581DC6" w:rsidRDefault="006F4E6D" w:rsidP="00582C00">
            <w:pPr>
              <w:rPr>
                <w:rFonts w:ascii="HGSｺﾞｼｯｸM" w:eastAsia="HGSｺﾞｼｯｸM" w:hAnsi="ＭＳ ゴシック"/>
                <w:color w:val="000000" w:themeColor="text1"/>
              </w:rPr>
            </w:pPr>
          </w:p>
          <w:p w14:paraId="61332E4F" w14:textId="77777777" w:rsidR="006F4E6D" w:rsidRPr="00581DC6" w:rsidRDefault="006F4E6D" w:rsidP="00582C00">
            <w:pPr>
              <w:rPr>
                <w:rFonts w:ascii="HGSｺﾞｼｯｸM" w:eastAsia="HGSｺﾞｼｯｸM" w:hAnsi="ＭＳ ゴシック"/>
                <w:color w:val="000000" w:themeColor="text1"/>
              </w:rPr>
            </w:pPr>
          </w:p>
          <w:p w14:paraId="03846498" w14:textId="77777777" w:rsidR="006F4E6D" w:rsidRPr="00581DC6" w:rsidRDefault="006F4E6D" w:rsidP="00582C00">
            <w:pPr>
              <w:rPr>
                <w:rFonts w:ascii="HGSｺﾞｼｯｸM" w:eastAsia="HGSｺﾞｼｯｸM" w:hAnsi="ＭＳ ゴシック"/>
                <w:color w:val="000000" w:themeColor="text1"/>
              </w:rPr>
            </w:pPr>
          </w:p>
          <w:p w14:paraId="0913D12C" w14:textId="77777777" w:rsidR="006F4E6D" w:rsidRPr="00581DC6" w:rsidRDefault="006F4E6D" w:rsidP="00582C00">
            <w:pPr>
              <w:rPr>
                <w:rFonts w:ascii="HGSｺﾞｼｯｸM" w:eastAsia="HGSｺﾞｼｯｸM" w:hAnsi="ＭＳ ゴシック"/>
                <w:color w:val="000000" w:themeColor="text1"/>
              </w:rPr>
            </w:pPr>
          </w:p>
          <w:p w14:paraId="584C3011" w14:textId="77777777" w:rsidR="006F4E6D" w:rsidRPr="00581DC6" w:rsidRDefault="006F4E6D" w:rsidP="00582C00">
            <w:pPr>
              <w:rPr>
                <w:rFonts w:ascii="HGSｺﾞｼｯｸM" w:eastAsia="HGSｺﾞｼｯｸM" w:hAnsi="ＭＳ ゴシック"/>
                <w:color w:val="000000" w:themeColor="text1"/>
              </w:rPr>
            </w:pPr>
          </w:p>
          <w:p w14:paraId="7DDCE705" w14:textId="77777777" w:rsidR="006F4E6D" w:rsidRPr="00581DC6" w:rsidRDefault="006F4E6D" w:rsidP="00582C00">
            <w:pPr>
              <w:rPr>
                <w:rFonts w:ascii="HGSｺﾞｼｯｸM" w:eastAsia="HGSｺﾞｼｯｸM" w:hAnsi="ＭＳ ゴシック"/>
                <w:color w:val="000000" w:themeColor="text1"/>
              </w:rPr>
            </w:pPr>
          </w:p>
          <w:p w14:paraId="1E97ABC5" w14:textId="77777777" w:rsidR="006F4E6D" w:rsidRPr="00581DC6" w:rsidRDefault="006F4E6D" w:rsidP="00582C00">
            <w:pPr>
              <w:rPr>
                <w:rFonts w:ascii="HGSｺﾞｼｯｸM" w:eastAsia="HGSｺﾞｼｯｸM" w:hAnsi="ＭＳ ゴシック"/>
                <w:color w:val="000000" w:themeColor="text1"/>
              </w:rPr>
            </w:pPr>
          </w:p>
          <w:p w14:paraId="3BA56F45" w14:textId="77777777" w:rsidR="006F4E6D" w:rsidRPr="00581DC6" w:rsidRDefault="006F4E6D" w:rsidP="00582C00">
            <w:pPr>
              <w:rPr>
                <w:rFonts w:ascii="HGSｺﾞｼｯｸM" w:eastAsia="HGSｺﾞｼｯｸM" w:hAnsi="ＭＳ ゴシック"/>
                <w:color w:val="000000" w:themeColor="text1"/>
              </w:rPr>
            </w:pPr>
          </w:p>
          <w:p w14:paraId="54AA8793" w14:textId="77777777" w:rsidR="006F4E6D" w:rsidRPr="00581DC6" w:rsidRDefault="006F4E6D" w:rsidP="00582C00">
            <w:pPr>
              <w:rPr>
                <w:rFonts w:ascii="HGSｺﾞｼｯｸM" w:eastAsia="HGSｺﾞｼｯｸM" w:hAnsi="ＭＳ ゴシック"/>
                <w:color w:val="000000" w:themeColor="text1"/>
              </w:rPr>
            </w:pPr>
          </w:p>
          <w:p w14:paraId="2D20069E" w14:textId="77777777" w:rsidR="006F4E6D" w:rsidRPr="00581DC6" w:rsidRDefault="006F4E6D" w:rsidP="00582C00">
            <w:pPr>
              <w:rPr>
                <w:rFonts w:ascii="HGSｺﾞｼｯｸM" w:eastAsia="HGSｺﾞｼｯｸM" w:hAnsi="ＭＳ ゴシック"/>
                <w:color w:val="000000" w:themeColor="text1"/>
              </w:rPr>
            </w:pPr>
          </w:p>
          <w:p w14:paraId="40AAAAAC" w14:textId="77777777" w:rsidR="006F4E6D" w:rsidRPr="00581DC6" w:rsidRDefault="006F4E6D" w:rsidP="00582C00">
            <w:pPr>
              <w:rPr>
                <w:rFonts w:ascii="HGSｺﾞｼｯｸM" w:eastAsia="HGSｺﾞｼｯｸM" w:hAnsi="ＭＳ ゴシック"/>
                <w:color w:val="000000" w:themeColor="text1"/>
              </w:rPr>
            </w:pPr>
          </w:p>
          <w:p w14:paraId="6E626910" w14:textId="77777777" w:rsidR="006F4E6D" w:rsidRPr="00581DC6" w:rsidRDefault="006F4E6D" w:rsidP="00582C00">
            <w:pPr>
              <w:rPr>
                <w:rFonts w:ascii="HGSｺﾞｼｯｸM" w:eastAsia="HGSｺﾞｼｯｸM" w:hAnsi="ＭＳ ゴシック"/>
                <w:color w:val="000000" w:themeColor="text1"/>
              </w:rPr>
            </w:pPr>
          </w:p>
          <w:p w14:paraId="5065902F" w14:textId="77777777" w:rsidR="006F4E6D" w:rsidRPr="00581DC6" w:rsidRDefault="006F4E6D" w:rsidP="00582C00">
            <w:pPr>
              <w:rPr>
                <w:rFonts w:ascii="HGSｺﾞｼｯｸM" w:eastAsia="HGSｺﾞｼｯｸM" w:hAnsi="ＭＳ ゴシック"/>
                <w:color w:val="000000" w:themeColor="text1"/>
              </w:rPr>
            </w:pPr>
          </w:p>
          <w:p w14:paraId="63594133" w14:textId="77777777" w:rsidR="006F4E6D" w:rsidRPr="00581DC6" w:rsidRDefault="006F4E6D" w:rsidP="00582C00">
            <w:pPr>
              <w:rPr>
                <w:rFonts w:ascii="HGSｺﾞｼｯｸM" w:eastAsia="HGSｺﾞｼｯｸM" w:hAnsi="ＭＳ ゴシック"/>
                <w:color w:val="000000" w:themeColor="text1"/>
              </w:rPr>
            </w:pPr>
          </w:p>
          <w:p w14:paraId="72273178" w14:textId="77777777" w:rsidR="006F4E6D" w:rsidRPr="00581DC6" w:rsidRDefault="006F4E6D" w:rsidP="00582C00">
            <w:pPr>
              <w:rPr>
                <w:rFonts w:ascii="HGSｺﾞｼｯｸM" w:eastAsia="HGSｺﾞｼｯｸM" w:hAnsi="ＭＳ ゴシック"/>
                <w:color w:val="000000" w:themeColor="text1"/>
              </w:rPr>
            </w:pPr>
          </w:p>
          <w:p w14:paraId="64A1B0AB" w14:textId="77777777" w:rsidR="006F4E6D" w:rsidRPr="00581DC6" w:rsidRDefault="006F4E6D" w:rsidP="00582C00">
            <w:pPr>
              <w:rPr>
                <w:rFonts w:ascii="HGSｺﾞｼｯｸM" w:eastAsia="HGSｺﾞｼｯｸM" w:hAnsi="ＭＳ ゴシック"/>
                <w:color w:val="000000" w:themeColor="text1"/>
              </w:rPr>
            </w:pPr>
          </w:p>
          <w:p w14:paraId="2A037580" w14:textId="77777777" w:rsidR="006F4E6D" w:rsidRPr="00581DC6" w:rsidRDefault="006F4E6D" w:rsidP="00582C00">
            <w:pPr>
              <w:rPr>
                <w:rFonts w:ascii="HGSｺﾞｼｯｸM" w:eastAsia="HGSｺﾞｼｯｸM" w:hAnsi="ＭＳ ゴシック"/>
                <w:color w:val="000000" w:themeColor="text1"/>
              </w:rPr>
            </w:pPr>
          </w:p>
          <w:p w14:paraId="61BF801F" w14:textId="77777777" w:rsidR="006F4E6D" w:rsidRPr="00581DC6" w:rsidRDefault="006F4E6D" w:rsidP="00582C00">
            <w:pPr>
              <w:rPr>
                <w:rFonts w:ascii="HGSｺﾞｼｯｸM" w:eastAsia="HGSｺﾞｼｯｸM" w:hAnsi="ＭＳ ゴシック"/>
                <w:color w:val="000000" w:themeColor="text1"/>
              </w:rPr>
            </w:pPr>
          </w:p>
          <w:p w14:paraId="0AA31030" w14:textId="77777777" w:rsidR="006F4E6D" w:rsidRPr="00581DC6" w:rsidRDefault="006F4E6D" w:rsidP="00582C00">
            <w:pPr>
              <w:rPr>
                <w:rFonts w:ascii="HGSｺﾞｼｯｸM" w:eastAsia="HGSｺﾞｼｯｸM" w:hAnsi="ＭＳ ゴシック"/>
                <w:color w:val="000000" w:themeColor="text1"/>
              </w:rPr>
            </w:pPr>
          </w:p>
          <w:p w14:paraId="2CB0BCA2" w14:textId="77777777" w:rsidR="006F4E6D" w:rsidRPr="00581DC6" w:rsidRDefault="006F4E6D" w:rsidP="00582C00">
            <w:pPr>
              <w:rPr>
                <w:rFonts w:ascii="HGSｺﾞｼｯｸM" w:eastAsia="HGSｺﾞｼｯｸM" w:hAnsi="ＭＳ ゴシック"/>
                <w:color w:val="000000" w:themeColor="text1"/>
              </w:rPr>
            </w:pPr>
          </w:p>
          <w:p w14:paraId="1341595D" w14:textId="77777777" w:rsidR="006F4E6D" w:rsidRPr="00581DC6" w:rsidRDefault="006F4E6D" w:rsidP="00582C00">
            <w:pPr>
              <w:rPr>
                <w:rFonts w:ascii="HGSｺﾞｼｯｸM" w:eastAsia="HGSｺﾞｼｯｸM" w:hAnsi="ＭＳ ゴシック"/>
                <w:color w:val="000000" w:themeColor="text1"/>
              </w:rPr>
            </w:pPr>
          </w:p>
          <w:p w14:paraId="4D0DF557" w14:textId="77777777" w:rsidR="006F4E6D" w:rsidRPr="00581DC6" w:rsidRDefault="006F4E6D" w:rsidP="00582C00">
            <w:pPr>
              <w:rPr>
                <w:rFonts w:ascii="HGSｺﾞｼｯｸM" w:eastAsia="HGSｺﾞｼｯｸM" w:hAnsi="ＭＳ ゴシック"/>
                <w:color w:val="000000" w:themeColor="text1"/>
              </w:rPr>
            </w:pPr>
          </w:p>
          <w:p w14:paraId="2B89D90F" w14:textId="77777777" w:rsidR="006F4E6D" w:rsidRPr="00581DC6" w:rsidRDefault="006F4E6D" w:rsidP="00582C00">
            <w:pPr>
              <w:rPr>
                <w:rFonts w:ascii="HGSｺﾞｼｯｸM" w:eastAsia="HGSｺﾞｼｯｸM" w:hAnsi="ＭＳ ゴシック"/>
                <w:color w:val="000000" w:themeColor="text1"/>
              </w:rPr>
            </w:pPr>
          </w:p>
          <w:p w14:paraId="6258CEBE" w14:textId="77777777" w:rsidR="006F4E6D" w:rsidRPr="00581DC6" w:rsidRDefault="006F4E6D" w:rsidP="00582C00">
            <w:pPr>
              <w:rPr>
                <w:rFonts w:ascii="HGSｺﾞｼｯｸM" w:eastAsia="HGSｺﾞｼｯｸM" w:hAnsi="ＭＳ ゴシック"/>
                <w:color w:val="000000" w:themeColor="text1"/>
              </w:rPr>
            </w:pPr>
          </w:p>
          <w:p w14:paraId="04003501" w14:textId="77777777" w:rsidR="006F4E6D" w:rsidRPr="00581DC6" w:rsidRDefault="006F4E6D" w:rsidP="00582C00">
            <w:pPr>
              <w:rPr>
                <w:rFonts w:ascii="HGSｺﾞｼｯｸM" w:eastAsia="HGSｺﾞｼｯｸM" w:hAnsi="ＭＳ ゴシック"/>
                <w:color w:val="000000" w:themeColor="text1"/>
              </w:rPr>
            </w:pPr>
          </w:p>
          <w:p w14:paraId="16FE2302" w14:textId="77777777" w:rsidR="006F4E6D" w:rsidRPr="00581DC6" w:rsidRDefault="006F4E6D" w:rsidP="00582C00">
            <w:pPr>
              <w:rPr>
                <w:rFonts w:ascii="HGSｺﾞｼｯｸM" w:eastAsia="HGSｺﾞｼｯｸM" w:hAnsi="ＭＳ ゴシック"/>
                <w:color w:val="000000" w:themeColor="text1"/>
              </w:rPr>
            </w:pPr>
          </w:p>
          <w:p w14:paraId="2E91CDAF" w14:textId="77777777" w:rsidR="006F4E6D" w:rsidRPr="00581DC6" w:rsidRDefault="006F4E6D" w:rsidP="00582C00">
            <w:pPr>
              <w:rPr>
                <w:rFonts w:ascii="HGSｺﾞｼｯｸM" w:eastAsia="HGSｺﾞｼｯｸM" w:hAnsi="ＭＳ ゴシック"/>
                <w:color w:val="000000" w:themeColor="text1"/>
              </w:rPr>
            </w:pPr>
          </w:p>
          <w:p w14:paraId="2A8C70C4" w14:textId="77777777" w:rsidR="006F4E6D" w:rsidRPr="00581DC6" w:rsidRDefault="006F4E6D" w:rsidP="00582C00">
            <w:pPr>
              <w:rPr>
                <w:rFonts w:ascii="HGSｺﾞｼｯｸM" w:eastAsia="HGSｺﾞｼｯｸM" w:hAnsi="ＭＳ ゴシック"/>
                <w:color w:val="000000" w:themeColor="text1"/>
              </w:rPr>
            </w:pPr>
          </w:p>
          <w:p w14:paraId="68CEDFE6" w14:textId="77777777" w:rsidR="006F4E6D" w:rsidRPr="00581DC6" w:rsidRDefault="006F4E6D" w:rsidP="00582C00">
            <w:pPr>
              <w:rPr>
                <w:rFonts w:ascii="HGSｺﾞｼｯｸM" w:eastAsia="HGSｺﾞｼｯｸM" w:hAnsi="ＭＳ ゴシック"/>
                <w:color w:val="000000" w:themeColor="text1"/>
              </w:rPr>
            </w:pPr>
          </w:p>
          <w:p w14:paraId="63706C72" w14:textId="77777777" w:rsidR="006F4E6D" w:rsidRPr="00581DC6" w:rsidRDefault="006F4E6D" w:rsidP="00582C00">
            <w:pPr>
              <w:rPr>
                <w:rFonts w:ascii="HGSｺﾞｼｯｸM" w:eastAsia="HGSｺﾞｼｯｸM" w:hAnsi="ＭＳ ゴシック"/>
                <w:color w:val="000000" w:themeColor="text1"/>
              </w:rPr>
            </w:pPr>
          </w:p>
          <w:p w14:paraId="6AFD2ED9" w14:textId="77777777" w:rsidR="006F4E6D" w:rsidRPr="00581DC6" w:rsidRDefault="006F4E6D" w:rsidP="00582C00">
            <w:pPr>
              <w:rPr>
                <w:rFonts w:ascii="HGSｺﾞｼｯｸM" w:eastAsia="HGSｺﾞｼｯｸM" w:hAnsi="ＭＳ ゴシック"/>
                <w:color w:val="000000" w:themeColor="text1"/>
              </w:rPr>
            </w:pPr>
          </w:p>
          <w:p w14:paraId="0DFB2815" w14:textId="77777777" w:rsidR="006F4E6D" w:rsidRPr="00581DC6" w:rsidRDefault="006F4E6D" w:rsidP="00582C00">
            <w:pPr>
              <w:rPr>
                <w:rFonts w:ascii="HGSｺﾞｼｯｸM" w:eastAsia="HGSｺﾞｼｯｸM" w:hAnsi="ＭＳ ゴシック"/>
                <w:color w:val="000000" w:themeColor="text1"/>
              </w:rPr>
            </w:pPr>
          </w:p>
          <w:p w14:paraId="773D5ACF" w14:textId="77777777" w:rsidR="006F4E6D" w:rsidRPr="00581DC6" w:rsidRDefault="006F4E6D" w:rsidP="00582C00">
            <w:pPr>
              <w:rPr>
                <w:rFonts w:ascii="HGSｺﾞｼｯｸM" w:eastAsia="HGSｺﾞｼｯｸM" w:hAnsi="ＭＳ ゴシック"/>
                <w:color w:val="000000" w:themeColor="text1"/>
              </w:rPr>
            </w:pPr>
          </w:p>
          <w:p w14:paraId="07D1A559" w14:textId="77777777" w:rsidR="006F4E6D" w:rsidRPr="00581DC6" w:rsidRDefault="006F4E6D" w:rsidP="00582C00">
            <w:pPr>
              <w:rPr>
                <w:rFonts w:ascii="HGSｺﾞｼｯｸM" w:eastAsia="HGSｺﾞｼｯｸM" w:hAnsi="ＭＳ ゴシック"/>
                <w:color w:val="000000" w:themeColor="text1"/>
              </w:rPr>
            </w:pPr>
          </w:p>
          <w:p w14:paraId="10C0FB69" w14:textId="77777777" w:rsidR="006F4E6D" w:rsidRPr="00581DC6" w:rsidRDefault="006F4E6D" w:rsidP="00582C00">
            <w:pPr>
              <w:rPr>
                <w:rFonts w:ascii="HGSｺﾞｼｯｸM" w:eastAsia="HGSｺﾞｼｯｸM" w:hAnsi="ＭＳ ゴシック"/>
                <w:color w:val="000000" w:themeColor="text1"/>
              </w:rPr>
            </w:pPr>
          </w:p>
          <w:p w14:paraId="5679A7D6" w14:textId="77777777" w:rsidR="006F4E6D" w:rsidRPr="00581DC6" w:rsidRDefault="006F4E6D" w:rsidP="00582C00">
            <w:pPr>
              <w:rPr>
                <w:rFonts w:ascii="HGSｺﾞｼｯｸM" w:eastAsia="HGSｺﾞｼｯｸM" w:hAnsi="ＭＳ ゴシック"/>
                <w:color w:val="000000" w:themeColor="text1"/>
              </w:rPr>
            </w:pPr>
          </w:p>
          <w:p w14:paraId="14289B88" w14:textId="77777777" w:rsidR="006F4E6D" w:rsidRPr="00581DC6" w:rsidRDefault="006F4E6D" w:rsidP="00582C00">
            <w:pPr>
              <w:rPr>
                <w:rFonts w:ascii="HGSｺﾞｼｯｸM" w:eastAsia="HGSｺﾞｼｯｸM" w:hAnsi="ＭＳ ゴシック"/>
                <w:color w:val="000000" w:themeColor="text1"/>
              </w:rPr>
            </w:pPr>
          </w:p>
          <w:p w14:paraId="74E35B43" w14:textId="77777777" w:rsidR="006F4E6D" w:rsidRPr="00581DC6" w:rsidRDefault="006F4E6D" w:rsidP="00582C00">
            <w:pPr>
              <w:rPr>
                <w:rFonts w:ascii="HGSｺﾞｼｯｸM" w:eastAsia="HGSｺﾞｼｯｸM" w:hAnsi="ＭＳ ゴシック"/>
                <w:color w:val="000000" w:themeColor="text1"/>
              </w:rPr>
            </w:pPr>
          </w:p>
          <w:p w14:paraId="513115A5" w14:textId="77777777" w:rsidR="006F4E6D" w:rsidRPr="00581DC6" w:rsidRDefault="006F4E6D" w:rsidP="00582C00">
            <w:pPr>
              <w:rPr>
                <w:rFonts w:ascii="HGSｺﾞｼｯｸM" w:eastAsia="HGSｺﾞｼｯｸM" w:hAnsi="ＭＳ ゴシック"/>
                <w:color w:val="000000" w:themeColor="text1"/>
              </w:rPr>
            </w:pPr>
          </w:p>
        </w:tc>
      </w:tr>
      <w:tr w:rsidR="00D45331" w:rsidRPr="00581DC6" w14:paraId="753FA1A4" w14:textId="77777777" w:rsidTr="00991942">
        <w:trPr>
          <w:jc w:val="center"/>
        </w:trPr>
        <w:tc>
          <w:tcPr>
            <w:tcW w:w="779" w:type="pct"/>
            <w:tcBorders>
              <w:top w:val="single" w:sz="6" w:space="0" w:color="auto"/>
              <w:bottom w:val="single" w:sz="6" w:space="0" w:color="auto"/>
            </w:tcBorders>
          </w:tcPr>
          <w:p w14:paraId="34A79791" w14:textId="77777777" w:rsidR="00D45331" w:rsidRPr="00581DC6" w:rsidRDefault="00D45331" w:rsidP="00582C00">
            <w:pPr>
              <w:rPr>
                <w:rFonts w:ascii="HGSｺﾞｼｯｸM" w:eastAsia="HGSｺﾞｼｯｸM" w:hAnsi="ＭＳ ゴシック"/>
                <w:color w:val="000000" w:themeColor="text1"/>
              </w:rPr>
            </w:pPr>
          </w:p>
          <w:p w14:paraId="1C6E72AA" w14:textId="379A9F58" w:rsidR="00D45331" w:rsidRPr="00581DC6" w:rsidRDefault="000D1CD3" w:rsidP="000D1CD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286678" w:rsidRPr="00581DC6">
              <w:rPr>
                <w:rFonts w:ascii="HGSｺﾞｼｯｸM" w:eastAsia="HGSｺﾞｼｯｸM" w:hAnsi="ＭＳ ゴシック" w:hint="eastAsia"/>
                <w:color w:val="000000" w:themeColor="text1"/>
              </w:rPr>
              <w:t>3</w:t>
            </w:r>
            <w:r w:rsidRPr="00581DC6">
              <w:rPr>
                <w:rFonts w:ascii="HGSｺﾞｼｯｸM" w:eastAsia="HGSｺﾞｼｯｸM" w:hAnsi="ＭＳ ゴシック" w:hint="eastAsia"/>
                <w:color w:val="000000" w:themeColor="text1"/>
              </w:rPr>
              <w:t xml:space="preserve">　</w:t>
            </w:r>
            <w:r w:rsidR="00D45331" w:rsidRPr="00581DC6">
              <w:rPr>
                <w:rFonts w:ascii="HGSｺﾞｼｯｸM" w:eastAsia="HGSｺﾞｼｯｸM" w:hAnsi="ＭＳ ゴシック" w:hint="eastAsia"/>
                <w:color w:val="000000" w:themeColor="text1"/>
              </w:rPr>
              <w:t>口腔衛生管理体制加算</w:t>
            </w:r>
          </w:p>
        </w:tc>
        <w:tc>
          <w:tcPr>
            <w:tcW w:w="2843" w:type="pct"/>
            <w:tcBorders>
              <w:top w:val="single" w:sz="6" w:space="0" w:color="auto"/>
            </w:tcBorders>
          </w:tcPr>
          <w:p w14:paraId="5431A731" w14:textId="77777777" w:rsidR="00D45331" w:rsidRPr="00581DC6" w:rsidRDefault="00D45331" w:rsidP="00582C00">
            <w:pPr>
              <w:rPr>
                <w:rFonts w:ascii="HGSｺﾞｼｯｸM" w:eastAsia="HGSｺﾞｼｯｸM" w:hAnsi="ＭＳ ゴシック"/>
                <w:color w:val="000000" w:themeColor="text1"/>
              </w:rPr>
            </w:pPr>
          </w:p>
          <w:p w14:paraId="0FE7EEED" w14:textId="7B96BD77" w:rsidR="00D45331" w:rsidRPr="00581DC6" w:rsidRDefault="001F1A76"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基準に適合する指定地域密着型特定施設において、歯科医師又は歯科医師の指示を受けた歯科衛生士が、介護職員に対する口腔（くう）ケアに係る技術的助言及び指導を月１回以上行っている場合に、口腔（くう）衛生管理体制加算として、１月につき３０単位を所定単位数に加算していますか。</w:t>
            </w:r>
          </w:p>
          <w:p w14:paraId="4FC5B1B2" w14:textId="77777777" w:rsidR="00D45331" w:rsidRPr="00581DC6" w:rsidRDefault="00D45331" w:rsidP="00582C00">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D45331" w:rsidRPr="00581DC6" w14:paraId="79FB6E13" w14:textId="77777777" w:rsidTr="00766A03">
              <w:tc>
                <w:tcPr>
                  <w:tcW w:w="5567" w:type="dxa"/>
                  <w:vAlign w:val="center"/>
                </w:tcPr>
                <w:p w14:paraId="6E3ECAF5" w14:textId="77777777"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厚生労働大臣が定める基準</w:t>
                  </w:r>
                </w:p>
                <w:p w14:paraId="79FD1C46" w14:textId="30A64704" w:rsidR="00D45331" w:rsidRPr="00581DC6" w:rsidRDefault="00D45331"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イ　</w:t>
                  </w:r>
                  <w:r w:rsidR="001F1A76" w:rsidRPr="00581DC6">
                    <w:rPr>
                      <w:rFonts w:ascii="HGSｺﾞｼｯｸM" w:eastAsia="HGSｺﾞｼｯｸM" w:hAnsi="ＭＳ ゴシック" w:hint="eastAsia"/>
                      <w:color w:val="000000" w:themeColor="text1"/>
                    </w:rPr>
                    <w:t>事業所において歯科医師又は歯科医師の指示を受けた歯科衛生士の技術的助言及び指導に基づき、利用者の口腔（くう）ケア・マネジメントに係る計画が作成されていること。</w:t>
                  </w:r>
                </w:p>
                <w:p w14:paraId="7E32B29F" w14:textId="77777777" w:rsidR="00D45331" w:rsidRPr="00581DC6" w:rsidRDefault="00D45331"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ロ　</w:t>
                  </w:r>
                  <w:r w:rsidR="006C7C19" w:rsidRPr="00581DC6">
                    <w:rPr>
                      <w:rFonts w:ascii="HGSｺﾞｼｯｸM" w:eastAsia="HGSｺﾞｼｯｸM" w:hAnsi="ＭＳ ゴシック" w:hint="eastAsia"/>
                      <w:color w:val="000000" w:themeColor="text1"/>
                    </w:rPr>
                    <w:t>定員超過利用・</w:t>
                  </w:r>
                  <w:r w:rsidRPr="00581DC6">
                    <w:rPr>
                      <w:rFonts w:ascii="HGSｺﾞｼｯｸM" w:eastAsia="HGSｺﾞｼｯｸM" w:hAnsi="ＭＳ ゴシック" w:hint="eastAsia"/>
                      <w:color w:val="000000" w:themeColor="text1"/>
                    </w:rPr>
                    <w:t>人員基準欠如に該当していないこと。</w:t>
                  </w:r>
                </w:p>
              </w:tc>
            </w:tr>
            <w:tr w:rsidR="00D45331" w:rsidRPr="00581DC6" w14:paraId="3CED07B3" w14:textId="77777777" w:rsidTr="00766A03">
              <w:tc>
                <w:tcPr>
                  <w:tcW w:w="5567" w:type="dxa"/>
                  <w:vAlign w:val="center"/>
                </w:tcPr>
                <w:p w14:paraId="3DBAD9E5" w14:textId="77777777" w:rsidR="00D45331" w:rsidRPr="00581DC6" w:rsidRDefault="00D45331"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口腔衛生管理体制加算について</w:t>
                  </w:r>
                </w:p>
                <w:p w14:paraId="24BA4265" w14:textId="77777777" w:rsidR="001F1A76"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①</w:t>
                  </w:r>
                  <w:r w:rsidR="00FE38CD" w:rsidRPr="00581DC6">
                    <w:rPr>
                      <w:rFonts w:ascii="HGSｺﾞｼｯｸM" w:eastAsia="HGSｺﾞｼｯｸM" w:hAnsi="ＭＳ ゴシック" w:hint="eastAsia"/>
                      <w:color w:val="000000" w:themeColor="text1"/>
                    </w:rPr>
                    <w:t xml:space="preserve">　</w:t>
                  </w:r>
                  <w:r w:rsidR="001F1A76" w:rsidRPr="00581DC6">
                    <w:rPr>
                      <w:rFonts w:ascii="HGSｺﾞｼｯｸM" w:eastAsia="HGSｺﾞｼｯｸM" w:hAnsi="ＭＳ ゴシック" w:hint="eastAsia"/>
                      <w:color w:val="000000" w:themeColor="text1"/>
                    </w:rPr>
                    <w:t>「口腔ケアに係る技術的助言及び指導」とは、当該事業所における利用者の口腔内状態の評価方法、適切な口腔ケアの手技、口腔ケアに必要な物品整備の留意点、口腔ケアに伴うリスク管理、その他当該事業所において日常的な口腔ケアの実施にあたり必要と思われる事項のうち、いずれかに係る技術的助言及び指導のことをいうものであって、個々の利用者の口腔ケア計画をいうものではない。</w:t>
                  </w:r>
                </w:p>
                <w:p w14:paraId="1891EE5E" w14:textId="77777777" w:rsidR="001F1A76" w:rsidRPr="00581DC6" w:rsidRDefault="001F1A76"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また、「口腔ケアに係る技術的助言及び指導」は、テレビ電話装置等を活用して行うことができるものとする。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すること。</w:t>
                  </w:r>
                </w:p>
                <w:p w14:paraId="4C2B8833" w14:textId="31723F2D" w:rsidR="00132A33" w:rsidRPr="00581DC6" w:rsidRDefault="00132A33"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p>
                <w:p w14:paraId="3D14E638" w14:textId="64D270BC"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w:t>
                  </w:r>
                  <w:r w:rsidR="00FE38CD"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「利用者の口腔ケア・マネジメントに係る計画」には、以下の事項を</w:t>
                  </w:r>
                  <w:r w:rsidR="001F1A76" w:rsidRPr="00581DC6">
                    <w:rPr>
                      <w:rFonts w:ascii="HGSｺﾞｼｯｸM" w:eastAsia="HGSｺﾞｼｯｸM" w:hAnsi="ＭＳ ゴシック" w:hint="eastAsia"/>
                      <w:color w:val="000000" w:themeColor="text1"/>
                    </w:rPr>
                    <w:t>記載すること</w:t>
                  </w:r>
                  <w:r w:rsidRPr="00581DC6">
                    <w:rPr>
                      <w:rFonts w:ascii="HGSｺﾞｼｯｸM" w:eastAsia="HGSｺﾞｼｯｸM" w:hAnsi="ＭＳ ゴシック" w:hint="eastAsia"/>
                      <w:color w:val="000000" w:themeColor="text1"/>
                    </w:rPr>
                    <w:t>。</w:t>
                  </w:r>
                </w:p>
                <w:p w14:paraId="65D0B614" w14:textId="77777777" w:rsidR="00D45331" w:rsidRPr="00581DC6" w:rsidRDefault="00D45331"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イ　当該事業所において利用者の口腔ケアを推進するための課題</w:t>
                  </w:r>
                </w:p>
                <w:p w14:paraId="12E5FEE6" w14:textId="77777777" w:rsidR="00D45331" w:rsidRPr="00581DC6" w:rsidRDefault="00D45331" w:rsidP="003D1C18">
                  <w:pPr>
                    <w:framePr w:hSpace="142" w:wrap="around" w:vAnchor="text" w:hAnchor="text" w:xAlign="center" w:y="1"/>
                    <w:ind w:leftChars="100" w:left="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ロ　当該事業所における目標</w:t>
                  </w:r>
                </w:p>
                <w:p w14:paraId="1C708B08" w14:textId="77777777" w:rsidR="00D45331" w:rsidRPr="00581DC6" w:rsidRDefault="00D45331" w:rsidP="003D1C18">
                  <w:pPr>
                    <w:framePr w:hSpace="142" w:wrap="around" w:vAnchor="text" w:hAnchor="text" w:xAlign="center" w:y="1"/>
                    <w:ind w:leftChars="100" w:left="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ハ　具体的方策</w:t>
                  </w:r>
                </w:p>
                <w:p w14:paraId="249284B4" w14:textId="77777777" w:rsidR="00D45331" w:rsidRPr="00581DC6" w:rsidRDefault="00D45331" w:rsidP="003D1C18">
                  <w:pPr>
                    <w:framePr w:hSpace="142" w:wrap="around" w:vAnchor="text" w:hAnchor="text" w:xAlign="center" w:y="1"/>
                    <w:ind w:leftChars="100" w:left="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ニ　留意事項</w:t>
                  </w:r>
                </w:p>
                <w:p w14:paraId="23F9BC38" w14:textId="77777777" w:rsidR="00D45331" w:rsidRPr="00581DC6" w:rsidRDefault="00D45331" w:rsidP="003D1C18">
                  <w:pPr>
                    <w:framePr w:hSpace="142" w:wrap="around" w:vAnchor="text" w:hAnchor="text" w:xAlign="center" w:y="1"/>
                    <w:ind w:leftChars="100" w:left="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ホ　当該事業所と歯科医療機関との連携の状況</w:t>
                  </w:r>
                </w:p>
                <w:p w14:paraId="3EB6671E" w14:textId="77777777" w:rsidR="00D45331" w:rsidRPr="00581DC6" w:rsidRDefault="00D45331"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proofErr w:type="gramStart"/>
                  <w:r w:rsidRPr="00581DC6">
                    <w:rPr>
                      <w:rFonts w:ascii="HGSｺﾞｼｯｸM" w:eastAsia="HGSｺﾞｼｯｸM" w:hAnsi="ＭＳ ゴシック" w:hint="eastAsia"/>
                      <w:color w:val="000000" w:themeColor="text1"/>
                    </w:rPr>
                    <w:t>ヘ</w:t>
                  </w:r>
                  <w:proofErr w:type="gramEnd"/>
                  <w:r w:rsidRPr="00581DC6">
                    <w:rPr>
                      <w:rFonts w:ascii="HGSｺﾞｼｯｸM" w:eastAsia="HGSｺﾞｼｯｸM" w:hAnsi="ＭＳ ゴシック" w:hint="eastAsia"/>
                      <w:color w:val="000000" w:themeColor="text1"/>
                    </w:rPr>
                    <w:t xml:space="preserve">　歯科医師からの指示内容の要点（当該計画の作成にあたっての技術的助言・指導を歯科衛生士が行った場合に限る。）</w:t>
                  </w:r>
                </w:p>
                <w:p w14:paraId="769EBB44" w14:textId="77777777" w:rsidR="00D45331" w:rsidRPr="00581DC6" w:rsidRDefault="00D45331" w:rsidP="003D1C18">
                  <w:pPr>
                    <w:framePr w:hSpace="142" w:wrap="around" w:vAnchor="text" w:hAnchor="text" w:xAlign="center" w:y="1"/>
                    <w:ind w:leftChars="100" w:left="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ト　その他必要と思われる事項</w:t>
                  </w:r>
                </w:p>
                <w:p w14:paraId="428329F2" w14:textId="1762AA84"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③　</w:t>
                  </w:r>
                  <w:r w:rsidR="001F1A76" w:rsidRPr="00581DC6">
                    <w:rPr>
                      <w:rFonts w:ascii="HGSｺﾞｼｯｸM" w:eastAsia="HGSｺﾞｼｯｸM" w:hAnsi="ＭＳ ゴシック" w:hint="eastAsia"/>
                      <w:color w:val="000000" w:themeColor="text1"/>
                    </w:rPr>
                    <w:t>医療保険において歯科訪問診療料又は訪問歯科衛生指導料が算定された日の属する月であっても口腔衛生管理体制加算を算定できるが、介護職員に対する口腔ケアに係る技術的助言及び指導又は利用者の口腔ケア・マネジメントに係る計画に関する技術的助言及び指導を行うにあたっては、歯科訪問診療又は訪問歯科衛生指導の実施時間以外の時間帯に行うこと。</w:t>
                  </w:r>
                </w:p>
              </w:tc>
            </w:tr>
          </w:tbl>
          <w:p w14:paraId="6C4D2F3F" w14:textId="77777777" w:rsidR="00D45331" w:rsidRPr="00581DC6" w:rsidRDefault="00D45331" w:rsidP="00582C00">
            <w:pPr>
              <w:rPr>
                <w:rFonts w:ascii="HGSｺﾞｼｯｸM" w:eastAsia="HGSｺﾞｼｯｸM" w:hAnsi="ＭＳ ゴシック"/>
                <w:color w:val="000000" w:themeColor="text1"/>
              </w:rPr>
            </w:pPr>
          </w:p>
        </w:tc>
        <w:tc>
          <w:tcPr>
            <w:tcW w:w="531" w:type="pct"/>
            <w:tcBorders>
              <w:top w:val="single" w:sz="6" w:space="0" w:color="auto"/>
            </w:tcBorders>
          </w:tcPr>
          <w:p w14:paraId="681A8031" w14:textId="77777777" w:rsidR="00D45331" w:rsidRPr="00581DC6" w:rsidRDefault="00D45331" w:rsidP="00582C00">
            <w:pPr>
              <w:jc w:val="center"/>
              <w:rPr>
                <w:rFonts w:ascii="HGSｺﾞｼｯｸM" w:eastAsia="HGSｺﾞｼｯｸM" w:hAnsi="ＭＳ ゴシック"/>
                <w:color w:val="000000" w:themeColor="text1"/>
                <w:szCs w:val="21"/>
              </w:rPr>
            </w:pPr>
          </w:p>
          <w:p w14:paraId="5BB4BED3" w14:textId="77777777" w:rsidR="00766A03"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40099B7D" w14:textId="77777777" w:rsidR="00766A03"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B9EE765" w14:textId="77777777" w:rsidR="00D45331" w:rsidRPr="00581DC6" w:rsidRDefault="00D45331"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2A1FF77E" w14:textId="77777777" w:rsidR="00D45331" w:rsidRPr="00581DC6" w:rsidRDefault="00D45331" w:rsidP="00582C00">
            <w:pPr>
              <w:rPr>
                <w:rFonts w:ascii="HGSｺﾞｼｯｸM" w:eastAsia="HGSｺﾞｼｯｸM" w:hAnsi="ＭＳ ゴシック"/>
                <w:color w:val="000000" w:themeColor="text1"/>
                <w:sz w:val="20"/>
                <w:szCs w:val="20"/>
              </w:rPr>
            </w:pPr>
          </w:p>
          <w:p w14:paraId="27666289"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w:t>
            </w:r>
            <w:r w:rsidR="00F440AD" w:rsidRPr="00581DC6">
              <w:rPr>
                <w:rFonts w:ascii="HGSｺﾞｼｯｸM" w:eastAsia="HGSｺﾞｼｯｸM" w:hAnsi="ＭＳ ゴシック" w:hint="eastAsia"/>
                <w:color w:val="000000" w:themeColor="text1"/>
                <w:sz w:val="20"/>
                <w:szCs w:val="20"/>
              </w:rPr>
              <w:t>1</w:t>
            </w:r>
            <w:r w:rsidR="008256E2" w:rsidRPr="00581DC6">
              <w:rPr>
                <w:rFonts w:ascii="HGSｺﾞｼｯｸM" w:eastAsia="HGSｺﾞｼｯｸM" w:hAnsi="ＭＳ ゴシック" w:hint="eastAsia"/>
                <w:color w:val="000000" w:themeColor="text1"/>
                <w:sz w:val="20"/>
                <w:szCs w:val="20"/>
              </w:rPr>
              <w:t>3</w:t>
            </w:r>
          </w:p>
          <w:p w14:paraId="1DDED95E" w14:textId="77777777" w:rsidR="00D45331" w:rsidRPr="00581DC6" w:rsidRDefault="00D45331" w:rsidP="00582C00">
            <w:pPr>
              <w:rPr>
                <w:rFonts w:ascii="HGSｺﾞｼｯｸM" w:eastAsia="HGSｺﾞｼｯｸM" w:hAnsi="ＭＳ ゴシック"/>
                <w:color w:val="000000" w:themeColor="text1"/>
                <w:sz w:val="20"/>
                <w:szCs w:val="20"/>
              </w:rPr>
            </w:pPr>
          </w:p>
          <w:p w14:paraId="0945BC73" w14:textId="77777777" w:rsidR="00D45331" w:rsidRPr="00581DC6" w:rsidRDefault="00D45331" w:rsidP="00582C00">
            <w:pPr>
              <w:rPr>
                <w:rFonts w:ascii="HGSｺﾞｼｯｸM" w:eastAsia="HGSｺﾞｼｯｸM" w:hAnsi="ＭＳ ゴシック"/>
                <w:color w:val="000000" w:themeColor="text1"/>
                <w:sz w:val="20"/>
                <w:szCs w:val="20"/>
              </w:rPr>
            </w:pPr>
          </w:p>
          <w:p w14:paraId="535B3E53" w14:textId="77777777" w:rsidR="00D45331" w:rsidRPr="00581DC6" w:rsidRDefault="00D45331" w:rsidP="00582C00">
            <w:pPr>
              <w:rPr>
                <w:rFonts w:ascii="HGSｺﾞｼｯｸM" w:eastAsia="HGSｺﾞｼｯｸM" w:hAnsi="ＭＳ ゴシック"/>
                <w:color w:val="000000" w:themeColor="text1"/>
                <w:sz w:val="20"/>
                <w:szCs w:val="20"/>
              </w:rPr>
            </w:pPr>
          </w:p>
          <w:p w14:paraId="6E72D8FB" w14:textId="77777777" w:rsidR="00D45331" w:rsidRPr="00581DC6" w:rsidRDefault="00D45331" w:rsidP="00582C00">
            <w:pPr>
              <w:rPr>
                <w:rFonts w:ascii="HGSｺﾞｼｯｸM" w:eastAsia="HGSｺﾞｼｯｸM" w:hAnsi="ＭＳ ゴシック"/>
                <w:color w:val="000000" w:themeColor="text1"/>
                <w:sz w:val="20"/>
                <w:szCs w:val="20"/>
              </w:rPr>
            </w:pPr>
          </w:p>
          <w:p w14:paraId="46FB056D" w14:textId="77777777" w:rsidR="00D45331" w:rsidRPr="00581DC6" w:rsidRDefault="00D45331" w:rsidP="00582C00">
            <w:pPr>
              <w:rPr>
                <w:rFonts w:ascii="HGSｺﾞｼｯｸM" w:eastAsia="HGSｺﾞｼｯｸM" w:hAnsi="ＭＳ ゴシック"/>
                <w:color w:val="000000" w:themeColor="text1"/>
                <w:sz w:val="20"/>
                <w:szCs w:val="20"/>
              </w:rPr>
            </w:pPr>
          </w:p>
          <w:p w14:paraId="270C0456"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平27厚労告95第68号</w:t>
            </w:r>
          </w:p>
          <w:p w14:paraId="130F13A3" w14:textId="77777777" w:rsidR="00D45331" w:rsidRPr="00581DC6" w:rsidRDefault="00D45331" w:rsidP="00582C00">
            <w:pPr>
              <w:rPr>
                <w:rFonts w:ascii="HGSｺﾞｼｯｸM" w:eastAsia="HGSｺﾞｼｯｸM" w:hAnsi="ＭＳ ゴシック"/>
                <w:color w:val="000000" w:themeColor="text1"/>
                <w:sz w:val="20"/>
                <w:szCs w:val="20"/>
              </w:rPr>
            </w:pPr>
          </w:p>
          <w:p w14:paraId="44711720" w14:textId="77777777" w:rsidR="00D45331" w:rsidRPr="00581DC6" w:rsidRDefault="00D45331" w:rsidP="00582C00">
            <w:pPr>
              <w:rPr>
                <w:rFonts w:ascii="HGSｺﾞｼｯｸM" w:eastAsia="HGSｺﾞｼｯｸM" w:hAnsi="ＭＳ ゴシック"/>
                <w:color w:val="000000" w:themeColor="text1"/>
                <w:sz w:val="20"/>
                <w:szCs w:val="20"/>
              </w:rPr>
            </w:pPr>
          </w:p>
          <w:p w14:paraId="41910855" w14:textId="77777777" w:rsidR="00D45331" w:rsidRPr="00581DC6" w:rsidRDefault="00D45331" w:rsidP="00582C00">
            <w:pPr>
              <w:rPr>
                <w:rFonts w:ascii="HGSｺﾞｼｯｸM" w:eastAsia="HGSｺﾞｼｯｸM" w:hAnsi="ＭＳ ゴシック"/>
                <w:color w:val="000000" w:themeColor="text1"/>
                <w:sz w:val="20"/>
                <w:szCs w:val="20"/>
              </w:rPr>
            </w:pPr>
          </w:p>
          <w:p w14:paraId="73F97952" w14:textId="77777777" w:rsidR="006A12FD" w:rsidRPr="00581DC6" w:rsidRDefault="006A12FD" w:rsidP="00582C00">
            <w:pPr>
              <w:rPr>
                <w:rFonts w:ascii="HGSｺﾞｼｯｸM" w:eastAsia="HGSｺﾞｼｯｸM" w:hAnsi="ＭＳ ゴシック"/>
                <w:color w:val="000000" w:themeColor="text1"/>
                <w:sz w:val="20"/>
                <w:szCs w:val="20"/>
              </w:rPr>
            </w:pPr>
          </w:p>
          <w:p w14:paraId="44B033D4" w14:textId="77777777" w:rsidR="00D45331" w:rsidRPr="00581DC6" w:rsidRDefault="00D45331" w:rsidP="00582C00">
            <w:pPr>
              <w:rPr>
                <w:rFonts w:ascii="HGSｺﾞｼｯｸM" w:eastAsia="HGSｺﾞｼｯｸM" w:hAnsi="ＭＳ ゴシック"/>
                <w:color w:val="000000" w:themeColor="text1"/>
                <w:sz w:val="20"/>
                <w:szCs w:val="20"/>
              </w:rPr>
            </w:pPr>
          </w:p>
          <w:p w14:paraId="36C11B5E"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報酬留意事項通知第2・6</w:t>
            </w:r>
            <w:r w:rsidR="00BA7DFE" w:rsidRPr="00581DC6">
              <w:rPr>
                <w:rFonts w:ascii="HGSｺﾞｼｯｸM" w:eastAsia="HGSｺﾞｼｯｸM" w:hAnsi="ＭＳ ゴシック" w:hint="eastAsia"/>
                <w:color w:val="000000" w:themeColor="text1"/>
                <w:sz w:val="20"/>
                <w:szCs w:val="20"/>
              </w:rPr>
              <w:t>(1</w:t>
            </w:r>
            <w:r w:rsidR="008256E2" w:rsidRPr="00581DC6">
              <w:rPr>
                <w:rFonts w:ascii="HGSｺﾞｼｯｸM" w:eastAsia="HGSｺﾞｼｯｸM" w:hAnsi="ＭＳ ゴシック" w:hint="eastAsia"/>
                <w:color w:val="000000" w:themeColor="text1"/>
                <w:sz w:val="20"/>
                <w:szCs w:val="20"/>
              </w:rPr>
              <w:t>9</w:t>
            </w:r>
            <w:r w:rsidRPr="00581DC6">
              <w:rPr>
                <w:rFonts w:ascii="HGSｺﾞｼｯｸM" w:eastAsia="HGSｺﾞｼｯｸM" w:hAnsi="ＭＳ ゴシック" w:hint="eastAsia"/>
                <w:color w:val="000000" w:themeColor="text1"/>
                <w:sz w:val="20"/>
                <w:szCs w:val="20"/>
              </w:rPr>
              <w:t>)</w:t>
            </w:r>
            <w:r w:rsidR="00BA7DFE" w:rsidRPr="00581DC6">
              <w:rPr>
                <w:rFonts w:ascii="HGSｺﾞｼｯｸM" w:eastAsia="HGSｺﾞｼｯｸM" w:hAnsi="ＭＳ ゴシック" w:hint="eastAsia"/>
                <w:color w:val="000000" w:themeColor="text1"/>
                <w:sz w:val="20"/>
                <w:szCs w:val="20"/>
              </w:rPr>
              <w:t>準用</w:t>
            </w:r>
          </w:p>
          <w:p w14:paraId="2943A656" w14:textId="77777777" w:rsidR="006F4E6D" w:rsidRPr="00581DC6" w:rsidRDefault="006F4E6D" w:rsidP="00582C00">
            <w:pPr>
              <w:rPr>
                <w:rFonts w:ascii="HGSｺﾞｼｯｸM" w:eastAsia="HGSｺﾞｼｯｸM" w:hAnsi="ＭＳ ゴシック"/>
                <w:color w:val="000000" w:themeColor="text1"/>
              </w:rPr>
            </w:pPr>
          </w:p>
          <w:p w14:paraId="23510C22" w14:textId="77777777" w:rsidR="006F4E6D" w:rsidRPr="00581DC6" w:rsidRDefault="006F4E6D" w:rsidP="00582C00">
            <w:pPr>
              <w:rPr>
                <w:rFonts w:ascii="HGSｺﾞｼｯｸM" w:eastAsia="HGSｺﾞｼｯｸM" w:hAnsi="ＭＳ ゴシック"/>
                <w:color w:val="000000" w:themeColor="text1"/>
              </w:rPr>
            </w:pPr>
          </w:p>
          <w:p w14:paraId="774B347D" w14:textId="77777777" w:rsidR="006F4E6D" w:rsidRPr="00581DC6" w:rsidRDefault="006F4E6D" w:rsidP="00582C00">
            <w:pPr>
              <w:rPr>
                <w:rFonts w:ascii="HGSｺﾞｼｯｸM" w:eastAsia="HGSｺﾞｼｯｸM" w:hAnsi="ＭＳ ゴシック"/>
                <w:color w:val="000000" w:themeColor="text1"/>
              </w:rPr>
            </w:pPr>
          </w:p>
          <w:p w14:paraId="1B298BD5" w14:textId="77777777" w:rsidR="006F4E6D" w:rsidRPr="00581DC6" w:rsidRDefault="006F4E6D" w:rsidP="00582C00">
            <w:pPr>
              <w:rPr>
                <w:rFonts w:ascii="HGSｺﾞｼｯｸM" w:eastAsia="HGSｺﾞｼｯｸM" w:hAnsi="ＭＳ ゴシック"/>
                <w:color w:val="000000" w:themeColor="text1"/>
              </w:rPr>
            </w:pPr>
          </w:p>
          <w:p w14:paraId="23E63DED" w14:textId="77777777" w:rsidR="006F4E6D" w:rsidRPr="00581DC6" w:rsidRDefault="006F4E6D" w:rsidP="00582C00">
            <w:pPr>
              <w:rPr>
                <w:rFonts w:ascii="HGSｺﾞｼｯｸM" w:eastAsia="HGSｺﾞｼｯｸM" w:hAnsi="ＭＳ ゴシック"/>
                <w:color w:val="000000" w:themeColor="text1"/>
              </w:rPr>
            </w:pPr>
          </w:p>
          <w:p w14:paraId="52E274E1" w14:textId="77777777" w:rsidR="006F4E6D" w:rsidRPr="00581DC6" w:rsidRDefault="006F4E6D" w:rsidP="00582C00">
            <w:pPr>
              <w:rPr>
                <w:rFonts w:ascii="HGSｺﾞｼｯｸM" w:eastAsia="HGSｺﾞｼｯｸM" w:hAnsi="ＭＳ ゴシック"/>
                <w:color w:val="000000" w:themeColor="text1"/>
              </w:rPr>
            </w:pPr>
          </w:p>
          <w:p w14:paraId="54AAB607" w14:textId="77777777" w:rsidR="006F4E6D" w:rsidRPr="00581DC6" w:rsidRDefault="006F4E6D" w:rsidP="00582C00">
            <w:pPr>
              <w:rPr>
                <w:rFonts w:ascii="HGSｺﾞｼｯｸM" w:eastAsia="HGSｺﾞｼｯｸM" w:hAnsi="ＭＳ ゴシック"/>
                <w:color w:val="000000" w:themeColor="text1"/>
              </w:rPr>
            </w:pPr>
          </w:p>
          <w:p w14:paraId="3415FFAA" w14:textId="77777777" w:rsidR="006F4E6D" w:rsidRPr="00581DC6" w:rsidRDefault="006F4E6D" w:rsidP="00582C00">
            <w:pPr>
              <w:rPr>
                <w:rFonts w:ascii="HGSｺﾞｼｯｸM" w:eastAsia="HGSｺﾞｼｯｸM" w:hAnsi="ＭＳ ゴシック"/>
                <w:color w:val="000000" w:themeColor="text1"/>
              </w:rPr>
            </w:pPr>
          </w:p>
          <w:p w14:paraId="4AFDDD6C" w14:textId="77777777" w:rsidR="006F4E6D" w:rsidRPr="00581DC6" w:rsidRDefault="006F4E6D" w:rsidP="00582C00">
            <w:pPr>
              <w:rPr>
                <w:rFonts w:ascii="HGSｺﾞｼｯｸM" w:eastAsia="HGSｺﾞｼｯｸM" w:hAnsi="ＭＳ ゴシック"/>
                <w:color w:val="000000" w:themeColor="text1"/>
              </w:rPr>
            </w:pPr>
          </w:p>
          <w:p w14:paraId="082448B6" w14:textId="77777777" w:rsidR="006F4E6D" w:rsidRPr="00581DC6" w:rsidRDefault="006F4E6D" w:rsidP="00582C00">
            <w:pPr>
              <w:rPr>
                <w:rFonts w:ascii="HGSｺﾞｼｯｸM" w:eastAsia="HGSｺﾞｼｯｸM" w:hAnsi="ＭＳ ゴシック"/>
                <w:color w:val="000000" w:themeColor="text1"/>
              </w:rPr>
            </w:pPr>
          </w:p>
          <w:p w14:paraId="730624BD" w14:textId="77777777" w:rsidR="006F4E6D" w:rsidRPr="00581DC6" w:rsidRDefault="006F4E6D" w:rsidP="00582C00">
            <w:pPr>
              <w:rPr>
                <w:rFonts w:ascii="HGSｺﾞｼｯｸM" w:eastAsia="HGSｺﾞｼｯｸM" w:hAnsi="ＭＳ ゴシック"/>
                <w:color w:val="000000" w:themeColor="text1"/>
              </w:rPr>
            </w:pPr>
          </w:p>
          <w:p w14:paraId="4DBC5075" w14:textId="77777777" w:rsidR="006F4E6D" w:rsidRPr="00581DC6" w:rsidRDefault="006F4E6D" w:rsidP="00582C00">
            <w:pPr>
              <w:rPr>
                <w:rFonts w:ascii="HGSｺﾞｼｯｸM" w:eastAsia="HGSｺﾞｼｯｸM" w:hAnsi="ＭＳ ゴシック"/>
                <w:color w:val="000000" w:themeColor="text1"/>
              </w:rPr>
            </w:pPr>
          </w:p>
          <w:p w14:paraId="4C6784A0" w14:textId="77777777" w:rsidR="006F4E6D" w:rsidRPr="00581DC6" w:rsidRDefault="006F4E6D" w:rsidP="00582C00">
            <w:pPr>
              <w:rPr>
                <w:rFonts w:ascii="HGSｺﾞｼｯｸM" w:eastAsia="HGSｺﾞｼｯｸM" w:hAnsi="ＭＳ ゴシック"/>
                <w:color w:val="000000" w:themeColor="text1"/>
              </w:rPr>
            </w:pPr>
          </w:p>
          <w:p w14:paraId="3A57CC16" w14:textId="77777777" w:rsidR="006F4E6D" w:rsidRPr="00581DC6" w:rsidRDefault="006F4E6D" w:rsidP="00582C00">
            <w:pPr>
              <w:rPr>
                <w:rFonts w:ascii="HGSｺﾞｼｯｸM" w:eastAsia="HGSｺﾞｼｯｸM" w:hAnsi="ＭＳ ゴシック"/>
                <w:color w:val="000000" w:themeColor="text1"/>
              </w:rPr>
            </w:pPr>
          </w:p>
          <w:p w14:paraId="553D394A" w14:textId="77777777" w:rsidR="006F4E6D" w:rsidRPr="00581DC6" w:rsidRDefault="006F4E6D" w:rsidP="00582C00">
            <w:pPr>
              <w:rPr>
                <w:rFonts w:ascii="HGSｺﾞｼｯｸM" w:eastAsia="HGSｺﾞｼｯｸM" w:hAnsi="ＭＳ ゴシック"/>
                <w:color w:val="000000" w:themeColor="text1"/>
              </w:rPr>
            </w:pPr>
          </w:p>
          <w:p w14:paraId="28CBA8CC" w14:textId="77777777" w:rsidR="006F4E6D" w:rsidRPr="00581DC6" w:rsidRDefault="006F4E6D" w:rsidP="00582C00">
            <w:pPr>
              <w:rPr>
                <w:rFonts w:ascii="HGSｺﾞｼｯｸM" w:eastAsia="HGSｺﾞｼｯｸM" w:hAnsi="ＭＳ ゴシック"/>
                <w:color w:val="000000" w:themeColor="text1"/>
              </w:rPr>
            </w:pPr>
          </w:p>
          <w:p w14:paraId="28175694" w14:textId="77777777" w:rsidR="006F4E6D" w:rsidRPr="00581DC6" w:rsidRDefault="006F4E6D" w:rsidP="00582C00">
            <w:pPr>
              <w:rPr>
                <w:rFonts w:ascii="HGSｺﾞｼｯｸM" w:eastAsia="HGSｺﾞｼｯｸM" w:hAnsi="ＭＳ ゴシック"/>
                <w:color w:val="000000" w:themeColor="text1"/>
              </w:rPr>
            </w:pPr>
          </w:p>
          <w:p w14:paraId="226135A6" w14:textId="77777777" w:rsidR="006F4E6D" w:rsidRPr="00581DC6" w:rsidRDefault="006F4E6D" w:rsidP="00582C00">
            <w:pPr>
              <w:rPr>
                <w:rFonts w:ascii="HGSｺﾞｼｯｸM" w:eastAsia="HGSｺﾞｼｯｸM" w:hAnsi="ＭＳ ゴシック"/>
                <w:color w:val="000000" w:themeColor="text1"/>
              </w:rPr>
            </w:pPr>
          </w:p>
          <w:p w14:paraId="0653D888" w14:textId="77777777" w:rsidR="006F4E6D" w:rsidRPr="00581DC6" w:rsidRDefault="006F4E6D" w:rsidP="00582C00">
            <w:pPr>
              <w:rPr>
                <w:rFonts w:ascii="HGSｺﾞｼｯｸM" w:eastAsia="HGSｺﾞｼｯｸM" w:hAnsi="ＭＳ ゴシック"/>
                <w:color w:val="000000" w:themeColor="text1"/>
              </w:rPr>
            </w:pPr>
          </w:p>
          <w:p w14:paraId="59A687DC" w14:textId="77777777" w:rsidR="006F4E6D" w:rsidRPr="00581DC6" w:rsidRDefault="006F4E6D" w:rsidP="00582C00">
            <w:pPr>
              <w:rPr>
                <w:rFonts w:ascii="HGSｺﾞｼｯｸM" w:eastAsia="HGSｺﾞｼｯｸM" w:hAnsi="ＭＳ ゴシック"/>
                <w:color w:val="000000" w:themeColor="text1"/>
              </w:rPr>
            </w:pPr>
          </w:p>
          <w:p w14:paraId="64B6F470" w14:textId="77777777" w:rsidR="006F4E6D" w:rsidRPr="00581DC6" w:rsidRDefault="006F4E6D" w:rsidP="00582C00">
            <w:pPr>
              <w:rPr>
                <w:rFonts w:ascii="HGSｺﾞｼｯｸM" w:eastAsia="HGSｺﾞｼｯｸM" w:hAnsi="ＭＳ ゴシック"/>
                <w:color w:val="000000" w:themeColor="text1"/>
              </w:rPr>
            </w:pPr>
          </w:p>
          <w:p w14:paraId="59CC4DA5" w14:textId="77777777" w:rsidR="006F4E6D" w:rsidRPr="00581DC6" w:rsidRDefault="006F4E6D" w:rsidP="00582C00">
            <w:pPr>
              <w:rPr>
                <w:rFonts w:ascii="HGSｺﾞｼｯｸM" w:eastAsia="HGSｺﾞｼｯｸM" w:hAnsi="ＭＳ ゴシック"/>
                <w:color w:val="000000" w:themeColor="text1"/>
              </w:rPr>
            </w:pPr>
          </w:p>
          <w:p w14:paraId="0DCB8E6F" w14:textId="77777777" w:rsidR="006F4E6D" w:rsidRPr="00581DC6" w:rsidRDefault="006F4E6D" w:rsidP="00582C00">
            <w:pPr>
              <w:rPr>
                <w:rFonts w:ascii="HGSｺﾞｼｯｸM" w:eastAsia="HGSｺﾞｼｯｸM" w:hAnsi="ＭＳ ゴシック"/>
                <w:color w:val="000000" w:themeColor="text1"/>
              </w:rPr>
            </w:pPr>
          </w:p>
          <w:p w14:paraId="5523E37B" w14:textId="77777777" w:rsidR="006F4E6D" w:rsidRPr="00581DC6" w:rsidRDefault="006F4E6D" w:rsidP="00582C00">
            <w:pPr>
              <w:rPr>
                <w:rFonts w:ascii="HGSｺﾞｼｯｸM" w:eastAsia="HGSｺﾞｼｯｸM" w:hAnsi="ＭＳ ゴシック"/>
                <w:color w:val="000000" w:themeColor="text1"/>
              </w:rPr>
            </w:pPr>
          </w:p>
          <w:p w14:paraId="5CDAD780" w14:textId="77777777" w:rsidR="006F4E6D" w:rsidRPr="00581DC6" w:rsidRDefault="006F4E6D" w:rsidP="00582C00">
            <w:pPr>
              <w:rPr>
                <w:rFonts w:ascii="HGSｺﾞｼｯｸM" w:eastAsia="HGSｺﾞｼｯｸM" w:hAnsi="ＭＳ ゴシック"/>
                <w:color w:val="000000" w:themeColor="text1"/>
              </w:rPr>
            </w:pPr>
          </w:p>
          <w:p w14:paraId="528A1FF7" w14:textId="77777777" w:rsidR="006F4E6D" w:rsidRPr="00581DC6" w:rsidRDefault="006F4E6D" w:rsidP="00582C00">
            <w:pPr>
              <w:rPr>
                <w:rFonts w:ascii="HGSｺﾞｼｯｸM" w:eastAsia="HGSｺﾞｼｯｸM" w:hAnsi="ＭＳ ゴシック"/>
                <w:color w:val="000000" w:themeColor="text1"/>
              </w:rPr>
            </w:pPr>
          </w:p>
          <w:p w14:paraId="17F9381A" w14:textId="77777777" w:rsidR="006F4E6D" w:rsidRPr="00581DC6" w:rsidRDefault="006F4E6D" w:rsidP="00582C00">
            <w:pPr>
              <w:rPr>
                <w:rFonts w:ascii="HGSｺﾞｼｯｸM" w:eastAsia="HGSｺﾞｼｯｸM" w:hAnsi="ＭＳ ゴシック"/>
                <w:color w:val="000000" w:themeColor="text1"/>
              </w:rPr>
            </w:pPr>
          </w:p>
          <w:p w14:paraId="4EE9EA1A" w14:textId="77777777" w:rsidR="006F4E6D" w:rsidRPr="00581DC6" w:rsidRDefault="006F4E6D" w:rsidP="00582C00">
            <w:pPr>
              <w:rPr>
                <w:rFonts w:ascii="HGSｺﾞｼｯｸM" w:eastAsia="HGSｺﾞｼｯｸM" w:hAnsi="ＭＳ ゴシック"/>
                <w:color w:val="000000" w:themeColor="text1"/>
              </w:rPr>
            </w:pPr>
          </w:p>
          <w:p w14:paraId="7EC6CB2C" w14:textId="77777777" w:rsidR="006F4E6D" w:rsidRPr="00581DC6" w:rsidRDefault="006F4E6D" w:rsidP="00582C00">
            <w:pPr>
              <w:rPr>
                <w:rFonts w:ascii="HGSｺﾞｼｯｸM" w:eastAsia="HGSｺﾞｼｯｸM" w:hAnsi="ＭＳ ゴシック"/>
                <w:color w:val="000000" w:themeColor="text1"/>
              </w:rPr>
            </w:pPr>
          </w:p>
          <w:p w14:paraId="2B6D4E1F" w14:textId="77777777" w:rsidR="006F4E6D" w:rsidRPr="00581DC6" w:rsidRDefault="006F4E6D" w:rsidP="00582C00">
            <w:pPr>
              <w:rPr>
                <w:rFonts w:ascii="HGSｺﾞｼｯｸM" w:eastAsia="HGSｺﾞｼｯｸM" w:hAnsi="ＭＳ ゴシック"/>
                <w:color w:val="000000" w:themeColor="text1"/>
              </w:rPr>
            </w:pPr>
          </w:p>
          <w:p w14:paraId="1B5ACDE9" w14:textId="77777777" w:rsidR="006F4E6D" w:rsidRPr="00581DC6" w:rsidRDefault="006F4E6D" w:rsidP="00582C00">
            <w:pPr>
              <w:rPr>
                <w:rFonts w:ascii="HGSｺﾞｼｯｸM" w:eastAsia="HGSｺﾞｼｯｸM" w:hAnsi="ＭＳ ゴシック"/>
                <w:color w:val="000000" w:themeColor="text1"/>
              </w:rPr>
            </w:pPr>
          </w:p>
          <w:p w14:paraId="059A2489" w14:textId="77777777" w:rsidR="006F4E6D" w:rsidRPr="00581DC6" w:rsidRDefault="006F4E6D" w:rsidP="00582C00">
            <w:pPr>
              <w:rPr>
                <w:rFonts w:ascii="HGSｺﾞｼｯｸM" w:eastAsia="HGSｺﾞｼｯｸM" w:hAnsi="ＭＳ ゴシック"/>
                <w:color w:val="000000" w:themeColor="text1"/>
              </w:rPr>
            </w:pPr>
          </w:p>
          <w:p w14:paraId="05785ACA" w14:textId="77777777" w:rsidR="006F4E6D" w:rsidRPr="00581DC6" w:rsidRDefault="006F4E6D" w:rsidP="00582C00">
            <w:pPr>
              <w:rPr>
                <w:rFonts w:ascii="HGSｺﾞｼｯｸM" w:eastAsia="HGSｺﾞｼｯｸM" w:hAnsi="ＭＳ ゴシック"/>
                <w:color w:val="000000" w:themeColor="text1"/>
              </w:rPr>
            </w:pPr>
          </w:p>
        </w:tc>
      </w:tr>
      <w:tr w:rsidR="00D45331" w:rsidRPr="00581DC6" w14:paraId="4E9D1259" w14:textId="77777777" w:rsidTr="00991942">
        <w:trPr>
          <w:jc w:val="center"/>
        </w:trPr>
        <w:tc>
          <w:tcPr>
            <w:tcW w:w="779" w:type="pct"/>
            <w:tcBorders>
              <w:top w:val="single" w:sz="6" w:space="0" w:color="auto"/>
              <w:bottom w:val="single" w:sz="6" w:space="0" w:color="auto"/>
            </w:tcBorders>
          </w:tcPr>
          <w:p w14:paraId="2528FB81" w14:textId="77777777" w:rsidR="00D45331" w:rsidRPr="00581DC6" w:rsidRDefault="00D45331" w:rsidP="00582C00">
            <w:pPr>
              <w:rPr>
                <w:rFonts w:ascii="HGSｺﾞｼｯｸM" w:eastAsia="HGSｺﾞｼｯｸM" w:hAnsi="ＭＳ ゴシック"/>
                <w:color w:val="000000" w:themeColor="text1"/>
              </w:rPr>
            </w:pPr>
          </w:p>
          <w:p w14:paraId="30453F22" w14:textId="5D479263" w:rsidR="00D45331" w:rsidRPr="00581DC6" w:rsidRDefault="003A34BC" w:rsidP="003A34BC">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286678" w:rsidRPr="00581DC6">
              <w:rPr>
                <w:rFonts w:ascii="HGSｺﾞｼｯｸM" w:eastAsia="HGSｺﾞｼｯｸM" w:hAnsi="ＭＳ ゴシック" w:hint="eastAsia"/>
                <w:color w:val="000000" w:themeColor="text1"/>
              </w:rPr>
              <w:t>4</w:t>
            </w:r>
            <w:r w:rsidRPr="00581DC6">
              <w:rPr>
                <w:rFonts w:ascii="HGSｺﾞｼｯｸM" w:eastAsia="HGSｺﾞｼｯｸM" w:hAnsi="ＭＳ ゴシック" w:hint="eastAsia"/>
                <w:color w:val="000000" w:themeColor="text1"/>
              </w:rPr>
              <w:t xml:space="preserve">　</w:t>
            </w:r>
            <w:r w:rsidR="00E25284" w:rsidRPr="00581DC6">
              <w:rPr>
                <w:rFonts w:ascii="HGSｺﾞｼｯｸM" w:eastAsia="HGSｺﾞｼｯｸM" w:hAnsi="ＭＳ ゴシック" w:hint="eastAsia"/>
                <w:color w:val="000000" w:themeColor="text1"/>
              </w:rPr>
              <w:t>口腔・栄養スクリーニング加算</w:t>
            </w:r>
          </w:p>
        </w:tc>
        <w:tc>
          <w:tcPr>
            <w:tcW w:w="2843" w:type="pct"/>
            <w:tcBorders>
              <w:top w:val="single" w:sz="6" w:space="0" w:color="auto"/>
            </w:tcBorders>
          </w:tcPr>
          <w:p w14:paraId="6B93C8D3" w14:textId="77777777" w:rsidR="00D45331" w:rsidRPr="00581DC6" w:rsidRDefault="00D45331" w:rsidP="00582C00">
            <w:pPr>
              <w:rPr>
                <w:rFonts w:ascii="HGSｺﾞｼｯｸM" w:eastAsia="HGSｺﾞｼｯｸM" w:hAnsi="ＭＳ ゴシック"/>
                <w:color w:val="000000" w:themeColor="text1"/>
              </w:rPr>
            </w:pPr>
          </w:p>
          <w:p w14:paraId="1F8C3FD0" w14:textId="1585CC3C" w:rsidR="00D45331" w:rsidRPr="00581DC6" w:rsidRDefault="001F1A76"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基準に適合する指定地域密着型特定施設の従業者が、利用開始時及び利用中６月ごとに利用者の口腔（くう）の健康状態のスクリーニング及び栄養状態のスクリーニングを行った場合に、口腔（くう）・栄養スクリーニング加算として１回につき２０単位を所定単位数に加算していますか。ただし、当該利用者について、当該事業所以外で既に口腔（くう）・栄養スクリーニング加算を算定している場合にあっては算定できません。</w:t>
            </w:r>
          </w:p>
          <w:p w14:paraId="6278DD76" w14:textId="77777777" w:rsidR="00D45331" w:rsidRPr="00581DC6" w:rsidRDefault="00D45331" w:rsidP="00582C00">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D45331" w:rsidRPr="00581DC6" w14:paraId="02AFA78A" w14:textId="77777777" w:rsidTr="00766A03">
              <w:tc>
                <w:tcPr>
                  <w:tcW w:w="5567" w:type="dxa"/>
                  <w:vAlign w:val="center"/>
                </w:tcPr>
                <w:p w14:paraId="51D4DBF8" w14:textId="77777777"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厚生労働大臣が定める基準</w:t>
                  </w:r>
                </w:p>
                <w:p w14:paraId="6E07ACB5" w14:textId="77777777" w:rsidR="00C03145" w:rsidRPr="00581DC6" w:rsidRDefault="00C03145"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次</w:t>
                  </w:r>
                  <w:r w:rsidR="0064153A" w:rsidRPr="00581DC6">
                    <w:rPr>
                      <w:rFonts w:ascii="HGSｺﾞｼｯｸM" w:eastAsia="HGSｺﾞｼｯｸM" w:hAnsi="ＭＳ ゴシック" w:hint="eastAsia"/>
                      <w:color w:val="000000" w:themeColor="text1"/>
                    </w:rPr>
                    <w:t>のいずれにも適合すること。</w:t>
                  </w:r>
                </w:p>
                <w:p w14:paraId="37798002" w14:textId="4BF53D54" w:rsidR="0064153A" w:rsidRPr="00581DC6" w:rsidRDefault="0064153A"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①</w:t>
                  </w:r>
                  <w:r w:rsidR="004C5F51" w:rsidRPr="00581DC6">
                    <w:rPr>
                      <w:rFonts w:ascii="HGSｺﾞｼｯｸM" w:eastAsia="HGSｺﾞｼｯｸM" w:hAnsi="ＭＳ ゴシック" w:hint="eastAsia"/>
                      <w:color w:val="000000" w:themeColor="text1"/>
                    </w:rPr>
                    <w:t xml:space="preserve">　</w:t>
                  </w:r>
                  <w:r w:rsidR="001F1A76" w:rsidRPr="00581DC6">
                    <w:rPr>
                      <w:rFonts w:ascii="HGSｺﾞｼｯｸM" w:eastAsia="HGSｺﾞｼｯｸM" w:hAnsi="ＭＳ ゴシック" w:hint="eastAsia"/>
                      <w:color w:val="000000" w:themeColor="text1"/>
                    </w:rPr>
                    <w:t>利用開始時及び利用中六月ごとに利用者の口腔（くう）の健康状態について確認を行い、当該利用者の口腔（くう）の健康状態に関する情報（当該利用者の口腔（くう）の健康状態が低下しているおそれのある場合にあっては、その改善に必要な情報を含む。）</w:t>
                  </w:r>
                  <w:proofErr w:type="gramStart"/>
                  <w:r w:rsidR="001F1A76" w:rsidRPr="00581DC6">
                    <w:rPr>
                      <w:rFonts w:ascii="HGSｺﾞｼｯｸM" w:eastAsia="HGSｺﾞｼｯｸM" w:hAnsi="ＭＳ ゴシック" w:hint="eastAsia"/>
                      <w:color w:val="000000" w:themeColor="text1"/>
                    </w:rPr>
                    <w:t>を</w:t>
                  </w:r>
                  <w:proofErr w:type="gramEnd"/>
                  <w:r w:rsidR="001F1A76" w:rsidRPr="00581DC6">
                    <w:rPr>
                      <w:rFonts w:ascii="HGSｺﾞｼｯｸM" w:eastAsia="HGSｺﾞｼｯｸM" w:hAnsi="ＭＳ ゴシック" w:hint="eastAsia"/>
                      <w:color w:val="000000" w:themeColor="text1"/>
                    </w:rPr>
                    <w:t>当該利用者</w:t>
                  </w:r>
                  <w:proofErr w:type="gramStart"/>
                  <w:r w:rsidR="001F1A76" w:rsidRPr="00581DC6">
                    <w:rPr>
                      <w:rFonts w:ascii="HGSｺﾞｼｯｸM" w:eastAsia="HGSｺﾞｼｯｸM" w:hAnsi="ＭＳ ゴシック" w:hint="eastAsia"/>
                      <w:color w:val="000000" w:themeColor="text1"/>
                    </w:rPr>
                    <w:t>を</w:t>
                  </w:r>
                  <w:proofErr w:type="gramEnd"/>
                  <w:r w:rsidR="001F1A76" w:rsidRPr="00581DC6">
                    <w:rPr>
                      <w:rFonts w:ascii="HGSｺﾞｼｯｸM" w:eastAsia="HGSｺﾞｼｯｸM" w:hAnsi="ＭＳ ゴシック" w:hint="eastAsia"/>
                      <w:color w:val="000000" w:themeColor="text1"/>
                    </w:rPr>
                    <w:t>担当する介護支援専門員に提供していること。</w:t>
                  </w:r>
                </w:p>
                <w:p w14:paraId="262110BF" w14:textId="77777777" w:rsidR="001F1A76" w:rsidRPr="00581DC6" w:rsidRDefault="008D44B9"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②</w:t>
                  </w:r>
                  <w:r w:rsidR="004C5F51" w:rsidRPr="00581DC6">
                    <w:rPr>
                      <w:rFonts w:ascii="HGSｺﾞｼｯｸM" w:eastAsia="HGSｺﾞｼｯｸM" w:hAnsi="ＭＳ ゴシック" w:hint="eastAsia"/>
                      <w:color w:val="000000" w:themeColor="text1"/>
                    </w:rPr>
                    <w:t xml:space="preserve">　</w:t>
                  </w:r>
                  <w:r w:rsidR="001F1A76" w:rsidRPr="00581DC6">
                    <w:rPr>
                      <w:rFonts w:ascii="HGSｺﾞｼｯｸM" w:eastAsia="HGSｺﾞｼｯｸM" w:hAnsi="ＭＳ ゴシック" w:hint="eastAsia"/>
                      <w:color w:val="000000" w:themeColor="text1"/>
                    </w:rPr>
                    <w:t>利用開始時及び利用中六月ごとに利用者の栄養状態について確認を行い、当該利用者の栄養状態に関する情報（当該利用者が低栄養状態の場合にあっては、低栄養状態の改善に必要な情報を含む。）</w:t>
                  </w:r>
                  <w:proofErr w:type="gramStart"/>
                  <w:r w:rsidR="001F1A76" w:rsidRPr="00581DC6">
                    <w:rPr>
                      <w:rFonts w:ascii="HGSｺﾞｼｯｸM" w:eastAsia="HGSｺﾞｼｯｸM" w:hAnsi="ＭＳ ゴシック" w:hint="eastAsia"/>
                      <w:color w:val="000000" w:themeColor="text1"/>
                    </w:rPr>
                    <w:t>を</w:t>
                  </w:r>
                  <w:proofErr w:type="gramEnd"/>
                  <w:r w:rsidR="001F1A76" w:rsidRPr="00581DC6">
                    <w:rPr>
                      <w:rFonts w:ascii="HGSｺﾞｼｯｸM" w:eastAsia="HGSｺﾞｼｯｸM" w:hAnsi="ＭＳ ゴシック" w:hint="eastAsia"/>
                      <w:color w:val="000000" w:themeColor="text1"/>
                    </w:rPr>
                    <w:t>当該利用者</w:t>
                  </w:r>
                  <w:proofErr w:type="gramStart"/>
                  <w:r w:rsidR="001F1A76" w:rsidRPr="00581DC6">
                    <w:rPr>
                      <w:rFonts w:ascii="HGSｺﾞｼｯｸM" w:eastAsia="HGSｺﾞｼｯｸM" w:hAnsi="ＭＳ ゴシック" w:hint="eastAsia"/>
                      <w:color w:val="000000" w:themeColor="text1"/>
                    </w:rPr>
                    <w:t>を</w:t>
                  </w:r>
                  <w:proofErr w:type="gramEnd"/>
                  <w:r w:rsidR="001F1A76" w:rsidRPr="00581DC6">
                    <w:rPr>
                      <w:rFonts w:ascii="HGSｺﾞｼｯｸM" w:eastAsia="HGSｺﾞｼｯｸM" w:hAnsi="ＭＳ ゴシック" w:hint="eastAsia"/>
                      <w:color w:val="000000" w:themeColor="text1"/>
                    </w:rPr>
                    <w:t>担当する介護支援専門員に提供していること。</w:t>
                  </w:r>
                </w:p>
                <w:p w14:paraId="24AC57C3" w14:textId="07ECE530" w:rsidR="00D45331" w:rsidRPr="00581DC6" w:rsidRDefault="0064153A"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③</w:t>
                  </w:r>
                  <w:r w:rsidR="004C5F51" w:rsidRPr="00581DC6">
                    <w:rPr>
                      <w:rFonts w:ascii="HGSｺﾞｼｯｸM" w:eastAsia="HGSｺﾞｼｯｸM" w:hAnsi="ＭＳ ゴシック" w:hint="eastAsia"/>
                      <w:color w:val="000000" w:themeColor="text1"/>
                    </w:rPr>
                    <w:t xml:space="preserve">　</w:t>
                  </w:r>
                  <w:r w:rsidR="007B1A78" w:rsidRPr="00581DC6">
                    <w:rPr>
                      <w:rFonts w:ascii="HGSｺﾞｼｯｸM" w:eastAsia="HGSｺﾞｼｯｸM" w:hAnsi="ＭＳ ゴシック" w:hint="eastAsia"/>
                      <w:color w:val="000000" w:themeColor="text1"/>
                    </w:rPr>
                    <w:t>定員超過利用・</w:t>
                  </w:r>
                  <w:r w:rsidR="00D45331" w:rsidRPr="00581DC6">
                    <w:rPr>
                      <w:rFonts w:ascii="HGSｺﾞｼｯｸM" w:eastAsia="HGSｺﾞｼｯｸM" w:hAnsi="ＭＳ ゴシック" w:hint="eastAsia"/>
                      <w:color w:val="000000" w:themeColor="text1"/>
                    </w:rPr>
                    <w:t>人員基準欠如に該当していないこと。</w:t>
                  </w:r>
                </w:p>
              </w:tc>
            </w:tr>
            <w:tr w:rsidR="00D45331" w:rsidRPr="00581DC6" w14:paraId="4CA3E830" w14:textId="77777777" w:rsidTr="00766A03">
              <w:tc>
                <w:tcPr>
                  <w:tcW w:w="5567" w:type="dxa"/>
                  <w:vAlign w:val="center"/>
                </w:tcPr>
                <w:p w14:paraId="27BB087D" w14:textId="77777777" w:rsidR="00D45331" w:rsidRPr="00581DC6" w:rsidRDefault="00D45331"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4C5F51" w:rsidRPr="00581DC6">
                    <w:rPr>
                      <w:rFonts w:ascii="HGSｺﾞｼｯｸM" w:eastAsia="HGSｺﾞｼｯｸM" w:hAnsi="ＭＳ ゴシック" w:hint="eastAsia"/>
                      <w:color w:val="000000" w:themeColor="text1"/>
                    </w:rPr>
                    <w:t>口腔・</w:t>
                  </w:r>
                  <w:r w:rsidRPr="00581DC6">
                    <w:rPr>
                      <w:rFonts w:ascii="HGSｺﾞｼｯｸM" w:eastAsia="HGSｺﾞｼｯｸM" w:hAnsi="ＭＳ ゴシック" w:hint="eastAsia"/>
                      <w:color w:val="000000" w:themeColor="text1"/>
                    </w:rPr>
                    <w:t>栄養スクリーニング加算について</w:t>
                  </w:r>
                </w:p>
                <w:p w14:paraId="4D417575" w14:textId="3CA27BF9" w:rsidR="00D45331" w:rsidRPr="00581DC6" w:rsidRDefault="00D45331"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①　</w:t>
                  </w:r>
                  <w:r w:rsidR="001F1A76" w:rsidRPr="00581DC6">
                    <w:rPr>
                      <w:rFonts w:ascii="HGSｺﾞｼｯｸM" w:eastAsia="HGSｺﾞｼｯｸM" w:hAnsi="ＭＳ ゴシック" w:hint="eastAsia"/>
                      <w:color w:val="000000" w:themeColor="text1"/>
                    </w:rPr>
                    <w:t>口腔・栄養スクリーニング加算の算定に係る口腔の健康状態のスクリーニング（以下「口腔スクリーニング」という。）及び栄養状態のスクリーニング（以下「栄養スクリーニング」という。）は、利用者ごとに行われるケアマネジメントの一環として行われることに留意すること。なお、介護職員等は、利用者全員の口腔の健康状態及び栄養状態を継続的に把握す</w:t>
                  </w:r>
                  <w:r w:rsidR="001F1A76" w:rsidRPr="00581DC6">
                    <w:rPr>
                      <w:rFonts w:ascii="HGSｺﾞｼｯｸM" w:eastAsia="HGSｺﾞｼｯｸM" w:hAnsi="ＭＳ ゴシック" w:hint="eastAsia"/>
                      <w:color w:val="000000" w:themeColor="text1"/>
                    </w:rPr>
                    <w:lastRenderedPageBreak/>
                    <w:t>ること。</w:t>
                  </w:r>
                </w:p>
                <w:p w14:paraId="5D035EA5" w14:textId="77777777" w:rsidR="001F1A76" w:rsidRPr="00581DC6" w:rsidRDefault="00D45331"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②　</w:t>
                  </w:r>
                  <w:r w:rsidR="001F1A76" w:rsidRPr="00581DC6">
                    <w:rPr>
                      <w:rFonts w:ascii="HGSｺﾞｼｯｸM" w:eastAsia="HGSｺﾞｼｯｸM" w:hAnsi="ＭＳ ゴシック" w:hint="eastAsia"/>
                      <w:color w:val="000000" w:themeColor="text1"/>
                    </w:rPr>
                    <w:t>口腔スクリーニング及び栄養スクリーニングを行うに当たっては、利用者について、それぞれ次に掲げる確認を行い、確認した情報を介護支援専門員に対し、提供すること。ただし、イの</w:t>
                  </w:r>
                  <w:proofErr w:type="gramStart"/>
                  <w:r w:rsidR="001F1A76" w:rsidRPr="00581DC6">
                    <w:rPr>
                      <w:rFonts w:ascii="HGSｺﾞｼｯｸM" w:eastAsia="HGSｺﾞｼｯｸM" w:hAnsi="ＭＳ ゴシック" w:hint="eastAsia"/>
                      <w:color w:val="000000" w:themeColor="text1"/>
                    </w:rPr>
                    <w:t>ｇ</w:t>
                  </w:r>
                  <w:proofErr w:type="gramEnd"/>
                  <w:r w:rsidR="001F1A76" w:rsidRPr="00581DC6">
                    <w:rPr>
                      <w:rFonts w:ascii="HGSｺﾞｼｯｸM" w:eastAsia="HGSｺﾞｼｯｸM" w:hAnsi="ＭＳ ゴシック" w:hint="eastAsia"/>
                      <w:color w:val="000000" w:themeColor="text1"/>
                    </w:rPr>
                    <w:t>及び</w:t>
                  </w:r>
                  <w:proofErr w:type="gramStart"/>
                  <w:r w:rsidR="001F1A76" w:rsidRPr="00581DC6">
                    <w:rPr>
                      <w:rFonts w:ascii="HGSｺﾞｼｯｸM" w:eastAsia="HGSｺﾞｼｯｸM" w:hAnsi="ＭＳ ゴシック" w:hint="eastAsia"/>
                      <w:color w:val="000000" w:themeColor="text1"/>
                    </w:rPr>
                    <w:t>ｈ</w:t>
                  </w:r>
                  <w:proofErr w:type="gramEnd"/>
                  <w:r w:rsidR="001F1A76" w:rsidRPr="00581DC6">
                    <w:rPr>
                      <w:rFonts w:ascii="HGSｺﾞｼｯｸM" w:eastAsia="HGSｺﾞｼｯｸM" w:hAnsi="ＭＳ ゴシック" w:hint="eastAsia"/>
                      <w:color w:val="000000" w:themeColor="text1"/>
                    </w:rPr>
                    <w:t>については、利用者の状態に応じて確認可能な場合に限って評価を行うこと。</w:t>
                  </w:r>
                </w:p>
                <w:p w14:paraId="414F97CB" w14:textId="3EBA6945" w:rsidR="00D45331" w:rsidRPr="00581DC6" w:rsidRDefault="001F1A76" w:rsidP="003D1C18">
                  <w:pPr>
                    <w:framePr w:hSpace="142" w:wrap="around" w:vAnchor="text" w:hAnchor="text" w:xAlign="center" w:y="1"/>
                    <w:ind w:leftChars="200" w:left="42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口腔スクリーニング及び栄養スクリーニングの実施に当たっては、別途通知（「リハビリテーション・個別機能訓練、栄養、口腔の実施及び一体的取組について」）を参照するとともに、口腔スクリーニングの実施に当たっては、「入院（所）中及び在宅等における療養中の患者に対する口腔の健康状態の確認に関する基本的な考え方」（令和６年３月日本歯科医学会）等の関連学会が示す記載等も参考にされたい。</w:t>
                  </w:r>
                </w:p>
                <w:p w14:paraId="257F1533" w14:textId="77777777" w:rsidR="007724E9" w:rsidRPr="00581DC6" w:rsidRDefault="007724E9" w:rsidP="003D1C18">
                  <w:pPr>
                    <w:framePr w:hSpace="142" w:wrap="around" w:vAnchor="text" w:hAnchor="text" w:xAlign="center" w:y="1"/>
                    <w:ind w:firstLineChars="200" w:firstLine="420"/>
                    <w:suppressOverlap/>
                    <w:rPr>
                      <w:rFonts w:ascii="HGSｺﾞｼｯｸM" w:eastAsia="HGSｺﾞｼｯｸM" w:hAnsi="ＭＳ 明朝" w:cs="ＭＳ 明朝"/>
                      <w:color w:val="000000" w:themeColor="text1"/>
                    </w:rPr>
                  </w:pPr>
                  <w:r w:rsidRPr="00581DC6">
                    <w:rPr>
                      <w:rFonts w:ascii="HGSｺﾞｼｯｸM" w:eastAsia="HGSｺﾞｼｯｸM" w:hAnsi="ＭＳ ゴシック" w:hint="eastAsia"/>
                      <w:color w:val="000000" w:themeColor="text1"/>
                    </w:rPr>
                    <w:t>イ　口腔スクリーニング</w:t>
                  </w:r>
                </w:p>
                <w:p w14:paraId="175CFFD3" w14:textId="77777777" w:rsidR="00B4567C" w:rsidRPr="00581DC6" w:rsidRDefault="00B4567C" w:rsidP="003D1C18">
                  <w:pPr>
                    <w:framePr w:hSpace="142" w:wrap="around" w:vAnchor="text" w:hAnchor="text" w:xAlign="center" w:y="1"/>
                    <w:ind w:leftChars="200" w:left="840" w:hangingChars="200" w:hanging="42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ａ　開口ができない者</w:t>
                  </w:r>
                </w:p>
                <w:p w14:paraId="65CF0144" w14:textId="77777777" w:rsidR="00B4567C" w:rsidRPr="00581DC6" w:rsidRDefault="00B4567C"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ｂ　歯の汚れがある者</w:t>
                  </w:r>
                </w:p>
                <w:p w14:paraId="51706FB5" w14:textId="77777777" w:rsidR="00B4567C" w:rsidRPr="00581DC6" w:rsidRDefault="00B4567C"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ｃ　舌の汚れがある者</w:t>
                  </w:r>
                </w:p>
                <w:p w14:paraId="617A6312" w14:textId="77777777" w:rsidR="00B4567C" w:rsidRPr="00581DC6" w:rsidRDefault="00B4567C"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ｄ　歯肉の腫れ、出血がある者</w:t>
                  </w:r>
                </w:p>
                <w:p w14:paraId="2F378E18" w14:textId="77777777" w:rsidR="00B4567C" w:rsidRPr="00581DC6" w:rsidRDefault="00B4567C"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ｅ　左右両方の奥歯でしっかりかみしめることができない者</w:t>
                  </w:r>
                </w:p>
                <w:p w14:paraId="0152FF6C" w14:textId="77777777" w:rsidR="00B4567C" w:rsidRPr="00581DC6" w:rsidRDefault="00B4567C"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ｆ　むせがある者</w:t>
                  </w:r>
                </w:p>
                <w:p w14:paraId="681D7766" w14:textId="77777777" w:rsidR="00B4567C" w:rsidRPr="00581DC6" w:rsidRDefault="00B4567C"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ｇ　ぶくぶくうがいができない者</w:t>
                  </w:r>
                </w:p>
                <w:p w14:paraId="4D7A617E" w14:textId="77777777" w:rsidR="00B4567C" w:rsidRPr="00581DC6" w:rsidRDefault="00B4567C"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ｈ　食物のため込み、残留がある者</w:t>
                  </w:r>
                </w:p>
                <w:p w14:paraId="6AFAF11E" w14:textId="77777777" w:rsidR="007724E9" w:rsidRPr="00581DC6" w:rsidRDefault="007724E9" w:rsidP="003D1C18">
                  <w:pPr>
                    <w:framePr w:hSpace="142" w:wrap="around" w:vAnchor="text" w:hAnchor="text" w:xAlign="center" w:y="1"/>
                    <w:ind w:leftChars="200" w:left="84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t>ロ　栄養スクリーニング</w:t>
                  </w:r>
                </w:p>
                <w:p w14:paraId="3800FDA4" w14:textId="77777777" w:rsidR="00D45331" w:rsidRPr="00581DC6" w:rsidRDefault="007724E9" w:rsidP="003D1C18">
                  <w:pPr>
                    <w:framePr w:hSpace="142" w:wrap="around" w:vAnchor="text" w:hAnchor="text" w:xAlign="center" w:y="1"/>
                    <w:ind w:firstLineChars="300" w:firstLine="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ａ</w:t>
                  </w:r>
                  <w:r w:rsidR="00D45331" w:rsidRPr="00581DC6">
                    <w:rPr>
                      <w:rFonts w:ascii="HGSｺﾞｼｯｸM" w:eastAsia="HGSｺﾞｼｯｸM" w:hAnsi="ＭＳ ゴシック" w:hint="eastAsia"/>
                      <w:color w:val="000000" w:themeColor="text1"/>
                    </w:rPr>
                    <w:t xml:space="preserve">　ＢＭＩが18.5未満である者</w:t>
                  </w:r>
                </w:p>
                <w:p w14:paraId="190F4C3B" w14:textId="77777777" w:rsidR="00D45331" w:rsidRPr="00581DC6" w:rsidRDefault="007724E9" w:rsidP="003D1C18">
                  <w:pPr>
                    <w:framePr w:hSpace="142" w:wrap="around" w:vAnchor="text" w:hAnchor="text" w:xAlign="center" w:y="1"/>
                    <w:ind w:leftChars="300" w:left="84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ｂ</w:t>
                  </w:r>
                  <w:r w:rsidR="00D45331" w:rsidRPr="00581DC6">
                    <w:rPr>
                      <w:rFonts w:ascii="HGSｺﾞｼｯｸM" w:eastAsia="HGSｺﾞｼｯｸM" w:hAnsi="ＭＳ ゴシック" w:hint="eastAsia"/>
                      <w:color w:val="000000" w:themeColor="text1"/>
                    </w:rPr>
                    <w:t xml:space="preserve">　</w:t>
                  </w:r>
                  <w:r w:rsidR="008D44B9" w:rsidRPr="00581DC6">
                    <w:rPr>
                      <w:rFonts w:ascii="HGSｺﾞｼｯｸM" w:eastAsia="HGSｺﾞｼｯｸM" w:hAnsi="ＭＳ ゴシック" w:hint="eastAsia"/>
                      <w:color w:val="000000" w:themeColor="text1"/>
                    </w:rPr>
                    <w:t>1～6</w:t>
                  </w:r>
                  <w:r w:rsidR="00D45331" w:rsidRPr="00581DC6">
                    <w:rPr>
                      <w:rFonts w:ascii="HGSｺﾞｼｯｸM" w:eastAsia="HGSｺﾞｼｯｸM" w:hAnsi="ＭＳ ゴシック" w:hint="eastAsia"/>
                      <w:color w:val="000000" w:themeColor="text1"/>
                    </w:rPr>
                    <w:t>月間で</w:t>
                  </w:r>
                  <w:r w:rsidR="008D44B9" w:rsidRPr="00581DC6">
                    <w:rPr>
                      <w:rFonts w:ascii="HGSｺﾞｼｯｸM" w:eastAsia="HGSｺﾞｼｯｸM" w:hAnsi="ＭＳ ゴシック" w:hint="eastAsia"/>
                      <w:color w:val="000000" w:themeColor="text1"/>
                    </w:rPr>
                    <w:t>3</w:t>
                  </w:r>
                  <w:r w:rsidR="00D45331" w:rsidRPr="00581DC6">
                    <w:rPr>
                      <w:rFonts w:ascii="HGSｺﾞｼｯｸM" w:eastAsia="HGSｺﾞｼｯｸM" w:hAnsi="ＭＳ ゴシック" w:hint="eastAsia"/>
                      <w:color w:val="000000" w:themeColor="text1"/>
                    </w:rPr>
                    <w:t>％以上の体重の減少が認められる者又は「地域支援事業の実施について」（平成18年</w:t>
                  </w:r>
                  <w:r w:rsidR="008D44B9" w:rsidRPr="00581DC6">
                    <w:rPr>
                      <w:rFonts w:ascii="HGSｺﾞｼｯｸM" w:eastAsia="HGSｺﾞｼｯｸM" w:hAnsi="ＭＳ ゴシック" w:hint="eastAsia"/>
                      <w:color w:val="000000" w:themeColor="text1"/>
                    </w:rPr>
                    <w:t>6月9</w:t>
                  </w:r>
                  <w:r w:rsidR="00D45331" w:rsidRPr="00581DC6">
                    <w:rPr>
                      <w:rFonts w:ascii="HGSｺﾞｼｯｸM" w:eastAsia="HGSｺﾞｼｯｸM" w:hAnsi="ＭＳ ゴシック" w:hint="eastAsia"/>
                      <w:color w:val="000000" w:themeColor="text1"/>
                    </w:rPr>
                    <w:t>日老発第0609001号厚生労働省老健局長通知）に規定する基本チェックリストのNo.11の項目が「</w:t>
                  </w:r>
                  <w:r w:rsidR="008D44B9" w:rsidRPr="00581DC6">
                    <w:rPr>
                      <w:rFonts w:ascii="HGSｺﾞｼｯｸM" w:eastAsia="HGSｺﾞｼｯｸM" w:hAnsi="ＭＳ ゴシック" w:hint="eastAsia"/>
                      <w:color w:val="000000" w:themeColor="text1"/>
                    </w:rPr>
                    <w:t>1</w:t>
                  </w:r>
                  <w:r w:rsidR="00D45331" w:rsidRPr="00581DC6">
                    <w:rPr>
                      <w:rFonts w:ascii="HGSｺﾞｼｯｸM" w:eastAsia="HGSｺﾞｼｯｸM" w:hAnsi="ＭＳ ゴシック" w:hint="eastAsia"/>
                      <w:color w:val="000000" w:themeColor="text1"/>
                    </w:rPr>
                    <w:t>」に該当する者</w:t>
                  </w:r>
                </w:p>
                <w:p w14:paraId="7AEC2A21" w14:textId="77777777" w:rsidR="00D45331" w:rsidRPr="00581DC6" w:rsidRDefault="007724E9" w:rsidP="003D1C18">
                  <w:pPr>
                    <w:framePr w:hSpace="142" w:wrap="around" w:vAnchor="text" w:hAnchor="text" w:xAlign="center" w:y="1"/>
                    <w:ind w:firstLineChars="300" w:firstLine="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ｃ</w:t>
                  </w:r>
                  <w:r w:rsidR="00D45331" w:rsidRPr="00581DC6">
                    <w:rPr>
                      <w:rFonts w:ascii="HGSｺﾞｼｯｸM" w:eastAsia="HGSｺﾞｼｯｸM" w:hAnsi="ＭＳ ゴシック" w:hint="eastAsia"/>
                      <w:color w:val="000000" w:themeColor="text1"/>
                    </w:rPr>
                    <w:t xml:space="preserve">　血清アルブミン値が3.5g/dl以下である者</w:t>
                  </w:r>
                </w:p>
                <w:p w14:paraId="511924C1" w14:textId="77777777" w:rsidR="00D45331" w:rsidRPr="00581DC6" w:rsidRDefault="007724E9" w:rsidP="003D1C18">
                  <w:pPr>
                    <w:framePr w:hSpace="142" w:wrap="around" w:vAnchor="text" w:hAnchor="text" w:xAlign="center" w:y="1"/>
                    <w:ind w:firstLineChars="300" w:firstLine="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ｄ　</w:t>
                  </w:r>
                  <w:r w:rsidR="00D45331" w:rsidRPr="00581DC6">
                    <w:rPr>
                      <w:rFonts w:ascii="HGSｺﾞｼｯｸM" w:eastAsia="HGSｺﾞｼｯｸM" w:hAnsi="ＭＳ ゴシック" w:hint="eastAsia"/>
                      <w:color w:val="000000" w:themeColor="text1"/>
                    </w:rPr>
                    <w:t>食事摂取量が不良（75％以下）である者</w:t>
                  </w:r>
                </w:p>
              </w:tc>
            </w:tr>
          </w:tbl>
          <w:p w14:paraId="470F5EBE" w14:textId="77777777" w:rsidR="00D45331" w:rsidRPr="00581DC6" w:rsidRDefault="00D45331" w:rsidP="00582C00">
            <w:pPr>
              <w:rPr>
                <w:rFonts w:ascii="HGSｺﾞｼｯｸM" w:eastAsia="HGSｺﾞｼｯｸM" w:hAnsi="ＭＳ ゴシック"/>
                <w:color w:val="000000" w:themeColor="text1"/>
              </w:rPr>
            </w:pPr>
          </w:p>
        </w:tc>
        <w:tc>
          <w:tcPr>
            <w:tcW w:w="531" w:type="pct"/>
            <w:tcBorders>
              <w:top w:val="single" w:sz="6" w:space="0" w:color="auto"/>
            </w:tcBorders>
          </w:tcPr>
          <w:p w14:paraId="33B268AE" w14:textId="77777777" w:rsidR="00D45331" w:rsidRPr="00581DC6" w:rsidRDefault="00D45331" w:rsidP="00582C00">
            <w:pPr>
              <w:jc w:val="center"/>
              <w:rPr>
                <w:rFonts w:ascii="HGSｺﾞｼｯｸM" w:eastAsia="HGSｺﾞｼｯｸM" w:hAnsi="ＭＳ ゴシック"/>
                <w:color w:val="000000" w:themeColor="text1"/>
                <w:szCs w:val="21"/>
              </w:rPr>
            </w:pPr>
          </w:p>
          <w:p w14:paraId="5E66A3E4" w14:textId="77777777" w:rsidR="00766A03"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22AA4303" w14:textId="77777777" w:rsidR="00766A03"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78D9941E" w14:textId="77777777" w:rsidR="00D45331" w:rsidRPr="00581DC6" w:rsidRDefault="00D45331"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4E142E6C" w14:textId="77777777" w:rsidR="00D45331" w:rsidRPr="00581DC6" w:rsidRDefault="00D45331" w:rsidP="00582C00">
            <w:pPr>
              <w:rPr>
                <w:rFonts w:ascii="HGSｺﾞｼｯｸM" w:eastAsia="HGSｺﾞｼｯｸM" w:hAnsi="ＭＳ ゴシック"/>
                <w:color w:val="000000" w:themeColor="text1"/>
                <w:sz w:val="20"/>
                <w:szCs w:val="20"/>
              </w:rPr>
            </w:pPr>
          </w:p>
          <w:p w14:paraId="7745B1E2"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平18厚労告126別表6注</w:t>
            </w:r>
            <w:r w:rsidR="00AA77CD" w:rsidRPr="00581DC6">
              <w:rPr>
                <w:rFonts w:ascii="HGSｺﾞｼｯｸM" w:eastAsia="HGSｺﾞｼｯｸM" w:hAnsi="ＭＳ ゴシック" w:hint="eastAsia"/>
                <w:color w:val="000000" w:themeColor="text1"/>
                <w:sz w:val="20"/>
                <w:szCs w:val="20"/>
              </w:rPr>
              <w:t>1</w:t>
            </w:r>
            <w:r w:rsidR="008256E2" w:rsidRPr="00581DC6">
              <w:rPr>
                <w:rFonts w:ascii="HGSｺﾞｼｯｸM" w:eastAsia="HGSｺﾞｼｯｸM" w:hAnsi="ＭＳ ゴシック" w:hint="eastAsia"/>
                <w:color w:val="000000" w:themeColor="text1"/>
                <w:sz w:val="20"/>
                <w:szCs w:val="20"/>
              </w:rPr>
              <w:t>4</w:t>
            </w:r>
          </w:p>
          <w:p w14:paraId="47C62456" w14:textId="77777777" w:rsidR="00D45331" w:rsidRPr="00581DC6" w:rsidRDefault="00D45331" w:rsidP="00582C00">
            <w:pPr>
              <w:rPr>
                <w:rFonts w:ascii="HGSｺﾞｼｯｸM" w:eastAsia="HGSｺﾞｼｯｸM" w:hAnsi="ＭＳ ゴシック"/>
                <w:color w:val="000000" w:themeColor="text1"/>
                <w:sz w:val="20"/>
                <w:szCs w:val="20"/>
              </w:rPr>
            </w:pPr>
          </w:p>
          <w:p w14:paraId="176CCD30" w14:textId="77777777" w:rsidR="00D45331" w:rsidRPr="00581DC6" w:rsidRDefault="00D45331" w:rsidP="00582C00">
            <w:pPr>
              <w:rPr>
                <w:rFonts w:ascii="HGSｺﾞｼｯｸM" w:eastAsia="HGSｺﾞｼｯｸM" w:hAnsi="ＭＳ ゴシック"/>
                <w:color w:val="000000" w:themeColor="text1"/>
                <w:sz w:val="20"/>
                <w:szCs w:val="20"/>
              </w:rPr>
            </w:pPr>
          </w:p>
          <w:p w14:paraId="44086B07" w14:textId="77777777" w:rsidR="00D45331" w:rsidRPr="00581DC6" w:rsidRDefault="00D45331" w:rsidP="00582C00">
            <w:pPr>
              <w:rPr>
                <w:rFonts w:ascii="HGSｺﾞｼｯｸM" w:eastAsia="HGSｺﾞｼｯｸM" w:hAnsi="ＭＳ ゴシック"/>
                <w:color w:val="000000" w:themeColor="text1"/>
                <w:sz w:val="20"/>
                <w:szCs w:val="20"/>
              </w:rPr>
            </w:pPr>
          </w:p>
          <w:p w14:paraId="11FEB50D" w14:textId="77777777" w:rsidR="00D45331" w:rsidRPr="00581DC6" w:rsidRDefault="00D45331" w:rsidP="00582C00">
            <w:pPr>
              <w:rPr>
                <w:rFonts w:ascii="HGSｺﾞｼｯｸM" w:eastAsia="HGSｺﾞｼｯｸM" w:hAnsi="ＭＳ ゴシック"/>
                <w:color w:val="000000" w:themeColor="text1"/>
                <w:sz w:val="20"/>
                <w:szCs w:val="20"/>
              </w:rPr>
            </w:pPr>
          </w:p>
          <w:p w14:paraId="73746E77" w14:textId="77777777" w:rsidR="00D45331" w:rsidRPr="00581DC6" w:rsidRDefault="00D45331" w:rsidP="00582C00">
            <w:pPr>
              <w:rPr>
                <w:rFonts w:ascii="HGSｺﾞｼｯｸM" w:eastAsia="HGSｺﾞｼｯｸM" w:hAnsi="ＭＳ ゴシック"/>
                <w:color w:val="000000" w:themeColor="text1"/>
                <w:sz w:val="20"/>
                <w:szCs w:val="20"/>
              </w:rPr>
            </w:pPr>
          </w:p>
          <w:p w14:paraId="54BEB4A7" w14:textId="77777777" w:rsidR="00D45331" w:rsidRPr="00581DC6" w:rsidRDefault="00D45331" w:rsidP="00582C00">
            <w:pPr>
              <w:rPr>
                <w:rFonts w:ascii="HGSｺﾞｼｯｸM" w:eastAsia="HGSｺﾞｼｯｸM" w:hAnsi="ＭＳ ゴシック"/>
                <w:color w:val="000000" w:themeColor="text1"/>
                <w:sz w:val="20"/>
                <w:szCs w:val="20"/>
              </w:rPr>
            </w:pPr>
          </w:p>
          <w:p w14:paraId="33255A63" w14:textId="77777777" w:rsidR="00D45331" w:rsidRPr="00581DC6" w:rsidRDefault="00D45331" w:rsidP="00582C00">
            <w:pPr>
              <w:rPr>
                <w:rFonts w:ascii="HGSｺﾞｼｯｸM" w:eastAsia="HGSｺﾞｼｯｸM" w:hAnsi="ＭＳ ゴシック"/>
                <w:color w:val="000000" w:themeColor="text1"/>
                <w:sz w:val="20"/>
                <w:szCs w:val="20"/>
              </w:rPr>
            </w:pPr>
          </w:p>
          <w:p w14:paraId="3B095B23" w14:textId="77777777" w:rsidR="00D45331" w:rsidRPr="00581DC6" w:rsidRDefault="00C03145"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平27厚労告95第42号の6</w:t>
            </w:r>
          </w:p>
          <w:p w14:paraId="70FA1904" w14:textId="77777777" w:rsidR="00D45331" w:rsidRPr="00581DC6" w:rsidRDefault="00D45331" w:rsidP="00582C00">
            <w:pPr>
              <w:rPr>
                <w:rFonts w:ascii="HGSｺﾞｼｯｸM" w:eastAsia="HGSｺﾞｼｯｸM" w:hAnsi="ＭＳ ゴシック"/>
                <w:strike/>
                <w:color w:val="000000" w:themeColor="text1"/>
                <w:sz w:val="20"/>
                <w:szCs w:val="20"/>
              </w:rPr>
            </w:pPr>
          </w:p>
          <w:p w14:paraId="459E9D59" w14:textId="77777777" w:rsidR="00AA77CD" w:rsidRPr="00581DC6" w:rsidRDefault="00AA77CD" w:rsidP="00582C00">
            <w:pPr>
              <w:rPr>
                <w:rFonts w:ascii="HGSｺﾞｼｯｸM" w:eastAsia="HGSｺﾞｼｯｸM" w:hAnsi="ＭＳ ゴシック"/>
                <w:strike/>
                <w:color w:val="000000" w:themeColor="text1"/>
                <w:sz w:val="20"/>
                <w:szCs w:val="20"/>
              </w:rPr>
            </w:pPr>
          </w:p>
          <w:p w14:paraId="71073293" w14:textId="77777777" w:rsidR="00AA77CD" w:rsidRPr="00581DC6" w:rsidRDefault="00AA77CD" w:rsidP="00582C00">
            <w:pPr>
              <w:rPr>
                <w:rFonts w:ascii="HGSｺﾞｼｯｸM" w:eastAsia="HGSｺﾞｼｯｸM" w:hAnsi="ＭＳ ゴシック"/>
                <w:strike/>
                <w:color w:val="000000" w:themeColor="text1"/>
                <w:sz w:val="20"/>
                <w:szCs w:val="20"/>
              </w:rPr>
            </w:pPr>
          </w:p>
          <w:p w14:paraId="3C2C2A0A" w14:textId="77777777" w:rsidR="004C5F51" w:rsidRPr="00581DC6" w:rsidRDefault="004C5F51" w:rsidP="00582C00">
            <w:pPr>
              <w:rPr>
                <w:rFonts w:ascii="HGSｺﾞｼｯｸM" w:eastAsia="HGSｺﾞｼｯｸM" w:hAnsi="ＭＳ ゴシック"/>
                <w:strike/>
                <w:color w:val="000000" w:themeColor="text1"/>
                <w:sz w:val="20"/>
                <w:szCs w:val="20"/>
              </w:rPr>
            </w:pPr>
          </w:p>
          <w:p w14:paraId="05558632" w14:textId="77777777" w:rsidR="004C5F51" w:rsidRPr="00581DC6" w:rsidRDefault="004C5F51" w:rsidP="00582C00">
            <w:pPr>
              <w:rPr>
                <w:rFonts w:ascii="HGSｺﾞｼｯｸM" w:eastAsia="HGSｺﾞｼｯｸM" w:hAnsi="ＭＳ ゴシック"/>
                <w:strike/>
                <w:color w:val="000000" w:themeColor="text1"/>
                <w:sz w:val="20"/>
                <w:szCs w:val="20"/>
              </w:rPr>
            </w:pPr>
          </w:p>
          <w:p w14:paraId="3D09E75C" w14:textId="77777777" w:rsidR="00AA77CD" w:rsidRPr="00581DC6" w:rsidRDefault="00AA77CD" w:rsidP="00582C00">
            <w:pPr>
              <w:rPr>
                <w:rFonts w:ascii="HGSｺﾞｼｯｸM" w:eastAsia="HGSｺﾞｼｯｸM" w:hAnsi="ＭＳ ゴシック"/>
                <w:strike/>
                <w:color w:val="000000" w:themeColor="text1"/>
                <w:sz w:val="20"/>
                <w:szCs w:val="20"/>
              </w:rPr>
            </w:pPr>
          </w:p>
          <w:p w14:paraId="3FFD7AEE" w14:textId="77777777" w:rsidR="00AA77CD" w:rsidRPr="00581DC6" w:rsidRDefault="00AA77CD" w:rsidP="00582C00">
            <w:pPr>
              <w:rPr>
                <w:rFonts w:ascii="HGSｺﾞｼｯｸM" w:eastAsia="HGSｺﾞｼｯｸM" w:hAnsi="ＭＳ ゴシック"/>
                <w:strike/>
                <w:color w:val="000000" w:themeColor="text1"/>
                <w:sz w:val="20"/>
                <w:szCs w:val="20"/>
              </w:rPr>
            </w:pPr>
          </w:p>
          <w:p w14:paraId="7A61D360" w14:textId="77777777" w:rsidR="00AA77CD" w:rsidRPr="00581DC6" w:rsidRDefault="00AA77CD" w:rsidP="00582C00">
            <w:pPr>
              <w:rPr>
                <w:rFonts w:ascii="HGSｺﾞｼｯｸM" w:eastAsia="HGSｺﾞｼｯｸM" w:hAnsi="ＭＳ ゴシック"/>
                <w:strike/>
                <w:color w:val="000000" w:themeColor="text1"/>
                <w:sz w:val="20"/>
                <w:szCs w:val="20"/>
              </w:rPr>
            </w:pPr>
          </w:p>
          <w:p w14:paraId="15F6FEB1" w14:textId="77777777" w:rsidR="00AA77CD" w:rsidRPr="00581DC6" w:rsidRDefault="00AA77CD" w:rsidP="00582C00">
            <w:pPr>
              <w:rPr>
                <w:rFonts w:ascii="HGSｺﾞｼｯｸM" w:eastAsia="HGSｺﾞｼｯｸM" w:hAnsi="ＭＳ ゴシック"/>
                <w:strike/>
                <w:color w:val="000000" w:themeColor="text1"/>
                <w:sz w:val="20"/>
                <w:szCs w:val="20"/>
              </w:rPr>
            </w:pPr>
          </w:p>
          <w:p w14:paraId="3F9586AC" w14:textId="77777777" w:rsidR="00AA77CD" w:rsidRPr="00581DC6" w:rsidRDefault="00AA77CD" w:rsidP="00582C00">
            <w:pPr>
              <w:rPr>
                <w:rFonts w:ascii="HGSｺﾞｼｯｸM" w:eastAsia="HGSｺﾞｼｯｸM" w:hAnsi="ＭＳ ゴシック"/>
                <w:strike/>
                <w:color w:val="000000" w:themeColor="text1"/>
                <w:sz w:val="20"/>
                <w:szCs w:val="20"/>
              </w:rPr>
            </w:pPr>
          </w:p>
          <w:p w14:paraId="665C3B11" w14:textId="77777777" w:rsidR="00AA77CD" w:rsidRPr="00581DC6" w:rsidRDefault="00AA77CD" w:rsidP="00582C00">
            <w:pPr>
              <w:rPr>
                <w:rFonts w:ascii="HGSｺﾞｼｯｸM" w:eastAsia="HGSｺﾞｼｯｸM" w:hAnsi="ＭＳ ゴシック"/>
                <w:strike/>
                <w:color w:val="000000" w:themeColor="text1"/>
                <w:sz w:val="20"/>
                <w:szCs w:val="20"/>
              </w:rPr>
            </w:pPr>
          </w:p>
          <w:p w14:paraId="7B52D90F" w14:textId="77777777" w:rsidR="00AA77CD" w:rsidRPr="00581DC6" w:rsidRDefault="00AA77CD" w:rsidP="00582C00">
            <w:pPr>
              <w:rPr>
                <w:rFonts w:ascii="HGSｺﾞｼｯｸM" w:eastAsia="HGSｺﾞｼｯｸM" w:hAnsi="ＭＳ ゴシック"/>
                <w:color w:val="000000" w:themeColor="text1"/>
                <w:sz w:val="20"/>
                <w:szCs w:val="20"/>
              </w:rPr>
            </w:pPr>
          </w:p>
          <w:p w14:paraId="0361A32C" w14:textId="77777777" w:rsidR="001F1A76" w:rsidRPr="00581DC6" w:rsidRDefault="001F1A76" w:rsidP="00582C00">
            <w:pPr>
              <w:rPr>
                <w:rFonts w:ascii="HGSｺﾞｼｯｸM" w:eastAsia="HGSｺﾞｼｯｸM" w:hAnsi="ＭＳ ゴシック"/>
                <w:color w:val="000000" w:themeColor="text1"/>
                <w:sz w:val="20"/>
                <w:szCs w:val="20"/>
              </w:rPr>
            </w:pPr>
          </w:p>
          <w:p w14:paraId="345E0524" w14:textId="77777777" w:rsidR="008256E2" w:rsidRPr="00581DC6" w:rsidRDefault="008256E2" w:rsidP="00582C00">
            <w:pPr>
              <w:rPr>
                <w:rFonts w:ascii="HGSｺﾞｼｯｸM" w:eastAsia="HGSｺﾞｼｯｸM" w:hAnsi="ＭＳ ゴシック"/>
                <w:color w:val="000000" w:themeColor="text1"/>
                <w:sz w:val="20"/>
                <w:szCs w:val="20"/>
              </w:rPr>
            </w:pPr>
          </w:p>
          <w:p w14:paraId="15F8171D" w14:textId="77777777" w:rsidR="008256E2" w:rsidRPr="00581DC6" w:rsidRDefault="008256E2" w:rsidP="00582C00">
            <w:pPr>
              <w:rPr>
                <w:rFonts w:ascii="HGSｺﾞｼｯｸM" w:eastAsia="HGSｺﾞｼｯｸM" w:hAnsi="ＭＳ ゴシック"/>
                <w:color w:val="000000" w:themeColor="text1"/>
                <w:sz w:val="20"/>
                <w:szCs w:val="20"/>
              </w:rPr>
            </w:pPr>
          </w:p>
          <w:p w14:paraId="699B6FA0" w14:textId="77777777" w:rsidR="004C5F51" w:rsidRPr="00581DC6" w:rsidRDefault="008256E2"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報酬留意事項通知第2・7(14)</w:t>
            </w:r>
          </w:p>
          <w:p w14:paraId="0B1640E5" w14:textId="77777777" w:rsidR="00D45331" w:rsidRPr="00581DC6" w:rsidRDefault="00D45331" w:rsidP="00582C00">
            <w:pPr>
              <w:rPr>
                <w:rFonts w:ascii="HGSｺﾞｼｯｸM" w:eastAsia="HGSｺﾞｼｯｸM" w:hAnsi="ＭＳ ゴシック"/>
                <w:color w:val="000000" w:themeColor="text1"/>
                <w:sz w:val="20"/>
                <w:szCs w:val="20"/>
              </w:rPr>
            </w:pPr>
          </w:p>
          <w:p w14:paraId="6FC436A7" w14:textId="77777777" w:rsidR="006F4E6D" w:rsidRPr="00581DC6" w:rsidRDefault="006F4E6D" w:rsidP="00582C00">
            <w:pPr>
              <w:rPr>
                <w:rFonts w:ascii="HGSｺﾞｼｯｸM" w:eastAsia="HGSｺﾞｼｯｸM" w:hAnsi="ＭＳ ゴシック"/>
                <w:color w:val="000000" w:themeColor="text1"/>
                <w:sz w:val="20"/>
                <w:szCs w:val="20"/>
              </w:rPr>
            </w:pPr>
          </w:p>
          <w:p w14:paraId="55719DFA" w14:textId="77777777" w:rsidR="006F4E6D" w:rsidRPr="00581DC6" w:rsidRDefault="006F4E6D" w:rsidP="00582C00">
            <w:pPr>
              <w:rPr>
                <w:rFonts w:ascii="HGSｺﾞｼｯｸM" w:eastAsia="HGSｺﾞｼｯｸM" w:hAnsi="ＭＳ ゴシック"/>
                <w:color w:val="000000" w:themeColor="text1"/>
                <w:sz w:val="20"/>
                <w:szCs w:val="20"/>
              </w:rPr>
            </w:pPr>
          </w:p>
          <w:p w14:paraId="02C65CA9" w14:textId="77777777" w:rsidR="006F4E6D" w:rsidRPr="00581DC6" w:rsidRDefault="006F4E6D" w:rsidP="00582C00">
            <w:pPr>
              <w:rPr>
                <w:rFonts w:ascii="HGSｺﾞｼｯｸM" w:eastAsia="HGSｺﾞｼｯｸM" w:hAnsi="ＭＳ ゴシック"/>
                <w:color w:val="000000" w:themeColor="text1"/>
                <w:sz w:val="20"/>
                <w:szCs w:val="20"/>
              </w:rPr>
            </w:pPr>
          </w:p>
          <w:p w14:paraId="0EDD74E6" w14:textId="77777777" w:rsidR="006F4E6D" w:rsidRPr="00581DC6" w:rsidRDefault="006F4E6D" w:rsidP="00582C00">
            <w:pPr>
              <w:rPr>
                <w:rFonts w:ascii="HGSｺﾞｼｯｸM" w:eastAsia="HGSｺﾞｼｯｸM" w:hAnsi="ＭＳ ゴシック"/>
                <w:color w:val="000000" w:themeColor="text1"/>
                <w:sz w:val="20"/>
                <w:szCs w:val="20"/>
              </w:rPr>
            </w:pPr>
          </w:p>
          <w:p w14:paraId="60DA4331" w14:textId="77777777" w:rsidR="006F4E6D" w:rsidRPr="00581DC6" w:rsidRDefault="006F4E6D" w:rsidP="00582C00">
            <w:pPr>
              <w:rPr>
                <w:rFonts w:ascii="HGSｺﾞｼｯｸM" w:eastAsia="HGSｺﾞｼｯｸM" w:hAnsi="ＭＳ ゴシック"/>
                <w:color w:val="000000" w:themeColor="text1"/>
                <w:sz w:val="20"/>
                <w:szCs w:val="20"/>
              </w:rPr>
            </w:pPr>
          </w:p>
          <w:p w14:paraId="3050A304" w14:textId="77777777" w:rsidR="006F4E6D" w:rsidRPr="00581DC6" w:rsidRDefault="006F4E6D" w:rsidP="00582C00">
            <w:pPr>
              <w:rPr>
                <w:rFonts w:ascii="HGSｺﾞｼｯｸM" w:eastAsia="HGSｺﾞｼｯｸM" w:hAnsi="ＭＳ ゴシック"/>
                <w:color w:val="000000" w:themeColor="text1"/>
                <w:sz w:val="20"/>
                <w:szCs w:val="20"/>
              </w:rPr>
            </w:pPr>
          </w:p>
          <w:p w14:paraId="208A9FBB" w14:textId="77777777" w:rsidR="006F4E6D" w:rsidRPr="00581DC6" w:rsidRDefault="006F4E6D" w:rsidP="00582C00">
            <w:pPr>
              <w:rPr>
                <w:rFonts w:ascii="HGSｺﾞｼｯｸM" w:eastAsia="HGSｺﾞｼｯｸM" w:hAnsi="ＭＳ ゴシック"/>
                <w:color w:val="000000" w:themeColor="text1"/>
                <w:sz w:val="20"/>
                <w:szCs w:val="20"/>
              </w:rPr>
            </w:pPr>
          </w:p>
          <w:p w14:paraId="011E8328" w14:textId="77777777" w:rsidR="006F4E6D" w:rsidRPr="00581DC6" w:rsidRDefault="006F4E6D" w:rsidP="00582C00">
            <w:pPr>
              <w:rPr>
                <w:rFonts w:ascii="HGSｺﾞｼｯｸM" w:eastAsia="HGSｺﾞｼｯｸM" w:hAnsi="ＭＳ ゴシック"/>
                <w:color w:val="000000" w:themeColor="text1"/>
                <w:sz w:val="20"/>
                <w:szCs w:val="20"/>
              </w:rPr>
            </w:pPr>
          </w:p>
          <w:p w14:paraId="0A9A4E2E" w14:textId="77777777" w:rsidR="006F4E6D" w:rsidRPr="00581DC6" w:rsidRDefault="006F4E6D" w:rsidP="00582C00">
            <w:pPr>
              <w:rPr>
                <w:rFonts w:ascii="HGSｺﾞｼｯｸM" w:eastAsia="HGSｺﾞｼｯｸM" w:hAnsi="ＭＳ ゴシック"/>
                <w:color w:val="000000" w:themeColor="text1"/>
                <w:sz w:val="20"/>
                <w:szCs w:val="20"/>
              </w:rPr>
            </w:pPr>
          </w:p>
          <w:p w14:paraId="5CB5FA7A" w14:textId="77777777" w:rsidR="006F4E6D" w:rsidRPr="00581DC6" w:rsidRDefault="006F4E6D" w:rsidP="00582C00">
            <w:pPr>
              <w:rPr>
                <w:rFonts w:ascii="HGSｺﾞｼｯｸM" w:eastAsia="HGSｺﾞｼｯｸM" w:hAnsi="ＭＳ ゴシック"/>
                <w:color w:val="000000" w:themeColor="text1"/>
                <w:sz w:val="20"/>
                <w:szCs w:val="20"/>
              </w:rPr>
            </w:pPr>
          </w:p>
          <w:p w14:paraId="4C56EF67" w14:textId="77777777" w:rsidR="006F4E6D" w:rsidRPr="00581DC6" w:rsidRDefault="006F4E6D" w:rsidP="00582C00">
            <w:pPr>
              <w:rPr>
                <w:rFonts w:ascii="HGSｺﾞｼｯｸM" w:eastAsia="HGSｺﾞｼｯｸM" w:hAnsi="ＭＳ ゴシック"/>
                <w:color w:val="000000" w:themeColor="text1"/>
                <w:sz w:val="20"/>
                <w:szCs w:val="20"/>
              </w:rPr>
            </w:pPr>
          </w:p>
          <w:p w14:paraId="3E2B12BE" w14:textId="77777777" w:rsidR="006F4E6D" w:rsidRPr="00581DC6" w:rsidRDefault="006F4E6D" w:rsidP="00582C00">
            <w:pPr>
              <w:rPr>
                <w:rFonts w:ascii="HGSｺﾞｼｯｸM" w:eastAsia="HGSｺﾞｼｯｸM" w:hAnsi="ＭＳ ゴシック"/>
                <w:color w:val="000000" w:themeColor="text1"/>
                <w:sz w:val="20"/>
                <w:szCs w:val="20"/>
              </w:rPr>
            </w:pPr>
          </w:p>
          <w:p w14:paraId="157AD213" w14:textId="77777777" w:rsidR="006F4E6D" w:rsidRPr="00581DC6" w:rsidRDefault="006F4E6D" w:rsidP="00582C00">
            <w:pPr>
              <w:rPr>
                <w:rFonts w:ascii="HGSｺﾞｼｯｸM" w:eastAsia="HGSｺﾞｼｯｸM" w:hAnsi="ＭＳ ゴシック"/>
                <w:color w:val="000000" w:themeColor="text1"/>
                <w:sz w:val="20"/>
                <w:szCs w:val="20"/>
              </w:rPr>
            </w:pPr>
          </w:p>
          <w:p w14:paraId="23D9EE95" w14:textId="77777777" w:rsidR="006F4E6D" w:rsidRPr="00581DC6" w:rsidRDefault="006F4E6D" w:rsidP="00582C00">
            <w:pPr>
              <w:rPr>
                <w:rFonts w:ascii="HGSｺﾞｼｯｸM" w:eastAsia="HGSｺﾞｼｯｸM" w:hAnsi="ＭＳ ゴシック"/>
                <w:color w:val="000000" w:themeColor="text1"/>
                <w:sz w:val="20"/>
                <w:szCs w:val="20"/>
              </w:rPr>
            </w:pPr>
          </w:p>
          <w:p w14:paraId="7AA28F22" w14:textId="77777777" w:rsidR="006F4E6D" w:rsidRPr="00581DC6" w:rsidRDefault="006F4E6D" w:rsidP="00582C00">
            <w:pPr>
              <w:rPr>
                <w:rFonts w:ascii="HGSｺﾞｼｯｸM" w:eastAsia="HGSｺﾞｼｯｸM" w:hAnsi="ＭＳ ゴシック"/>
                <w:color w:val="000000" w:themeColor="text1"/>
                <w:sz w:val="20"/>
                <w:szCs w:val="20"/>
              </w:rPr>
            </w:pPr>
          </w:p>
          <w:p w14:paraId="495A16B8" w14:textId="77777777" w:rsidR="006F4E6D" w:rsidRPr="00581DC6" w:rsidRDefault="006F4E6D" w:rsidP="00582C00">
            <w:pPr>
              <w:rPr>
                <w:rFonts w:ascii="HGSｺﾞｼｯｸM" w:eastAsia="HGSｺﾞｼｯｸM" w:hAnsi="ＭＳ ゴシック"/>
                <w:color w:val="000000" w:themeColor="text1"/>
                <w:sz w:val="20"/>
                <w:szCs w:val="20"/>
              </w:rPr>
            </w:pPr>
          </w:p>
          <w:p w14:paraId="202664FE" w14:textId="77777777" w:rsidR="006F4E6D" w:rsidRPr="00581DC6" w:rsidRDefault="006F4E6D" w:rsidP="00582C00">
            <w:pPr>
              <w:rPr>
                <w:rFonts w:ascii="HGSｺﾞｼｯｸM" w:eastAsia="HGSｺﾞｼｯｸM" w:hAnsi="ＭＳ ゴシック"/>
                <w:color w:val="000000" w:themeColor="text1"/>
                <w:sz w:val="20"/>
                <w:szCs w:val="20"/>
              </w:rPr>
            </w:pPr>
          </w:p>
          <w:p w14:paraId="7BFD1712" w14:textId="77777777" w:rsidR="006F4E6D" w:rsidRPr="00581DC6" w:rsidRDefault="006F4E6D" w:rsidP="00582C00">
            <w:pPr>
              <w:rPr>
                <w:rFonts w:ascii="HGSｺﾞｼｯｸM" w:eastAsia="HGSｺﾞｼｯｸM" w:hAnsi="ＭＳ ゴシック"/>
                <w:color w:val="000000" w:themeColor="text1"/>
                <w:sz w:val="20"/>
                <w:szCs w:val="20"/>
              </w:rPr>
            </w:pPr>
          </w:p>
          <w:p w14:paraId="1524A3C1" w14:textId="77777777" w:rsidR="006F4E6D" w:rsidRPr="00581DC6" w:rsidRDefault="006F4E6D" w:rsidP="00582C00">
            <w:pPr>
              <w:rPr>
                <w:rFonts w:ascii="HGSｺﾞｼｯｸM" w:eastAsia="HGSｺﾞｼｯｸM" w:hAnsi="ＭＳ ゴシック"/>
                <w:color w:val="000000" w:themeColor="text1"/>
                <w:sz w:val="20"/>
                <w:szCs w:val="20"/>
              </w:rPr>
            </w:pPr>
          </w:p>
          <w:p w14:paraId="39AAE5BA" w14:textId="77777777" w:rsidR="006F4E6D" w:rsidRPr="00581DC6" w:rsidRDefault="006F4E6D" w:rsidP="00582C00">
            <w:pPr>
              <w:rPr>
                <w:rFonts w:ascii="HGSｺﾞｼｯｸM" w:eastAsia="HGSｺﾞｼｯｸM" w:hAnsi="ＭＳ ゴシック"/>
                <w:color w:val="000000" w:themeColor="text1"/>
                <w:sz w:val="20"/>
                <w:szCs w:val="20"/>
              </w:rPr>
            </w:pPr>
          </w:p>
          <w:p w14:paraId="6C3BD667" w14:textId="77777777" w:rsidR="006F4E6D" w:rsidRPr="00581DC6" w:rsidRDefault="006F4E6D" w:rsidP="00582C00">
            <w:pPr>
              <w:rPr>
                <w:rFonts w:ascii="HGSｺﾞｼｯｸM" w:eastAsia="HGSｺﾞｼｯｸM" w:hAnsi="ＭＳ ゴシック"/>
                <w:color w:val="000000" w:themeColor="text1"/>
                <w:sz w:val="20"/>
                <w:szCs w:val="20"/>
              </w:rPr>
            </w:pPr>
          </w:p>
        </w:tc>
      </w:tr>
      <w:tr w:rsidR="00D45331" w:rsidRPr="00581DC6" w14:paraId="41EBEC8F" w14:textId="77777777" w:rsidTr="00991942">
        <w:trPr>
          <w:jc w:val="center"/>
        </w:trPr>
        <w:tc>
          <w:tcPr>
            <w:tcW w:w="779" w:type="pct"/>
            <w:tcBorders>
              <w:top w:val="single" w:sz="6" w:space="0" w:color="auto"/>
              <w:bottom w:val="single" w:sz="6" w:space="0" w:color="auto"/>
            </w:tcBorders>
          </w:tcPr>
          <w:p w14:paraId="7AD5AD94" w14:textId="77777777" w:rsidR="00D45331" w:rsidRPr="00581DC6" w:rsidRDefault="00D45331" w:rsidP="00582C00">
            <w:pPr>
              <w:rPr>
                <w:rFonts w:ascii="HGSｺﾞｼｯｸM" w:eastAsia="HGSｺﾞｼｯｸM" w:hAnsi="ＭＳ ゴシック"/>
                <w:color w:val="000000" w:themeColor="text1"/>
              </w:rPr>
            </w:pPr>
          </w:p>
          <w:p w14:paraId="72711161" w14:textId="49F513FF" w:rsidR="00D45331" w:rsidRPr="00581DC6" w:rsidRDefault="00464DDC" w:rsidP="00464DDC">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286678" w:rsidRPr="00581DC6">
              <w:rPr>
                <w:rFonts w:ascii="HGSｺﾞｼｯｸM" w:eastAsia="HGSｺﾞｼｯｸM" w:hAnsi="ＭＳ ゴシック" w:hint="eastAsia"/>
                <w:color w:val="000000" w:themeColor="text1"/>
              </w:rPr>
              <w:t>5</w:t>
            </w:r>
            <w:r w:rsidRPr="00581DC6">
              <w:rPr>
                <w:rFonts w:ascii="HGSｺﾞｼｯｸM" w:eastAsia="HGSｺﾞｼｯｸM" w:hAnsi="ＭＳ ゴシック" w:hint="eastAsia"/>
                <w:color w:val="000000" w:themeColor="text1"/>
              </w:rPr>
              <w:t xml:space="preserve">　</w:t>
            </w:r>
            <w:r w:rsidR="00D45331" w:rsidRPr="00581DC6">
              <w:rPr>
                <w:rFonts w:ascii="HGSｺﾞｼｯｸM" w:eastAsia="HGSｺﾞｼｯｸM" w:hAnsi="ＭＳ ゴシック" w:hint="eastAsia"/>
                <w:color w:val="000000" w:themeColor="text1"/>
              </w:rPr>
              <w:t>退院・退所時連携加算</w:t>
            </w:r>
          </w:p>
        </w:tc>
        <w:tc>
          <w:tcPr>
            <w:tcW w:w="2843" w:type="pct"/>
            <w:tcBorders>
              <w:top w:val="single" w:sz="6" w:space="0" w:color="auto"/>
            </w:tcBorders>
          </w:tcPr>
          <w:p w14:paraId="76B4B7F0" w14:textId="77777777" w:rsidR="00D45331" w:rsidRPr="00581DC6" w:rsidRDefault="00D45331" w:rsidP="00582C00">
            <w:pPr>
              <w:rPr>
                <w:rFonts w:ascii="HGSｺﾞｼｯｸM" w:eastAsia="HGSｺﾞｼｯｸM" w:hAnsi="ＭＳ ゴシック"/>
                <w:color w:val="000000" w:themeColor="text1"/>
              </w:rPr>
            </w:pPr>
          </w:p>
          <w:p w14:paraId="0E015C37" w14:textId="66E7D607" w:rsidR="00D45331" w:rsidRPr="00581DC6" w:rsidRDefault="001F1A76"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病院、診療所、介護老人保健施設又は介護医療院から指定地域密着型特定施設に入居した場合は、入居した日から起算して３０日以内の期間については、退院・退所時連携加算として、１日につき所定単位数を加算していますか。３０日を超える病院若しくは診療所への入院又は介護老人保健施設若しくは介護医療院への入所後に当該指定地域密着型特定施設に再び入居した場合も、同様とします。</w:t>
            </w:r>
          </w:p>
          <w:p w14:paraId="653B5E5A" w14:textId="77777777" w:rsidR="00D45331" w:rsidRPr="00581DC6" w:rsidRDefault="00D45331" w:rsidP="00582C00">
            <w:pPr>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D45331" w:rsidRPr="00581DC6" w14:paraId="7C430894" w14:textId="77777777" w:rsidTr="00766A03">
              <w:tc>
                <w:tcPr>
                  <w:tcW w:w="5567" w:type="dxa"/>
                  <w:vAlign w:val="center"/>
                </w:tcPr>
                <w:p w14:paraId="319FA1A0" w14:textId="77777777"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bookmarkStart w:id="0" w:name="_Hlk66285821"/>
                  <w:r w:rsidRPr="00581DC6">
                    <w:rPr>
                      <w:rFonts w:ascii="HGSｺﾞｼｯｸM" w:eastAsia="HGSｺﾞｼｯｸM" w:hAnsi="ＭＳ ゴシック" w:hint="eastAsia"/>
                      <w:color w:val="000000" w:themeColor="text1"/>
                    </w:rPr>
                    <w:t>※　退院・退所時連携加算について</w:t>
                  </w:r>
                </w:p>
                <w:p w14:paraId="545437F0" w14:textId="77777777" w:rsidR="001F1A76"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①　</w:t>
                  </w:r>
                  <w:r w:rsidR="001F1A76" w:rsidRPr="00581DC6">
                    <w:rPr>
                      <w:rFonts w:ascii="HGSｺﾞｼｯｸM" w:eastAsia="HGSｺﾞｼｯｸM" w:hAnsi="ＭＳ ゴシック" w:hint="eastAsia"/>
                      <w:color w:val="000000" w:themeColor="text1"/>
                    </w:rPr>
                    <w:t>当該利用者の退院又は退所に当たって、当該医療提供施設の職員と面談等を行い、当該利用者に関する必要な情報の提供を受けた上で、地域密着型特定施設サービス計画を作成し、地域密着型特定施設サービスの</w:t>
                  </w:r>
                  <w:r w:rsidR="001F1A76" w:rsidRPr="00581DC6">
                    <w:rPr>
                      <w:rFonts w:ascii="HGSｺﾞｼｯｸM" w:eastAsia="HGSｺﾞｼｯｸM" w:hAnsi="ＭＳ ゴシック" w:hint="eastAsia"/>
                      <w:color w:val="000000" w:themeColor="text1"/>
                    </w:rPr>
                    <w:lastRenderedPageBreak/>
                    <w:t>利用に関する調整を行った場合には、入居日から30日間に限って、１日につき30単位を加算すること。</w:t>
                  </w:r>
                </w:p>
                <w:p w14:paraId="5C5C3951" w14:textId="318BC12B" w:rsidR="00D657D8" w:rsidRPr="00581DC6" w:rsidRDefault="001F1A76"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当該面談等は、テレビ電話装置等を活用して行うことができるものとする。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すること。</w:t>
                  </w:r>
                </w:p>
                <w:p w14:paraId="4BE7C7FC" w14:textId="77777777" w:rsidR="001F1A76"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②　</w:t>
                  </w:r>
                  <w:r w:rsidR="001F1A76" w:rsidRPr="00581DC6">
                    <w:rPr>
                      <w:rFonts w:ascii="HGSｺﾞｼｯｸM" w:eastAsia="HGSｺﾞｼｯｸM" w:hAnsi="ＭＳ ゴシック" w:hint="eastAsia"/>
                      <w:color w:val="000000" w:themeColor="text1"/>
                    </w:rPr>
                    <w:t>当該地域密着型特定施設における過去の入居及び短期利用地域密着型特定施設入居者生活介護の関係</w:t>
                  </w:r>
                </w:p>
                <w:p w14:paraId="15EFF593" w14:textId="77777777" w:rsidR="001F1A76" w:rsidRPr="00581DC6" w:rsidRDefault="001F1A76"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退院・退所時連携加算は、当該入居者が過去３月間の間に、当該地域密着型特定施設に入居したことがない場合に限り算定できることとする。</w:t>
                  </w:r>
                </w:p>
                <w:p w14:paraId="59503A86" w14:textId="1857F232" w:rsidR="00D45331" w:rsidRPr="00581DC6" w:rsidRDefault="001F1A76"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当該地域密着型特定施設の短期利用地域密着型特定施設入居者生活介護を利用していた者が日を空けることなく当該地域密着型特定施設に入居した場合については、退院・退所時連携加算は入居直前の短期利用地域密着型特定施設入居者生活介護の利用日数を30日から控除して得た日数に限り算定できることとする。</w:t>
                  </w:r>
                </w:p>
                <w:p w14:paraId="75E20E14" w14:textId="06297AE3"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③　</w:t>
                  </w:r>
                  <w:r w:rsidR="001F1A76" w:rsidRPr="00581DC6">
                    <w:rPr>
                      <w:rFonts w:ascii="HGSｺﾞｼｯｸM" w:eastAsia="HGSｺﾞｼｯｸM" w:hAnsi="ＭＳ ゴシック" w:hint="eastAsia"/>
                      <w:color w:val="000000" w:themeColor="text1"/>
                    </w:rPr>
                    <w:t>30日を超える医療提供施設への入院・入所後に再入居した場合は、退院・退所時連携加算が算定できることとする。</w:t>
                  </w:r>
                </w:p>
              </w:tc>
            </w:tr>
            <w:bookmarkEnd w:id="0"/>
          </w:tbl>
          <w:p w14:paraId="32AD0496" w14:textId="77777777" w:rsidR="00D45331" w:rsidRPr="00581DC6" w:rsidRDefault="00D45331" w:rsidP="00582C00">
            <w:pPr>
              <w:rPr>
                <w:rFonts w:ascii="HGSｺﾞｼｯｸM" w:eastAsia="HGSｺﾞｼｯｸM" w:hAnsi="ＭＳ ゴシック"/>
                <w:color w:val="000000" w:themeColor="text1"/>
              </w:rPr>
            </w:pPr>
          </w:p>
        </w:tc>
        <w:tc>
          <w:tcPr>
            <w:tcW w:w="531" w:type="pct"/>
            <w:tcBorders>
              <w:top w:val="single" w:sz="6" w:space="0" w:color="auto"/>
            </w:tcBorders>
          </w:tcPr>
          <w:p w14:paraId="3295BAD8" w14:textId="77777777" w:rsidR="00D45331" w:rsidRPr="00581DC6" w:rsidRDefault="00D45331" w:rsidP="00582C00">
            <w:pPr>
              <w:jc w:val="center"/>
              <w:rPr>
                <w:rFonts w:ascii="HGSｺﾞｼｯｸM" w:eastAsia="HGSｺﾞｼｯｸM" w:hAnsi="ＭＳ ゴシック"/>
                <w:color w:val="000000" w:themeColor="text1"/>
                <w:szCs w:val="21"/>
              </w:rPr>
            </w:pPr>
          </w:p>
          <w:p w14:paraId="352DCDD5" w14:textId="77777777" w:rsidR="00766A03"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393E244B" w14:textId="77777777" w:rsidR="00766A03" w:rsidRPr="00581DC6" w:rsidRDefault="00D45331"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00328C4" w14:textId="77777777" w:rsidR="00D45331" w:rsidRPr="00581DC6" w:rsidRDefault="00D45331"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343FA0AD" w14:textId="77777777" w:rsidR="00D45331" w:rsidRPr="00581DC6" w:rsidRDefault="00D45331" w:rsidP="00582C00">
            <w:pPr>
              <w:rPr>
                <w:rFonts w:ascii="HGSｺﾞｼｯｸM" w:eastAsia="HGSｺﾞｼｯｸM" w:hAnsi="ＭＳ ゴシック"/>
                <w:color w:val="000000" w:themeColor="text1"/>
                <w:sz w:val="20"/>
                <w:szCs w:val="20"/>
              </w:rPr>
            </w:pPr>
          </w:p>
          <w:p w14:paraId="0803CC8A"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平18厚労告126別表6ハ</w:t>
            </w:r>
          </w:p>
          <w:p w14:paraId="14CA8CBF" w14:textId="77777777" w:rsidR="00D45331" w:rsidRPr="00581DC6" w:rsidRDefault="00D45331" w:rsidP="00582C00">
            <w:pPr>
              <w:rPr>
                <w:rFonts w:ascii="HGSｺﾞｼｯｸM" w:eastAsia="HGSｺﾞｼｯｸM" w:hAnsi="ＭＳ ゴシック"/>
                <w:color w:val="000000" w:themeColor="text1"/>
                <w:sz w:val="20"/>
                <w:szCs w:val="20"/>
              </w:rPr>
            </w:pPr>
          </w:p>
          <w:p w14:paraId="39864138" w14:textId="77777777" w:rsidR="00D45331" w:rsidRPr="00581DC6" w:rsidRDefault="00D45331" w:rsidP="00582C00">
            <w:pPr>
              <w:rPr>
                <w:rFonts w:ascii="HGSｺﾞｼｯｸM" w:eastAsia="HGSｺﾞｼｯｸM" w:hAnsi="ＭＳ ゴシック"/>
                <w:color w:val="000000" w:themeColor="text1"/>
                <w:sz w:val="20"/>
                <w:szCs w:val="20"/>
              </w:rPr>
            </w:pPr>
          </w:p>
          <w:p w14:paraId="6E80E645" w14:textId="77777777" w:rsidR="00D45331" w:rsidRPr="00581DC6" w:rsidRDefault="00D45331" w:rsidP="00582C00">
            <w:pPr>
              <w:rPr>
                <w:rFonts w:ascii="HGSｺﾞｼｯｸM" w:eastAsia="HGSｺﾞｼｯｸM" w:hAnsi="ＭＳ ゴシック"/>
                <w:color w:val="000000" w:themeColor="text1"/>
                <w:sz w:val="20"/>
                <w:szCs w:val="20"/>
              </w:rPr>
            </w:pPr>
          </w:p>
          <w:p w14:paraId="620ED89B" w14:textId="77777777" w:rsidR="00D45331" w:rsidRPr="00581DC6" w:rsidRDefault="00D45331" w:rsidP="00582C00">
            <w:pPr>
              <w:rPr>
                <w:rFonts w:ascii="HGSｺﾞｼｯｸM" w:eastAsia="HGSｺﾞｼｯｸM" w:hAnsi="ＭＳ ゴシック"/>
                <w:color w:val="000000" w:themeColor="text1"/>
                <w:sz w:val="20"/>
                <w:szCs w:val="20"/>
              </w:rPr>
            </w:pPr>
          </w:p>
          <w:p w14:paraId="6E988FBE" w14:textId="77777777" w:rsidR="00D45331" w:rsidRPr="00581DC6" w:rsidRDefault="00D45331" w:rsidP="00582C00">
            <w:pPr>
              <w:rPr>
                <w:rFonts w:ascii="HGSｺﾞｼｯｸM" w:eastAsia="HGSｺﾞｼｯｸM" w:hAnsi="ＭＳ ゴシック"/>
                <w:color w:val="000000" w:themeColor="text1"/>
                <w:sz w:val="20"/>
                <w:szCs w:val="20"/>
              </w:rPr>
            </w:pPr>
          </w:p>
          <w:p w14:paraId="6DCF5944" w14:textId="77777777" w:rsidR="00D45331" w:rsidRPr="00581DC6" w:rsidRDefault="00D45331" w:rsidP="00582C00">
            <w:pPr>
              <w:rPr>
                <w:rFonts w:ascii="HGSｺﾞｼｯｸM" w:eastAsia="HGSｺﾞｼｯｸM" w:hAnsi="ＭＳ ゴシック"/>
                <w:color w:val="000000" w:themeColor="text1"/>
                <w:sz w:val="20"/>
                <w:szCs w:val="20"/>
              </w:rPr>
            </w:pPr>
          </w:p>
          <w:p w14:paraId="46A07F9D"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報酬留意事項通知第2・7(1</w:t>
            </w:r>
            <w:r w:rsidR="00B4567C" w:rsidRPr="00581DC6">
              <w:rPr>
                <w:rFonts w:ascii="HGSｺﾞｼｯｸM" w:eastAsia="HGSｺﾞｼｯｸM" w:hAnsi="ＭＳ ゴシック" w:hint="eastAsia"/>
                <w:color w:val="000000" w:themeColor="text1"/>
                <w:sz w:val="20"/>
                <w:szCs w:val="20"/>
              </w:rPr>
              <w:t>5</w:t>
            </w:r>
            <w:r w:rsidRPr="00581DC6">
              <w:rPr>
                <w:rFonts w:ascii="HGSｺﾞｼｯｸM" w:eastAsia="HGSｺﾞｼｯｸM" w:hAnsi="ＭＳ ゴシック" w:hint="eastAsia"/>
                <w:color w:val="000000" w:themeColor="text1"/>
                <w:sz w:val="20"/>
                <w:szCs w:val="20"/>
              </w:rPr>
              <w:t>)</w:t>
            </w:r>
          </w:p>
          <w:p w14:paraId="164C71E5" w14:textId="77777777" w:rsidR="006F4E6D" w:rsidRPr="00581DC6" w:rsidRDefault="006F4E6D" w:rsidP="00582C00">
            <w:pPr>
              <w:rPr>
                <w:rFonts w:ascii="HGSｺﾞｼｯｸM" w:eastAsia="HGSｺﾞｼｯｸM" w:hAnsi="ＭＳ ゴシック"/>
                <w:color w:val="000000" w:themeColor="text1"/>
              </w:rPr>
            </w:pPr>
          </w:p>
          <w:p w14:paraId="0DBA1917" w14:textId="77777777" w:rsidR="006F4E6D" w:rsidRPr="00581DC6" w:rsidRDefault="006F4E6D" w:rsidP="00582C00">
            <w:pPr>
              <w:rPr>
                <w:rFonts w:ascii="HGSｺﾞｼｯｸM" w:eastAsia="HGSｺﾞｼｯｸM" w:hAnsi="ＭＳ ゴシック"/>
                <w:color w:val="000000" w:themeColor="text1"/>
              </w:rPr>
            </w:pPr>
          </w:p>
          <w:p w14:paraId="376131FE" w14:textId="77777777" w:rsidR="006F4E6D" w:rsidRPr="00581DC6" w:rsidRDefault="006F4E6D" w:rsidP="00582C00">
            <w:pPr>
              <w:rPr>
                <w:rFonts w:ascii="HGSｺﾞｼｯｸM" w:eastAsia="HGSｺﾞｼｯｸM" w:hAnsi="ＭＳ ゴシック"/>
                <w:color w:val="000000" w:themeColor="text1"/>
              </w:rPr>
            </w:pPr>
          </w:p>
          <w:p w14:paraId="26C79E50" w14:textId="77777777" w:rsidR="006F4E6D" w:rsidRPr="00581DC6" w:rsidRDefault="006F4E6D" w:rsidP="00582C00">
            <w:pPr>
              <w:rPr>
                <w:rFonts w:ascii="HGSｺﾞｼｯｸM" w:eastAsia="HGSｺﾞｼｯｸM" w:hAnsi="ＭＳ ゴシック"/>
                <w:color w:val="000000" w:themeColor="text1"/>
              </w:rPr>
            </w:pPr>
          </w:p>
          <w:p w14:paraId="53113003" w14:textId="77777777" w:rsidR="006F4E6D" w:rsidRPr="00581DC6" w:rsidRDefault="006F4E6D" w:rsidP="00582C00">
            <w:pPr>
              <w:rPr>
                <w:rFonts w:ascii="HGSｺﾞｼｯｸM" w:eastAsia="HGSｺﾞｼｯｸM" w:hAnsi="ＭＳ ゴシック"/>
                <w:color w:val="000000" w:themeColor="text1"/>
              </w:rPr>
            </w:pPr>
          </w:p>
          <w:p w14:paraId="556BD1D5" w14:textId="77777777" w:rsidR="006F4E6D" w:rsidRPr="00581DC6" w:rsidRDefault="006F4E6D" w:rsidP="00582C00">
            <w:pPr>
              <w:rPr>
                <w:rFonts w:ascii="HGSｺﾞｼｯｸM" w:eastAsia="HGSｺﾞｼｯｸM" w:hAnsi="ＭＳ ゴシック"/>
                <w:color w:val="000000" w:themeColor="text1"/>
              </w:rPr>
            </w:pPr>
          </w:p>
          <w:p w14:paraId="245DC40E" w14:textId="77777777" w:rsidR="006F4E6D" w:rsidRPr="00581DC6" w:rsidRDefault="006F4E6D" w:rsidP="00582C00">
            <w:pPr>
              <w:rPr>
                <w:rFonts w:ascii="HGSｺﾞｼｯｸM" w:eastAsia="HGSｺﾞｼｯｸM" w:hAnsi="ＭＳ ゴシック"/>
                <w:color w:val="000000" w:themeColor="text1"/>
              </w:rPr>
            </w:pPr>
          </w:p>
          <w:p w14:paraId="3C37013D" w14:textId="77777777" w:rsidR="006F4E6D" w:rsidRPr="00581DC6" w:rsidRDefault="006F4E6D" w:rsidP="00582C00">
            <w:pPr>
              <w:rPr>
                <w:rFonts w:ascii="HGSｺﾞｼｯｸM" w:eastAsia="HGSｺﾞｼｯｸM" w:hAnsi="ＭＳ ゴシック"/>
                <w:color w:val="000000" w:themeColor="text1"/>
              </w:rPr>
            </w:pPr>
          </w:p>
          <w:p w14:paraId="253744D3" w14:textId="77777777" w:rsidR="006F4E6D" w:rsidRPr="00581DC6" w:rsidRDefault="006F4E6D" w:rsidP="00582C00">
            <w:pPr>
              <w:rPr>
                <w:rFonts w:ascii="HGSｺﾞｼｯｸM" w:eastAsia="HGSｺﾞｼｯｸM" w:hAnsi="ＭＳ ゴシック"/>
                <w:color w:val="000000" w:themeColor="text1"/>
              </w:rPr>
            </w:pPr>
          </w:p>
          <w:p w14:paraId="545806F4" w14:textId="77777777" w:rsidR="006F4E6D" w:rsidRPr="00581DC6" w:rsidRDefault="006F4E6D" w:rsidP="00582C00">
            <w:pPr>
              <w:rPr>
                <w:rFonts w:ascii="HGSｺﾞｼｯｸM" w:eastAsia="HGSｺﾞｼｯｸM" w:hAnsi="ＭＳ ゴシック"/>
                <w:color w:val="000000" w:themeColor="text1"/>
              </w:rPr>
            </w:pPr>
          </w:p>
          <w:p w14:paraId="500F903D" w14:textId="77777777" w:rsidR="006F4E6D" w:rsidRPr="00581DC6" w:rsidRDefault="006F4E6D" w:rsidP="00582C00">
            <w:pPr>
              <w:rPr>
                <w:rFonts w:ascii="HGSｺﾞｼｯｸM" w:eastAsia="HGSｺﾞｼｯｸM" w:hAnsi="ＭＳ ゴシック"/>
                <w:color w:val="000000" w:themeColor="text1"/>
              </w:rPr>
            </w:pPr>
          </w:p>
          <w:p w14:paraId="001D4696" w14:textId="77777777" w:rsidR="006F4E6D" w:rsidRPr="00581DC6" w:rsidRDefault="006F4E6D" w:rsidP="00582C00">
            <w:pPr>
              <w:rPr>
                <w:rFonts w:ascii="HGSｺﾞｼｯｸM" w:eastAsia="HGSｺﾞｼｯｸM" w:hAnsi="ＭＳ ゴシック"/>
                <w:color w:val="000000" w:themeColor="text1"/>
              </w:rPr>
            </w:pPr>
          </w:p>
          <w:p w14:paraId="7E299479" w14:textId="77777777" w:rsidR="006F4E6D" w:rsidRPr="00581DC6" w:rsidRDefault="006F4E6D" w:rsidP="00582C00">
            <w:pPr>
              <w:rPr>
                <w:rFonts w:ascii="HGSｺﾞｼｯｸM" w:eastAsia="HGSｺﾞｼｯｸM" w:hAnsi="ＭＳ ゴシック"/>
                <w:color w:val="000000" w:themeColor="text1"/>
              </w:rPr>
            </w:pPr>
          </w:p>
          <w:p w14:paraId="1C31D7B4" w14:textId="77777777" w:rsidR="006F4E6D" w:rsidRPr="00581DC6" w:rsidRDefault="006F4E6D" w:rsidP="00582C00">
            <w:pPr>
              <w:rPr>
                <w:rFonts w:ascii="HGSｺﾞｼｯｸM" w:eastAsia="HGSｺﾞｼｯｸM" w:hAnsi="ＭＳ ゴシック"/>
                <w:color w:val="000000" w:themeColor="text1"/>
              </w:rPr>
            </w:pPr>
          </w:p>
          <w:p w14:paraId="3F2CCBEA" w14:textId="77777777" w:rsidR="006F4E6D" w:rsidRPr="00581DC6" w:rsidRDefault="006F4E6D" w:rsidP="00582C00">
            <w:pPr>
              <w:rPr>
                <w:rFonts w:ascii="HGSｺﾞｼｯｸM" w:eastAsia="HGSｺﾞｼｯｸM" w:hAnsi="ＭＳ ゴシック"/>
                <w:color w:val="000000" w:themeColor="text1"/>
              </w:rPr>
            </w:pPr>
          </w:p>
          <w:p w14:paraId="34979A56" w14:textId="77777777" w:rsidR="006F4E6D" w:rsidRPr="00581DC6" w:rsidRDefault="006F4E6D" w:rsidP="00582C00">
            <w:pPr>
              <w:rPr>
                <w:rFonts w:ascii="HGSｺﾞｼｯｸM" w:eastAsia="HGSｺﾞｼｯｸM" w:hAnsi="ＭＳ ゴシック"/>
                <w:color w:val="000000" w:themeColor="text1"/>
              </w:rPr>
            </w:pPr>
          </w:p>
          <w:p w14:paraId="3708B646" w14:textId="77777777" w:rsidR="006F4E6D" w:rsidRPr="00581DC6" w:rsidRDefault="006F4E6D" w:rsidP="00582C00">
            <w:pPr>
              <w:rPr>
                <w:rFonts w:ascii="HGSｺﾞｼｯｸM" w:eastAsia="HGSｺﾞｼｯｸM" w:hAnsi="ＭＳ ゴシック"/>
                <w:color w:val="000000" w:themeColor="text1"/>
              </w:rPr>
            </w:pPr>
          </w:p>
          <w:p w14:paraId="64457DE2" w14:textId="77777777" w:rsidR="006F4E6D" w:rsidRPr="00581DC6" w:rsidRDefault="006F4E6D" w:rsidP="00582C00">
            <w:pPr>
              <w:rPr>
                <w:rFonts w:ascii="HGSｺﾞｼｯｸM" w:eastAsia="HGSｺﾞｼｯｸM" w:hAnsi="ＭＳ ゴシック"/>
                <w:color w:val="000000" w:themeColor="text1"/>
              </w:rPr>
            </w:pPr>
          </w:p>
          <w:p w14:paraId="58FB3ADD" w14:textId="77777777" w:rsidR="006F4E6D" w:rsidRPr="00581DC6" w:rsidRDefault="006F4E6D" w:rsidP="00582C00">
            <w:pPr>
              <w:rPr>
                <w:rFonts w:ascii="HGSｺﾞｼｯｸM" w:eastAsia="HGSｺﾞｼｯｸM" w:hAnsi="ＭＳ ゴシック"/>
                <w:color w:val="000000" w:themeColor="text1"/>
              </w:rPr>
            </w:pPr>
          </w:p>
          <w:p w14:paraId="390E227A" w14:textId="77777777" w:rsidR="006F4E6D" w:rsidRPr="00581DC6" w:rsidRDefault="006F4E6D" w:rsidP="00582C00">
            <w:pPr>
              <w:rPr>
                <w:rFonts w:ascii="HGSｺﾞｼｯｸM" w:eastAsia="HGSｺﾞｼｯｸM" w:hAnsi="ＭＳ ゴシック"/>
                <w:color w:val="000000" w:themeColor="text1"/>
              </w:rPr>
            </w:pPr>
          </w:p>
          <w:p w14:paraId="6E4D7543" w14:textId="77777777" w:rsidR="006F4E6D" w:rsidRPr="00581DC6" w:rsidRDefault="006F4E6D" w:rsidP="00582C00">
            <w:pPr>
              <w:rPr>
                <w:rFonts w:ascii="HGSｺﾞｼｯｸM" w:eastAsia="HGSｺﾞｼｯｸM" w:hAnsi="ＭＳ ゴシック"/>
                <w:color w:val="000000" w:themeColor="text1"/>
              </w:rPr>
            </w:pPr>
          </w:p>
          <w:p w14:paraId="2C988E77" w14:textId="77777777" w:rsidR="006F4E6D" w:rsidRPr="00581DC6" w:rsidRDefault="006F4E6D" w:rsidP="00582C00">
            <w:pPr>
              <w:rPr>
                <w:rFonts w:ascii="HGSｺﾞｼｯｸM" w:eastAsia="HGSｺﾞｼｯｸM" w:hAnsi="ＭＳ ゴシック"/>
                <w:color w:val="000000" w:themeColor="text1"/>
              </w:rPr>
            </w:pPr>
          </w:p>
          <w:p w14:paraId="739E4045" w14:textId="77777777" w:rsidR="006F4E6D" w:rsidRPr="00581DC6" w:rsidRDefault="006F4E6D" w:rsidP="00582C00">
            <w:pPr>
              <w:rPr>
                <w:rFonts w:ascii="HGSｺﾞｼｯｸM" w:eastAsia="HGSｺﾞｼｯｸM" w:hAnsi="ＭＳ ゴシック"/>
                <w:color w:val="000000" w:themeColor="text1"/>
              </w:rPr>
            </w:pPr>
          </w:p>
          <w:p w14:paraId="19149D7E" w14:textId="77777777" w:rsidR="006F4E6D" w:rsidRPr="00581DC6" w:rsidRDefault="006F4E6D" w:rsidP="00582C00">
            <w:pPr>
              <w:rPr>
                <w:rFonts w:ascii="HGSｺﾞｼｯｸM" w:eastAsia="HGSｺﾞｼｯｸM" w:hAnsi="ＭＳ ゴシック"/>
                <w:color w:val="000000" w:themeColor="text1"/>
              </w:rPr>
            </w:pPr>
          </w:p>
          <w:p w14:paraId="46EA9927" w14:textId="77777777" w:rsidR="006F4E6D" w:rsidRPr="00581DC6" w:rsidRDefault="006F4E6D" w:rsidP="00582C00">
            <w:pPr>
              <w:rPr>
                <w:rFonts w:ascii="HGSｺﾞｼｯｸM" w:eastAsia="HGSｺﾞｼｯｸM" w:hAnsi="ＭＳ ゴシック"/>
                <w:color w:val="000000" w:themeColor="text1"/>
              </w:rPr>
            </w:pPr>
          </w:p>
          <w:p w14:paraId="310257B8" w14:textId="77777777" w:rsidR="006F4E6D" w:rsidRPr="00581DC6" w:rsidRDefault="006F4E6D" w:rsidP="00582C00">
            <w:pPr>
              <w:rPr>
                <w:rFonts w:ascii="HGSｺﾞｼｯｸM" w:eastAsia="HGSｺﾞｼｯｸM" w:hAnsi="ＭＳ ゴシック"/>
                <w:color w:val="000000" w:themeColor="text1"/>
              </w:rPr>
            </w:pPr>
          </w:p>
        </w:tc>
      </w:tr>
      <w:tr w:rsidR="00D45331" w:rsidRPr="00581DC6" w14:paraId="27B355C4" w14:textId="77777777" w:rsidTr="00991942">
        <w:trPr>
          <w:jc w:val="center"/>
        </w:trPr>
        <w:tc>
          <w:tcPr>
            <w:tcW w:w="779" w:type="pct"/>
            <w:tcBorders>
              <w:bottom w:val="single" w:sz="6" w:space="0" w:color="auto"/>
            </w:tcBorders>
          </w:tcPr>
          <w:p w14:paraId="12DF0511" w14:textId="77777777" w:rsidR="00D45331" w:rsidRPr="00581DC6" w:rsidRDefault="00D45331" w:rsidP="00582C00">
            <w:pPr>
              <w:ind w:left="284"/>
              <w:rPr>
                <w:rFonts w:ascii="HGSｺﾞｼｯｸM" w:eastAsia="HGSｺﾞｼｯｸM" w:hAnsi="ＭＳ ゴシック"/>
                <w:color w:val="000000" w:themeColor="text1"/>
              </w:rPr>
            </w:pPr>
          </w:p>
          <w:p w14:paraId="10D20BDC" w14:textId="0836C23E" w:rsidR="00D45331" w:rsidRPr="00581DC6" w:rsidRDefault="002D6619" w:rsidP="002D6619">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286678" w:rsidRPr="00581DC6">
              <w:rPr>
                <w:rFonts w:ascii="HGSｺﾞｼｯｸM" w:eastAsia="HGSｺﾞｼｯｸM" w:hAnsi="ＭＳ ゴシック" w:hint="eastAsia"/>
                <w:color w:val="000000" w:themeColor="text1"/>
              </w:rPr>
              <w:t>6</w:t>
            </w:r>
            <w:r w:rsidRPr="00581DC6">
              <w:rPr>
                <w:rFonts w:ascii="HGSｺﾞｼｯｸM" w:eastAsia="HGSｺﾞｼｯｸM" w:hAnsi="ＭＳ ゴシック" w:hint="eastAsia"/>
                <w:color w:val="000000" w:themeColor="text1"/>
              </w:rPr>
              <w:t xml:space="preserve">　</w:t>
            </w:r>
            <w:r w:rsidR="00D45331" w:rsidRPr="00581DC6">
              <w:rPr>
                <w:rFonts w:ascii="HGSｺﾞｼｯｸM" w:eastAsia="HGSｺﾞｼｯｸM" w:hAnsi="ＭＳ ゴシック" w:hint="eastAsia"/>
                <w:color w:val="000000" w:themeColor="text1"/>
              </w:rPr>
              <w:t>看取り介護加算</w:t>
            </w:r>
          </w:p>
        </w:tc>
        <w:tc>
          <w:tcPr>
            <w:tcW w:w="2843" w:type="pct"/>
            <w:tcBorders>
              <w:top w:val="single" w:sz="6" w:space="0" w:color="auto"/>
            </w:tcBorders>
          </w:tcPr>
          <w:p w14:paraId="651DB09D" w14:textId="77777777" w:rsidR="00D45331" w:rsidRPr="00581DC6" w:rsidRDefault="00D45331" w:rsidP="00582C00">
            <w:pPr>
              <w:rPr>
                <w:rFonts w:ascii="HGSｺﾞｼｯｸM" w:eastAsia="HGSｺﾞｼｯｸM" w:hAnsi="ＭＳ ゴシック"/>
                <w:color w:val="000000" w:themeColor="text1"/>
              </w:rPr>
            </w:pPr>
          </w:p>
          <w:p w14:paraId="3F0D71FE" w14:textId="70C30A21" w:rsidR="00616175" w:rsidRPr="00581DC6" w:rsidRDefault="00D45331"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別に厚生労働大臣が定める施設基準に適合しているものとして市長に届け出た指定地域密着型特定施設において、別に厚生労働大臣が定める基準に適合する利用者について看取り介護を行った場合は、</w:t>
            </w:r>
            <w:r w:rsidR="008D44B9" w:rsidRPr="00581DC6">
              <w:rPr>
                <w:rFonts w:ascii="HGSｺﾞｼｯｸM" w:eastAsia="HGSｺﾞｼｯｸM" w:hAnsi="ＭＳ ゴシック" w:hint="eastAsia"/>
                <w:color w:val="000000" w:themeColor="text1"/>
              </w:rPr>
              <w:t>1</w:t>
            </w:r>
            <w:r w:rsidR="005663BF" w:rsidRPr="00581DC6">
              <w:rPr>
                <w:rFonts w:ascii="HGSｺﾞｼｯｸM" w:eastAsia="HGSｺﾞｼｯｸM" w:hAnsi="ＭＳ ゴシック" w:hint="eastAsia"/>
                <w:color w:val="000000" w:themeColor="text1"/>
              </w:rPr>
              <w:t>日につき</w:t>
            </w:r>
            <w:r w:rsidR="002D6619" w:rsidRPr="00581DC6">
              <w:rPr>
                <w:rFonts w:ascii="HGSｺﾞｼｯｸM" w:eastAsia="HGSｺﾞｼｯｸM" w:hAnsi="ＭＳ ゴシック" w:hint="eastAsia"/>
                <w:color w:val="000000" w:themeColor="text1"/>
              </w:rPr>
              <w:t>次に掲げる</w:t>
            </w:r>
            <w:r w:rsidR="00616175" w:rsidRPr="00581DC6">
              <w:rPr>
                <w:rFonts w:ascii="HGSｺﾞｼｯｸM" w:eastAsia="HGSｺﾞｼｯｸM" w:hAnsi="ＭＳ ゴシック" w:hint="eastAsia"/>
                <w:color w:val="000000" w:themeColor="text1"/>
              </w:rPr>
              <w:t>単位数</w:t>
            </w:r>
            <w:r w:rsidR="002D6619" w:rsidRPr="00581DC6">
              <w:rPr>
                <w:rFonts w:ascii="HGSｺﾞｼｯｸM" w:eastAsia="HGSｺﾞｼｯｸM" w:hAnsi="ＭＳ ゴシック" w:hint="eastAsia"/>
                <w:color w:val="000000" w:themeColor="text1"/>
              </w:rPr>
              <w:t>を</w:t>
            </w:r>
            <w:r w:rsidR="00143FB7" w:rsidRPr="00581DC6">
              <w:rPr>
                <w:rFonts w:ascii="HGSｺﾞｼｯｸM" w:eastAsia="HGSｺﾞｼｯｸM" w:hAnsi="ＭＳ ゴシック" w:hint="eastAsia"/>
                <w:color w:val="000000" w:themeColor="text1"/>
              </w:rPr>
              <w:t>死亡月に</w:t>
            </w:r>
            <w:r w:rsidR="00616175" w:rsidRPr="00581DC6">
              <w:rPr>
                <w:rFonts w:ascii="HGSｺﾞｼｯｸM" w:eastAsia="HGSｺﾞｼｯｸM" w:hAnsi="ＭＳ ゴシック" w:hint="eastAsia"/>
                <w:color w:val="000000" w:themeColor="text1"/>
              </w:rPr>
              <w:t>加算していますか。</w:t>
            </w:r>
          </w:p>
          <w:p w14:paraId="01DAF9E4" w14:textId="77777777" w:rsidR="00616175" w:rsidRPr="00581DC6" w:rsidRDefault="00616175" w:rsidP="00582C00">
            <w:pPr>
              <w:rPr>
                <w:rFonts w:ascii="HGSｺﾞｼｯｸM" w:eastAsia="HGSｺﾞｼｯｸM" w:hAnsi="ＭＳ ゴシック"/>
                <w:color w:val="000000" w:themeColor="text1"/>
              </w:rPr>
            </w:pPr>
          </w:p>
          <w:tbl>
            <w:tblPr>
              <w:tblW w:w="5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5"/>
              <w:gridCol w:w="1276"/>
              <w:gridCol w:w="1276"/>
            </w:tblGrid>
            <w:tr w:rsidR="00616175" w:rsidRPr="00581DC6" w14:paraId="60565152" w14:textId="77777777" w:rsidTr="00766A03">
              <w:trPr>
                <w:trHeight w:val="452"/>
              </w:trPr>
              <w:tc>
                <w:tcPr>
                  <w:tcW w:w="3015" w:type="dxa"/>
                </w:tcPr>
                <w:p w14:paraId="48B1406C" w14:textId="77777777" w:rsidR="00616175" w:rsidRPr="00581DC6" w:rsidRDefault="00616175" w:rsidP="003D1C18">
                  <w:pPr>
                    <w:framePr w:hSpace="142" w:wrap="around" w:vAnchor="text" w:hAnchor="text" w:xAlign="center" w:y="1"/>
                    <w:suppressOverlap/>
                    <w:rPr>
                      <w:rFonts w:ascii="HGSｺﾞｼｯｸM" w:eastAsia="HGSｺﾞｼｯｸM" w:hAnsi="ＭＳ ゴシック"/>
                      <w:color w:val="000000" w:themeColor="text1"/>
                    </w:rPr>
                  </w:pPr>
                </w:p>
              </w:tc>
              <w:tc>
                <w:tcPr>
                  <w:tcW w:w="1276" w:type="dxa"/>
                </w:tcPr>
                <w:p w14:paraId="53014999" w14:textId="77777777" w:rsidR="00616175" w:rsidRPr="00581DC6" w:rsidRDefault="005663BF"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看取り介護加算(Ⅰ)</w:t>
                  </w:r>
                </w:p>
              </w:tc>
              <w:tc>
                <w:tcPr>
                  <w:tcW w:w="1276" w:type="dxa"/>
                </w:tcPr>
                <w:p w14:paraId="737165AB" w14:textId="77777777" w:rsidR="00616175" w:rsidRPr="00581DC6" w:rsidRDefault="005663BF"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看取り介護加算(Ⅱ)</w:t>
                  </w:r>
                </w:p>
              </w:tc>
            </w:tr>
            <w:tr w:rsidR="00616175" w:rsidRPr="00581DC6" w14:paraId="20B168BD" w14:textId="77777777" w:rsidTr="00766A03">
              <w:tc>
                <w:tcPr>
                  <w:tcW w:w="3015" w:type="dxa"/>
                </w:tcPr>
                <w:p w14:paraId="6A7AAEE6" w14:textId="77777777" w:rsidR="00616175" w:rsidRPr="00581DC6" w:rsidRDefault="005663BF"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死亡日以前31日前以上45日以下</w:t>
                  </w:r>
                </w:p>
              </w:tc>
              <w:tc>
                <w:tcPr>
                  <w:tcW w:w="1276" w:type="dxa"/>
                </w:tcPr>
                <w:p w14:paraId="7F948DE9" w14:textId="77777777" w:rsidR="00616175" w:rsidRPr="00581DC6" w:rsidRDefault="005663BF" w:rsidP="003D1C18">
                  <w:pPr>
                    <w:framePr w:hSpace="142" w:wrap="around" w:vAnchor="text" w:hAnchor="text" w:xAlign="center" w:y="1"/>
                    <w:suppressOverlap/>
                    <w:jc w:val="right"/>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72</w:t>
                  </w:r>
                  <w:r w:rsidR="002D6619" w:rsidRPr="00581DC6">
                    <w:rPr>
                      <w:rFonts w:ascii="HGSｺﾞｼｯｸM" w:eastAsia="HGSｺﾞｼｯｸM" w:hAnsi="ＭＳ ゴシック" w:hint="eastAsia"/>
                      <w:color w:val="000000" w:themeColor="text1"/>
                    </w:rPr>
                    <w:t>単位</w:t>
                  </w:r>
                </w:p>
              </w:tc>
              <w:tc>
                <w:tcPr>
                  <w:tcW w:w="1276" w:type="dxa"/>
                </w:tcPr>
                <w:p w14:paraId="0115141E" w14:textId="77777777" w:rsidR="00616175" w:rsidRPr="00581DC6" w:rsidRDefault="00577037" w:rsidP="003D1C18">
                  <w:pPr>
                    <w:framePr w:hSpace="142" w:wrap="around" w:vAnchor="text" w:hAnchor="text" w:xAlign="center" w:y="1"/>
                    <w:suppressOverlap/>
                    <w:jc w:val="right"/>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572</w:t>
                  </w:r>
                  <w:r w:rsidR="002D6619" w:rsidRPr="00581DC6">
                    <w:rPr>
                      <w:rFonts w:ascii="HGSｺﾞｼｯｸM" w:eastAsia="HGSｺﾞｼｯｸM" w:hAnsi="ＭＳ ゴシック" w:hint="eastAsia"/>
                      <w:color w:val="000000" w:themeColor="text1"/>
                    </w:rPr>
                    <w:t>単位</w:t>
                  </w:r>
                </w:p>
              </w:tc>
            </w:tr>
            <w:tr w:rsidR="005663BF" w:rsidRPr="00581DC6" w14:paraId="1CB76412" w14:textId="77777777" w:rsidTr="00766A03">
              <w:tc>
                <w:tcPr>
                  <w:tcW w:w="3015" w:type="dxa"/>
                </w:tcPr>
                <w:p w14:paraId="510BEA16" w14:textId="77777777" w:rsidR="005663BF" w:rsidRPr="00581DC6" w:rsidRDefault="005663BF"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死亡日以前</w:t>
                  </w:r>
                  <w:r w:rsidR="008D44B9" w:rsidRPr="00581DC6">
                    <w:rPr>
                      <w:rFonts w:ascii="HGSｺﾞｼｯｸM" w:eastAsia="HGSｺﾞｼｯｸM" w:hAnsi="ＭＳ ゴシック" w:hint="eastAsia"/>
                      <w:color w:val="000000" w:themeColor="text1"/>
                    </w:rPr>
                    <w:t>4</w:t>
                  </w:r>
                  <w:r w:rsidRPr="00581DC6">
                    <w:rPr>
                      <w:rFonts w:ascii="HGSｺﾞｼｯｸM" w:eastAsia="HGSｺﾞｼｯｸM" w:hAnsi="ＭＳ ゴシック" w:hint="eastAsia"/>
                      <w:color w:val="000000" w:themeColor="text1"/>
                    </w:rPr>
                    <w:t>日以上30日以下</w:t>
                  </w:r>
                </w:p>
              </w:tc>
              <w:tc>
                <w:tcPr>
                  <w:tcW w:w="1276" w:type="dxa"/>
                </w:tcPr>
                <w:p w14:paraId="512021A6" w14:textId="77777777" w:rsidR="005663BF" w:rsidRPr="00581DC6" w:rsidRDefault="005663BF" w:rsidP="003D1C18">
                  <w:pPr>
                    <w:framePr w:hSpace="142" w:wrap="around" w:vAnchor="text" w:hAnchor="text" w:xAlign="center" w:y="1"/>
                    <w:suppressOverlap/>
                    <w:jc w:val="right"/>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144</w:t>
                  </w:r>
                  <w:r w:rsidR="002D6619" w:rsidRPr="00581DC6">
                    <w:rPr>
                      <w:rFonts w:ascii="HGSｺﾞｼｯｸM" w:eastAsia="HGSｺﾞｼｯｸM" w:hAnsi="ＭＳ ゴシック" w:hint="eastAsia"/>
                      <w:color w:val="000000" w:themeColor="text1"/>
                    </w:rPr>
                    <w:t>単位</w:t>
                  </w:r>
                </w:p>
              </w:tc>
              <w:tc>
                <w:tcPr>
                  <w:tcW w:w="1276" w:type="dxa"/>
                </w:tcPr>
                <w:p w14:paraId="58B7C2C2" w14:textId="77777777" w:rsidR="005663BF" w:rsidRPr="00581DC6" w:rsidRDefault="00577037" w:rsidP="003D1C18">
                  <w:pPr>
                    <w:framePr w:hSpace="142" w:wrap="around" w:vAnchor="text" w:hAnchor="text" w:xAlign="center" w:y="1"/>
                    <w:suppressOverlap/>
                    <w:jc w:val="right"/>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644</w:t>
                  </w:r>
                  <w:r w:rsidR="002D6619" w:rsidRPr="00581DC6">
                    <w:rPr>
                      <w:rFonts w:ascii="HGSｺﾞｼｯｸM" w:eastAsia="HGSｺﾞｼｯｸM" w:hAnsi="ＭＳ ゴシック" w:hint="eastAsia"/>
                      <w:color w:val="000000" w:themeColor="text1"/>
                    </w:rPr>
                    <w:t>単位</w:t>
                  </w:r>
                </w:p>
              </w:tc>
            </w:tr>
            <w:tr w:rsidR="005663BF" w:rsidRPr="00581DC6" w14:paraId="200030C2" w14:textId="77777777" w:rsidTr="00766A03">
              <w:tc>
                <w:tcPr>
                  <w:tcW w:w="3015" w:type="dxa"/>
                </w:tcPr>
                <w:p w14:paraId="4286C6FA" w14:textId="77777777" w:rsidR="005663BF" w:rsidRPr="00581DC6" w:rsidRDefault="005663BF"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死亡日の前日及び前々日</w:t>
                  </w:r>
                </w:p>
              </w:tc>
              <w:tc>
                <w:tcPr>
                  <w:tcW w:w="1276" w:type="dxa"/>
                </w:tcPr>
                <w:p w14:paraId="478C46C0" w14:textId="77777777" w:rsidR="005663BF" w:rsidRPr="00581DC6" w:rsidRDefault="005663BF" w:rsidP="003D1C18">
                  <w:pPr>
                    <w:framePr w:hSpace="142" w:wrap="around" w:vAnchor="text" w:hAnchor="text" w:xAlign="center" w:y="1"/>
                    <w:suppressOverlap/>
                    <w:jc w:val="right"/>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680</w:t>
                  </w:r>
                  <w:r w:rsidR="002D6619" w:rsidRPr="00581DC6">
                    <w:rPr>
                      <w:rFonts w:ascii="HGSｺﾞｼｯｸM" w:eastAsia="HGSｺﾞｼｯｸM" w:hAnsi="ＭＳ ゴシック" w:hint="eastAsia"/>
                      <w:color w:val="000000" w:themeColor="text1"/>
                    </w:rPr>
                    <w:t>単位</w:t>
                  </w:r>
                </w:p>
              </w:tc>
              <w:tc>
                <w:tcPr>
                  <w:tcW w:w="1276" w:type="dxa"/>
                </w:tcPr>
                <w:p w14:paraId="6B831D19" w14:textId="77777777" w:rsidR="005663BF" w:rsidRPr="00581DC6" w:rsidRDefault="00577037" w:rsidP="003D1C18">
                  <w:pPr>
                    <w:framePr w:hSpace="142" w:wrap="around" w:vAnchor="text" w:hAnchor="text" w:xAlign="center" w:y="1"/>
                    <w:suppressOverlap/>
                    <w:jc w:val="right"/>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1,180</w:t>
                  </w:r>
                  <w:r w:rsidR="002D6619" w:rsidRPr="00581DC6">
                    <w:rPr>
                      <w:rFonts w:ascii="HGSｺﾞｼｯｸM" w:eastAsia="HGSｺﾞｼｯｸM" w:hAnsi="ＭＳ ゴシック" w:hint="eastAsia"/>
                      <w:color w:val="000000" w:themeColor="text1"/>
                    </w:rPr>
                    <w:t>単位</w:t>
                  </w:r>
                </w:p>
              </w:tc>
            </w:tr>
            <w:tr w:rsidR="002D6619" w:rsidRPr="00581DC6" w14:paraId="4548D7A2" w14:textId="77777777" w:rsidTr="00766A03">
              <w:tc>
                <w:tcPr>
                  <w:tcW w:w="3015" w:type="dxa"/>
                </w:tcPr>
                <w:p w14:paraId="425B52E0" w14:textId="77777777" w:rsidR="005663BF" w:rsidRPr="00581DC6" w:rsidRDefault="005663BF"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死亡日</w:t>
                  </w:r>
                </w:p>
              </w:tc>
              <w:tc>
                <w:tcPr>
                  <w:tcW w:w="1276" w:type="dxa"/>
                </w:tcPr>
                <w:p w14:paraId="44873165" w14:textId="77777777" w:rsidR="005663BF" w:rsidRPr="00581DC6" w:rsidRDefault="005663BF" w:rsidP="003D1C18">
                  <w:pPr>
                    <w:framePr w:hSpace="142" w:wrap="around" w:vAnchor="text" w:hAnchor="text" w:xAlign="center" w:y="1"/>
                    <w:suppressOverlap/>
                    <w:jc w:val="right"/>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1,280</w:t>
                  </w:r>
                  <w:r w:rsidR="002D6619" w:rsidRPr="00581DC6">
                    <w:rPr>
                      <w:rFonts w:ascii="HGSｺﾞｼｯｸM" w:eastAsia="HGSｺﾞｼｯｸM" w:hAnsi="ＭＳ ゴシック" w:hint="eastAsia"/>
                      <w:color w:val="000000" w:themeColor="text1"/>
                    </w:rPr>
                    <w:t>単位</w:t>
                  </w:r>
                </w:p>
              </w:tc>
              <w:tc>
                <w:tcPr>
                  <w:tcW w:w="1276" w:type="dxa"/>
                </w:tcPr>
                <w:p w14:paraId="117EB740" w14:textId="77777777" w:rsidR="005663BF" w:rsidRPr="00581DC6" w:rsidRDefault="00577037" w:rsidP="003D1C18">
                  <w:pPr>
                    <w:framePr w:hSpace="142" w:wrap="around" w:vAnchor="text" w:hAnchor="text" w:xAlign="center" w:y="1"/>
                    <w:suppressOverlap/>
                    <w:jc w:val="right"/>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1,780</w:t>
                  </w:r>
                  <w:r w:rsidR="002D6619" w:rsidRPr="00581DC6">
                    <w:rPr>
                      <w:rFonts w:ascii="HGSｺﾞｼｯｸM" w:eastAsia="HGSｺﾞｼｯｸM" w:hAnsi="ＭＳ ゴシック" w:hint="eastAsia"/>
                      <w:color w:val="000000" w:themeColor="text1"/>
                    </w:rPr>
                    <w:t>単位</w:t>
                  </w:r>
                </w:p>
              </w:tc>
            </w:tr>
          </w:tbl>
          <w:p w14:paraId="16854356" w14:textId="77777777" w:rsidR="00D45331" w:rsidRPr="00581DC6" w:rsidRDefault="00D45331" w:rsidP="00582C00">
            <w:pPr>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D45331" w:rsidRPr="00581DC6" w14:paraId="508C0A98" w14:textId="77777777" w:rsidTr="00203B9C">
              <w:tc>
                <w:tcPr>
                  <w:tcW w:w="9952" w:type="dxa"/>
                  <w:vAlign w:val="center"/>
                </w:tcPr>
                <w:p w14:paraId="1174F9C9" w14:textId="77777777" w:rsidR="00D45331" w:rsidRPr="00581DC6" w:rsidRDefault="00D45331"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厚生労働大臣が定める施設基準</w:t>
                  </w:r>
                </w:p>
                <w:p w14:paraId="4F9F48B2" w14:textId="77777777" w:rsidR="00EB1C6E" w:rsidRPr="00581DC6" w:rsidRDefault="00EB1C6E"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イ　看取り介護加算(Ⅰ)</w:t>
                  </w:r>
                </w:p>
                <w:p w14:paraId="2CB4A2BE" w14:textId="0DBA5325" w:rsidR="00D45331" w:rsidRPr="00581DC6" w:rsidRDefault="00D45331"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①　</w:t>
                  </w:r>
                  <w:r w:rsidR="00E53961" w:rsidRPr="00581DC6">
                    <w:rPr>
                      <w:rFonts w:ascii="HGSｺﾞｼｯｸM" w:eastAsia="HGSｺﾞｼｯｸM" w:hAnsi="ＭＳ ゴシック" w:hint="eastAsia"/>
                      <w:color w:val="000000" w:themeColor="text1"/>
                    </w:rPr>
                    <w:t>看取りに関する指針を定め、入居の際に、利用者又はその家族等に対して、当該指針の内容を説明し、同意を得ていること。</w:t>
                  </w:r>
                </w:p>
                <w:p w14:paraId="28D410D7" w14:textId="4EFA0BAC" w:rsidR="00D45331" w:rsidRPr="00581DC6" w:rsidRDefault="00D45331"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②　</w:t>
                  </w:r>
                  <w:r w:rsidR="00E53961" w:rsidRPr="00581DC6">
                    <w:rPr>
                      <w:rFonts w:ascii="HGSｺﾞｼｯｸM" w:eastAsia="HGSｺﾞｼｯｸM" w:hAnsi="ＭＳ ゴシック" w:hint="eastAsia"/>
                      <w:color w:val="000000" w:themeColor="text1"/>
                    </w:rPr>
                    <w:t>医師、生活相談員、看護職員、介護職員、介護支援専門員その他の職種の者による協議の上、当該指定特定施設における看取りの実績等を踏まえ、適宜、看取りに関する指針の見直しを行うこと。</w:t>
                  </w:r>
                </w:p>
                <w:p w14:paraId="6A96DC53" w14:textId="77777777" w:rsidR="00D45331" w:rsidRPr="00581DC6" w:rsidRDefault="00D45331" w:rsidP="003D1C18">
                  <w:pPr>
                    <w:framePr w:hSpace="142" w:wrap="around" w:vAnchor="text" w:hAnchor="text" w:xAlign="center" w:y="1"/>
                    <w:ind w:leftChars="200" w:left="42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③　看取りに関する職員研修を行っていること。</w:t>
                  </w:r>
                </w:p>
                <w:p w14:paraId="388F3C49" w14:textId="77777777" w:rsidR="00EB1C6E" w:rsidRPr="00581DC6" w:rsidRDefault="00EB1C6E"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明朝" w:cs="ＭＳ 明朝" w:hint="eastAsia"/>
                      <w:color w:val="000000" w:themeColor="text1"/>
                    </w:rPr>
                    <w:lastRenderedPageBreak/>
                    <w:t xml:space="preserve">　ロ　</w:t>
                  </w:r>
                  <w:r w:rsidRPr="00581DC6">
                    <w:rPr>
                      <w:rFonts w:ascii="HGSｺﾞｼｯｸM" w:eastAsia="HGSｺﾞｼｯｸM" w:hAnsi="ＭＳ ゴシック" w:hint="eastAsia"/>
                      <w:color w:val="000000" w:themeColor="text1"/>
                    </w:rPr>
                    <w:t>看取り介護加算(Ⅱ)</w:t>
                  </w:r>
                </w:p>
                <w:p w14:paraId="6A089814" w14:textId="77777777" w:rsidR="00EB1C6E" w:rsidRPr="00581DC6" w:rsidRDefault="00EB1C6E" w:rsidP="003D1C18">
                  <w:pPr>
                    <w:framePr w:hSpace="142" w:wrap="around" w:vAnchor="text" w:hAnchor="text" w:xAlign="center" w:y="1"/>
                    <w:ind w:left="63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①　当該加算を算定する期間において、夜勤又は宿直を行う看護職員の数が1以上であること。</w:t>
                  </w:r>
                </w:p>
                <w:p w14:paraId="66BF361E" w14:textId="77777777" w:rsidR="00EB1C6E" w:rsidRPr="00581DC6" w:rsidRDefault="00EB1C6E" w:rsidP="003D1C18">
                  <w:pPr>
                    <w:framePr w:hSpace="142" w:wrap="around" w:vAnchor="text" w:hAnchor="text" w:xAlign="center" w:y="1"/>
                    <w:ind w:left="63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②　イ①から③までのいずれにも該当すること。</w:t>
                  </w:r>
                </w:p>
              </w:tc>
            </w:tr>
            <w:tr w:rsidR="00D45331" w:rsidRPr="00581DC6" w14:paraId="76A399B5" w14:textId="77777777" w:rsidTr="009C1B15">
              <w:tc>
                <w:tcPr>
                  <w:tcW w:w="9952" w:type="dxa"/>
                  <w:vAlign w:val="center"/>
                </w:tcPr>
                <w:p w14:paraId="277F4010" w14:textId="77777777" w:rsidR="00D45331" w:rsidRPr="00581DC6" w:rsidRDefault="00D45331"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厚生労働大臣が定める基準に適合する利用者</w:t>
                  </w:r>
                </w:p>
                <w:p w14:paraId="57C96D4B" w14:textId="77777777" w:rsidR="00D45331" w:rsidRPr="00581DC6" w:rsidRDefault="00D45331" w:rsidP="003D1C18">
                  <w:pPr>
                    <w:framePr w:hSpace="142" w:wrap="around" w:vAnchor="text" w:hAnchor="text" w:xAlign="center" w:y="1"/>
                    <w:ind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次に掲げる基準のいずれにも適合している利用者</w:t>
                  </w:r>
                </w:p>
                <w:p w14:paraId="6572BB06" w14:textId="77777777" w:rsidR="00D45331" w:rsidRPr="00581DC6" w:rsidRDefault="00D45331" w:rsidP="003D1C18">
                  <w:pPr>
                    <w:framePr w:hSpace="142" w:wrap="around" w:vAnchor="text" w:hAnchor="text" w:xAlign="center" w:y="1"/>
                    <w:numPr>
                      <w:ilvl w:val="0"/>
                      <w:numId w:val="60"/>
                    </w:numPr>
                    <w:ind w:leftChars="98" w:left="345" w:hangingChars="66" w:hanging="139"/>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医師が一般に認められている医学的知見に基づき回復の見込みがないと診断した者であること。</w:t>
                  </w:r>
                </w:p>
                <w:p w14:paraId="7D7DBAC7" w14:textId="6A7AD6E5" w:rsidR="00D45331" w:rsidRPr="00581DC6" w:rsidRDefault="00D45331" w:rsidP="003D1C18">
                  <w:pPr>
                    <w:framePr w:hSpace="142" w:wrap="around" w:vAnchor="text" w:hAnchor="text" w:xAlign="center" w:y="1"/>
                    <w:numPr>
                      <w:ilvl w:val="0"/>
                      <w:numId w:val="60"/>
                    </w:numPr>
                    <w:ind w:leftChars="98" w:left="345" w:hangingChars="66" w:hanging="139"/>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E53961" w:rsidRPr="00581DC6">
                    <w:rPr>
                      <w:rFonts w:ascii="HGSｺﾞｼｯｸM" w:eastAsia="HGSｺﾞｼｯｸM" w:hAnsi="ＭＳ ゴシック" w:hint="eastAsia"/>
                      <w:color w:val="000000" w:themeColor="text1"/>
                    </w:rPr>
                    <w:t>医師、生活相談員、看護職員、介護支援専門員その他の職種の者（以下この号において「医師等」という。）が共同で作成した利用者の介護に係る計画について、医師等のうちその内容に応じた適当な者から説明を受け、当該計画について同意している者（その家族等が説明を受けた上で、同意している者を含む。）であること。</w:t>
                  </w:r>
                </w:p>
                <w:p w14:paraId="5B73702F" w14:textId="13817259" w:rsidR="00D45331" w:rsidRPr="00581DC6" w:rsidRDefault="00D45331" w:rsidP="003D1C18">
                  <w:pPr>
                    <w:framePr w:hSpace="142" w:wrap="around" w:vAnchor="text" w:hAnchor="text" w:xAlign="center" w:y="1"/>
                    <w:numPr>
                      <w:ilvl w:val="0"/>
                      <w:numId w:val="60"/>
                    </w:numPr>
                    <w:ind w:leftChars="98" w:left="345" w:hangingChars="66" w:hanging="139"/>
                    <w:suppressOverlap/>
                    <w:rPr>
                      <w:rFonts w:ascii="HGSｺﾞｼｯｸM" w:eastAsia="HGSｺﾞｼｯｸM" w:hAnsi="ＭＳ ゴシック"/>
                      <w:b/>
                      <w:color w:val="000000" w:themeColor="text1"/>
                    </w:rPr>
                  </w:pPr>
                  <w:r w:rsidRPr="00581DC6">
                    <w:rPr>
                      <w:rFonts w:ascii="HGSｺﾞｼｯｸM" w:eastAsia="HGSｺﾞｼｯｸM" w:hAnsi="ＭＳ ゴシック" w:hint="eastAsia"/>
                      <w:color w:val="000000" w:themeColor="text1"/>
                    </w:rPr>
                    <w:t xml:space="preserve">　</w:t>
                  </w:r>
                  <w:r w:rsidR="00E53961" w:rsidRPr="00581DC6">
                    <w:rPr>
                      <w:rFonts w:ascii="HGSｺﾞｼｯｸM" w:eastAsia="HGSｺﾞｼｯｸM" w:hAnsi="ＭＳ ゴシック" w:hint="eastAsia"/>
                      <w:color w:val="000000" w:themeColor="text1"/>
                    </w:rPr>
                    <w:t>看取りに関する指針に基づき、利用者の状態又は家族の求め等に応じ随時、医師等の相互の連携の下、介護記録等利用者に関する記録を活用し行われる介護についての説明を受け、同意した上で介護を受けている者（その家族等が説明を受け、同意した上で介護を受けている者を含む。）であること。</w:t>
                  </w:r>
                </w:p>
              </w:tc>
            </w:tr>
            <w:tr w:rsidR="00D45331" w:rsidRPr="00581DC6" w14:paraId="7F65B3C0" w14:textId="77777777" w:rsidTr="009C1B15">
              <w:tc>
                <w:tcPr>
                  <w:tcW w:w="9952" w:type="dxa"/>
                  <w:vAlign w:val="center"/>
                </w:tcPr>
                <w:p w14:paraId="7D4C9E66" w14:textId="4A080B3C"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5663BF" w:rsidRPr="00581DC6">
                    <w:rPr>
                      <w:rFonts w:ascii="HGSｺﾞｼｯｸM" w:eastAsia="HGSｺﾞｼｯｸM" w:hAnsi="ＭＳ ゴシック" w:hint="eastAsia"/>
                      <w:color w:val="000000" w:themeColor="text1"/>
                    </w:rPr>
                    <w:t>看取り介護加算(Ⅰ)については、</w:t>
                  </w:r>
                  <w:r w:rsidRPr="00581DC6">
                    <w:rPr>
                      <w:rFonts w:ascii="HGSｺﾞｼｯｸM" w:eastAsia="HGSｺﾞｼｯｸM" w:hAnsi="ＭＳ ゴシック" w:hint="eastAsia"/>
                      <w:color w:val="000000" w:themeColor="text1"/>
                    </w:rPr>
                    <w:t>退居した日の翌日から死亡日までの間は、算定でき</w:t>
                  </w:r>
                  <w:r w:rsidR="003D3B11" w:rsidRPr="00581DC6">
                    <w:rPr>
                      <w:rFonts w:ascii="HGSｺﾞｼｯｸM" w:eastAsia="HGSｺﾞｼｯｸM" w:hAnsi="ＭＳ ゴシック" w:hint="eastAsia"/>
                      <w:color w:val="000000" w:themeColor="text1"/>
                    </w:rPr>
                    <w:t>ません</w:t>
                  </w:r>
                  <w:r w:rsidRPr="00581DC6">
                    <w:rPr>
                      <w:rFonts w:ascii="HGSｺﾞｼｯｸM" w:eastAsia="HGSｺﾞｼｯｸM" w:hAnsi="ＭＳ ゴシック" w:hint="eastAsia"/>
                      <w:color w:val="000000" w:themeColor="text1"/>
                    </w:rPr>
                    <w:t>。また、夜間看護体制加算を算定していない場合には算定でき</w:t>
                  </w:r>
                  <w:r w:rsidR="003D3B11" w:rsidRPr="00581DC6">
                    <w:rPr>
                      <w:rFonts w:ascii="HGSｺﾞｼｯｸM" w:eastAsia="HGSｺﾞｼｯｸM" w:hAnsi="ＭＳ ゴシック" w:hint="eastAsia"/>
                      <w:color w:val="000000" w:themeColor="text1"/>
                    </w:rPr>
                    <w:t>ません</w:t>
                  </w:r>
                  <w:r w:rsidRPr="00581DC6">
                    <w:rPr>
                      <w:rFonts w:ascii="HGSｺﾞｼｯｸM" w:eastAsia="HGSｺﾞｼｯｸM" w:hAnsi="ＭＳ ゴシック" w:hint="eastAsia"/>
                      <w:color w:val="000000" w:themeColor="text1"/>
                    </w:rPr>
                    <w:t>。</w:t>
                  </w:r>
                </w:p>
              </w:tc>
            </w:tr>
            <w:tr w:rsidR="005663BF" w:rsidRPr="00581DC6" w14:paraId="53D09314" w14:textId="77777777" w:rsidTr="009C1B15">
              <w:tc>
                <w:tcPr>
                  <w:tcW w:w="9952" w:type="dxa"/>
                  <w:vAlign w:val="center"/>
                </w:tcPr>
                <w:p w14:paraId="7BADC0F6" w14:textId="026FA105" w:rsidR="005663BF" w:rsidRPr="00581DC6" w:rsidRDefault="005663BF"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看取り介護加算(Ⅱ)については、退居した日の翌日から死亡日までの間は、算定でき</w:t>
                  </w:r>
                  <w:r w:rsidR="003D3B11" w:rsidRPr="00581DC6">
                    <w:rPr>
                      <w:rFonts w:ascii="HGSｺﾞｼｯｸM" w:eastAsia="HGSｺﾞｼｯｸM" w:hAnsi="ＭＳ ゴシック" w:hint="eastAsia"/>
                      <w:color w:val="000000" w:themeColor="text1"/>
                    </w:rPr>
                    <w:t>ません</w:t>
                  </w:r>
                  <w:r w:rsidRPr="00581DC6">
                    <w:rPr>
                      <w:rFonts w:ascii="HGSｺﾞｼｯｸM" w:eastAsia="HGSｺﾞｼｯｸM" w:hAnsi="ＭＳ ゴシック" w:hint="eastAsia"/>
                      <w:color w:val="000000" w:themeColor="text1"/>
                    </w:rPr>
                    <w:t>。また、看取り介護加算(Ⅰ)を算定している場合又は夜間看護体制加算を算定していない場合には算定でき</w:t>
                  </w:r>
                  <w:r w:rsidR="003D3B11" w:rsidRPr="00581DC6">
                    <w:rPr>
                      <w:rFonts w:ascii="HGSｺﾞｼｯｸM" w:eastAsia="HGSｺﾞｼｯｸM" w:hAnsi="ＭＳ ゴシック" w:hint="eastAsia"/>
                      <w:color w:val="000000" w:themeColor="text1"/>
                    </w:rPr>
                    <w:t>ません</w:t>
                  </w:r>
                  <w:r w:rsidRPr="00581DC6">
                    <w:rPr>
                      <w:rFonts w:ascii="HGSｺﾞｼｯｸM" w:eastAsia="HGSｺﾞｼｯｸM" w:hAnsi="ＭＳ ゴシック" w:hint="eastAsia"/>
                      <w:color w:val="000000" w:themeColor="text1"/>
                    </w:rPr>
                    <w:t>。</w:t>
                  </w:r>
                </w:p>
              </w:tc>
            </w:tr>
            <w:tr w:rsidR="00D45331" w:rsidRPr="00581DC6" w14:paraId="446405AF" w14:textId="77777777" w:rsidTr="009C1B15">
              <w:tc>
                <w:tcPr>
                  <w:tcW w:w="9952" w:type="dxa"/>
                  <w:vAlign w:val="center"/>
                </w:tcPr>
                <w:p w14:paraId="03A74DE5" w14:textId="4072F3D8"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E53961" w:rsidRPr="00581DC6">
                    <w:rPr>
                      <w:rFonts w:ascii="HGSｺﾞｼｯｸM" w:eastAsia="HGSｺﾞｼｯｸM" w:hAnsi="ＭＳ ゴシック" w:hint="eastAsia"/>
                      <w:color w:val="000000" w:themeColor="text1"/>
                    </w:rPr>
                    <w:t>看取り介護加算は、医師が、一般に認められている医学的知見に基づき回復の見込みがないと診断した利用者について、その旨を本人又はその家族等（以下「利用者等」という。）に対して説明し、その後の療養及び介護に関する方針についての合意を得た場合において、利用者等とともに、医師、生活相談員、看護職員、介護職員、介護支援専門員等が共同して、随時、利用者等に対して十分な説明を行い、療養及び介護に関する合意を得ながら、利用者がその人らしく生き、その人らしい最期が迎えられるよう支援することを主眼として設けたもので</w:t>
                  </w:r>
                  <w:r w:rsidR="003D3B11" w:rsidRPr="00581DC6">
                    <w:rPr>
                      <w:rFonts w:ascii="HGSｺﾞｼｯｸM" w:eastAsia="HGSｺﾞｼｯｸM" w:hAnsi="ＭＳ ゴシック" w:hint="eastAsia"/>
                      <w:color w:val="000000" w:themeColor="text1"/>
                    </w:rPr>
                    <w:t>す</w:t>
                  </w:r>
                  <w:r w:rsidR="00E53961" w:rsidRPr="00581DC6">
                    <w:rPr>
                      <w:rFonts w:ascii="HGSｺﾞｼｯｸM" w:eastAsia="HGSｺﾞｼｯｸM" w:hAnsi="ＭＳ ゴシック" w:hint="eastAsia"/>
                      <w:color w:val="000000" w:themeColor="text1"/>
                    </w:rPr>
                    <w:t>。</w:t>
                  </w:r>
                </w:p>
              </w:tc>
            </w:tr>
            <w:tr w:rsidR="00D45331" w:rsidRPr="00581DC6" w14:paraId="69790834" w14:textId="77777777" w:rsidTr="009C1B15">
              <w:tc>
                <w:tcPr>
                  <w:tcW w:w="9952" w:type="dxa"/>
                  <w:vAlign w:val="center"/>
                </w:tcPr>
                <w:p w14:paraId="5161EAD5" w14:textId="5B721137" w:rsidR="00E5396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E53961" w:rsidRPr="00581DC6">
                    <w:rPr>
                      <w:rFonts w:ascii="HGSｺﾞｼｯｸM" w:eastAsia="HGSｺﾞｼｯｸM" w:hAnsi="ＭＳ ゴシック" w:hint="eastAsia"/>
                      <w:color w:val="000000" w:themeColor="text1"/>
                    </w:rPr>
                    <w:t>地域密着型特定施設は、利用者に提供する看取り介護の質を常に向上させていくため、計画（Ｐｌａｎ）、実行（Ｄｏ）、評価（Ｃｈｅｃｋ）、改善（Ａｃｔｉｏｎ）のサイクル（ＰＤＣＡサイクル）により、看取り介護を実施する体制を構築するとともに、それを強化していくことが重要であり、具体的には、次のような取組が求めら</w:t>
                  </w:r>
                  <w:r w:rsidR="003D3B11" w:rsidRPr="00581DC6">
                    <w:rPr>
                      <w:rFonts w:ascii="HGSｺﾞｼｯｸM" w:eastAsia="HGSｺﾞｼｯｸM" w:hAnsi="ＭＳ ゴシック" w:hint="eastAsia"/>
                      <w:color w:val="000000" w:themeColor="text1"/>
                    </w:rPr>
                    <w:t>れます</w:t>
                  </w:r>
                  <w:r w:rsidR="00E53961" w:rsidRPr="00581DC6">
                    <w:rPr>
                      <w:rFonts w:ascii="HGSｺﾞｼｯｸM" w:eastAsia="HGSｺﾞｼｯｸM" w:hAnsi="ＭＳ ゴシック" w:hint="eastAsia"/>
                      <w:color w:val="000000" w:themeColor="text1"/>
                    </w:rPr>
                    <w:t>。</w:t>
                  </w:r>
                </w:p>
                <w:p w14:paraId="347ACC17" w14:textId="6191FC82" w:rsidR="00E53961" w:rsidRPr="00581DC6" w:rsidRDefault="00E53961"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①　看取りに関する指針を定めることで施設の看取りに対する方針等を明らかにする（Ｐｌａｎ）。</w:t>
                  </w:r>
                </w:p>
                <w:p w14:paraId="65F4589B" w14:textId="61EE1B57" w:rsidR="00E53961" w:rsidRPr="00581DC6" w:rsidRDefault="00E53961"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看取り介護の実施に当たっては、当該利用者に</w:t>
                  </w:r>
                  <w:r w:rsidRPr="00581DC6">
                    <w:rPr>
                      <w:rFonts w:ascii="HGSｺﾞｼｯｸM" w:eastAsia="HGSｺﾞｼｯｸM" w:hAnsi="ＭＳ ゴシック" w:hint="eastAsia"/>
                      <w:color w:val="000000" w:themeColor="text1"/>
                    </w:rPr>
                    <w:lastRenderedPageBreak/>
                    <w:t>係る医師の診断を前提にして、介護に係る計画に基づいて、利用者がその人らしく生き、その人らしい最期が迎えられるよう支援を行う（Ｄｏ）。</w:t>
                  </w:r>
                </w:p>
                <w:p w14:paraId="69F832BC" w14:textId="23DC3413" w:rsidR="00E53961" w:rsidRPr="00581DC6" w:rsidRDefault="00E53961"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③　他職種が参加するケアカンファレンス等を通じて、実施した看取り介護の検証や、職員の精神的負担の把握及びそれに対する支援を行う（Ｃｈｅｃｋ）。</w:t>
                  </w:r>
                </w:p>
                <w:p w14:paraId="71BF3CDF" w14:textId="0AF8C2C5" w:rsidR="00E53961" w:rsidRPr="00581DC6" w:rsidRDefault="00E53961"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④　看取りに関する指針の内容その他看取り介護の実施体制について、適宜、適切な見直しを行う（Ａｃｔｉｏｎ）。</w:t>
                  </w:r>
                </w:p>
                <w:p w14:paraId="17350E79" w14:textId="4EA8FE0B" w:rsidR="00D45331" w:rsidRPr="00581DC6" w:rsidRDefault="00E53961"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指定特定施設入居者生活介護事業者は、看取り介護の改善のために、適宜、家族等に対する看取り介護に関する報告会並びに利用者等及び地域住民との意見交換による地域への啓発活動を行うことが望ましい</w:t>
                  </w:r>
                  <w:r w:rsidR="003D3B11" w:rsidRPr="00581DC6">
                    <w:rPr>
                      <w:rFonts w:ascii="HGSｺﾞｼｯｸM" w:eastAsia="HGSｺﾞｼｯｸM" w:hAnsi="ＭＳ ゴシック" w:hint="eastAsia"/>
                      <w:color w:val="000000" w:themeColor="text1"/>
                    </w:rPr>
                    <w:t>です</w:t>
                  </w:r>
                  <w:r w:rsidRPr="00581DC6">
                    <w:rPr>
                      <w:rFonts w:ascii="HGSｺﾞｼｯｸM" w:eastAsia="HGSｺﾞｼｯｸM" w:hAnsi="ＭＳ ゴシック" w:hint="eastAsia"/>
                      <w:color w:val="000000" w:themeColor="text1"/>
                    </w:rPr>
                    <w:t>。</w:t>
                  </w:r>
                </w:p>
              </w:tc>
            </w:tr>
            <w:tr w:rsidR="00D45331" w:rsidRPr="00581DC6" w14:paraId="2806300B" w14:textId="77777777" w:rsidTr="009C1B15">
              <w:tc>
                <w:tcPr>
                  <w:tcW w:w="9952" w:type="dxa"/>
                  <w:vAlign w:val="center"/>
                </w:tcPr>
                <w:p w14:paraId="633CA155" w14:textId="226D1FB1"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xml:space="preserve">※　</w:t>
                  </w:r>
                  <w:r w:rsidR="00E53961" w:rsidRPr="00581DC6">
                    <w:rPr>
                      <w:rFonts w:ascii="HGSｺﾞｼｯｸM" w:eastAsia="HGSｺﾞｼｯｸM" w:hAnsi="ＭＳ ゴシック" w:hint="eastAsia"/>
                      <w:color w:val="000000" w:themeColor="text1"/>
                    </w:rPr>
                    <w:t>質の高い看取り介護を実施するためには、多職種連携により、利用者等に対し、十分な説明を行い、理解を得るよう努めることが不可欠で</w:t>
                  </w:r>
                  <w:r w:rsidR="003D3B11" w:rsidRPr="00581DC6">
                    <w:rPr>
                      <w:rFonts w:ascii="HGSｺﾞｼｯｸM" w:eastAsia="HGSｺﾞｼｯｸM" w:hAnsi="ＭＳ ゴシック" w:hint="eastAsia"/>
                      <w:color w:val="000000" w:themeColor="text1"/>
                    </w:rPr>
                    <w:t>す</w:t>
                  </w:r>
                  <w:r w:rsidR="00E53961" w:rsidRPr="00581DC6">
                    <w:rPr>
                      <w:rFonts w:ascii="HGSｺﾞｼｯｸM" w:eastAsia="HGSｺﾞｼｯｸM" w:hAnsi="ＭＳ ゴシック" w:hint="eastAsia"/>
                      <w:color w:val="000000" w:themeColor="text1"/>
                    </w:rPr>
                    <w:t>。具体的には、指定特定施設入居者生活介護事業者は、看取り介護を実施するに当たり、終末期にたどる経過、特定施設等において看取りに際して行いうる医療行為の選択肢、医師や医療機関との連携体制などについて、利用者等の理解が得られるよう継続的な説明に努めることが重要で</w:t>
                  </w:r>
                  <w:r w:rsidR="003D3B11" w:rsidRPr="00581DC6">
                    <w:rPr>
                      <w:rFonts w:ascii="HGSｺﾞｼｯｸM" w:eastAsia="HGSｺﾞｼｯｸM" w:hAnsi="ＭＳ ゴシック" w:hint="eastAsia"/>
                      <w:color w:val="000000" w:themeColor="text1"/>
                    </w:rPr>
                    <w:t>す</w:t>
                  </w:r>
                  <w:r w:rsidR="00E53961" w:rsidRPr="00581DC6">
                    <w:rPr>
                      <w:rFonts w:ascii="HGSｺﾞｼｯｸM" w:eastAsia="HGSｺﾞｼｯｸM" w:hAnsi="ＭＳ ゴシック" w:hint="eastAsia"/>
                      <w:color w:val="000000" w:themeColor="text1"/>
                    </w:rPr>
                    <w:t>。加えて、説明の際には、利用者等の理解を助けるため、利用者に関する記録を活用した説明資料を作成し、その写しを提供</w:t>
                  </w:r>
                  <w:r w:rsidR="003D3B11" w:rsidRPr="00581DC6">
                    <w:rPr>
                      <w:rFonts w:ascii="HGSｺﾞｼｯｸM" w:eastAsia="HGSｺﾞｼｯｸM" w:hAnsi="ＭＳ ゴシック" w:hint="eastAsia"/>
                      <w:color w:val="000000" w:themeColor="text1"/>
                    </w:rPr>
                    <w:t>してください</w:t>
                  </w:r>
                  <w:r w:rsidR="00E53961" w:rsidRPr="00581DC6">
                    <w:rPr>
                      <w:rFonts w:ascii="HGSｺﾞｼｯｸM" w:eastAsia="HGSｺﾞｼｯｸM" w:hAnsi="ＭＳ ゴシック" w:hint="eastAsia"/>
                      <w:color w:val="000000" w:themeColor="text1"/>
                    </w:rPr>
                    <w:t>。</w:t>
                  </w:r>
                </w:p>
              </w:tc>
            </w:tr>
            <w:tr w:rsidR="00D45331" w:rsidRPr="00581DC6" w14:paraId="2AEA75A1" w14:textId="77777777" w:rsidTr="009C1B15">
              <w:tc>
                <w:tcPr>
                  <w:tcW w:w="9952" w:type="dxa"/>
                  <w:vAlign w:val="center"/>
                </w:tcPr>
                <w:p w14:paraId="21062426" w14:textId="06F82C18" w:rsidR="00E5396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E53961" w:rsidRPr="00581DC6">
                    <w:rPr>
                      <w:rFonts w:ascii="HGSｺﾞｼｯｸM" w:eastAsia="HGSｺﾞｼｯｸM" w:hAnsi="ＭＳ ゴシック" w:hint="eastAsia"/>
                      <w:color w:val="000000" w:themeColor="text1"/>
                    </w:rPr>
                    <w:t>看取り介護の実施に当たっては、管理者を中心として、生活相談員、介護職員、看護職員、介護支援専門員等による協議の上、看取りに関する指定が定められていることが必要であり、同指針に盛り込むべき項目としては、例えば、以下の事項が考えら</w:t>
                  </w:r>
                  <w:r w:rsidR="003D3B11" w:rsidRPr="00581DC6">
                    <w:rPr>
                      <w:rFonts w:ascii="HGSｺﾞｼｯｸM" w:eastAsia="HGSｺﾞｼｯｸM" w:hAnsi="ＭＳ ゴシック" w:hint="eastAsia"/>
                      <w:color w:val="000000" w:themeColor="text1"/>
                    </w:rPr>
                    <w:t>れます</w:t>
                  </w:r>
                  <w:r w:rsidR="00E53961" w:rsidRPr="00581DC6">
                    <w:rPr>
                      <w:rFonts w:ascii="HGSｺﾞｼｯｸM" w:eastAsia="HGSｺﾞｼｯｸM" w:hAnsi="ＭＳ ゴシック" w:hint="eastAsia"/>
                      <w:color w:val="000000" w:themeColor="text1"/>
                    </w:rPr>
                    <w:t>。</w:t>
                  </w:r>
                </w:p>
                <w:p w14:paraId="03A5977B" w14:textId="286FF6AC" w:rsidR="00E53961" w:rsidRPr="00581DC6" w:rsidRDefault="00E53961"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①　当該特定施設の看取りに関する考え方</w:t>
                  </w:r>
                </w:p>
                <w:p w14:paraId="02B0FCB7" w14:textId="00EF707C" w:rsidR="00E53961" w:rsidRPr="00581DC6" w:rsidRDefault="00E53961"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終末期にたどる経過（時期、プロセスごと）とそれに応じた介護の考え方</w:t>
                  </w:r>
                </w:p>
                <w:p w14:paraId="5ADBA057" w14:textId="022361A3" w:rsidR="00E53961" w:rsidRPr="00581DC6" w:rsidRDefault="00E53961"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③　特定施設等において看取りに際して行いうる医療行為の選択肢</w:t>
                  </w:r>
                </w:p>
                <w:p w14:paraId="36A31BB9" w14:textId="3C6056C2" w:rsidR="00E53961" w:rsidRPr="00581DC6" w:rsidRDefault="00E53961"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④　医師や医療機関との連携体制（夜間及び緊急時の対応を含む）</w:t>
                  </w:r>
                </w:p>
                <w:p w14:paraId="2A6B6B30" w14:textId="089F8D73" w:rsidR="00E53961" w:rsidRPr="00581DC6" w:rsidRDefault="00E53961"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⑤　利用者等への情報提供及び意思確認の方法</w:t>
                  </w:r>
                </w:p>
                <w:p w14:paraId="75FBE840" w14:textId="6E2AC373" w:rsidR="00E53961" w:rsidRPr="00581DC6" w:rsidRDefault="00E53961" w:rsidP="003D1C18">
                  <w:pPr>
                    <w:framePr w:hSpace="142" w:wrap="around" w:vAnchor="text" w:hAnchor="text" w:xAlign="center" w:y="1"/>
                    <w:ind w:leftChars="200" w:left="84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⑥　利用者等への情報提供に供する資料及び同意書の書式</w:t>
                  </w:r>
                </w:p>
                <w:p w14:paraId="5C09DAF5" w14:textId="69251D87" w:rsidR="00E53961" w:rsidRPr="00581DC6" w:rsidRDefault="00E53961"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⑦　家族への心理的支援に関する考え方</w:t>
                  </w:r>
                </w:p>
                <w:p w14:paraId="623F2139" w14:textId="36657FA1" w:rsidR="00D45331" w:rsidRPr="00581DC6" w:rsidRDefault="00E53961"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⑧　その他看取り介護を受ける利用者に対して特定施設の職員が取るべき具体的な対応の方法</w:t>
                  </w:r>
                </w:p>
              </w:tc>
            </w:tr>
            <w:tr w:rsidR="00D45331" w:rsidRPr="00581DC6" w14:paraId="070A5A7F" w14:textId="77777777" w:rsidTr="009C1B15">
              <w:tc>
                <w:tcPr>
                  <w:tcW w:w="9952" w:type="dxa"/>
                  <w:vAlign w:val="center"/>
                </w:tcPr>
                <w:p w14:paraId="7FAF66DE" w14:textId="7182C17E"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 xml:space="preserve">　</w:t>
                  </w:r>
                  <w:r w:rsidR="00E53961" w:rsidRPr="00581DC6">
                    <w:rPr>
                      <w:rFonts w:ascii="HGSｺﾞｼｯｸM" w:eastAsia="HGSｺﾞｼｯｸM" w:hAnsi="ＭＳ ゴシック" w:hint="eastAsia"/>
                      <w:color w:val="000000" w:themeColor="text1"/>
                    </w:rPr>
                    <w:t>看取りに関する指針に盛り込むべき内容を、施設基準第36号において準用する第23号ハに規定する重度化した場合における対応に係る指針に記載する場合は、その記載をもって看取り指針の作成に代えることができるものと</w:t>
                  </w:r>
                  <w:r w:rsidR="003D3B11" w:rsidRPr="00581DC6">
                    <w:rPr>
                      <w:rFonts w:ascii="HGSｺﾞｼｯｸM" w:eastAsia="HGSｺﾞｼｯｸM" w:hAnsi="ＭＳ ゴシック" w:hint="eastAsia"/>
                      <w:color w:val="000000" w:themeColor="text1"/>
                    </w:rPr>
                    <w:t>します</w:t>
                  </w:r>
                  <w:r w:rsidR="00E53961" w:rsidRPr="00581DC6">
                    <w:rPr>
                      <w:rFonts w:ascii="HGSｺﾞｼｯｸM" w:eastAsia="HGSｺﾞｼｯｸM" w:hAnsi="ＭＳ ゴシック" w:hint="eastAsia"/>
                      <w:color w:val="000000" w:themeColor="text1"/>
                    </w:rPr>
                    <w:t>。</w:t>
                  </w:r>
                </w:p>
              </w:tc>
            </w:tr>
            <w:tr w:rsidR="00D45331" w:rsidRPr="00581DC6" w14:paraId="00512087" w14:textId="77777777" w:rsidTr="009C1B15">
              <w:tc>
                <w:tcPr>
                  <w:tcW w:w="9952" w:type="dxa"/>
                  <w:vAlign w:val="center"/>
                </w:tcPr>
                <w:p w14:paraId="333E79C0" w14:textId="1FDCACB2"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w:t>
                  </w:r>
                  <w:r w:rsidRPr="00581DC6">
                    <w:rPr>
                      <w:rFonts w:ascii="HGSｺﾞｼｯｸM" w:eastAsia="HGSｺﾞｼｯｸM" w:hAnsi="ＭＳ ゴシック"/>
                      <w:color w:val="000000" w:themeColor="text1"/>
                    </w:rPr>
                    <w:t xml:space="preserve">　</w:t>
                  </w:r>
                  <w:r w:rsidR="00E53961" w:rsidRPr="00581DC6">
                    <w:rPr>
                      <w:rFonts w:ascii="HGSｺﾞｼｯｸM" w:eastAsia="HGSｺﾞｼｯｸM" w:hAnsi="ＭＳ ゴシック" w:hint="eastAsia"/>
                      <w:color w:val="000000" w:themeColor="text1"/>
                    </w:rPr>
                    <w:t>看取り介護の実施に当たっては、次に掲げる事項を介護記録等に記録するとともに、多職種連携を図るため、医師、看護職員、介護職員、介護支援専門員等による適切な情報共有に努め</w:t>
                  </w:r>
                  <w:r w:rsidR="003D3B11" w:rsidRPr="00581DC6">
                    <w:rPr>
                      <w:rFonts w:ascii="HGSｺﾞｼｯｸM" w:eastAsia="HGSｺﾞｼｯｸM" w:hAnsi="ＭＳ ゴシック" w:hint="eastAsia"/>
                      <w:color w:val="000000" w:themeColor="text1"/>
                    </w:rPr>
                    <w:t>てください</w:t>
                  </w:r>
                  <w:r w:rsidR="00E53961" w:rsidRPr="00581DC6">
                    <w:rPr>
                      <w:rFonts w:ascii="HGSｺﾞｼｯｸM" w:eastAsia="HGSｺﾞｼｯｸM" w:hAnsi="ＭＳ ゴシック" w:hint="eastAsia"/>
                      <w:color w:val="000000" w:themeColor="text1"/>
                    </w:rPr>
                    <w:t>。</w:t>
                  </w:r>
                </w:p>
                <w:p w14:paraId="7ED19CC1" w14:textId="77777777" w:rsidR="00D45331" w:rsidRPr="00581DC6" w:rsidRDefault="00D45331"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①　終末期の身体症状の変化及びこれに対する介護等についての記録</w:t>
                  </w:r>
                </w:p>
                <w:p w14:paraId="4A77886E" w14:textId="77777777" w:rsidR="00D45331" w:rsidRPr="00581DC6" w:rsidRDefault="00D45331"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②　療養や死別に関する利用者及び家族の精神的な状態の変化及びこれに対するケアについての記録</w:t>
                  </w:r>
                </w:p>
                <w:p w14:paraId="66B9C896" w14:textId="77777777" w:rsidR="00D45331" w:rsidRPr="00581DC6" w:rsidRDefault="00D45331"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③　看取り介護の各プロセスにおいて把握した利用者等の意向と、それに基づくアセスメント及び対応についての記録</w:t>
                  </w:r>
                </w:p>
              </w:tc>
            </w:tr>
            <w:tr w:rsidR="00D45331" w:rsidRPr="00581DC6" w14:paraId="0629A285" w14:textId="77777777" w:rsidTr="009C1B15">
              <w:tc>
                <w:tcPr>
                  <w:tcW w:w="9952" w:type="dxa"/>
                  <w:vAlign w:val="center"/>
                </w:tcPr>
                <w:p w14:paraId="38B07E20" w14:textId="043D688E" w:rsidR="006209D4"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 xml:space="preserve">　</w:t>
                  </w:r>
                  <w:r w:rsidR="006209D4" w:rsidRPr="00581DC6">
                    <w:rPr>
                      <w:rFonts w:ascii="HGSｺﾞｼｯｸM" w:eastAsia="HGSｺﾞｼｯｸM" w:hAnsi="ＭＳ ゴシック" w:hint="eastAsia"/>
                      <w:color w:val="000000" w:themeColor="text1"/>
                    </w:rPr>
                    <w:t>利用者等に対する随時の説明に係る同意については、口頭で同意を得た場合は、介護記録にその説明日時、内容等を記載するとともに、同意を得た旨を記載しておくことが必要で</w:t>
                  </w:r>
                  <w:r w:rsidR="003D3B11" w:rsidRPr="00581DC6">
                    <w:rPr>
                      <w:rFonts w:ascii="HGSｺﾞｼｯｸM" w:eastAsia="HGSｺﾞｼｯｸM" w:hAnsi="ＭＳ ゴシック" w:hint="eastAsia"/>
                      <w:color w:val="000000" w:themeColor="text1"/>
                    </w:rPr>
                    <w:t>す</w:t>
                  </w:r>
                  <w:r w:rsidR="006209D4" w:rsidRPr="00581DC6">
                    <w:rPr>
                      <w:rFonts w:ascii="HGSｺﾞｼｯｸM" w:eastAsia="HGSｺﾞｼｯｸM" w:hAnsi="ＭＳ ゴシック" w:hint="eastAsia"/>
                      <w:color w:val="000000" w:themeColor="text1"/>
                    </w:rPr>
                    <w:t>。</w:t>
                  </w:r>
                </w:p>
                <w:p w14:paraId="65E3591B" w14:textId="2F340EB4" w:rsidR="006209D4" w:rsidRPr="00581DC6" w:rsidRDefault="006209D4"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また、利用者が十分に判断をできる状態になく、かつ、家族の来訪が見込まれないような場合も、医師、生活相談員、看護職員、介護職員等が利用者の状態等に応じて随時、利用者に対する看取り介護について相談し、共同して看取り介護を行っていると認められる場合には、看取り介護加算の算定は可能で</w:t>
                  </w:r>
                  <w:r w:rsidR="003D3B11" w:rsidRPr="00581DC6">
                    <w:rPr>
                      <w:rFonts w:ascii="HGSｺﾞｼｯｸM" w:eastAsia="HGSｺﾞｼｯｸM" w:hAnsi="ＭＳ ゴシック" w:hint="eastAsia"/>
                      <w:color w:val="000000" w:themeColor="text1"/>
                    </w:rPr>
                    <w:t>す</w:t>
                  </w:r>
                  <w:r w:rsidRPr="00581DC6">
                    <w:rPr>
                      <w:rFonts w:ascii="HGSｺﾞｼｯｸM" w:eastAsia="HGSｺﾞｼｯｸM" w:hAnsi="ＭＳ ゴシック" w:hint="eastAsia"/>
                      <w:color w:val="000000" w:themeColor="text1"/>
                    </w:rPr>
                    <w:t>。</w:t>
                  </w:r>
                </w:p>
                <w:p w14:paraId="5DDE5C97" w14:textId="03C70E45" w:rsidR="006209D4" w:rsidRPr="00581DC6" w:rsidRDefault="006209D4"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この場合には、適切な看取り介護が行われていることが担保されるよう、介護記録に職員間の相談日時、内容等を記載するとともに、利用者の状態や、家族と連絡を取ったにもかかわらず地域密着型特定施設への来訪がなかった旨を記載しておくことが必要</w:t>
                  </w:r>
                  <w:r w:rsidR="003D3B11" w:rsidRPr="00581DC6">
                    <w:rPr>
                      <w:rFonts w:ascii="HGSｺﾞｼｯｸM" w:eastAsia="HGSｺﾞｼｯｸM" w:hAnsi="ＭＳ ゴシック" w:hint="eastAsia"/>
                      <w:color w:val="000000" w:themeColor="text1"/>
                    </w:rPr>
                    <w:t>です</w:t>
                  </w:r>
                  <w:r w:rsidRPr="00581DC6">
                    <w:rPr>
                      <w:rFonts w:ascii="HGSｺﾞｼｯｸM" w:eastAsia="HGSｺﾞｼｯｸM" w:hAnsi="ＭＳ ゴシック" w:hint="eastAsia"/>
                      <w:color w:val="000000" w:themeColor="text1"/>
                    </w:rPr>
                    <w:t>。</w:t>
                  </w:r>
                </w:p>
                <w:p w14:paraId="28B6C17D" w14:textId="1812A130" w:rsidR="00D45331" w:rsidRPr="00581DC6" w:rsidRDefault="006209D4"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家族が利用者の看取りについて共に考えることは極めて重要であり、指定地域密着型特定施設入居者生活介護事業者は、連絡を取ったにもかかわらず来訪がなかったとしても、継続的に連絡を取り続け、可能な限り家族の意思を確認しながら介護を進めていくことが重要で</w:t>
                  </w:r>
                  <w:r w:rsidR="003D3B11" w:rsidRPr="00581DC6">
                    <w:rPr>
                      <w:rFonts w:ascii="HGSｺﾞｼｯｸM" w:eastAsia="HGSｺﾞｼｯｸM" w:hAnsi="ＭＳ ゴシック" w:hint="eastAsia"/>
                      <w:color w:val="000000" w:themeColor="text1"/>
                    </w:rPr>
                    <w:t>す</w:t>
                  </w:r>
                  <w:r w:rsidRPr="00581DC6">
                    <w:rPr>
                      <w:rFonts w:ascii="HGSｺﾞｼｯｸM" w:eastAsia="HGSｺﾞｼｯｸM" w:hAnsi="ＭＳ ゴシック" w:hint="eastAsia"/>
                      <w:color w:val="000000" w:themeColor="text1"/>
                    </w:rPr>
                    <w:t>。</w:t>
                  </w:r>
                </w:p>
              </w:tc>
            </w:tr>
            <w:tr w:rsidR="00D45331" w:rsidRPr="00581DC6" w14:paraId="6725E975" w14:textId="77777777" w:rsidTr="009C1B15">
              <w:tc>
                <w:tcPr>
                  <w:tcW w:w="9952" w:type="dxa"/>
                  <w:vAlign w:val="center"/>
                </w:tcPr>
                <w:p w14:paraId="07CC6DD3" w14:textId="6673D612" w:rsidR="006209D4"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6209D4" w:rsidRPr="00581DC6">
                    <w:rPr>
                      <w:rFonts w:ascii="HGSｺﾞｼｯｸM" w:eastAsia="HGSｺﾞｼｯｸM" w:hAnsi="ＭＳ ゴシック" w:hint="eastAsia"/>
                      <w:color w:val="000000" w:themeColor="text1"/>
                    </w:rPr>
                    <w:t>看取り介護加算は、利用者等告示第42号に定める基準に適合する看取り介護を受けた利用者が死亡した場合に、死亡日を含めて45日を上限として、地域密着型特定施設において行った看取り介護を評価するもので</w:t>
                  </w:r>
                  <w:r w:rsidR="003D3B11" w:rsidRPr="00581DC6">
                    <w:rPr>
                      <w:rFonts w:ascii="HGSｺﾞｼｯｸM" w:eastAsia="HGSｺﾞｼｯｸM" w:hAnsi="ＭＳ ゴシック" w:hint="eastAsia"/>
                      <w:color w:val="000000" w:themeColor="text1"/>
                    </w:rPr>
                    <w:t>す</w:t>
                  </w:r>
                  <w:r w:rsidR="006209D4" w:rsidRPr="00581DC6">
                    <w:rPr>
                      <w:rFonts w:ascii="HGSｺﾞｼｯｸM" w:eastAsia="HGSｺﾞｼｯｸM" w:hAnsi="ＭＳ ゴシック" w:hint="eastAsia"/>
                      <w:color w:val="000000" w:themeColor="text1"/>
                    </w:rPr>
                    <w:t>。</w:t>
                  </w:r>
                </w:p>
                <w:p w14:paraId="489DDCD1" w14:textId="30EC17C4" w:rsidR="006209D4" w:rsidRPr="00581DC6" w:rsidRDefault="006209D4"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死亡前に自宅へ戻ったり、医療機関へ入院したりした後、自宅や入院先で死亡した場合でも算定可能で</w:t>
                  </w:r>
                  <w:r w:rsidR="003D3B11" w:rsidRPr="00581DC6">
                    <w:rPr>
                      <w:rFonts w:ascii="HGSｺﾞｼｯｸM" w:eastAsia="HGSｺﾞｼｯｸM" w:hAnsi="ＭＳ ゴシック" w:hint="eastAsia"/>
                      <w:color w:val="000000" w:themeColor="text1"/>
                    </w:rPr>
                    <w:t>す</w:t>
                  </w:r>
                  <w:r w:rsidRPr="00581DC6">
                    <w:rPr>
                      <w:rFonts w:ascii="HGSｺﾞｼｯｸM" w:eastAsia="HGSｺﾞｼｯｸM" w:hAnsi="ＭＳ ゴシック" w:hint="eastAsia"/>
                      <w:color w:val="000000" w:themeColor="text1"/>
                    </w:rPr>
                    <w:t>が、その際には、当該地域密着型特定施設において看取り介護を直接行っていない退居した日の翌日から死亡日までの間は、算定することができ</w:t>
                  </w:r>
                  <w:r w:rsidR="003D3B11" w:rsidRPr="00581DC6">
                    <w:rPr>
                      <w:rFonts w:ascii="HGSｺﾞｼｯｸM" w:eastAsia="HGSｺﾞｼｯｸM" w:hAnsi="ＭＳ ゴシック" w:hint="eastAsia"/>
                      <w:color w:val="000000" w:themeColor="text1"/>
                    </w:rPr>
                    <w:t>ません</w:t>
                  </w:r>
                  <w:r w:rsidRPr="00581DC6">
                    <w:rPr>
                      <w:rFonts w:ascii="HGSｺﾞｼｯｸM" w:eastAsia="HGSｺﾞｼｯｸM" w:hAnsi="ＭＳ ゴシック" w:hint="eastAsia"/>
                      <w:color w:val="000000" w:themeColor="text1"/>
                    </w:rPr>
                    <w:t>。（したがって、退居した日の翌日から死亡日までの期間が45日以上あった場合には、看取り介護加算を算定することはでき</w:t>
                  </w:r>
                  <w:r w:rsidR="003D3B11" w:rsidRPr="00581DC6">
                    <w:rPr>
                      <w:rFonts w:ascii="HGSｺﾞｼｯｸM" w:eastAsia="HGSｺﾞｼｯｸM" w:hAnsi="ＭＳ ゴシック" w:hint="eastAsia"/>
                      <w:color w:val="000000" w:themeColor="text1"/>
                    </w:rPr>
                    <w:t>ません</w:t>
                  </w:r>
                  <w:r w:rsidRPr="00581DC6">
                    <w:rPr>
                      <w:rFonts w:ascii="HGSｺﾞｼｯｸM" w:eastAsia="HGSｺﾞｼｯｸM" w:hAnsi="ＭＳ ゴシック" w:hint="eastAsia"/>
                      <w:color w:val="000000" w:themeColor="text1"/>
                    </w:rPr>
                    <w:t>。）</w:t>
                  </w:r>
                </w:p>
                <w:p w14:paraId="3E65EC45" w14:textId="67B50F18" w:rsidR="00F731BD" w:rsidRPr="00581DC6" w:rsidRDefault="006209D4"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看取り介護に係る計画の作成及び看取り介護の実施にあたっては、厚生労働省「人生の最終段階における医療・ケアの決定プロセスに関するガイドライン」等を参考にしつつ、本人の意思を尊重した医療・ケアの</w:t>
                  </w:r>
                  <w:r w:rsidRPr="00581DC6">
                    <w:rPr>
                      <w:rFonts w:ascii="HGSｺﾞｼｯｸM" w:eastAsia="HGSｺﾞｼｯｸM" w:hAnsi="ＭＳ ゴシック" w:hint="eastAsia"/>
                      <w:color w:val="000000" w:themeColor="text1"/>
                    </w:rPr>
                    <w:lastRenderedPageBreak/>
                    <w:t>方針が実施できるよう、多職種が連携し、本人及びその家族と必要な情報の共有等に努め</w:t>
                  </w:r>
                  <w:r w:rsidR="003D3B11" w:rsidRPr="00581DC6">
                    <w:rPr>
                      <w:rFonts w:ascii="HGSｺﾞｼｯｸM" w:eastAsia="HGSｺﾞｼｯｸM" w:hAnsi="ＭＳ ゴシック" w:hint="eastAsia"/>
                      <w:color w:val="000000" w:themeColor="text1"/>
                    </w:rPr>
                    <w:t>てください</w:t>
                  </w:r>
                  <w:r w:rsidRPr="00581DC6">
                    <w:rPr>
                      <w:rFonts w:ascii="HGSｺﾞｼｯｸM" w:eastAsia="HGSｺﾞｼｯｸM" w:hAnsi="ＭＳ ゴシック" w:hint="eastAsia"/>
                      <w:color w:val="000000" w:themeColor="text1"/>
                    </w:rPr>
                    <w:t>。</w:t>
                  </w:r>
                </w:p>
              </w:tc>
            </w:tr>
            <w:tr w:rsidR="00D45331" w:rsidRPr="00581DC6" w14:paraId="4AF3D00F" w14:textId="77777777" w:rsidTr="009C1B15">
              <w:tc>
                <w:tcPr>
                  <w:tcW w:w="9952" w:type="dxa"/>
                  <w:vAlign w:val="center"/>
                </w:tcPr>
                <w:p w14:paraId="347A17E7" w14:textId="7F3D6A80"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xml:space="preserve">※　</w:t>
                  </w:r>
                  <w:r w:rsidR="00951B9E" w:rsidRPr="00581DC6">
                    <w:rPr>
                      <w:rFonts w:ascii="HGSｺﾞｼｯｸM" w:eastAsia="HGSｺﾞｼｯｸM" w:hAnsi="ＭＳ ゴシック" w:hint="eastAsia"/>
                      <w:color w:val="000000" w:themeColor="text1"/>
                    </w:rPr>
                    <w:t>地域密着型特定施設を退居等した月と死亡した月が異なる場合でも算定可能で</w:t>
                  </w:r>
                  <w:r w:rsidR="003D3B11" w:rsidRPr="00581DC6">
                    <w:rPr>
                      <w:rFonts w:ascii="HGSｺﾞｼｯｸM" w:eastAsia="HGSｺﾞｼｯｸM" w:hAnsi="ＭＳ ゴシック" w:hint="eastAsia"/>
                      <w:color w:val="000000" w:themeColor="text1"/>
                    </w:rPr>
                    <w:t>すが</w:t>
                  </w:r>
                  <w:r w:rsidR="00951B9E" w:rsidRPr="00581DC6">
                    <w:rPr>
                      <w:rFonts w:ascii="HGSｺﾞｼｯｸM" w:eastAsia="HGSｺﾞｼｯｸM" w:hAnsi="ＭＳ ゴシック" w:hint="eastAsia"/>
                      <w:color w:val="000000" w:themeColor="text1"/>
                    </w:rPr>
                    <w:t>、看取り介護加算は死亡月にまとめて算定することから、利用者側にとっては、施設に入居していない月についても自己負担を請求されることになるため、利用者が退居等する際、退居等の翌月に亡くなった場合に、前月分の看取り介護加算に係る一部負担の請求を行う場合があることを説明し、文書にて同意を得ておくことが必要で</w:t>
                  </w:r>
                  <w:r w:rsidR="003D3B11" w:rsidRPr="00581DC6">
                    <w:rPr>
                      <w:rFonts w:ascii="HGSｺﾞｼｯｸM" w:eastAsia="HGSｺﾞｼｯｸM" w:hAnsi="ＭＳ ゴシック" w:hint="eastAsia"/>
                      <w:color w:val="000000" w:themeColor="text1"/>
                    </w:rPr>
                    <w:t>す</w:t>
                  </w:r>
                  <w:r w:rsidR="00951B9E" w:rsidRPr="00581DC6">
                    <w:rPr>
                      <w:rFonts w:ascii="HGSｺﾞｼｯｸM" w:eastAsia="HGSｺﾞｼｯｸM" w:hAnsi="ＭＳ ゴシック" w:hint="eastAsia"/>
                      <w:color w:val="000000" w:themeColor="text1"/>
                    </w:rPr>
                    <w:t>。</w:t>
                  </w:r>
                </w:p>
              </w:tc>
            </w:tr>
            <w:tr w:rsidR="00D45331" w:rsidRPr="00581DC6" w14:paraId="20C2A218" w14:textId="77777777" w:rsidTr="009C1B15">
              <w:tc>
                <w:tcPr>
                  <w:tcW w:w="9952" w:type="dxa"/>
                  <w:vAlign w:val="center"/>
                </w:tcPr>
                <w:p w14:paraId="3C25362C" w14:textId="43F82623" w:rsidR="00951B9E"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951B9E" w:rsidRPr="00581DC6">
                    <w:rPr>
                      <w:rFonts w:ascii="HGSｺﾞｼｯｸM" w:eastAsia="HGSｺﾞｼｯｸM" w:hAnsi="ＭＳ ゴシック" w:hint="eastAsia"/>
                      <w:color w:val="000000" w:themeColor="text1"/>
                    </w:rPr>
                    <w:t>地域密着型特定施設は、退居等の後も、継続して利用者の家族への指導や医療機関に対する情報提供等を行うことが必要であり、利用者の家族、入院先の医療機関等との継続的な関わりの中で、利用者の死亡を確認することができ</w:t>
                  </w:r>
                  <w:r w:rsidR="003D3B11" w:rsidRPr="00581DC6">
                    <w:rPr>
                      <w:rFonts w:ascii="HGSｺﾞｼｯｸM" w:eastAsia="HGSｺﾞｼｯｸM" w:hAnsi="ＭＳ ゴシック" w:hint="eastAsia"/>
                      <w:color w:val="000000" w:themeColor="text1"/>
                    </w:rPr>
                    <w:t>ます</w:t>
                  </w:r>
                  <w:r w:rsidR="00951B9E" w:rsidRPr="00581DC6">
                    <w:rPr>
                      <w:rFonts w:ascii="HGSｺﾞｼｯｸM" w:eastAsia="HGSｺﾞｼｯｸM" w:hAnsi="ＭＳ ゴシック" w:hint="eastAsia"/>
                      <w:color w:val="000000" w:themeColor="text1"/>
                    </w:rPr>
                    <w:t>。</w:t>
                  </w:r>
                </w:p>
                <w:p w14:paraId="38B55D22" w14:textId="23DADF58" w:rsidR="00D45331" w:rsidRPr="00581DC6" w:rsidRDefault="00951B9E"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情報の共有を円滑に行う観点から、施設が入院する医療機関等に利用者の状態を尋ねたときに、当該医療機関等が施設に対して本人の状態を伝えることについて、退居等の際、本人又は家族に対して説明をし、文書にて同意を得ておくことが必要で</w:t>
                  </w:r>
                  <w:r w:rsidR="003D3B11" w:rsidRPr="00581DC6">
                    <w:rPr>
                      <w:rFonts w:ascii="HGSｺﾞｼｯｸM" w:eastAsia="HGSｺﾞｼｯｸM" w:hAnsi="ＭＳ ゴシック" w:hint="eastAsia"/>
                      <w:color w:val="000000" w:themeColor="text1"/>
                    </w:rPr>
                    <w:t>す</w:t>
                  </w:r>
                  <w:r w:rsidRPr="00581DC6">
                    <w:rPr>
                      <w:rFonts w:ascii="HGSｺﾞｼｯｸM" w:eastAsia="HGSｺﾞｼｯｸM" w:hAnsi="ＭＳ ゴシック" w:hint="eastAsia"/>
                      <w:color w:val="000000" w:themeColor="text1"/>
                    </w:rPr>
                    <w:t>。</w:t>
                  </w:r>
                </w:p>
              </w:tc>
            </w:tr>
            <w:tr w:rsidR="00D45331" w:rsidRPr="00581DC6" w14:paraId="235721FA" w14:textId="77777777" w:rsidTr="009C1B15">
              <w:tc>
                <w:tcPr>
                  <w:tcW w:w="9952" w:type="dxa"/>
                  <w:vAlign w:val="center"/>
                </w:tcPr>
                <w:p w14:paraId="65D123CB" w14:textId="2DEDA4CE"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951B9E" w:rsidRPr="00581DC6">
                    <w:rPr>
                      <w:rFonts w:ascii="HGSｺﾞｼｯｸM" w:eastAsia="HGSｺﾞｼｯｸM" w:hAnsi="ＭＳ ゴシック" w:hint="eastAsia"/>
                      <w:color w:val="000000" w:themeColor="text1"/>
                    </w:rPr>
                    <w:t>利用者が入退院をし、又は外泊した場合であって、当該入院又は外泊期間が死亡日以前45日の範囲内であれば、当該入院又は外泊期間を除いた期間について、看取り介護加算の算定が可能で</w:t>
                  </w:r>
                  <w:r w:rsidR="003D3B11" w:rsidRPr="00581DC6">
                    <w:rPr>
                      <w:rFonts w:ascii="HGSｺﾞｼｯｸM" w:eastAsia="HGSｺﾞｼｯｸM" w:hAnsi="ＭＳ ゴシック" w:hint="eastAsia"/>
                      <w:color w:val="000000" w:themeColor="text1"/>
                    </w:rPr>
                    <w:t>す</w:t>
                  </w:r>
                  <w:r w:rsidR="00951B9E" w:rsidRPr="00581DC6">
                    <w:rPr>
                      <w:rFonts w:ascii="HGSｺﾞｼｯｸM" w:eastAsia="HGSｺﾞｼｯｸM" w:hAnsi="ＭＳ ゴシック" w:hint="eastAsia"/>
                      <w:color w:val="000000" w:themeColor="text1"/>
                    </w:rPr>
                    <w:t>。</w:t>
                  </w:r>
                </w:p>
              </w:tc>
            </w:tr>
            <w:tr w:rsidR="00D45331" w:rsidRPr="00581DC6" w14:paraId="22C60417" w14:textId="77777777" w:rsidTr="009C1B15">
              <w:tc>
                <w:tcPr>
                  <w:tcW w:w="9952" w:type="dxa"/>
                  <w:vAlign w:val="center"/>
                </w:tcPr>
                <w:p w14:paraId="60BF37A1" w14:textId="38CFF938" w:rsidR="00D45331" w:rsidRPr="00581DC6" w:rsidRDefault="00D4533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 xml:space="preserve">　</w:t>
                  </w:r>
                  <w:r w:rsidR="00951B9E" w:rsidRPr="00581DC6">
                    <w:rPr>
                      <w:rFonts w:ascii="HGSｺﾞｼｯｸM" w:eastAsia="HGSｺﾞｼｯｸM" w:hAnsi="ＭＳ ゴシック" w:hint="eastAsia"/>
                      <w:color w:val="000000" w:themeColor="text1"/>
                    </w:rPr>
                    <w:t>入院若しくは外泊又は退去の当日について看取り介護加算を算定できるかどうか、当該日に所定単位数を算定するかどうかによ</w:t>
                  </w:r>
                  <w:r w:rsidR="003D3B11" w:rsidRPr="00581DC6">
                    <w:rPr>
                      <w:rFonts w:ascii="HGSｺﾞｼｯｸM" w:eastAsia="HGSｺﾞｼｯｸM" w:hAnsi="ＭＳ ゴシック" w:hint="eastAsia"/>
                      <w:color w:val="000000" w:themeColor="text1"/>
                    </w:rPr>
                    <w:t>ります</w:t>
                  </w:r>
                  <w:r w:rsidR="00951B9E" w:rsidRPr="00581DC6">
                    <w:rPr>
                      <w:rFonts w:ascii="HGSｺﾞｼｯｸM" w:eastAsia="HGSｺﾞｼｯｸM" w:hAnsi="ＭＳ ゴシック" w:hint="eastAsia"/>
                      <w:color w:val="000000" w:themeColor="text1"/>
                    </w:rPr>
                    <w:t>。</w:t>
                  </w:r>
                </w:p>
              </w:tc>
            </w:tr>
            <w:tr w:rsidR="00F731BD" w:rsidRPr="00581DC6" w14:paraId="59AA5E2F" w14:textId="77777777" w:rsidTr="009C1B15">
              <w:tc>
                <w:tcPr>
                  <w:tcW w:w="9952" w:type="dxa"/>
                  <w:vAlign w:val="center"/>
                </w:tcPr>
                <w:p w14:paraId="7682BD56" w14:textId="4F56B3B5" w:rsidR="00951B9E" w:rsidRPr="00581DC6" w:rsidRDefault="00F731BD"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951B9E" w:rsidRPr="00581DC6">
                    <w:rPr>
                      <w:rFonts w:ascii="HGSｺﾞｼｯｸM" w:eastAsia="HGSｺﾞｼｯｸM" w:hAnsi="ＭＳ ゴシック" w:hint="eastAsia"/>
                      <w:color w:val="000000" w:themeColor="text1"/>
                    </w:rPr>
                    <w:t>看取り介護加算（Ⅱ）を算定する場合の「夜勤又は宿直を行う看護職員の数が１以上」については、病院、診療所又は指定訪問看護ステーション（以下「病院等」という。）の看護師又は准看護師が、当該病院等の体制に支障を来すことなく、地域密着型特定施設において夜勤又は宿直を行う場合についても、当該地域密着型特定施設の施設基準を満たすものとして差し支え</w:t>
                  </w:r>
                  <w:r w:rsidR="003D3B11" w:rsidRPr="00581DC6">
                    <w:rPr>
                      <w:rFonts w:ascii="HGSｺﾞｼｯｸM" w:eastAsia="HGSｺﾞｼｯｸM" w:hAnsi="ＭＳ ゴシック" w:hint="eastAsia"/>
                      <w:color w:val="000000" w:themeColor="text1"/>
                    </w:rPr>
                    <w:t>ありません</w:t>
                  </w:r>
                  <w:r w:rsidR="00951B9E" w:rsidRPr="00581DC6">
                    <w:rPr>
                      <w:rFonts w:ascii="HGSｺﾞｼｯｸM" w:eastAsia="HGSｺﾞｼｯｸM" w:hAnsi="ＭＳ ゴシック" w:hint="eastAsia"/>
                      <w:color w:val="000000" w:themeColor="text1"/>
                    </w:rPr>
                    <w:t>。</w:t>
                  </w:r>
                </w:p>
                <w:p w14:paraId="533CAC49" w14:textId="4A06B7D5" w:rsidR="00F731BD" w:rsidRPr="00581DC6" w:rsidRDefault="00951B9E"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また、地域密着型特定施設と同一建物内に病院等が所在している場合、当該病院等の体制に支障を来すことなく、当該病院等に勤務する看護師又は准看護師が、地域密着型特定施設において夜勤又は宿直を行った場合と同等の迅速な対応が可能な体制を確保していれば、同様に当該特定施設の施設基準を満たすものとして差し支え</w:t>
                  </w:r>
                  <w:r w:rsidR="003D3B11" w:rsidRPr="00581DC6">
                    <w:rPr>
                      <w:rFonts w:ascii="HGSｺﾞｼｯｸM" w:eastAsia="HGSｺﾞｼｯｸM" w:hAnsi="ＭＳ ゴシック" w:hint="eastAsia"/>
                      <w:color w:val="000000" w:themeColor="text1"/>
                    </w:rPr>
                    <w:t>ありません</w:t>
                  </w:r>
                  <w:r w:rsidRPr="00581DC6">
                    <w:rPr>
                      <w:rFonts w:ascii="HGSｺﾞｼｯｸM" w:eastAsia="HGSｺﾞｼｯｸM" w:hAnsi="ＭＳ ゴシック" w:hint="eastAsia"/>
                      <w:color w:val="000000" w:themeColor="text1"/>
                    </w:rPr>
                    <w:t>。</w:t>
                  </w:r>
                </w:p>
              </w:tc>
            </w:tr>
          </w:tbl>
          <w:p w14:paraId="77EC1FF7" w14:textId="77777777" w:rsidR="00D45331" w:rsidRPr="00581DC6" w:rsidRDefault="00D45331" w:rsidP="00582C00">
            <w:pPr>
              <w:rPr>
                <w:rFonts w:ascii="HGSｺﾞｼｯｸM" w:eastAsia="HGSｺﾞｼｯｸM" w:hAnsi="ＭＳ ゴシック"/>
                <w:color w:val="000000" w:themeColor="text1"/>
              </w:rPr>
            </w:pPr>
          </w:p>
        </w:tc>
        <w:tc>
          <w:tcPr>
            <w:tcW w:w="531" w:type="pct"/>
            <w:tcBorders>
              <w:top w:val="single" w:sz="6" w:space="0" w:color="auto"/>
            </w:tcBorders>
          </w:tcPr>
          <w:p w14:paraId="38934057" w14:textId="77777777" w:rsidR="00D45331" w:rsidRPr="00581DC6" w:rsidRDefault="00D45331" w:rsidP="00582C00">
            <w:pPr>
              <w:jc w:val="center"/>
              <w:rPr>
                <w:rFonts w:ascii="HGSｺﾞｼｯｸM" w:eastAsia="HGSｺﾞｼｯｸM" w:hAnsi="ＭＳ ゴシック"/>
                <w:color w:val="000000" w:themeColor="text1"/>
                <w:szCs w:val="21"/>
              </w:rPr>
            </w:pPr>
          </w:p>
          <w:p w14:paraId="04181BF5" w14:textId="77777777" w:rsidR="005663BF" w:rsidRPr="00581DC6" w:rsidRDefault="005663BF"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加算Ⅰ</w:t>
            </w:r>
          </w:p>
          <w:p w14:paraId="2BF52B05" w14:textId="77777777" w:rsidR="00AA3F54" w:rsidRPr="00581DC6" w:rsidRDefault="00AA3F5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77802E50" w14:textId="77777777" w:rsidR="005663BF" w:rsidRPr="00581DC6" w:rsidRDefault="005663BF"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加算Ⅱ</w:t>
            </w:r>
          </w:p>
          <w:p w14:paraId="0B7DA88E" w14:textId="77777777" w:rsidR="00AA3F54" w:rsidRPr="00581DC6" w:rsidRDefault="00AA3F5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6EB7FBDE" w14:textId="77777777" w:rsidR="00D45331" w:rsidRPr="00581DC6" w:rsidRDefault="005663BF"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23465AE7" w14:textId="77777777" w:rsidR="00D45331" w:rsidRPr="00581DC6" w:rsidRDefault="00D45331" w:rsidP="00582C00">
            <w:pPr>
              <w:rPr>
                <w:rFonts w:ascii="HGSｺﾞｼｯｸM" w:eastAsia="HGSｺﾞｼｯｸM" w:hAnsi="ＭＳ ゴシック"/>
                <w:color w:val="000000" w:themeColor="text1"/>
                <w:sz w:val="20"/>
                <w:szCs w:val="20"/>
              </w:rPr>
            </w:pPr>
          </w:p>
          <w:p w14:paraId="5D1A0F15"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平18厚労告126別表6ニ</w:t>
            </w:r>
          </w:p>
          <w:p w14:paraId="4BC17730" w14:textId="77777777" w:rsidR="00D45331" w:rsidRPr="00581DC6" w:rsidRDefault="00D45331" w:rsidP="00582C00">
            <w:pPr>
              <w:rPr>
                <w:rFonts w:ascii="HGSｺﾞｼｯｸM" w:eastAsia="HGSｺﾞｼｯｸM" w:hAnsi="ＭＳ ゴシック"/>
                <w:color w:val="000000" w:themeColor="text1"/>
                <w:sz w:val="20"/>
                <w:szCs w:val="20"/>
              </w:rPr>
            </w:pPr>
          </w:p>
          <w:p w14:paraId="58064F1E" w14:textId="77777777" w:rsidR="00D45331" w:rsidRPr="00581DC6" w:rsidRDefault="00D45331" w:rsidP="00582C00">
            <w:pPr>
              <w:rPr>
                <w:rFonts w:ascii="HGSｺﾞｼｯｸM" w:eastAsia="HGSｺﾞｼｯｸM" w:hAnsi="ＭＳ ゴシック"/>
                <w:color w:val="000000" w:themeColor="text1"/>
                <w:sz w:val="20"/>
                <w:szCs w:val="20"/>
              </w:rPr>
            </w:pPr>
          </w:p>
          <w:p w14:paraId="05161435" w14:textId="77777777" w:rsidR="00D45331" w:rsidRPr="00581DC6" w:rsidRDefault="00D45331" w:rsidP="00582C00">
            <w:pPr>
              <w:rPr>
                <w:rFonts w:ascii="HGSｺﾞｼｯｸM" w:eastAsia="HGSｺﾞｼｯｸM" w:hAnsi="ＭＳ ゴシック"/>
                <w:color w:val="000000" w:themeColor="text1"/>
                <w:sz w:val="20"/>
                <w:szCs w:val="20"/>
              </w:rPr>
            </w:pPr>
          </w:p>
          <w:p w14:paraId="3B11F4B8" w14:textId="77777777" w:rsidR="00D45331" w:rsidRPr="00581DC6" w:rsidRDefault="00D45331" w:rsidP="00582C00">
            <w:pPr>
              <w:rPr>
                <w:rFonts w:ascii="HGSｺﾞｼｯｸM" w:eastAsia="HGSｺﾞｼｯｸM" w:hAnsi="ＭＳ ゴシック"/>
                <w:color w:val="000000" w:themeColor="text1"/>
                <w:sz w:val="20"/>
                <w:szCs w:val="20"/>
              </w:rPr>
            </w:pPr>
          </w:p>
          <w:p w14:paraId="3AE60AEA" w14:textId="77777777" w:rsidR="00D45331" w:rsidRPr="00581DC6" w:rsidRDefault="00D45331" w:rsidP="00582C00">
            <w:pPr>
              <w:rPr>
                <w:rFonts w:ascii="HGSｺﾞｼｯｸM" w:eastAsia="HGSｺﾞｼｯｸM" w:hAnsi="ＭＳ ゴシック"/>
                <w:color w:val="000000" w:themeColor="text1"/>
                <w:sz w:val="20"/>
                <w:szCs w:val="20"/>
              </w:rPr>
            </w:pPr>
          </w:p>
          <w:p w14:paraId="263D8535" w14:textId="77777777" w:rsidR="00A35CE1" w:rsidRPr="00581DC6" w:rsidRDefault="00A35CE1" w:rsidP="00582C00">
            <w:pPr>
              <w:rPr>
                <w:rFonts w:ascii="HGSｺﾞｼｯｸM" w:eastAsia="HGSｺﾞｼｯｸM" w:hAnsi="ＭＳ ゴシック"/>
                <w:color w:val="000000" w:themeColor="text1"/>
                <w:sz w:val="20"/>
                <w:szCs w:val="20"/>
              </w:rPr>
            </w:pPr>
          </w:p>
          <w:p w14:paraId="212BFFB3" w14:textId="77777777" w:rsidR="00A35CE1" w:rsidRPr="00581DC6" w:rsidRDefault="00A35CE1" w:rsidP="00582C00">
            <w:pPr>
              <w:rPr>
                <w:rFonts w:ascii="HGSｺﾞｼｯｸM" w:eastAsia="HGSｺﾞｼｯｸM" w:hAnsi="ＭＳ ゴシック"/>
                <w:color w:val="000000" w:themeColor="text1"/>
                <w:sz w:val="20"/>
                <w:szCs w:val="20"/>
              </w:rPr>
            </w:pPr>
          </w:p>
          <w:p w14:paraId="2FFD2768" w14:textId="77777777" w:rsidR="00A35CE1" w:rsidRPr="00581DC6" w:rsidRDefault="00A35CE1" w:rsidP="00582C00">
            <w:pPr>
              <w:rPr>
                <w:rFonts w:ascii="HGSｺﾞｼｯｸM" w:eastAsia="HGSｺﾞｼｯｸM" w:hAnsi="ＭＳ ゴシック"/>
                <w:color w:val="000000" w:themeColor="text1"/>
                <w:sz w:val="20"/>
                <w:szCs w:val="20"/>
              </w:rPr>
            </w:pPr>
          </w:p>
          <w:p w14:paraId="1DDD8F29" w14:textId="77777777" w:rsidR="00A35CE1" w:rsidRPr="00581DC6" w:rsidRDefault="00A35CE1" w:rsidP="00582C00">
            <w:pPr>
              <w:rPr>
                <w:rFonts w:ascii="HGSｺﾞｼｯｸM" w:eastAsia="HGSｺﾞｼｯｸM" w:hAnsi="ＭＳ ゴシック"/>
                <w:color w:val="000000" w:themeColor="text1"/>
                <w:sz w:val="20"/>
                <w:szCs w:val="20"/>
              </w:rPr>
            </w:pPr>
          </w:p>
          <w:p w14:paraId="57C9CB38" w14:textId="77777777" w:rsidR="006F4E6D" w:rsidRPr="00581DC6" w:rsidRDefault="006F4E6D" w:rsidP="00582C00">
            <w:pPr>
              <w:rPr>
                <w:rFonts w:ascii="HGSｺﾞｼｯｸM" w:eastAsia="HGSｺﾞｼｯｸM" w:hAnsi="ＭＳ ゴシック"/>
                <w:color w:val="000000" w:themeColor="text1"/>
                <w:sz w:val="20"/>
                <w:szCs w:val="20"/>
              </w:rPr>
            </w:pPr>
          </w:p>
          <w:p w14:paraId="73860D70" w14:textId="77777777" w:rsidR="00A35CE1" w:rsidRPr="00581DC6" w:rsidRDefault="00A35CE1" w:rsidP="00582C00">
            <w:pPr>
              <w:rPr>
                <w:rFonts w:ascii="HGSｺﾞｼｯｸM" w:eastAsia="HGSｺﾞｼｯｸM" w:hAnsi="ＭＳ ゴシック"/>
                <w:color w:val="000000" w:themeColor="text1"/>
                <w:sz w:val="20"/>
                <w:szCs w:val="20"/>
              </w:rPr>
            </w:pPr>
          </w:p>
          <w:p w14:paraId="78BE89AE" w14:textId="77777777" w:rsidR="00A35CE1" w:rsidRPr="00581DC6" w:rsidRDefault="00A35CE1" w:rsidP="00582C00">
            <w:pPr>
              <w:rPr>
                <w:rFonts w:ascii="HGSｺﾞｼｯｸM" w:eastAsia="HGSｺﾞｼｯｸM" w:hAnsi="ＭＳ ゴシック"/>
                <w:color w:val="000000" w:themeColor="text1"/>
                <w:sz w:val="20"/>
                <w:szCs w:val="20"/>
              </w:rPr>
            </w:pPr>
          </w:p>
          <w:p w14:paraId="40B4CC20" w14:textId="77777777" w:rsidR="00A35CE1" w:rsidRPr="00581DC6" w:rsidRDefault="00A35CE1" w:rsidP="00582C00">
            <w:pPr>
              <w:rPr>
                <w:rFonts w:ascii="HGSｺﾞｼｯｸM" w:eastAsia="HGSｺﾞｼｯｸM" w:hAnsi="ＭＳ ゴシック"/>
                <w:color w:val="000000" w:themeColor="text1"/>
                <w:sz w:val="20"/>
                <w:szCs w:val="20"/>
              </w:rPr>
            </w:pPr>
          </w:p>
          <w:p w14:paraId="7307C176"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平27厚労告96第</w:t>
            </w:r>
            <w:r w:rsidR="00616175" w:rsidRPr="00581DC6">
              <w:rPr>
                <w:rFonts w:ascii="HGSｺﾞｼｯｸM" w:eastAsia="HGSｺﾞｼｯｸM" w:hAnsi="ＭＳ ゴシック" w:hint="eastAsia"/>
                <w:color w:val="000000" w:themeColor="text1"/>
                <w:sz w:val="20"/>
                <w:szCs w:val="20"/>
              </w:rPr>
              <w:t>24</w:t>
            </w:r>
            <w:r w:rsidRPr="00581DC6">
              <w:rPr>
                <w:rFonts w:ascii="HGSｺﾞｼｯｸM" w:eastAsia="HGSｺﾞｼｯｸM" w:hAnsi="ＭＳ ゴシック" w:hint="eastAsia"/>
                <w:color w:val="000000" w:themeColor="text1"/>
                <w:sz w:val="20"/>
                <w:szCs w:val="20"/>
              </w:rPr>
              <w:t>号</w:t>
            </w:r>
            <w:r w:rsidR="00616175" w:rsidRPr="00581DC6">
              <w:rPr>
                <w:rFonts w:ascii="HGSｺﾞｼｯｸM" w:eastAsia="HGSｺﾞｼｯｸM" w:hAnsi="ＭＳ ゴシック" w:hint="eastAsia"/>
                <w:color w:val="000000" w:themeColor="text1"/>
                <w:sz w:val="20"/>
                <w:szCs w:val="20"/>
              </w:rPr>
              <w:t>準用</w:t>
            </w:r>
          </w:p>
          <w:p w14:paraId="0B95C3E8" w14:textId="77777777" w:rsidR="00D45331" w:rsidRPr="00581DC6" w:rsidRDefault="00D45331" w:rsidP="00582C00">
            <w:pPr>
              <w:rPr>
                <w:rFonts w:ascii="HGSｺﾞｼｯｸM" w:eastAsia="HGSｺﾞｼｯｸM" w:hAnsi="ＭＳ ゴシック"/>
                <w:color w:val="000000" w:themeColor="text1"/>
                <w:sz w:val="20"/>
                <w:szCs w:val="20"/>
              </w:rPr>
            </w:pPr>
          </w:p>
          <w:p w14:paraId="0B894E76" w14:textId="77777777" w:rsidR="00D45331" w:rsidRPr="00581DC6" w:rsidRDefault="00D45331" w:rsidP="00582C00">
            <w:pPr>
              <w:rPr>
                <w:rFonts w:ascii="HGSｺﾞｼｯｸM" w:eastAsia="HGSｺﾞｼｯｸM" w:hAnsi="ＭＳ ゴシック"/>
                <w:color w:val="000000" w:themeColor="text1"/>
                <w:sz w:val="20"/>
                <w:szCs w:val="20"/>
              </w:rPr>
            </w:pPr>
          </w:p>
          <w:p w14:paraId="2D93BAAB" w14:textId="77777777" w:rsidR="00D45331" w:rsidRPr="00581DC6" w:rsidRDefault="00D45331" w:rsidP="00582C00">
            <w:pPr>
              <w:rPr>
                <w:rFonts w:ascii="HGSｺﾞｼｯｸM" w:eastAsia="HGSｺﾞｼｯｸM" w:hAnsi="ＭＳ ゴシック"/>
                <w:color w:val="000000" w:themeColor="text1"/>
                <w:sz w:val="20"/>
                <w:szCs w:val="20"/>
              </w:rPr>
            </w:pPr>
          </w:p>
          <w:p w14:paraId="176CF5A2" w14:textId="77777777" w:rsidR="00D45331" w:rsidRPr="00581DC6" w:rsidRDefault="00D45331" w:rsidP="00582C00">
            <w:pPr>
              <w:rPr>
                <w:rFonts w:ascii="HGSｺﾞｼｯｸM" w:eastAsia="HGSｺﾞｼｯｸM" w:hAnsi="ＭＳ ゴシック"/>
                <w:color w:val="000000" w:themeColor="text1"/>
                <w:sz w:val="20"/>
                <w:szCs w:val="20"/>
              </w:rPr>
            </w:pPr>
          </w:p>
          <w:p w14:paraId="4A181494" w14:textId="77777777" w:rsidR="00D45331" w:rsidRPr="00581DC6" w:rsidRDefault="00D45331" w:rsidP="00582C00">
            <w:pPr>
              <w:rPr>
                <w:rFonts w:ascii="HGSｺﾞｼｯｸM" w:eastAsia="HGSｺﾞｼｯｸM" w:hAnsi="ＭＳ ゴシック"/>
                <w:color w:val="000000" w:themeColor="text1"/>
                <w:sz w:val="20"/>
                <w:szCs w:val="20"/>
              </w:rPr>
            </w:pPr>
          </w:p>
          <w:p w14:paraId="18DA4B9B" w14:textId="77777777" w:rsidR="00D45331" w:rsidRPr="00581DC6" w:rsidRDefault="00D45331" w:rsidP="00582C00">
            <w:pPr>
              <w:rPr>
                <w:rFonts w:ascii="HGSｺﾞｼｯｸM" w:eastAsia="HGSｺﾞｼｯｸM" w:hAnsi="ＭＳ ゴシック"/>
                <w:color w:val="000000" w:themeColor="text1"/>
                <w:sz w:val="20"/>
                <w:szCs w:val="20"/>
              </w:rPr>
            </w:pPr>
          </w:p>
          <w:p w14:paraId="09934AFC" w14:textId="77777777" w:rsidR="00D45331" w:rsidRPr="00581DC6" w:rsidRDefault="00D45331" w:rsidP="00582C00">
            <w:pPr>
              <w:rPr>
                <w:rFonts w:ascii="HGSｺﾞｼｯｸM" w:eastAsia="HGSｺﾞｼｯｸM" w:hAnsi="ＭＳ ゴシック"/>
                <w:color w:val="000000" w:themeColor="text1"/>
                <w:sz w:val="20"/>
                <w:szCs w:val="20"/>
              </w:rPr>
            </w:pPr>
          </w:p>
          <w:p w14:paraId="72B05892" w14:textId="77777777" w:rsidR="00DB645C" w:rsidRPr="00581DC6" w:rsidRDefault="00DB645C" w:rsidP="00582C00">
            <w:pPr>
              <w:rPr>
                <w:rFonts w:ascii="HGSｺﾞｼｯｸM" w:eastAsia="HGSｺﾞｼｯｸM" w:hAnsi="ＭＳ ゴシック"/>
                <w:color w:val="000000" w:themeColor="text1"/>
                <w:sz w:val="20"/>
                <w:szCs w:val="20"/>
              </w:rPr>
            </w:pPr>
          </w:p>
          <w:p w14:paraId="7242CDA0" w14:textId="77777777" w:rsidR="00DB645C" w:rsidRPr="00581DC6" w:rsidRDefault="00DB645C" w:rsidP="00582C00">
            <w:pPr>
              <w:rPr>
                <w:rFonts w:ascii="HGSｺﾞｼｯｸM" w:eastAsia="HGSｺﾞｼｯｸM" w:hAnsi="ＭＳ ゴシック"/>
                <w:color w:val="000000" w:themeColor="text1"/>
                <w:sz w:val="20"/>
                <w:szCs w:val="20"/>
              </w:rPr>
            </w:pPr>
          </w:p>
          <w:p w14:paraId="07D7653F" w14:textId="77777777" w:rsidR="00DB645C" w:rsidRPr="00581DC6" w:rsidRDefault="00DB645C" w:rsidP="00582C00">
            <w:pPr>
              <w:rPr>
                <w:rFonts w:ascii="HGSｺﾞｼｯｸM" w:eastAsia="HGSｺﾞｼｯｸM" w:hAnsi="ＭＳ ゴシック"/>
                <w:color w:val="000000" w:themeColor="text1"/>
                <w:sz w:val="20"/>
                <w:szCs w:val="20"/>
              </w:rPr>
            </w:pPr>
          </w:p>
          <w:p w14:paraId="6D53C793" w14:textId="77777777" w:rsidR="00DB645C" w:rsidRPr="00581DC6" w:rsidRDefault="00DB645C" w:rsidP="00582C00">
            <w:pPr>
              <w:rPr>
                <w:rFonts w:ascii="HGSｺﾞｼｯｸM" w:eastAsia="HGSｺﾞｼｯｸM" w:hAnsi="ＭＳ ゴシック"/>
                <w:color w:val="000000" w:themeColor="text1"/>
                <w:sz w:val="20"/>
                <w:szCs w:val="20"/>
              </w:rPr>
            </w:pPr>
          </w:p>
          <w:p w14:paraId="421C3A41" w14:textId="77777777" w:rsidR="00950544" w:rsidRPr="00581DC6" w:rsidRDefault="00950544" w:rsidP="00582C00">
            <w:pPr>
              <w:rPr>
                <w:rFonts w:ascii="HGSｺﾞｼｯｸM" w:eastAsia="HGSｺﾞｼｯｸM" w:hAnsi="ＭＳ ゴシック"/>
                <w:color w:val="000000" w:themeColor="text1"/>
                <w:sz w:val="20"/>
                <w:szCs w:val="20"/>
              </w:rPr>
            </w:pPr>
          </w:p>
          <w:p w14:paraId="4FF3A029" w14:textId="77777777" w:rsidR="00950544" w:rsidRPr="00581DC6" w:rsidRDefault="00950544" w:rsidP="00582C00">
            <w:pPr>
              <w:rPr>
                <w:rFonts w:ascii="HGSｺﾞｼｯｸM" w:eastAsia="HGSｺﾞｼｯｸM" w:hAnsi="ＭＳ ゴシック"/>
                <w:color w:val="000000" w:themeColor="text1"/>
                <w:sz w:val="20"/>
                <w:szCs w:val="20"/>
              </w:rPr>
            </w:pPr>
          </w:p>
          <w:p w14:paraId="505428D9"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平27厚労告94第42号</w:t>
            </w:r>
          </w:p>
          <w:p w14:paraId="47AFF282" w14:textId="77777777" w:rsidR="00D45331" w:rsidRPr="00581DC6" w:rsidRDefault="00D45331" w:rsidP="00582C00">
            <w:pPr>
              <w:rPr>
                <w:rFonts w:ascii="HGSｺﾞｼｯｸM" w:eastAsia="HGSｺﾞｼｯｸM" w:hAnsi="ＭＳ ゴシック"/>
                <w:color w:val="000000" w:themeColor="text1"/>
                <w:sz w:val="20"/>
                <w:szCs w:val="20"/>
              </w:rPr>
            </w:pPr>
          </w:p>
          <w:p w14:paraId="43F751B9" w14:textId="77777777" w:rsidR="00D45331" w:rsidRPr="00581DC6" w:rsidRDefault="00D45331" w:rsidP="00582C00">
            <w:pPr>
              <w:rPr>
                <w:rFonts w:ascii="HGSｺﾞｼｯｸM" w:eastAsia="HGSｺﾞｼｯｸM" w:hAnsi="ＭＳ ゴシック"/>
                <w:color w:val="000000" w:themeColor="text1"/>
                <w:sz w:val="20"/>
                <w:szCs w:val="20"/>
              </w:rPr>
            </w:pPr>
          </w:p>
          <w:p w14:paraId="020700A6" w14:textId="77777777" w:rsidR="00D45331" w:rsidRPr="00581DC6" w:rsidRDefault="00D45331" w:rsidP="00582C00">
            <w:pPr>
              <w:rPr>
                <w:rFonts w:ascii="HGSｺﾞｼｯｸM" w:eastAsia="HGSｺﾞｼｯｸM" w:hAnsi="ＭＳ ゴシック"/>
                <w:color w:val="000000" w:themeColor="text1"/>
                <w:sz w:val="20"/>
                <w:szCs w:val="20"/>
              </w:rPr>
            </w:pPr>
          </w:p>
          <w:p w14:paraId="61B09CFF" w14:textId="77777777" w:rsidR="00D45331" w:rsidRPr="00581DC6" w:rsidRDefault="00D45331" w:rsidP="00582C00">
            <w:pPr>
              <w:rPr>
                <w:rFonts w:ascii="HGSｺﾞｼｯｸM" w:eastAsia="HGSｺﾞｼｯｸM" w:hAnsi="ＭＳ ゴシック"/>
                <w:color w:val="000000" w:themeColor="text1"/>
                <w:sz w:val="20"/>
                <w:szCs w:val="20"/>
              </w:rPr>
            </w:pPr>
          </w:p>
          <w:p w14:paraId="4F83C16C" w14:textId="77777777" w:rsidR="00D45331" w:rsidRPr="00581DC6" w:rsidRDefault="00D45331" w:rsidP="00582C00">
            <w:pPr>
              <w:rPr>
                <w:rFonts w:ascii="HGSｺﾞｼｯｸM" w:eastAsia="HGSｺﾞｼｯｸM" w:hAnsi="ＭＳ ゴシック"/>
                <w:color w:val="000000" w:themeColor="text1"/>
                <w:sz w:val="20"/>
                <w:szCs w:val="20"/>
              </w:rPr>
            </w:pPr>
          </w:p>
          <w:p w14:paraId="0CA03477" w14:textId="77777777" w:rsidR="00D45331" w:rsidRPr="00581DC6" w:rsidRDefault="00D45331" w:rsidP="00582C00">
            <w:pPr>
              <w:rPr>
                <w:rFonts w:ascii="HGSｺﾞｼｯｸM" w:eastAsia="HGSｺﾞｼｯｸM" w:hAnsi="ＭＳ ゴシック"/>
                <w:color w:val="000000" w:themeColor="text1"/>
                <w:sz w:val="20"/>
                <w:szCs w:val="20"/>
              </w:rPr>
            </w:pPr>
          </w:p>
          <w:p w14:paraId="79095FBE" w14:textId="77777777" w:rsidR="00D45331" w:rsidRPr="00581DC6" w:rsidRDefault="00D45331" w:rsidP="00582C00">
            <w:pPr>
              <w:rPr>
                <w:rFonts w:ascii="HGSｺﾞｼｯｸM" w:eastAsia="HGSｺﾞｼｯｸM" w:hAnsi="ＭＳ ゴシック"/>
                <w:color w:val="000000" w:themeColor="text1"/>
                <w:sz w:val="20"/>
                <w:szCs w:val="20"/>
              </w:rPr>
            </w:pPr>
          </w:p>
          <w:p w14:paraId="77AAE3CC" w14:textId="77777777" w:rsidR="00D45331" w:rsidRPr="00581DC6" w:rsidRDefault="00D45331" w:rsidP="00582C00">
            <w:pPr>
              <w:rPr>
                <w:rFonts w:ascii="HGSｺﾞｼｯｸM" w:eastAsia="HGSｺﾞｼｯｸM" w:hAnsi="ＭＳ ゴシック"/>
                <w:color w:val="000000" w:themeColor="text1"/>
                <w:sz w:val="20"/>
                <w:szCs w:val="20"/>
              </w:rPr>
            </w:pPr>
          </w:p>
          <w:p w14:paraId="71F1F8F9" w14:textId="77777777" w:rsidR="00D45331" w:rsidRPr="00581DC6" w:rsidRDefault="00D45331" w:rsidP="00582C00">
            <w:pPr>
              <w:rPr>
                <w:rFonts w:ascii="HGSｺﾞｼｯｸM" w:eastAsia="HGSｺﾞｼｯｸM" w:hAnsi="ＭＳ ゴシック"/>
                <w:color w:val="000000" w:themeColor="text1"/>
                <w:sz w:val="20"/>
                <w:szCs w:val="20"/>
              </w:rPr>
            </w:pPr>
          </w:p>
          <w:p w14:paraId="6AE97000" w14:textId="77777777" w:rsidR="00D45331" w:rsidRPr="00581DC6" w:rsidRDefault="00D45331" w:rsidP="00582C00">
            <w:pPr>
              <w:rPr>
                <w:rFonts w:ascii="HGSｺﾞｼｯｸM" w:eastAsia="HGSｺﾞｼｯｸM" w:hAnsi="ＭＳ ゴシック"/>
                <w:color w:val="000000" w:themeColor="text1"/>
                <w:sz w:val="20"/>
                <w:szCs w:val="20"/>
              </w:rPr>
            </w:pPr>
          </w:p>
          <w:p w14:paraId="187AA078" w14:textId="77777777" w:rsidR="00D45331" w:rsidRPr="00581DC6" w:rsidRDefault="00D45331" w:rsidP="00582C00">
            <w:pPr>
              <w:rPr>
                <w:rFonts w:ascii="HGSｺﾞｼｯｸM" w:eastAsia="HGSｺﾞｼｯｸM" w:hAnsi="ＭＳ ゴシック"/>
                <w:color w:val="000000" w:themeColor="text1"/>
                <w:sz w:val="20"/>
                <w:szCs w:val="20"/>
              </w:rPr>
            </w:pPr>
          </w:p>
          <w:p w14:paraId="336AE7CC" w14:textId="77777777" w:rsidR="00D45331" w:rsidRPr="00581DC6" w:rsidRDefault="00D45331" w:rsidP="00582C00">
            <w:pPr>
              <w:rPr>
                <w:rFonts w:ascii="HGSｺﾞｼｯｸM" w:eastAsia="HGSｺﾞｼｯｸM" w:hAnsi="ＭＳ ゴシック"/>
                <w:color w:val="000000" w:themeColor="text1"/>
                <w:sz w:val="20"/>
                <w:szCs w:val="20"/>
              </w:rPr>
            </w:pPr>
          </w:p>
          <w:p w14:paraId="274B4C89" w14:textId="77777777" w:rsidR="00D45331" w:rsidRPr="00581DC6" w:rsidRDefault="00D45331" w:rsidP="00582C00">
            <w:pPr>
              <w:rPr>
                <w:rFonts w:ascii="HGSｺﾞｼｯｸM" w:eastAsia="HGSｺﾞｼｯｸM" w:hAnsi="ＭＳ ゴシック"/>
                <w:color w:val="000000" w:themeColor="text1"/>
                <w:sz w:val="20"/>
                <w:szCs w:val="20"/>
              </w:rPr>
            </w:pPr>
          </w:p>
          <w:p w14:paraId="0EC3EBEE" w14:textId="77777777" w:rsidR="00D45331" w:rsidRPr="00581DC6" w:rsidRDefault="00D45331" w:rsidP="00582C00">
            <w:pPr>
              <w:rPr>
                <w:rFonts w:ascii="HGSｺﾞｼｯｸM" w:eastAsia="HGSｺﾞｼｯｸM" w:hAnsi="ＭＳ ゴシック"/>
                <w:color w:val="000000" w:themeColor="text1"/>
                <w:sz w:val="20"/>
                <w:szCs w:val="20"/>
              </w:rPr>
            </w:pPr>
          </w:p>
          <w:p w14:paraId="0D3EB9DE" w14:textId="77777777" w:rsidR="00D45331" w:rsidRPr="00581DC6" w:rsidRDefault="00D45331" w:rsidP="00582C00">
            <w:pPr>
              <w:rPr>
                <w:rFonts w:ascii="HGSｺﾞｼｯｸM" w:eastAsia="HGSｺﾞｼｯｸM" w:hAnsi="ＭＳ ゴシック"/>
                <w:color w:val="000000" w:themeColor="text1"/>
                <w:sz w:val="20"/>
                <w:szCs w:val="20"/>
              </w:rPr>
            </w:pPr>
          </w:p>
          <w:p w14:paraId="3A6D3A2A" w14:textId="77777777" w:rsidR="00DB645C" w:rsidRPr="00581DC6" w:rsidRDefault="00DB645C" w:rsidP="00582C00">
            <w:pPr>
              <w:rPr>
                <w:rFonts w:ascii="HGSｺﾞｼｯｸM" w:eastAsia="HGSｺﾞｼｯｸM" w:hAnsi="ＭＳ ゴシック"/>
                <w:color w:val="000000" w:themeColor="text1"/>
                <w:sz w:val="20"/>
                <w:szCs w:val="20"/>
              </w:rPr>
            </w:pPr>
          </w:p>
          <w:p w14:paraId="0B5D1FCC" w14:textId="77777777" w:rsidR="00DB645C" w:rsidRPr="00581DC6" w:rsidRDefault="00DB645C" w:rsidP="00582C00">
            <w:pPr>
              <w:rPr>
                <w:rFonts w:ascii="HGSｺﾞｼｯｸM" w:eastAsia="HGSｺﾞｼｯｸM" w:hAnsi="ＭＳ ゴシック"/>
                <w:color w:val="000000" w:themeColor="text1"/>
                <w:sz w:val="20"/>
                <w:szCs w:val="20"/>
              </w:rPr>
            </w:pPr>
          </w:p>
          <w:p w14:paraId="0E9993FA" w14:textId="77777777" w:rsidR="00DB645C" w:rsidRPr="00581DC6" w:rsidRDefault="00DB645C" w:rsidP="00582C00">
            <w:pPr>
              <w:rPr>
                <w:rFonts w:ascii="HGSｺﾞｼｯｸM" w:eastAsia="HGSｺﾞｼｯｸM" w:hAnsi="ＭＳ ゴシック"/>
                <w:color w:val="000000" w:themeColor="text1"/>
                <w:sz w:val="20"/>
                <w:szCs w:val="20"/>
              </w:rPr>
            </w:pPr>
          </w:p>
          <w:p w14:paraId="34CEA082" w14:textId="77777777" w:rsidR="00DB645C" w:rsidRPr="00581DC6" w:rsidRDefault="00DB645C" w:rsidP="00582C00">
            <w:pPr>
              <w:rPr>
                <w:rFonts w:ascii="HGSｺﾞｼｯｸM" w:eastAsia="HGSｺﾞｼｯｸM" w:hAnsi="ＭＳ ゴシック"/>
                <w:color w:val="000000" w:themeColor="text1"/>
                <w:sz w:val="20"/>
                <w:szCs w:val="20"/>
              </w:rPr>
            </w:pPr>
          </w:p>
          <w:p w14:paraId="75F06806" w14:textId="77777777" w:rsidR="00DB645C" w:rsidRPr="00581DC6" w:rsidRDefault="00DB645C" w:rsidP="00582C00">
            <w:pPr>
              <w:rPr>
                <w:rFonts w:ascii="HGSｺﾞｼｯｸM" w:eastAsia="HGSｺﾞｼｯｸM" w:hAnsi="ＭＳ ゴシック"/>
                <w:color w:val="000000" w:themeColor="text1"/>
                <w:sz w:val="20"/>
                <w:szCs w:val="20"/>
              </w:rPr>
            </w:pPr>
          </w:p>
          <w:p w14:paraId="22D3B55A" w14:textId="77777777" w:rsidR="00086D03" w:rsidRPr="00581DC6" w:rsidRDefault="00086D03" w:rsidP="00582C00">
            <w:pPr>
              <w:rPr>
                <w:rFonts w:ascii="HGSｺﾞｼｯｸM" w:eastAsia="HGSｺﾞｼｯｸM" w:hAnsi="ＭＳ ゴシック"/>
                <w:color w:val="000000" w:themeColor="text1"/>
                <w:sz w:val="20"/>
                <w:szCs w:val="20"/>
              </w:rPr>
            </w:pPr>
          </w:p>
          <w:p w14:paraId="2EE10B3F" w14:textId="77777777" w:rsidR="00D45331" w:rsidRPr="00581DC6" w:rsidRDefault="00D45331" w:rsidP="00582C00">
            <w:pPr>
              <w:rPr>
                <w:rFonts w:ascii="HGSｺﾞｼｯｸM" w:eastAsia="HGSｺﾞｼｯｸM" w:hAnsi="ＭＳ ゴシック"/>
                <w:color w:val="000000" w:themeColor="text1"/>
                <w:sz w:val="20"/>
                <w:szCs w:val="20"/>
              </w:rPr>
            </w:pPr>
          </w:p>
          <w:p w14:paraId="0A7949A8" w14:textId="77777777" w:rsidR="00D45331" w:rsidRPr="00581DC6" w:rsidRDefault="00D4533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w:t>
            </w:r>
            <w:r w:rsidR="00D657D8" w:rsidRPr="00581DC6">
              <w:rPr>
                <w:rFonts w:ascii="HGSｺﾞｼｯｸM" w:eastAsia="HGSｺﾞｼｯｸM" w:hAnsi="ＭＳ ゴシック" w:hint="eastAsia"/>
                <w:color w:val="000000" w:themeColor="text1"/>
                <w:sz w:val="20"/>
                <w:szCs w:val="20"/>
              </w:rPr>
              <w:t>1</w:t>
            </w:r>
            <w:r w:rsidR="00B4567C" w:rsidRPr="00581DC6">
              <w:rPr>
                <w:rFonts w:ascii="HGSｺﾞｼｯｸM" w:eastAsia="HGSｺﾞｼｯｸM" w:hAnsi="ＭＳ ゴシック" w:hint="eastAsia"/>
                <w:color w:val="000000" w:themeColor="text1"/>
                <w:sz w:val="20"/>
                <w:szCs w:val="20"/>
              </w:rPr>
              <w:t>6</w:t>
            </w:r>
            <w:r w:rsidRPr="00581DC6">
              <w:rPr>
                <w:rFonts w:ascii="HGSｺﾞｼｯｸM" w:eastAsia="HGSｺﾞｼｯｸM" w:hAnsi="ＭＳ ゴシック" w:hint="eastAsia"/>
                <w:color w:val="000000" w:themeColor="text1"/>
                <w:sz w:val="20"/>
                <w:szCs w:val="20"/>
              </w:rPr>
              <w:t>)</w:t>
            </w:r>
          </w:p>
          <w:p w14:paraId="6A0B565F" w14:textId="77777777" w:rsidR="006F4E6D" w:rsidRPr="00581DC6" w:rsidRDefault="006F4E6D" w:rsidP="00582C00">
            <w:pPr>
              <w:rPr>
                <w:rFonts w:ascii="HGSｺﾞｼｯｸM" w:eastAsia="HGSｺﾞｼｯｸM" w:hAnsi="ＭＳ ゴシック"/>
                <w:color w:val="000000" w:themeColor="text1"/>
                <w:sz w:val="20"/>
                <w:szCs w:val="20"/>
              </w:rPr>
            </w:pPr>
          </w:p>
          <w:p w14:paraId="4FFD5806" w14:textId="77777777" w:rsidR="006F4E6D" w:rsidRPr="00581DC6" w:rsidRDefault="006F4E6D" w:rsidP="00582C00">
            <w:pPr>
              <w:rPr>
                <w:rFonts w:ascii="HGSｺﾞｼｯｸM" w:eastAsia="HGSｺﾞｼｯｸM" w:hAnsi="ＭＳ ゴシック"/>
                <w:color w:val="000000" w:themeColor="text1"/>
                <w:sz w:val="20"/>
                <w:szCs w:val="20"/>
              </w:rPr>
            </w:pPr>
          </w:p>
          <w:p w14:paraId="4526AC08" w14:textId="77777777" w:rsidR="006F4E6D" w:rsidRPr="00581DC6" w:rsidRDefault="006F4E6D" w:rsidP="00582C00">
            <w:pPr>
              <w:rPr>
                <w:rFonts w:ascii="HGSｺﾞｼｯｸM" w:eastAsia="HGSｺﾞｼｯｸM" w:hAnsi="ＭＳ ゴシック"/>
                <w:color w:val="000000" w:themeColor="text1"/>
                <w:sz w:val="20"/>
                <w:szCs w:val="20"/>
              </w:rPr>
            </w:pPr>
          </w:p>
          <w:p w14:paraId="77A27E2D" w14:textId="77777777" w:rsidR="006F4E6D" w:rsidRPr="00581DC6" w:rsidRDefault="006F4E6D" w:rsidP="00582C00">
            <w:pPr>
              <w:rPr>
                <w:rFonts w:ascii="HGSｺﾞｼｯｸM" w:eastAsia="HGSｺﾞｼｯｸM" w:hAnsi="ＭＳ ゴシック"/>
                <w:color w:val="000000" w:themeColor="text1"/>
                <w:sz w:val="20"/>
                <w:szCs w:val="20"/>
              </w:rPr>
            </w:pPr>
          </w:p>
          <w:p w14:paraId="2FCF8B4B" w14:textId="77777777" w:rsidR="006F4E6D" w:rsidRPr="00581DC6" w:rsidRDefault="006F4E6D" w:rsidP="00582C00">
            <w:pPr>
              <w:rPr>
                <w:rFonts w:ascii="HGSｺﾞｼｯｸM" w:eastAsia="HGSｺﾞｼｯｸM" w:hAnsi="ＭＳ ゴシック"/>
                <w:color w:val="000000" w:themeColor="text1"/>
                <w:sz w:val="20"/>
                <w:szCs w:val="20"/>
              </w:rPr>
            </w:pPr>
          </w:p>
          <w:p w14:paraId="481F9B54" w14:textId="77777777" w:rsidR="006F4E6D" w:rsidRPr="00581DC6" w:rsidRDefault="006F4E6D" w:rsidP="00582C00">
            <w:pPr>
              <w:rPr>
                <w:rFonts w:ascii="HGSｺﾞｼｯｸM" w:eastAsia="HGSｺﾞｼｯｸM" w:hAnsi="ＭＳ ゴシック"/>
                <w:color w:val="000000" w:themeColor="text1"/>
                <w:sz w:val="20"/>
                <w:szCs w:val="20"/>
              </w:rPr>
            </w:pPr>
          </w:p>
          <w:p w14:paraId="7F96D29C" w14:textId="77777777" w:rsidR="006F4E6D" w:rsidRPr="00581DC6" w:rsidRDefault="006F4E6D" w:rsidP="00582C00">
            <w:pPr>
              <w:rPr>
                <w:rFonts w:ascii="HGSｺﾞｼｯｸM" w:eastAsia="HGSｺﾞｼｯｸM" w:hAnsi="ＭＳ ゴシック"/>
                <w:color w:val="000000" w:themeColor="text1"/>
                <w:sz w:val="20"/>
                <w:szCs w:val="20"/>
              </w:rPr>
            </w:pPr>
          </w:p>
          <w:p w14:paraId="581A967E" w14:textId="77777777" w:rsidR="006F4E6D" w:rsidRPr="00581DC6" w:rsidRDefault="006F4E6D" w:rsidP="00582C00">
            <w:pPr>
              <w:rPr>
                <w:rFonts w:ascii="HGSｺﾞｼｯｸM" w:eastAsia="HGSｺﾞｼｯｸM" w:hAnsi="ＭＳ ゴシック"/>
                <w:color w:val="000000" w:themeColor="text1"/>
                <w:sz w:val="20"/>
                <w:szCs w:val="20"/>
              </w:rPr>
            </w:pPr>
          </w:p>
          <w:p w14:paraId="0F0C484D" w14:textId="77777777" w:rsidR="006F4E6D" w:rsidRPr="00581DC6" w:rsidRDefault="006F4E6D" w:rsidP="00582C00">
            <w:pPr>
              <w:rPr>
                <w:rFonts w:ascii="HGSｺﾞｼｯｸM" w:eastAsia="HGSｺﾞｼｯｸM" w:hAnsi="ＭＳ ゴシック"/>
                <w:color w:val="000000" w:themeColor="text1"/>
                <w:sz w:val="20"/>
                <w:szCs w:val="20"/>
              </w:rPr>
            </w:pPr>
          </w:p>
          <w:p w14:paraId="653E745B" w14:textId="77777777" w:rsidR="006F4E6D" w:rsidRPr="00581DC6" w:rsidRDefault="006F4E6D" w:rsidP="00582C00">
            <w:pPr>
              <w:rPr>
                <w:rFonts w:ascii="HGSｺﾞｼｯｸM" w:eastAsia="HGSｺﾞｼｯｸM" w:hAnsi="ＭＳ ゴシック"/>
                <w:color w:val="000000" w:themeColor="text1"/>
                <w:sz w:val="20"/>
                <w:szCs w:val="20"/>
              </w:rPr>
            </w:pPr>
          </w:p>
          <w:p w14:paraId="2802C4B7" w14:textId="77777777" w:rsidR="006F4E6D" w:rsidRPr="00581DC6" w:rsidRDefault="006F4E6D" w:rsidP="00582C00">
            <w:pPr>
              <w:rPr>
                <w:rFonts w:ascii="HGSｺﾞｼｯｸM" w:eastAsia="HGSｺﾞｼｯｸM" w:hAnsi="ＭＳ ゴシック"/>
                <w:color w:val="000000" w:themeColor="text1"/>
                <w:sz w:val="20"/>
                <w:szCs w:val="20"/>
              </w:rPr>
            </w:pPr>
          </w:p>
          <w:p w14:paraId="0D416B6A" w14:textId="77777777" w:rsidR="006F4E6D" w:rsidRPr="00581DC6" w:rsidRDefault="006F4E6D" w:rsidP="00582C00">
            <w:pPr>
              <w:rPr>
                <w:rFonts w:ascii="HGSｺﾞｼｯｸM" w:eastAsia="HGSｺﾞｼｯｸM" w:hAnsi="ＭＳ ゴシック"/>
                <w:color w:val="000000" w:themeColor="text1"/>
                <w:sz w:val="20"/>
                <w:szCs w:val="20"/>
              </w:rPr>
            </w:pPr>
          </w:p>
          <w:p w14:paraId="21C26733" w14:textId="77777777" w:rsidR="006F4E6D" w:rsidRPr="00581DC6" w:rsidRDefault="006F4E6D" w:rsidP="00582C00">
            <w:pPr>
              <w:rPr>
                <w:rFonts w:ascii="HGSｺﾞｼｯｸM" w:eastAsia="HGSｺﾞｼｯｸM" w:hAnsi="ＭＳ ゴシック"/>
                <w:color w:val="000000" w:themeColor="text1"/>
                <w:sz w:val="20"/>
                <w:szCs w:val="20"/>
              </w:rPr>
            </w:pPr>
          </w:p>
          <w:p w14:paraId="39FDD104" w14:textId="77777777" w:rsidR="006F4E6D" w:rsidRPr="00581DC6" w:rsidRDefault="006F4E6D" w:rsidP="00582C00">
            <w:pPr>
              <w:rPr>
                <w:rFonts w:ascii="HGSｺﾞｼｯｸM" w:eastAsia="HGSｺﾞｼｯｸM" w:hAnsi="ＭＳ ゴシック"/>
                <w:color w:val="000000" w:themeColor="text1"/>
                <w:sz w:val="20"/>
                <w:szCs w:val="20"/>
              </w:rPr>
            </w:pPr>
          </w:p>
          <w:p w14:paraId="594856DA" w14:textId="77777777" w:rsidR="006F4E6D" w:rsidRPr="00581DC6" w:rsidRDefault="006F4E6D" w:rsidP="00582C00">
            <w:pPr>
              <w:rPr>
                <w:rFonts w:ascii="HGSｺﾞｼｯｸM" w:eastAsia="HGSｺﾞｼｯｸM" w:hAnsi="ＭＳ ゴシック"/>
                <w:color w:val="000000" w:themeColor="text1"/>
                <w:sz w:val="20"/>
                <w:szCs w:val="20"/>
              </w:rPr>
            </w:pPr>
          </w:p>
          <w:p w14:paraId="4738BF36" w14:textId="77777777" w:rsidR="006F4E6D" w:rsidRPr="00581DC6" w:rsidRDefault="006F4E6D" w:rsidP="00582C00">
            <w:pPr>
              <w:rPr>
                <w:rFonts w:ascii="HGSｺﾞｼｯｸM" w:eastAsia="HGSｺﾞｼｯｸM" w:hAnsi="ＭＳ ゴシック"/>
                <w:color w:val="000000" w:themeColor="text1"/>
                <w:sz w:val="20"/>
                <w:szCs w:val="20"/>
              </w:rPr>
            </w:pPr>
          </w:p>
          <w:p w14:paraId="670C6889" w14:textId="77777777" w:rsidR="006F4E6D" w:rsidRPr="00581DC6" w:rsidRDefault="006F4E6D" w:rsidP="00582C00">
            <w:pPr>
              <w:rPr>
                <w:rFonts w:ascii="HGSｺﾞｼｯｸM" w:eastAsia="HGSｺﾞｼｯｸM" w:hAnsi="ＭＳ ゴシック"/>
                <w:color w:val="000000" w:themeColor="text1"/>
                <w:sz w:val="20"/>
                <w:szCs w:val="20"/>
              </w:rPr>
            </w:pPr>
          </w:p>
          <w:p w14:paraId="62133B84" w14:textId="77777777" w:rsidR="006F4E6D" w:rsidRPr="00581DC6" w:rsidRDefault="006F4E6D" w:rsidP="00582C00">
            <w:pPr>
              <w:rPr>
                <w:rFonts w:ascii="HGSｺﾞｼｯｸM" w:eastAsia="HGSｺﾞｼｯｸM" w:hAnsi="ＭＳ ゴシック"/>
                <w:color w:val="000000" w:themeColor="text1"/>
                <w:sz w:val="20"/>
                <w:szCs w:val="20"/>
              </w:rPr>
            </w:pPr>
          </w:p>
          <w:p w14:paraId="16DF1870" w14:textId="77777777" w:rsidR="006F4E6D" w:rsidRPr="00581DC6" w:rsidRDefault="006F4E6D" w:rsidP="00582C00">
            <w:pPr>
              <w:rPr>
                <w:rFonts w:ascii="HGSｺﾞｼｯｸM" w:eastAsia="HGSｺﾞｼｯｸM" w:hAnsi="ＭＳ ゴシック"/>
                <w:color w:val="000000" w:themeColor="text1"/>
                <w:sz w:val="20"/>
                <w:szCs w:val="20"/>
              </w:rPr>
            </w:pPr>
          </w:p>
          <w:p w14:paraId="07B9403B" w14:textId="77777777" w:rsidR="006F4E6D" w:rsidRPr="00581DC6" w:rsidRDefault="006F4E6D" w:rsidP="00582C00">
            <w:pPr>
              <w:rPr>
                <w:rFonts w:ascii="HGSｺﾞｼｯｸM" w:eastAsia="HGSｺﾞｼｯｸM" w:hAnsi="ＭＳ ゴシック"/>
                <w:color w:val="000000" w:themeColor="text1"/>
                <w:sz w:val="20"/>
                <w:szCs w:val="20"/>
              </w:rPr>
            </w:pPr>
          </w:p>
          <w:p w14:paraId="68E1CC1B" w14:textId="77777777" w:rsidR="006F4E6D" w:rsidRPr="00581DC6" w:rsidRDefault="006F4E6D" w:rsidP="00582C00">
            <w:pPr>
              <w:rPr>
                <w:rFonts w:ascii="HGSｺﾞｼｯｸM" w:eastAsia="HGSｺﾞｼｯｸM" w:hAnsi="ＭＳ ゴシック"/>
                <w:color w:val="000000" w:themeColor="text1"/>
                <w:sz w:val="20"/>
                <w:szCs w:val="20"/>
              </w:rPr>
            </w:pPr>
          </w:p>
          <w:p w14:paraId="39601C3F" w14:textId="77777777" w:rsidR="006F4E6D" w:rsidRPr="00581DC6" w:rsidRDefault="006F4E6D" w:rsidP="00582C00">
            <w:pPr>
              <w:rPr>
                <w:rFonts w:ascii="HGSｺﾞｼｯｸM" w:eastAsia="HGSｺﾞｼｯｸM" w:hAnsi="ＭＳ ゴシック"/>
                <w:color w:val="000000" w:themeColor="text1"/>
                <w:sz w:val="20"/>
                <w:szCs w:val="20"/>
              </w:rPr>
            </w:pPr>
          </w:p>
          <w:p w14:paraId="37288111" w14:textId="77777777" w:rsidR="006F4E6D" w:rsidRPr="00581DC6" w:rsidRDefault="006F4E6D" w:rsidP="00582C00">
            <w:pPr>
              <w:rPr>
                <w:rFonts w:ascii="HGSｺﾞｼｯｸM" w:eastAsia="HGSｺﾞｼｯｸM" w:hAnsi="ＭＳ ゴシック"/>
                <w:color w:val="000000" w:themeColor="text1"/>
                <w:sz w:val="20"/>
                <w:szCs w:val="20"/>
              </w:rPr>
            </w:pPr>
          </w:p>
          <w:p w14:paraId="27EC3D66" w14:textId="77777777" w:rsidR="006F4E6D" w:rsidRPr="00581DC6" w:rsidRDefault="006F4E6D" w:rsidP="00582C00">
            <w:pPr>
              <w:rPr>
                <w:rFonts w:ascii="HGSｺﾞｼｯｸM" w:eastAsia="HGSｺﾞｼｯｸM" w:hAnsi="ＭＳ ゴシック"/>
                <w:color w:val="000000" w:themeColor="text1"/>
                <w:sz w:val="20"/>
                <w:szCs w:val="20"/>
              </w:rPr>
            </w:pPr>
          </w:p>
          <w:p w14:paraId="2CFC2BD3" w14:textId="77777777" w:rsidR="006F4E6D" w:rsidRPr="00581DC6" w:rsidRDefault="006F4E6D" w:rsidP="00582C00">
            <w:pPr>
              <w:rPr>
                <w:rFonts w:ascii="HGSｺﾞｼｯｸM" w:eastAsia="HGSｺﾞｼｯｸM" w:hAnsi="ＭＳ ゴシック"/>
                <w:color w:val="000000" w:themeColor="text1"/>
                <w:sz w:val="20"/>
                <w:szCs w:val="20"/>
              </w:rPr>
            </w:pPr>
          </w:p>
          <w:p w14:paraId="612A1937" w14:textId="77777777" w:rsidR="006F4E6D" w:rsidRPr="00581DC6" w:rsidRDefault="006F4E6D" w:rsidP="00582C00">
            <w:pPr>
              <w:rPr>
                <w:rFonts w:ascii="HGSｺﾞｼｯｸM" w:eastAsia="HGSｺﾞｼｯｸM" w:hAnsi="ＭＳ ゴシック"/>
                <w:color w:val="000000" w:themeColor="text1"/>
                <w:sz w:val="20"/>
                <w:szCs w:val="20"/>
              </w:rPr>
            </w:pPr>
          </w:p>
          <w:p w14:paraId="27162B79" w14:textId="77777777" w:rsidR="006F4E6D" w:rsidRPr="00581DC6" w:rsidRDefault="006F4E6D" w:rsidP="00582C00">
            <w:pPr>
              <w:rPr>
                <w:rFonts w:ascii="HGSｺﾞｼｯｸM" w:eastAsia="HGSｺﾞｼｯｸM" w:hAnsi="ＭＳ ゴシック"/>
                <w:color w:val="000000" w:themeColor="text1"/>
                <w:sz w:val="20"/>
                <w:szCs w:val="20"/>
              </w:rPr>
            </w:pPr>
          </w:p>
          <w:p w14:paraId="188E884B" w14:textId="77777777" w:rsidR="006F4E6D" w:rsidRPr="00581DC6" w:rsidRDefault="006F4E6D" w:rsidP="00582C00">
            <w:pPr>
              <w:rPr>
                <w:rFonts w:ascii="HGSｺﾞｼｯｸM" w:eastAsia="HGSｺﾞｼｯｸM" w:hAnsi="ＭＳ ゴシック"/>
                <w:color w:val="000000" w:themeColor="text1"/>
                <w:sz w:val="20"/>
                <w:szCs w:val="20"/>
              </w:rPr>
            </w:pPr>
          </w:p>
          <w:p w14:paraId="2F0F55BA" w14:textId="77777777" w:rsidR="006F4E6D" w:rsidRPr="00581DC6" w:rsidRDefault="006F4E6D" w:rsidP="00582C00">
            <w:pPr>
              <w:rPr>
                <w:rFonts w:ascii="HGSｺﾞｼｯｸM" w:eastAsia="HGSｺﾞｼｯｸM" w:hAnsi="ＭＳ ゴシック"/>
                <w:color w:val="000000" w:themeColor="text1"/>
                <w:sz w:val="20"/>
                <w:szCs w:val="20"/>
              </w:rPr>
            </w:pPr>
          </w:p>
          <w:p w14:paraId="7A58880C" w14:textId="77777777" w:rsidR="006F4E6D" w:rsidRPr="00581DC6" w:rsidRDefault="006F4E6D" w:rsidP="00582C00">
            <w:pPr>
              <w:rPr>
                <w:rFonts w:ascii="HGSｺﾞｼｯｸM" w:eastAsia="HGSｺﾞｼｯｸM" w:hAnsi="ＭＳ ゴシック"/>
                <w:color w:val="000000" w:themeColor="text1"/>
                <w:sz w:val="20"/>
                <w:szCs w:val="20"/>
              </w:rPr>
            </w:pPr>
          </w:p>
          <w:p w14:paraId="31683F81" w14:textId="77777777" w:rsidR="006F4E6D" w:rsidRPr="00581DC6" w:rsidRDefault="006F4E6D" w:rsidP="00582C00">
            <w:pPr>
              <w:rPr>
                <w:rFonts w:ascii="HGSｺﾞｼｯｸM" w:eastAsia="HGSｺﾞｼｯｸM" w:hAnsi="ＭＳ ゴシック"/>
                <w:color w:val="000000" w:themeColor="text1"/>
                <w:sz w:val="20"/>
                <w:szCs w:val="20"/>
              </w:rPr>
            </w:pPr>
          </w:p>
          <w:p w14:paraId="0758F72E" w14:textId="77777777" w:rsidR="006F4E6D" w:rsidRPr="00581DC6" w:rsidRDefault="006F4E6D" w:rsidP="00582C00">
            <w:pPr>
              <w:rPr>
                <w:rFonts w:ascii="HGSｺﾞｼｯｸM" w:eastAsia="HGSｺﾞｼｯｸM" w:hAnsi="ＭＳ ゴシック"/>
                <w:color w:val="000000" w:themeColor="text1"/>
                <w:sz w:val="20"/>
                <w:szCs w:val="20"/>
              </w:rPr>
            </w:pPr>
          </w:p>
          <w:p w14:paraId="7B0F65D7" w14:textId="77777777" w:rsidR="006F4E6D" w:rsidRPr="00581DC6" w:rsidRDefault="006F4E6D" w:rsidP="00582C00">
            <w:pPr>
              <w:rPr>
                <w:rFonts w:ascii="HGSｺﾞｼｯｸM" w:eastAsia="HGSｺﾞｼｯｸM" w:hAnsi="ＭＳ ゴシック"/>
                <w:color w:val="000000" w:themeColor="text1"/>
                <w:sz w:val="20"/>
                <w:szCs w:val="20"/>
              </w:rPr>
            </w:pPr>
          </w:p>
          <w:p w14:paraId="18C2E9E9" w14:textId="77777777" w:rsidR="006F4E6D" w:rsidRPr="00581DC6" w:rsidRDefault="006F4E6D" w:rsidP="00582C00">
            <w:pPr>
              <w:rPr>
                <w:rFonts w:ascii="HGSｺﾞｼｯｸM" w:eastAsia="HGSｺﾞｼｯｸM" w:hAnsi="ＭＳ ゴシック"/>
                <w:color w:val="000000" w:themeColor="text1"/>
                <w:sz w:val="20"/>
                <w:szCs w:val="20"/>
              </w:rPr>
            </w:pPr>
          </w:p>
          <w:p w14:paraId="08944C6A" w14:textId="77777777" w:rsidR="006F4E6D" w:rsidRPr="00581DC6" w:rsidRDefault="006F4E6D" w:rsidP="00582C00">
            <w:pPr>
              <w:rPr>
                <w:rFonts w:ascii="HGSｺﾞｼｯｸM" w:eastAsia="HGSｺﾞｼｯｸM" w:hAnsi="ＭＳ ゴシック"/>
                <w:color w:val="000000" w:themeColor="text1"/>
                <w:sz w:val="20"/>
                <w:szCs w:val="20"/>
              </w:rPr>
            </w:pPr>
          </w:p>
          <w:p w14:paraId="3C443DE6" w14:textId="77777777" w:rsidR="006F4E6D" w:rsidRPr="00581DC6" w:rsidRDefault="006F4E6D" w:rsidP="00582C00">
            <w:pPr>
              <w:rPr>
                <w:rFonts w:ascii="HGSｺﾞｼｯｸM" w:eastAsia="HGSｺﾞｼｯｸM" w:hAnsi="ＭＳ ゴシック"/>
                <w:color w:val="000000" w:themeColor="text1"/>
                <w:sz w:val="20"/>
                <w:szCs w:val="20"/>
              </w:rPr>
            </w:pPr>
          </w:p>
          <w:p w14:paraId="21076DA8" w14:textId="77777777" w:rsidR="006F4E6D" w:rsidRPr="00581DC6" w:rsidRDefault="006F4E6D" w:rsidP="00582C00">
            <w:pPr>
              <w:rPr>
                <w:rFonts w:ascii="HGSｺﾞｼｯｸM" w:eastAsia="HGSｺﾞｼｯｸM" w:hAnsi="ＭＳ ゴシック"/>
                <w:color w:val="000000" w:themeColor="text1"/>
                <w:sz w:val="20"/>
                <w:szCs w:val="20"/>
              </w:rPr>
            </w:pPr>
          </w:p>
          <w:p w14:paraId="35069C5A" w14:textId="77777777" w:rsidR="006F4E6D" w:rsidRPr="00581DC6" w:rsidRDefault="006F4E6D" w:rsidP="00582C00">
            <w:pPr>
              <w:rPr>
                <w:rFonts w:ascii="HGSｺﾞｼｯｸM" w:eastAsia="HGSｺﾞｼｯｸM" w:hAnsi="ＭＳ ゴシック"/>
                <w:color w:val="000000" w:themeColor="text1"/>
                <w:sz w:val="20"/>
                <w:szCs w:val="20"/>
              </w:rPr>
            </w:pPr>
          </w:p>
          <w:p w14:paraId="59A8E5C3" w14:textId="77777777" w:rsidR="006F4E6D" w:rsidRPr="00581DC6" w:rsidRDefault="006F4E6D" w:rsidP="00582C00">
            <w:pPr>
              <w:rPr>
                <w:rFonts w:ascii="HGSｺﾞｼｯｸM" w:eastAsia="HGSｺﾞｼｯｸM" w:hAnsi="ＭＳ ゴシック"/>
                <w:color w:val="000000" w:themeColor="text1"/>
                <w:sz w:val="20"/>
                <w:szCs w:val="20"/>
              </w:rPr>
            </w:pPr>
          </w:p>
          <w:p w14:paraId="3F83451A" w14:textId="77777777" w:rsidR="006F4E6D" w:rsidRPr="00581DC6" w:rsidRDefault="006F4E6D" w:rsidP="00582C00">
            <w:pPr>
              <w:rPr>
                <w:rFonts w:ascii="HGSｺﾞｼｯｸM" w:eastAsia="HGSｺﾞｼｯｸM" w:hAnsi="ＭＳ ゴシック"/>
                <w:color w:val="000000" w:themeColor="text1"/>
                <w:sz w:val="20"/>
                <w:szCs w:val="20"/>
              </w:rPr>
            </w:pPr>
          </w:p>
          <w:p w14:paraId="29FED96D" w14:textId="77777777" w:rsidR="006F4E6D" w:rsidRPr="00581DC6" w:rsidRDefault="006F4E6D" w:rsidP="00582C00">
            <w:pPr>
              <w:rPr>
                <w:rFonts w:ascii="HGSｺﾞｼｯｸM" w:eastAsia="HGSｺﾞｼｯｸM" w:hAnsi="ＭＳ ゴシック"/>
                <w:color w:val="000000" w:themeColor="text1"/>
                <w:sz w:val="20"/>
                <w:szCs w:val="20"/>
              </w:rPr>
            </w:pPr>
          </w:p>
          <w:p w14:paraId="30E8026A" w14:textId="77777777" w:rsidR="006F4E6D" w:rsidRPr="00581DC6" w:rsidRDefault="006F4E6D" w:rsidP="00582C00">
            <w:pPr>
              <w:rPr>
                <w:rFonts w:ascii="HGSｺﾞｼｯｸM" w:eastAsia="HGSｺﾞｼｯｸM" w:hAnsi="ＭＳ ゴシック"/>
                <w:color w:val="000000" w:themeColor="text1"/>
                <w:sz w:val="20"/>
                <w:szCs w:val="20"/>
              </w:rPr>
            </w:pPr>
          </w:p>
          <w:p w14:paraId="4FB171DA" w14:textId="77777777" w:rsidR="006F4E6D" w:rsidRPr="00581DC6" w:rsidRDefault="006F4E6D" w:rsidP="00582C00">
            <w:pPr>
              <w:rPr>
                <w:rFonts w:ascii="HGSｺﾞｼｯｸM" w:eastAsia="HGSｺﾞｼｯｸM" w:hAnsi="ＭＳ ゴシック"/>
                <w:color w:val="000000" w:themeColor="text1"/>
                <w:sz w:val="20"/>
                <w:szCs w:val="20"/>
              </w:rPr>
            </w:pPr>
          </w:p>
          <w:p w14:paraId="65698DC3" w14:textId="77777777" w:rsidR="006F4E6D" w:rsidRPr="00581DC6" w:rsidRDefault="006F4E6D" w:rsidP="00582C00">
            <w:pPr>
              <w:rPr>
                <w:rFonts w:ascii="HGSｺﾞｼｯｸM" w:eastAsia="HGSｺﾞｼｯｸM" w:hAnsi="ＭＳ ゴシック"/>
                <w:color w:val="000000" w:themeColor="text1"/>
                <w:sz w:val="20"/>
                <w:szCs w:val="20"/>
              </w:rPr>
            </w:pPr>
          </w:p>
          <w:p w14:paraId="1D705C51" w14:textId="77777777" w:rsidR="006F4E6D" w:rsidRPr="00581DC6" w:rsidRDefault="006F4E6D" w:rsidP="00582C00">
            <w:pPr>
              <w:rPr>
                <w:rFonts w:ascii="HGSｺﾞｼｯｸM" w:eastAsia="HGSｺﾞｼｯｸM" w:hAnsi="ＭＳ ゴシック"/>
                <w:color w:val="000000" w:themeColor="text1"/>
                <w:sz w:val="20"/>
                <w:szCs w:val="20"/>
              </w:rPr>
            </w:pPr>
          </w:p>
          <w:p w14:paraId="7A92472B" w14:textId="77777777" w:rsidR="006F4E6D" w:rsidRPr="00581DC6" w:rsidRDefault="006F4E6D" w:rsidP="00582C00">
            <w:pPr>
              <w:rPr>
                <w:rFonts w:ascii="HGSｺﾞｼｯｸM" w:eastAsia="HGSｺﾞｼｯｸM" w:hAnsi="ＭＳ ゴシック"/>
                <w:color w:val="000000" w:themeColor="text1"/>
                <w:sz w:val="20"/>
                <w:szCs w:val="20"/>
              </w:rPr>
            </w:pPr>
          </w:p>
          <w:p w14:paraId="58C14238" w14:textId="77777777" w:rsidR="006F4E6D" w:rsidRPr="00581DC6" w:rsidRDefault="006F4E6D" w:rsidP="00582C00">
            <w:pPr>
              <w:rPr>
                <w:rFonts w:ascii="HGSｺﾞｼｯｸM" w:eastAsia="HGSｺﾞｼｯｸM" w:hAnsi="ＭＳ ゴシック"/>
                <w:color w:val="000000" w:themeColor="text1"/>
                <w:sz w:val="20"/>
                <w:szCs w:val="20"/>
              </w:rPr>
            </w:pPr>
          </w:p>
          <w:p w14:paraId="09163317" w14:textId="77777777" w:rsidR="006F4E6D" w:rsidRPr="00581DC6" w:rsidRDefault="006F4E6D" w:rsidP="00582C00">
            <w:pPr>
              <w:rPr>
                <w:rFonts w:ascii="HGSｺﾞｼｯｸM" w:eastAsia="HGSｺﾞｼｯｸM" w:hAnsi="ＭＳ ゴシック"/>
                <w:color w:val="000000" w:themeColor="text1"/>
                <w:sz w:val="20"/>
                <w:szCs w:val="20"/>
              </w:rPr>
            </w:pPr>
          </w:p>
          <w:p w14:paraId="33B2BD8B" w14:textId="77777777" w:rsidR="006F4E6D" w:rsidRPr="00581DC6" w:rsidRDefault="006F4E6D" w:rsidP="00582C00">
            <w:pPr>
              <w:rPr>
                <w:rFonts w:ascii="HGSｺﾞｼｯｸM" w:eastAsia="HGSｺﾞｼｯｸM" w:hAnsi="ＭＳ ゴシック"/>
                <w:color w:val="000000" w:themeColor="text1"/>
                <w:sz w:val="20"/>
                <w:szCs w:val="20"/>
              </w:rPr>
            </w:pPr>
          </w:p>
          <w:p w14:paraId="6B1E3C35" w14:textId="77777777" w:rsidR="006F4E6D" w:rsidRPr="00581DC6" w:rsidRDefault="006F4E6D" w:rsidP="00582C00">
            <w:pPr>
              <w:rPr>
                <w:rFonts w:ascii="HGSｺﾞｼｯｸM" w:eastAsia="HGSｺﾞｼｯｸM" w:hAnsi="ＭＳ ゴシック"/>
                <w:color w:val="000000" w:themeColor="text1"/>
                <w:sz w:val="20"/>
                <w:szCs w:val="20"/>
              </w:rPr>
            </w:pPr>
          </w:p>
          <w:p w14:paraId="01F8BEBC" w14:textId="77777777" w:rsidR="006F4E6D" w:rsidRPr="00581DC6" w:rsidRDefault="006F4E6D" w:rsidP="00582C00">
            <w:pPr>
              <w:rPr>
                <w:rFonts w:ascii="HGSｺﾞｼｯｸM" w:eastAsia="HGSｺﾞｼｯｸM" w:hAnsi="ＭＳ ゴシック"/>
                <w:color w:val="000000" w:themeColor="text1"/>
                <w:sz w:val="20"/>
                <w:szCs w:val="20"/>
              </w:rPr>
            </w:pPr>
          </w:p>
          <w:p w14:paraId="3EB9E0FA" w14:textId="77777777" w:rsidR="006F4E6D" w:rsidRPr="00581DC6" w:rsidRDefault="006F4E6D" w:rsidP="00582C00">
            <w:pPr>
              <w:rPr>
                <w:rFonts w:ascii="HGSｺﾞｼｯｸM" w:eastAsia="HGSｺﾞｼｯｸM" w:hAnsi="ＭＳ ゴシック"/>
                <w:color w:val="000000" w:themeColor="text1"/>
                <w:sz w:val="20"/>
                <w:szCs w:val="20"/>
              </w:rPr>
            </w:pPr>
          </w:p>
          <w:p w14:paraId="7BF8B6E1" w14:textId="77777777" w:rsidR="006F4E6D" w:rsidRPr="00581DC6" w:rsidRDefault="006F4E6D" w:rsidP="00582C00">
            <w:pPr>
              <w:rPr>
                <w:rFonts w:ascii="HGSｺﾞｼｯｸM" w:eastAsia="HGSｺﾞｼｯｸM" w:hAnsi="ＭＳ ゴシック"/>
                <w:color w:val="000000" w:themeColor="text1"/>
                <w:sz w:val="20"/>
                <w:szCs w:val="20"/>
              </w:rPr>
            </w:pPr>
          </w:p>
          <w:p w14:paraId="0F8CC157" w14:textId="77777777" w:rsidR="006F4E6D" w:rsidRPr="00581DC6" w:rsidRDefault="006F4E6D" w:rsidP="00582C00">
            <w:pPr>
              <w:rPr>
                <w:rFonts w:ascii="HGSｺﾞｼｯｸM" w:eastAsia="HGSｺﾞｼｯｸM" w:hAnsi="ＭＳ ゴシック"/>
                <w:color w:val="000000" w:themeColor="text1"/>
                <w:sz w:val="20"/>
                <w:szCs w:val="20"/>
              </w:rPr>
            </w:pPr>
          </w:p>
          <w:p w14:paraId="25E1D3CA" w14:textId="77777777" w:rsidR="006F4E6D" w:rsidRPr="00581DC6" w:rsidRDefault="006F4E6D" w:rsidP="00582C00">
            <w:pPr>
              <w:rPr>
                <w:rFonts w:ascii="HGSｺﾞｼｯｸM" w:eastAsia="HGSｺﾞｼｯｸM" w:hAnsi="ＭＳ ゴシック"/>
                <w:color w:val="000000" w:themeColor="text1"/>
                <w:sz w:val="20"/>
                <w:szCs w:val="20"/>
              </w:rPr>
            </w:pPr>
          </w:p>
          <w:p w14:paraId="6386B42A" w14:textId="77777777" w:rsidR="006F4E6D" w:rsidRPr="00581DC6" w:rsidRDefault="006F4E6D" w:rsidP="00582C00">
            <w:pPr>
              <w:rPr>
                <w:rFonts w:ascii="HGSｺﾞｼｯｸM" w:eastAsia="HGSｺﾞｼｯｸM" w:hAnsi="ＭＳ ゴシック"/>
                <w:color w:val="000000" w:themeColor="text1"/>
                <w:sz w:val="20"/>
                <w:szCs w:val="20"/>
              </w:rPr>
            </w:pPr>
          </w:p>
          <w:p w14:paraId="41BA898C" w14:textId="77777777" w:rsidR="006F4E6D" w:rsidRPr="00581DC6" w:rsidRDefault="006F4E6D" w:rsidP="00582C00">
            <w:pPr>
              <w:rPr>
                <w:rFonts w:ascii="HGSｺﾞｼｯｸM" w:eastAsia="HGSｺﾞｼｯｸM" w:hAnsi="ＭＳ ゴシック"/>
                <w:color w:val="000000" w:themeColor="text1"/>
                <w:sz w:val="20"/>
                <w:szCs w:val="20"/>
              </w:rPr>
            </w:pPr>
          </w:p>
          <w:p w14:paraId="2C3B94FB" w14:textId="77777777" w:rsidR="006F4E6D" w:rsidRPr="00581DC6" w:rsidRDefault="006F4E6D" w:rsidP="00582C00">
            <w:pPr>
              <w:rPr>
                <w:rFonts w:ascii="HGSｺﾞｼｯｸM" w:eastAsia="HGSｺﾞｼｯｸM" w:hAnsi="ＭＳ ゴシック"/>
                <w:color w:val="000000" w:themeColor="text1"/>
                <w:sz w:val="20"/>
                <w:szCs w:val="20"/>
              </w:rPr>
            </w:pPr>
          </w:p>
          <w:p w14:paraId="04CF21DA" w14:textId="77777777" w:rsidR="006F4E6D" w:rsidRPr="00581DC6" w:rsidRDefault="006F4E6D" w:rsidP="00582C00">
            <w:pPr>
              <w:rPr>
                <w:rFonts w:ascii="HGSｺﾞｼｯｸM" w:eastAsia="HGSｺﾞｼｯｸM" w:hAnsi="ＭＳ ゴシック"/>
                <w:color w:val="000000" w:themeColor="text1"/>
                <w:sz w:val="20"/>
                <w:szCs w:val="20"/>
              </w:rPr>
            </w:pPr>
          </w:p>
          <w:p w14:paraId="1952524F" w14:textId="77777777" w:rsidR="006F4E6D" w:rsidRPr="00581DC6" w:rsidRDefault="006F4E6D" w:rsidP="00582C00">
            <w:pPr>
              <w:rPr>
                <w:rFonts w:ascii="HGSｺﾞｼｯｸM" w:eastAsia="HGSｺﾞｼｯｸM" w:hAnsi="ＭＳ ゴシック"/>
                <w:color w:val="000000" w:themeColor="text1"/>
                <w:sz w:val="20"/>
                <w:szCs w:val="20"/>
              </w:rPr>
            </w:pPr>
          </w:p>
          <w:p w14:paraId="062C5753" w14:textId="77777777" w:rsidR="006F4E6D" w:rsidRPr="00581DC6" w:rsidRDefault="006F4E6D" w:rsidP="00582C00">
            <w:pPr>
              <w:rPr>
                <w:rFonts w:ascii="HGSｺﾞｼｯｸM" w:eastAsia="HGSｺﾞｼｯｸM" w:hAnsi="ＭＳ ゴシック"/>
                <w:color w:val="000000" w:themeColor="text1"/>
                <w:sz w:val="20"/>
                <w:szCs w:val="20"/>
              </w:rPr>
            </w:pPr>
          </w:p>
          <w:p w14:paraId="6E1ECE96" w14:textId="77777777" w:rsidR="006F4E6D" w:rsidRPr="00581DC6" w:rsidRDefault="006F4E6D" w:rsidP="00582C00">
            <w:pPr>
              <w:rPr>
                <w:rFonts w:ascii="HGSｺﾞｼｯｸM" w:eastAsia="HGSｺﾞｼｯｸM" w:hAnsi="ＭＳ ゴシック"/>
                <w:color w:val="000000" w:themeColor="text1"/>
                <w:sz w:val="20"/>
                <w:szCs w:val="20"/>
              </w:rPr>
            </w:pPr>
          </w:p>
          <w:p w14:paraId="2EE83C9D" w14:textId="77777777" w:rsidR="006F4E6D" w:rsidRPr="00581DC6" w:rsidRDefault="006F4E6D" w:rsidP="00582C00">
            <w:pPr>
              <w:rPr>
                <w:rFonts w:ascii="HGSｺﾞｼｯｸM" w:eastAsia="HGSｺﾞｼｯｸM" w:hAnsi="ＭＳ ゴシック"/>
                <w:color w:val="000000" w:themeColor="text1"/>
                <w:sz w:val="20"/>
                <w:szCs w:val="20"/>
              </w:rPr>
            </w:pPr>
          </w:p>
          <w:p w14:paraId="1E6A3113" w14:textId="77777777" w:rsidR="006F4E6D" w:rsidRPr="00581DC6" w:rsidRDefault="006F4E6D" w:rsidP="00582C00">
            <w:pPr>
              <w:rPr>
                <w:rFonts w:ascii="HGSｺﾞｼｯｸM" w:eastAsia="HGSｺﾞｼｯｸM" w:hAnsi="ＭＳ ゴシック"/>
                <w:color w:val="000000" w:themeColor="text1"/>
                <w:sz w:val="20"/>
                <w:szCs w:val="20"/>
              </w:rPr>
            </w:pPr>
          </w:p>
          <w:p w14:paraId="6AE957CD" w14:textId="77777777" w:rsidR="006F4E6D" w:rsidRPr="00581DC6" w:rsidRDefault="006F4E6D" w:rsidP="00582C00">
            <w:pPr>
              <w:rPr>
                <w:rFonts w:ascii="HGSｺﾞｼｯｸM" w:eastAsia="HGSｺﾞｼｯｸM" w:hAnsi="ＭＳ ゴシック"/>
                <w:color w:val="000000" w:themeColor="text1"/>
                <w:sz w:val="20"/>
                <w:szCs w:val="20"/>
              </w:rPr>
            </w:pPr>
          </w:p>
          <w:p w14:paraId="14DA52A1" w14:textId="77777777" w:rsidR="006F4E6D" w:rsidRPr="00581DC6" w:rsidRDefault="006F4E6D" w:rsidP="00582C00">
            <w:pPr>
              <w:rPr>
                <w:rFonts w:ascii="HGSｺﾞｼｯｸM" w:eastAsia="HGSｺﾞｼｯｸM" w:hAnsi="ＭＳ ゴシック"/>
                <w:color w:val="000000" w:themeColor="text1"/>
                <w:sz w:val="20"/>
                <w:szCs w:val="20"/>
              </w:rPr>
            </w:pPr>
          </w:p>
          <w:p w14:paraId="16A0A768" w14:textId="77777777" w:rsidR="006F4E6D" w:rsidRPr="00581DC6" w:rsidRDefault="006F4E6D" w:rsidP="00582C00">
            <w:pPr>
              <w:rPr>
                <w:rFonts w:ascii="HGSｺﾞｼｯｸM" w:eastAsia="HGSｺﾞｼｯｸM" w:hAnsi="ＭＳ ゴシック"/>
                <w:color w:val="000000" w:themeColor="text1"/>
                <w:sz w:val="20"/>
                <w:szCs w:val="20"/>
              </w:rPr>
            </w:pPr>
          </w:p>
          <w:p w14:paraId="2C430E1C" w14:textId="77777777" w:rsidR="006F4E6D" w:rsidRPr="00581DC6" w:rsidRDefault="006F4E6D" w:rsidP="00582C00">
            <w:pPr>
              <w:rPr>
                <w:rFonts w:ascii="HGSｺﾞｼｯｸM" w:eastAsia="HGSｺﾞｼｯｸM" w:hAnsi="ＭＳ ゴシック"/>
                <w:color w:val="000000" w:themeColor="text1"/>
                <w:sz w:val="20"/>
                <w:szCs w:val="20"/>
              </w:rPr>
            </w:pPr>
          </w:p>
          <w:p w14:paraId="23810D08" w14:textId="77777777" w:rsidR="006F4E6D" w:rsidRPr="00581DC6" w:rsidRDefault="006F4E6D" w:rsidP="00582C00">
            <w:pPr>
              <w:rPr>
                <w:rFonts w:ascii="HGSｺﾞｼｯｸM" w:eastAsia="HGSｺﾞｼｯｸM" w:hAnsi="ＭＳ ゴシック"/>
                <w:color w:val="000000" w:themeColor="text1"/>
                <w:sz w:val="20"/>
                <w:szCs w:val="20"/>
              </w:rPr>
            </w:pPr>
          </w:p>
          <w:p w14:paraId="28DDC2FA" w14:textId="77777777" w:rsidR="006F4E6D" w:rsidRPr="00581DC6" w:rsidRDefault="006F4E6D" w:rsidP="00582C00">
            <w:pPr>
              <w:rPr>
                <w:rFonts w:ascii="HGSｺﾞｼｯｸM" w:eastAsia="HGSｺﾞｼｯｸM" w:hAnsi="ＭＳ ゴシック"/>
                <w:color w:val="000000" w:themeColor="text1"/>
                <w:sz w:val="20"/>
                <w:szCs w:val="20"/>
              </w:rPr>
            </w:pPr>
          </w:p>
          <w:p w14:paraId="5E8DA6D8" w14:textId="77777777" w:rsidR="006F4E6D" w:rsidRPr="00581DC6" w:rsidRDefault="006F4E6D" w:rsidP="00582C00">
            <w:pPr>
              <w:rPr>
                <w:rFonts w:ascii="HGSｺﾞｼｯｸM" w:eastAsia="HGSｺﾞｼｯｸM" w:hAnsi="ＭＳ ゴシック"/>
                <w:color w:val="000000" w:themeColor="text1"/>
                <w:sz w:val="20"/>
                <w:szCs w:val="20"/>
              </w:rPr>
            </w:pPr>
          </w:p>
          <w:p w14:paraId="7B4684E1" w14:textId="77777777" w:rsidR="006F4E6D" w:rsidRPr="00581DC6" w:rsidRDefault="006F4E6D" w:rsidP="00582C00">
            <w:pPr>
              <w:rPr>
                <w:rFonts w:ascii="HGSｺﾞｼｯｸM" w:eastAsia="HGSｺﾞｼｯｸM" w:hAnsi="ＭＳ ゴシック"/>
                <w:color w:val="000000" w:themeColor="text1"/>
                <w:sz w:val="20"/>
                <w:szCs w:val="20"/>
              </w:rPr>
            </w:pPr>
          </w:p>
          <w:p w14:paraId="5B64B8D4" w14:textId="77777777" w:rsidR="006F4E6D" w:rsidRPr="00581DC6" w:rsidRDefault="006F4E6D" w:rsidP="00582C00">
            <w:pPr>
              <w:rPr>
                <w:rFonts w:ascii="HGSｺﾞｼｯｸM" w:eastAsia="HGSｺﾞｼｯｸM" w:hAnsi="ＭＳ ゴシック"/>
                <w:color w:val="000000" w:themeColor="text1"/>
                <w:sz w:val="20"/>
                <w:szCs w:val="20"/>
              </w:rPr>
            </w:pPr>
          </w:p>
          <w:p w14:paraId="4213780E" w14:textId="77777777" w:rsidR="006F4E6D" w:rsidRPr="00581DC6" w:rsidRDefault="006F4E6D" w:rsidP="00582C00">
            <w:pPr>
              <w:rPr>
                <w:rFonts w:ascii="HGSｺﾞｼｯｸM" w:eastAsia="HGSｺﾞｼｯｸM" w:hAnsi="ＭＳ ゴシック"/>
                <w:color w:val="000000" w:themeColor="text1"/>
                <w:sz w:val="20"/>
                <w:szCs w:val="20"/>
              </w:rPr>
            </w:pPr>
          </w:p>
          <w:p w14:paraId="7FF17F28" w14:textId="77777777" w:rsidR="006F4E6D" w:rsidRPr="00581DC6" w:rsidRDefault="006F4E6D" w:rsidP="00582C00">
            <w:pPr>
              <w:rPr>
                <w:rFonts w:ascii="HGSｺﾞｼｯｸM" w:eastAsia="HGSｺﾞｼｯｸM" w:hAnsi="ＭＳ ゴシック"/>
                <w:color w:val="000000" w:themeColor="text1"/>
                <w:sz w:val="20"/>
                <w:szCs w:val="20"/>
              </w:rPr>
            </w:pPr>
          </w:p>
          <w:p w14:paraId="6EA82C12" w14:textId="77777777" w:rsidR="006F4E6D" w:rsidRPr="00581DC6" w:rsidRDefault="006F4E6D" w:rsidP="00582C00">
            <w:pPr>
              <w:rPr>
                <w:rFonts w:ascii="HGSｺﾞｼｯｸM" w:eastAsia="HGSｺﾞｼｯｸM" w:hAnsi="ＭＳ ゴシック"/>
                <w:color w:val="000000" w:themeColor="text1"/>
                <w:sz w:val="20"/>
                <w:szCs w:val="20"/>
              </w:rPr>
            </w:pPr>
          </w:p>
          <w:p w14:paraId="44AFA932" w14:textId="77777777" w:rsidR="006F4E6D" w:rsidRPr="00581DC6" w:rsidRDefault="006F4E6D" w:rsidP="00582C00">
            <w:pPr>
              <w:rPr>
                <w:rFonts w:ascii="HGSｺﾞｼｯｸM" w:eastAsia="HGSｺﾞｼｯｸM" w:hAnsi="ＭＳ ゴシック"/>
                <w:color w:val="000000" w:themeColor="text1"/>
                <w:sz w:val="20"/>
                <w:szCs w:val="20"/>
              </w:rPr>
            </w:pPr>
          </w:p>
          <w:p w14:paraId="21FACA58" w14:textId="77777777" w:rsidR="006F4E6D" w:rsidRPr="00581DC6" w:rsidRDefault="006F4E6D" w:rsidP="00582C00">
            <w:pPr>
              <w:rPr>
                <w:rFonts w:ascii="HGSｺﾞｼｯｸM" w:eastAsia="HGSｺﾞｼｯｸM" w:hAnsi="ＭＳ ゴシック"/>
                <w:color w:val="000000" w:themeColor="text1"/>
                <w:sz w:val="20"/>
                <w:szCs w:val="20"/>
              </w:rPr>
            </w:pPr>
          </w:p>
          <w:p w14:paraId="2D314A04" w14:textId="77777777" w:rsidR="006F4E6D" w:rsidRPr="00581DC6" w:rsidRDefault="006F4E6D" w:rsidP="00582C00">
            <w:pPr>
              <w:rPr>
                <w:rFonts w:ascii="HGSｺﾞｼｯｸM" w:eastAsia="HGSｺﾞｼｯｸM" w:hAnsi="ＭＳ ゴシック"/>
                <w:color w:val="000000" w:themeColor="text1"/>
                <w:sz w:val="20"/>
                <w:szCs w:val="20"/>
              </w:rPr>
            </w:pPr>
          </w:p>
          <w:p w14:paraId="56F15032" w14:textId="77777777" w:rsidR="006F4E6D" w:rsidRPr="00581DC6" w:rsidRDefault="006F4E6D" w:rsidP="00582C00">
            <w:pPr>
              <w:rPr>
                <w:rFonts w:ascii="HGSｺﾞｼｯｸM" w:eastAsia="HGSｺﾞｼｯｸM" w:hAnsi="ＭＳ ゴシック"/>
                <w:color w:val="000000" w:themeColor="text1"/>
                <w:sz w:val="20"/>
                <w:szCs w:val="20"/>
              </w:rPr>
            </w:pPr>
          </w:p>
          <w:p w14:paraId="029E78B7" w14:textId="77777777" w:rsidR="006F4E6D" w:rsidRPr="00581DC6" w:rsidRDefault="006F4E6D" w:rsidP="00582C00">
            <w:pPr>
              <w:rPr>
                <w:rFonts w:ascii="HGSｺﾞｼｯｸM" w:eastAsia="HGSｺﾞｼｯｸM" w:hAnsi="ＭＳ ゴシック"/>
                <w:color w:val="000000" w:themeColor="text1"/>
                <w:sz w:val="20"/>
                <w:szCs w:val="20"/>
              </w:rPr>
            </w:pPr>
          </w:p>
          <w:p w14:paraId="1489C333" w14:textId="77777777" w:rsidR="006F4E6D" w:rsidRPr="00581DC6" w:rsidRDefault="006F4E6D" w:rsidP="00582C00">
            <w:pPr>
              <w:rPr>
                <w:rFonts w:ascii="HGSｺﾞｼｯｸM" w:eastAsia="HGSｺﾞｼｯｸM" w:hAnsi="ＭＳ ゴシック"/>
                <w:color w:val="000000" w:themeColor="text1"/>
                <w:sz w:val="20"/>
                <w:szCs w:val="20"/>
              </w:rPr>
            </w:pPr>
          </w:p>
          <w:p w14:paraId="04123048" w14:textId="77777777" w:rsidR="006F4E6D" w:rsidRPr="00581DC6" w:rsidRDefault="006F4E6D" w:rsidP="00582C00">
            <w:pPr>
              <w:rPr>
                <w:rFonts w:ascii="HGSｺﾞｼｯｸM" w:eastAsia="HGSｺﾞｼｯｸM" w:hAnsi="ＭＳ ゴシック"/>
                <w:color w:val="000000" w:themeColor="text1"/>
                <w:sz w:val="20"/>
                <w:szCs w:val="20"/>
              </w:rPr>
            </w:pPr>
          </w:p>
          <w:p w14:paraId="48D2FFD7" w14:textId="77777777" w:rsidR="006F4E6D" w:rsidRPr="00581DC6" w:rsidRDefault="006F4E6D" w:rsidP="00582C00">
            <w:pPr>
              <w:rPr>
                <w:rFonts w:ascii="HGSｺﾞｼｯｸM" w:eastAsia="HGSｺﾞｼｯｸM" w:hAnsi="ＭＳ ゴシック"/>
                <w:color w:val="000000" w:themeColor="text1"/>
                <w:sz w:val="20"/>
                <w:szCs w:val="20"/>
              </w:rPr>
            </w:pPr>
          </w:p>
          <w:p w14:paraId="61ADB218" w14:textId="77777777" w:rsidR="006F4E6D" w:rsidRPr="00581DC6" w:rsidRDefault="006F4E6D" w:rsidP="00582C00">
            <w:pPr>
              <w:rPr>
                <w:rFonts w:ascii="HGSｺﾞｼｯｸM" w:eastAsia="HGSｺﾞｼｯｸM" w:hAnsi="ＭＳ ゴシック"/>
                <w:color w:val="000000" w:themeColor="text1"/>
                <w:sz w:val="20"/>
                <w:szCs w:val="20"/>
              </w:rPr>
            </w:pPr>
          </w:p>
          <w:p w14:paraId="5F963E80" w14:textId="77777777" w:rsidR="006F4E6D" w:rsidRPr="00581DC6" w:rsidRDefault="006F4E6D" w:rsidP="00582C00">
            <w:pPr>
              <w:rPr>
                <w:rFonts w:ascii="HGSｺﾞｼｯｸM" w:eastAsia="HGSｺﾞｼｯｸM" w:hAnsi="ＭＳ ゴシック"/>
                <w:color w:val="000000" w:themeColor="text1"/>
                <w:sz w:val="20"/>
                <w:szCs w:val="20"/>
              </w:rPr>
            </w:pPr>
          </w:p>
          <w:p w14:paraId="21E8910A" w14:textId="77777777" w:rsidR="006F4E6D" w:rsidRPr="00581DC6" w:rsidRDefault="006F4E6D" w:rsidP="00582C00">
            <w:pPr>
              <w:rPr>
                <w:rFonts w:ascii="HGSｺﾞｼｯｸM" w:eastAsia="HGSｺﾞｼｯｸM" w:hAnsi="ＭＳ ゴシック"/>
                <w:color w:val="000000" w:themeColor="text1"/>
                <w:sz w:val="20"/>
                <w:szCs w:val="20"/>
              </w:rPr>
            </w:pPr>
          </w:p>
          <w:p w14:paraId="7210EC9E" w14:textId="77777777" w:rsidR="006F4E6D" w:rsidRPr="00581DC6" w:rsidRDefault="006F4E6D" w:rsidP="00582C00">
            <w:pPr>
              <w:rPr>
                <w:rFonts w:ascii="HGSｺﾞｼｯｸM" w:eastAsia="HGSｺﾞｼｯｸM" w:hAnsi="ＭＳ ゴシック"/>
                <w:color w:val="000000" w:themeColor="text1"/>
                <w:sz w:val="20"/>
                <w:szCs w:val="20"/>
              </w:rPr>
            </w:pPr>
          </w:p>
          <w:p w14:paraId="0E526E40" w14:textId="77777777" w:rsidR="006F4E6D" w:rsidRPr="00581DC6" w:rsidRDefault="006F4E6D" w:rsidP="00582C00">
            <w:pPr>
              <w:rPr>
                <w:rFonts w:ascii="HGSｺﾞｼｯｸM" w:eastAsia="HGSｺﾞｼｯｸM" w:hAnsi="ＭＳ ゴシック"/>
                <w:color w:val="000000" w:themeColor="text1"/>
                <w:sz w:val="20"/>
                <w:szCs w:val="20"/>
              </w:rPr>
            </w:pPr>
          </w:p>
          <w:p w14:paraId="0B5C42AD" w14:textId="77777777" w:rsidR="006F4E6D" w:rsidRPr="00581DC6" w:rsidRDefault="006F4E6D" w:rsidP="00582C00">
            <w:pPr>
              <w:rPr>
                <w:rFonts w:ascii="HGSｺﾞｼｯｸM" w:eastAsia="HGSｺﾞｼｯｸM" w:hAnsi="ＭＳ ゴシック"/>
                <w:color w:val="000000" w:themeColor="text1"/>
                <w:sz w:val="20"/>
                <w:szCs w:val="20"/>
              </w:rPr>
            </w:pPr>
          </w:p>
          <w:p w14:paraId="6D76ADE1" w14:textId="77777777" w:rsidR="006F4E6D" w:rsidRPr="00581DC6" w:rsidRDefault="006F4E6D" w:rsidP="00582C00">
            <w:pPr>
              <w:rPr>
                <w:rFonts w:ascii="HGSｺﾞｼｯｸM" w:eastAsia="HGSｺﾞｼｯｸM" w:hAnsi="ＭＳ ゴシック"/>
                <w:color w:val="000000" w:themeColor="text1"/>
                <w:sz w:val="20"/>
                <w:szCs w:val="20"/>
              </w:rPr>
            </w:pPr>
          </w:p>
          <w:p w14:paraId="7CF97211" w14:textId="77777777" w:rsidR="006F4E6D" w:rsidRPr="00581DC6" w:rsidRDefault="006F4E6D" w:rsidP="00582C00">
            <w:pPr>
              <w:rPr>
                <w:rFonts w:ascii="HGSｺﾞｼｯｸM" w:eastAsia="HGSｺﾞｼｯｸM" w:hAnsi="ＭＳ ゴシック"/>
                <w:color w:val="000000" w:themeColor="text1"/>
                <w:sz w:val="20"/>
                <w:szCs w:val="20"/>
              </w:rPr>
            </w:pPr>
          </w:p>
          <w:p w14:paraId="0899F495" w14:textId="77777777" w:rsidR="006F4E6D" w:rsidRPr="00581DC6" w:rsidRDefault="006F4E6D" w:rsidP="00582C00">
            <w:pPr>
              <w:rPr>
                <w:rFonts w:ascii="HGSｺﾞｼｯｸM" w:eastAsia="HGSｺﾞｼｯｸM" w:hAnsi="ＭＳ ゴシック"/>
                <w:color w:val="000000" w:themeColor="text1"/>
                <w:sz w:val="20"/>
                <w:szCs w:val="20"/>
              </w:rPr>
            </w:pPr>
          </w:p>
          <w:p w14:paraId="1548BC18" w14:textId="77777777" w:rsidR="006F4E6D" w:rsidRPr="00581DC6" w:rsidRDefault="006F4E6D" w:rsidP="00582C00">
            <w:pPr>
              <w:rPr>
                <w:rFonts w:ascii="HGSｺﾞｼｯｸM" w:eastAsia="HGSｺﾞｼｯｸM" w:hAnsi="ＭＳ ゴシック"/>
                <w:color w:val="000000" w:themeColor="text1"/>
                <w:sz w:val="20"/>
                <w:szCs w:val="20"/>
              </w:rPr>
            </w:pPr>
          </w:p>
          <w:p w14:paraId="22648E88" w14:textId="77777777" w:rsidR="006F4E6D" w:rsidRPr="00581DC6" w:rsidRDefault="006F4E6D" w:rsidP="00582C00">
            <w:pPr>
              <w:rPr>
                <w:rFonts w:ascii="HGSｺﾞｼｯｸM" w:eastAsia="HGSｺﾞｼｯｸM" w:hAnsi="ＭＳ ゴシック"/>
                <w:color w:val="000000" w:themeColor="text1"/>
                <w:sz w:val="20"/>
                <w:szCs w:val="20"/>
              </w:rPr>
            </w:pPr>
          </w:p>
          <w:p w14:paraId="06BCB886" w14:textId="77777777" w:rsidR="006F4E6D" w:rsidRPr="00581DC6" w:rsidRDefault="006F4E6D" w:rsidP="00582C00">
            <w:pPr>
              <w:rPr>
                <w:rFonts w:ascii="HGSｺﾞｼｯｸM" w:eastAsia="HGSｺﾞｼｯｸM" w:hAnsi="ＭＳ ゴシック"/>
                <w:color w:val="000000" w:themeColor="text1"/>
                <w:sz w:val="20"/>
                <w:szCs w:val="20"/>
              </w:rPr>
            </w:pPr>
          </w:p>
          <w:p w14:paraId="10FF9A3D" w14:textId="77777777" w:rsidR="006F4E6D" w:rsidRPr="00581DC6" w:rsidRDefault="006F4E6D" w:rsidP="00582C00">
            <w:pPr>
              <w:rPr>
                <w:rFonts w:ascii="HGSｺﾞｼｯｸM" w:eastAsia="HGSｺﾞｼｯｸM" w:hAnsi="ＭＳ ゴシック"/>
                <w:color w:val="000000" w:themeColor="text1"/>
                <w:sz w:val="20"/>
                <w:szCs w:val="20"/>
              </w:rPr>
            </w:pPr>
          </w:p>
          <w:p w14:paraId="38CCDA6C" w14:textId="77777777" w:rsidR="006F4E6D" w:rsidRPr="00581DC6" w:rsidRDefault="006F4E6D" w:rsidP="00582C00">
            <w:pPr>
              <w:rPr>
                <w:rFonts w:ascii="HGSｺﾞｼｯｸM" w:eastAsia="HGSｺﾞｼｯｸM" w:hAnsi="ＭＳ ゴシック"/>
                <w:color w:val="000000" w:themeColor="text1"/>
                <w:sz w:val="20"/>
                <w:szCs w:val="20"/>
              </w:rPr>
            </w:pPr>
          </w:p>
          <w:p w14:paraId="25E426EB" w14:textId="77777777" w:rsidR="006F4E6D" w:rsidRPr="00581DC6" w:rsidRDefault="006F4E6D" w:rsidP="00582C00">
            <w:pPr>
              <w:rPr>
                <w:rFonts w:ascii="HGSｺﾞｼｯｸM" w:eastAsia="HGSｺﾞｼｯｸM" w:hAnsi="ＭＳ ゴシック"/>
                <w:color w:val="000000" w:themeColor="text1"/>
                <w:sz w:val="20"/>
                <w:szCs w:val="20"/>
              </w:rPr>
            </w:pPr>
          </w:p>
          <w:p w14:paraId="3CB5DC5D" w14:textId="77777777" w:rsidR="006F4E6D" w:rsidRPr="00581DC6" w:rsidRDefault="006F4E6D" w:rsidP="00582C00">
            <w:pPr>
              <w:rPr>
                <w:rFonts w:ascii="HGSｺﾞｼｯｸM" w:eastAsia="HGSｺﾞｼｯｸM" w:hAnsi="ＭＳ ゴシック"/>
                <w:color w:val="000000" w:themeColor="text1"/>
                <w:sz w:val="20"/>
                <w:szCs w:val="20"/>
              </w:rPr>
            </w:pPr>
          </w:p>
          <w:p w14:paraId="27D3B135" w14:textId="77777777" w:rsidR="006F4E6D" w:rsidRPr="00581DC6" w:rsidRDefault="006F4E6D" w:rsidP="00582C00">
            <w:pPr>
              <w:rPr>
                <w:rFonts w:ascii="HGSｺﾞｼｯｸM" w:eastAsia="HGSｺﾞｼｯｸM" w:hAnsi="ＭＳ ゴシック"/>
                <w:color w:val="000000" w:themeColor="text1"/>
                <w:sz w:val="20"/>
                <w:szCs w:val="20"/>
              </w:rPr>
            </w:pPr>
          </w:p>
          <w:p w14:paraId="7F41F46C" w14:textId="77777777" w:rsidR="006F4E6D" w:rsidRPr="00581DC6" w:rsidRDefault="006F4E6D" w:rsidP="00582C00">
            <w:pPr>
              <w:rPr>
                <w:rFonts w:ascii="HGSｺﾞｼｯｸM" w:eastAsia="HGSｺﾞｼｯｸM" w:hAnsi="ＭＳ ゴシック"/>
                <w:color w:val="000000" w:themeColor="text1"/>
                <w:sz w:val="20"/>
                <w:szCs w:val="20"/>
              </w:rPr>
            </w:pPr>
          </w:p>
          <w:p w14:paraId="204ADFF4" w14:textId="77777777" w:rsidR="006F4E6D" w:rsidRPr="00581DC6" w:rsidRDefault="006F4E6D" w:rsidP="00582C00">
            <w:pPr>
              <w:rPr>
                <w:rFonts w:ascii="HGSｺﾞｼｯｸM" w:eastAsia="HGSｺﾞｼｯｸM" w:hAnsi="ＭＳ ゴシック"/>
                <w:color w:val="000000" w:themeColor="text1"/>
                <w:sz w:val="20"/>
                <w:szCs w:val="20"/>
              </w:rPr>
            </w:pPr>
          </w:p>
          <w:p w14:paraId="737E4BE9" w14:textId="77777777" w:rsidR="006F4E6D" w:rsidRPr="00581DC6" w:rsidRDefault="006F4E6D" w:rsidP="00582C00">
            <w:pPr>
              <w:rPr>
                <w:rFonts w:ascii="HGSｺﾞｼｯｸM" w:eastAsia="HGSｺﾞｼｯｸM" w:hAnsi="ＭＳ ゴシック"/>
                <w:color w:val="000000" w:themeColor="text1"/>
                <w:sz w:val="20"/>
                <w:szCs w:val="20"/>
              </w:rPr>
            </w:pPr>
          </w:p>
          <w:p w14:paraId="4F33134B" w14:textId="77777777" w:rsidR="006F4E6D" w:rsidRPr="00581DC6" w:rsidRDefault="006F4E6D" w:rsidP="00582C00">
            <w:pPr>
              <w:rPr>
                <w:rFonts w:ascii="HGSｺﾞｼｯｸM" w:eastAsia="HGSｺﾞｼｯｸM" w:hAnsi="ＭＳ ゴシック"/>
                <w:color w:val="000000" w:themeColor="text1"/>
                <w:sz w:val="20"/>
                <w:szCs w:val="20"/>
              </w:rPr>
            </w:pPr>
          </w:p>
          <w:p w14:paraId="75780294" w14:textId="77777777" w:rsidR="006F4E6D" w:rsidRPr="00581DC6" w:rsidRDefault="006F4E6D" w:rsidP="00582C00">
            <w:pPr>
              <w:rPr>
                <w:rFonts w:ascii="HGSｺﾞｼｯｸM" w:eastAsia="HGSｺﾞｼｯｸM" w:hAnsi="ＭＳ ゴシック"/>
                <w:color w:val="000000" w:themeColor="text1"/>
                <w:sz w:val="20"/>
                <w:szCs w:val="20"/>
              </w:rPr>
            </w:pPr>
          </w:p>
          <w:p w14:paraId="1807DBE8" w14:textId="77777777" w:rsidR="006F4E6D" w:rsidRPr="00581DC6" w:rsidRDefault="006F4E6D" w:rsidP="00582C00">
            <w:pPr>
              <w:rPr>
                <w:rFonts w:ascii="HGSｺﾞｼｯｸM" w:eastAsia="HGSｺﾞｼｯｸM" w:hAnsi="ＭＳ ゴシック"/>
                <w:color w:val="000000" w:themeColor="text1"/>
                <w:sz w:val="20"/>
                <w:szCs w:val="20"/>
              </w:rPr>
            </w:pPr>
          </w:p>
          <w:p w14:paraId="008C1BBE" w14:textId="77777777" w:rsidR="006F4E6D" w:rsidRPr="00581DC6" w:rsidRDefault="006F4E6D" w:rsidP="00582C00">
            <w:pPr>
              <w:rPr>
                <w:rFonts w:ascii="HGSｺﾞｼｯｸM" w:eastAsia="HGSｺﾞｼｯｸM" w:hAnsi="ＭＳ ゴシック"/>
                <w:color w:val="000000" w:themeColor="text1"/>
                <w:sz w:val="20"/>
                <w:szCs w:val="20"/>
              </w:rPr>
            </w:pPr>
          </w:p>
          <w:p w14:paraId="1A10EDF1" w14:textId="77777777" w:rsidR="006F4E6D" w:rsidRPr="00581DC6" w:rsidRDefault="006F4E6D" w:rsidP="00582C00">
            <w:pPr>
              <w:rPr>
                <w:rFonts w:ascii="HGSｺﾞｼｯｸM" w:eastAsia="HGSｺﾞｼｯｸM" w:hAnsi="ＭＳ ゴシック"/>
                <w:color w:val="000000" w:themeColor="text1"/>
                <w:sz w:val="20"/>
                <w:szCs w:val="20"/>
              </w:rPr>
            </w:pPr>
          </w:p>
          <w:p w14:paraId="1684E695" w14:textId="77777777" w:rsidR="006F4E6D" w:rsidRPr="00581DC6" w:rsidRDefault="006F4E6D" w:rsidP="00582C00">
            <w:pPr>
              <w:rPr>
                <w:rFonts w:ascii="HGSｺﾞｼｯｸM" w:eastAsia="HGSｺﾞｼｯｸM" w:hAnsi="ＭＳ ゴシック"/>
                <w:color w:val="000000" w:themeColor="text1"/>
                <w:sz w:val="20"/>
                <w:szCs w:val="20"/>
              </w:rPr>
            </w:pPr>
          </w:p>
          <w:p w14:paraId="038EB1AB" w14:textId="77777777" w:rsidR="006F4E6D" w:rsidRPr="00581DC6" w:rsidRDefault="006F4E6D" w:rsidP="00582C00">
            <w:pPr>
              <w:rPr>
                <w:rFonts w:ascii="HGSｺﾞｼｯｸM" w:eastAsia="HGSｺﾞｼｯｸM" w:hAnsi="ＭＳ ゴシック"/>
                <w:color w:val="000000" w:themeColor="text1"/>
                <w:sz w:val="20"/>
                <w:szCs w:val="20"/>
              </w:rPr>
            </w:pPr>
          </w:p>
          <w:p w14:paraId="1442AC8D" w14:textId="77777777" w:rsidR="006F4E6D" w:rsidRPr="00581DC6" w:rsidRDefault="006F4E6D" w:rsidP="00582C00">
            <w:pPr>
              <w:rPr>
                <w:rFonts w:ascii="HGSｺﾞｼｯｸM" w:eastAsia="HGSｺﾞｼｯｸM" w:hAnsi="ＭＳ ゴシック"/>
                <w:color w:val="000000" w:themeColor="text1"/>
                <w:sz w:val="20"/>
                <w:szCs w:val="20"/>
              </w:rPr>
            </w:pPr>
          </w:p>
          <w:p w14:paraId="5CE25AA0" w14:textId="77777777" w:rsidR="006F4E6D" w:rsidRPr="00581DC6" w:rsidRDefault="006F4E6D" w:rsidP="00582C00">
            <w:pPr>
              <w:rPr>
                <w:rFonts w:ascii="HGSｺﾞｼｯｸM" w:eastAsia="HGSｺﾞｼｯｸM" w:hAnsi="ＭＳ ゴシック"/>
                <w:color w:val="000000" w:themeColor="text1"/>
                <w:sz w:val="20"/>
                <w:szCs w:val="20"/>
              </w:rPr>
            </w:pPr>
          </w:p>
          <w:p w14:paraId="72BB9390" w14:textId="77777777" w:rsidR="006F4E6D" w:rsidRPr="00581DC6" w:rsidRDefault="006F4E6D" w:rsidP="00582C00">
            <w:pPr>
              <w:rPr>
                <w:rFonts w:ascii="HGSｺﾞｼｯｸM" w:eastAsia="HGSｺﾞｼｯｸM" w:hAnsi="ＭＳ ゴシック"/>
                <w:color w:val="000000" w:themeColor="text1"/>
                <w:sz w:val="20"/>
                <w:szCs w:val="20"/>
              </w:rPr>
            </w:pPr>
          </w:p>
          <w:p w14:paraId="2118DEF8" w14:textId="77777777" w:rsidR="006F4E6D" w:rsidRPr="00581DC6" w:rsidRDefault="006F4E6D" w:rsidP="00582C00">
            <w:pPr>
              <w:rPr>
                <w:rFonts w:ascii="HGSｺﾞｼｯｸM" w:eastAsia="HGSｺﾞｼｯｸM" w:hAnsi="ＭＳ ゴシック"/>
                <w:color w:val="000000" w:themeColor="text1"/>
                <w:sz w:val="20"/>
                <w:szCs w:val="20"/>
              </w:rPr>
            </w:pPr>
          </w:p>
          <w:p w14:paraId="522E9A0C" w14:textId="77777777" w:rsidR="006F4E6D" w:rsidRPr="00581DC6" w:rsidRDefault="006F4E6D" w:rsidP="00582C00">
            <w:pPr>
              <w:rPr>
                <w:rFonts w:ascii="HGSｺﾞｼｯｸM" w:eastAsia="HGSｺﾞｼｯｸM" w:hAnsi="ＭＳ ゴシック"/>
                <w:color w:val="000000" w:themeColor="text1"/>
                <w:sz w:val="20"/>
                <w:szCs w:val="20"/>
              </w:rPr>
            </w:pPr>
          </w:p>
          <w:p w14:paraId="60D8A2E9" w14:textId="77777777" w:rsidR="006F4E6D" w:rsidRPr="00581DC6" w:rsidRDefault="006F4E6D" w:rsidP="00582C00">
            <w:pPr>
              <w:rPr>
                <w:rFonts w:ascii="HGSｺﾞｼｯｸM" w:eastAsia="HGSｺﾞｼｯｸM" w:hAnsi="ＭＳ ゴシック"/>
                <w:color w:val="000000" w:themeColor="text1"/>
                <w:sz w:val="20"/>
                <w:szCs w:val="20"/>
              </w:rPr>
            </w:pPr>
          </w:p>
          <w:p w14:paraId="71EEBBB4" w14:textId="77777777" w:rsidR="006F4E6D" w:rsidRPr="00581DC6" w:rsidRDefault="006F4E6D" w:rsidP="00582C00">
            <w:pPr>
              <w:rPr>
                <w:rFonts w:ascii="HGSｺﾞｼｯｸM" w:eastAsia="HGSｺﾞｼｯｸM" w:hAnsi="ＭＳ ゴシック"/>
                <w:color w:val="000000" w:themeColor="text1"/>
                <w:sz w:val="20"/>
                <w:szCs w:val="20"/>
              </w:rPr>
            </w:pPr>
          </w:p>
          <w:p w14:paraId="6EA3DA47" w14:textId="77777777" w:rsidR="006F4E6D" w:rsidRPr="00581DC6" w:rsidRDefault="006F4E6D" w:rsidP="00582C00">
            <w:pPr>
              <w:rPr>
                <w:rFonts w:ascii="HGSｺﾞｼｯｸM" w:eastAsia="HGSｺﾞｼｯｸM" w:hAnsi="ＭＳ ゴシック"/>
                <w:color w:val="000000" w:themeColor="text1"/>
                <w:sz w:val="20"/>
                <w:szCs w:val="20"/>
              </w:rPr>
            </w:pPr>
          </w:p>
          <w:p w14:paraId="1EF9D998" w14:textId="77777777" w:rsidR="006F4E6D" w:rsidRPr="00581DC6" w:rsidRDefault="006F4E6D" w:rsidP="00582C00">
            <w:pPr>
              <w:rPr>
                <w:rFonts w:ascii="HGSｺﾞｼｯｸM" w:eastAsia="HGSｺﾞｼｯｸM" w:hAnsi="ＭＳ ゴシック"/>
                <w:color w:val="000000" w:themeColor="text1"/>
                <w:sz w:val="20"/>
                <w:szCs w:val="20"/>
              </w:rPr>
            </w:pPr>
          </w:p>
          <w:p w14:paraId="721D632C" w14:textId="77777777" w:rsidR="006F4E6D" w:rsidRPr="00581DC6" w:rsidRDefault="006F4E6D" w:rsidP="00582C00">
            <w:pPr>
              <w:rPr>
                <w:rFonts w:ascii="HGSｺﾞｼｯｸM" w:eastAsia="HGSｺﾞｼｯｸM" w:hAnsi="ＭＳ ゴシック"/>
                <w:color w:val="000000" w:themeColor="text1"/>
                <w:sz w:val="20"/>
                <w:szCs w:val="20"/>
              </w:rPr>
            </w:pPr>
          </w:p>
          <w:p w14:paraId="6C728FB5" w14:textId="77777777" w:rsidR="006F4E6D" w:rsidRPr="00581DC6" w:rsidRDefault="006F4E6D" w:rsidP="00582C00">
            <w:pPr>
              <w:rPr>
                <w:rFonts w:ascii="HGSｺﾞｼｯｸM" w:eastAsia="HGSｺﾞｼｯｸM" w:hAnsi="ＭＳ ゴシック"/>
                <w:color w:val="000000" w:themeColor="text1"/>
                <w:sz w:val="20"/>
                <w:szCs w:val="20"/>
              </w:rPr>
            </w:pPr>
          </w:p>
          <w:p w14:paraId="0200155C" w14:textId="77777777" w:rsidR="006F4E6D" w:rsidRPr="00581DC6" w:rsidRDefault="006F4E6D" w:rsidP="00582C00">
            <w:pPr>
              <w:rPr>
                <w:rFonts w:ascii="HGSｺﾞｼｯｸM" w:eastAsia="HGSｺﾞｼｯｸM" w:hAnsi="ＭＳ ゴシック"/>
                <w:color w:val="000000" w:themeColor="text1"/>
                <w:sz w:val="20"/>
                <w:szCs w:val="20"/>
              </w:rPr>
            </w:pPr>
          </w:p>
          <w:p w14:paraId="58400E9C" w14:textId="77777777" w:rsidR="006F4E6D" w:rsidRPr="00581DC6" w:rsidRDefault="006F4E6D" w:rsidP="00582C00">
            <w:pPr>
              <w:rPr>
                <w:rFonts w:ascii="HGSｺﾞｼｯｸM" w:eastAsia="HGSｺﾞｼｯｸM" w:hAnsi="ＭＳ ゴシック"/>
                <w:color w:val="000000" w:themeColor="text1"/>
                <w:sz w:val="20"/>
                <w:szCs w:val="20"/>
              </w:rPr>
            </w:pPr>
          </w:p>
          <w:p w14:paraId="2C7D6C9D" w14:textId="77777777" w:rsidR="006F4E6D" w:rsidRPr="00581DC6" w:rsidRDefault="006F4E6D" w:rsidP="00582C00">
            <w:pPr>
              <w:rPr>
                <w:rFonts w:ascii="HGSｺﾞｼｯｸM" w:eastAsia="HGSｺﾞｼｯｸM" w:hAnsi="ＭＳ ゴシック"/>
                <w:color w:val="000000" w:themeColor="text1"/>
                <w:sz w:val="20"/>
                <w:szCs w:val="20"/>
              </w:rPr>
            </w:pPr>
          </w:p>
          <w:p w14:paraId="62BC89C4" w14:textId="77777777" w:rsidR="006F4E6D" w:rsidRPr="00581DC6" w:rsidRDefault="006F4E6D" w:rsidP="00582C00">
            <w:pPr>
              <w:rPr>
                <w:rFonts w:ascii="HGSｺﾞｼｯｸM" w:eastAsia="HGSｺﾞｼｯｸM" w:hAnsi="ＭＳ ゴシック"/>
                <w:color w:val="000000" w:themeColor="text1"/>
                <w:sz w:val="20"/>
                <w:szCs w:val="20"/>
              </w:rPr>
            </w:pPr>
          </w:p>
          <w:p w14:paraId="75FE1006" w14:textId="77777777" w:rsidR="006F4E6D" w:rsidRPr="00581DC6" w:rsidRDefault="006F4E6D" w:rsidP="00582C00">
            <w:pPr>
              <w:rPr>
                <w:rFonts w:ascii="HGSｺﾞｼｯｸM" w:eastAsia="HGSｺﾞｼｯｸM" w:hAnsi="ＭＳ ゴシック"/>
                <w:color w:val="000000" w:themeColor="text1"/>
                <w:sz w:val="20"/>
                <w:szCs w:val="20"/>
              </w:rPr>
            </w:pPr>
          </w:p>
          <w:p w14:paraId="2EB99EA2" w14:textId="77777777" w:rsidR="006F4E6D" w:rsidRPr="00581DC6" w:rsidRDefault="006F4E6D" w:rsidP="00582C00">
            <w:pPr>
              <w:rPr>
                <w:rFonts w:ascii="HGSｺﾞｼｯｸM" w:eastAsia="HGSｺﾞｼｯｸM" w:hAnsi="ＭＳ ゴシック"/>
                <w:color w:val="000000" w:themeColor="text1"/>
                <w:sz w:val="20"/>
                <w:szCs w:val="20"/>
              </w:rPr>
            </w:pPr>
          </w:p>
          <w:p w14:paraId="2207686C" w14:textId="77777777" w:rsidR="006F4E6D" w:rsidRPr="00581DC6" w:rsidRDefault="006F4E6D" w:rsidP="00582C00">
            <w:pPr>
              <w:rPr>
                <w:rFonts w:ascii="HGSｺﾞｼｯｸM" w:eastAsia="HGSｺﾞｼｯｸM" w:hAnsi="ＭＳ ゴシック"/>
                <w:color w:val="000000" w:themeColor="text1"/>
                <w:sz w:val="20"/>
                <w:szCs w:val="20"/>
              </w:rPr>
            </w:pPr>
          </w:p>
          <w:p w14:paraId="113DBA39" w14:textId="77777777" w:rsidR="006F4E6D" w:rsidRPr="00581DC6" w:rsidRDefault="006F4E6D" w:rsidP="00582C00">
            <w:pPr>
              <w:rPr>
                <w:rFonts w:ascii="HGSｺﾞｼｯｸM" w:eastAsia="HGSｺﾞｼｯｸM" w:hAnsi="ＭＳ ゴシック"/>
                <w:color w:val="000000" w:themeColor="text1"/>
                <w:sz w:val="20"/>
                <w:szCs w:val="20"/>
              </w:rPr>
            </w:pPr>
          </w:p>
          <w:p w14:paraId="081DDF06" w14:textId="77777777" w:rsidR="006F4E6D" w:rsidRPr="00581DC6" w:rsidRDefault="006F4E6D" w:rsidP="00582C00">
            <w:pPr>
              <w:rPr>
                <w:rFonts w:ascii="HGSｺﾞｼｯｸM" w:eastAsia="HGSｺﾞｼｯｸM" w:hAnsi="ＭＳ ゴシック"/>
                <w:color w:val="000000" w:themeColor="text1"/>
                <w:sz w:val="20"/>
                <w:szCs w:val="20"/>
              </w:rPr>
            </w:pPr>
          </w:p>
          <w:p w14:paraId="7D019323" w14:textId="77777777" w:rsidR="006F4E6D" w:rsidRPr="00581DC6" w:rsidRDefault="006F4E6D" w:rsidP="00582C00">
            <w:pPr>
              <w:rPr>
                <w:rFonts w:ascii="HGSｺﾞｼｯｸM" w:eastAsia="HGSｺﾞｼｯｸM" w:hAnsi="ＭＳ ゴシック"/>
                <w:color w:val="000000" w:themeColor="text1"/>
                <w:sz w:val="20"/>
                <w:szCs w:val="20"/>
              </w:rPr>
            </w:pPr>
          </w:p>
          <w:p w14:paraId="40769B21" w14:textId="77777777" w:rsidR="006F4E6D" w:rsidRPr="00581DC6" w:rsidRDefault="006F4E6D" w:rsidP="00582C00">
            <w:pPr>
              <w:rPr>
                <w:rFonts w:ascii="HGSｺﾞｼｯｸM" w:eastAsia="HGSｺﾞｼｯｸM" w:hAnsi="ＭＳ ゴシック"/>
                <w:color w:val="000000" w:themeColor="text1"/>
                <w:sz w:val="20"/>
                <w:szCs w:val="20"/>
              </w:rPr>
            </w:pPr>
          </w:p>
          <w:p w14:paraId="212A0CBE" w14:textId="77777777" w:rsidR="006F4E6D" w:rsidRPr="00581DC6" w:rsidRDefault="006F4E6D" w:rsidP="00582C00">
            <w:pPr>
              <w:rPr>
                <w:rFonts w:ascii="HGSｺﾞｼｯｸM" w:eastAsia="HGSｺﾞｼｯｸM" w:hAnsi="ＭＳ ゴシック"/>
                <w:color w:val="000000" w:themeColor="text1"/>
                <w:sz w:val="20"/>
                <w:szCs w:val="20"/>
              </w:rPr>
            </w:pPr>
          </w:p>
          <w:p w14:paraId="6537A100" w14:textId="77777777" w:rsidR="006F4E6D" w:rsidRPr="00581DC6" w:rsidRDefault="006F4E6D" w:rsidP="00582C00">
            <w:pPr>
              <w:rPr>
                <w:rFonts w:ascii="HGSｺﾞｼｯｸM" w:eastAsia="HGSｺﾞｼｯｸM" w:hAnsi="ＭＳ ゴシック"/>
                <w:color w:val="000000" w:themeColor="text1"/>
                <w:sz w:val="20"/>
                <w:szCs w:val="20"/>
              </w:rPr>
            </w:pPr>
          </w:p>
          <w:p w14:paraId="22285DE2" w14:textId="77777777" w:rsidR="006F4E6D" w:rsidRPr="00581DC6" w:rsidRDefault="006F4E6D" w:rsidP="00582C00">
            <w:pPr>
              <w:rPr>
                <w:rFonts w:ascii="HGSｺﾞｼｯｸM" w:eastAsia="HGSｺﾞｼｯｸM" w:hAnsi="ＭＳ ゴシック"/>
                <w:color w:val="000000" w:themeColor="text1"/>
                <w:sz w:val="20"/>
                <w:szCs w:val="20"/>
              </w:rPr>
            </w:pPr>
          </w:p>
          <w:p w14:paraId="01A67BA0" w14:textId="77777777" w:rsidR="006F4E6D" w:rsidRPr="00581DC6" w:rsidRDefault="006F4E6D" w:rsidP="00582C00">
            <w:pPr>
              <w:rPr>
                <w:rFonts w:ascii="HGSｺﾞｼｯｸM" w:eastAsia="HGSｺﾞｼｯｸM" w:hAnsi="ＭＳ ゴシック"/>
                <w:color w:val="000000" w:themeColor="text1"/>
                <w:sz w:val="20"/>
                <w:szCs w:val="20"/>
              </w:rPr>
            </w:pPr>
          </w:p>
          <w:p w14:paraId="6AE15867" w14:textId="77777777" w:rsidR="006F4E6D" w:rsidRPr="00581DC6" w:rsidRDefault="006F4E6D" w:rsidP="00582C00">
            <w:pPr>
              <w:rPr>
                <w:rFonts w:ascii="HGSｺﾞｼｯｸM" w:eastAsia="HGSｺﾞｼｯｸM" w:hAnsi="ＭＳ ゴシック"/>
                <w:color w:val="000000" w:themeColor="text1"/>
                <w:sz w:val="20"/>
                <w:szCs w:val="20"/>
              </w:rPr>
            </w:pPr>
          </w:p>
          <w:p w14:paraId="620958DC" w14:textId="77777777" w:rsidR="006F4E6D" w:rsidRPr="00581DC6" w:rsidRDefault="006F4E6D" w:rsidP="00582C00">
            <w:pPr>
              <w:rPr>
                <w:rFonts w:ascii="HGSｺﾞｼｯｸM" w:eastAsia="HGSｺﾞｼｯｸM" w:hAnsi="ＭＳ ゴシック"/>
                <w:color w:val="000000" w:themeColor="text1"/>
                <w:sz w:val="20"/>
                <w:szCs w:val="20"/>
              </w:rPr>
            </w:pPr>
          </w:p>
          <w:p w14:paraId="1BA2D574" w14:textId="77777777" w:rsidR="006F4E6D" w:rsidRPr="00581DC6" w:rsidRDefault="006F4E6D" w:rsidP="00582C00">
            <w:pPr>
              <w:rPr>
                <w:rFonts w:ascii="HGSｺﾞｼｯｸM" w:eastAsia="HGSｺﾞｼｯｸM" w:hAnsi="ＭＳ ゴシック"/>
                <w:color w:val="000000" w:themeColor="text1"/>
                <w:sz w:val="20"/>
                <w:szCs w:val="20"/>
              </w:rPr>
            </w:pPr>
          </w:p>
          <w:p w14:paraId="50E37B56" w14:textId="77777777" w:rsidR="006F4E6D" w:rsidRPr="00581DC6" w:rsidRDefault="006F4E6D" w:rsidP="00582C00">
            <w:pPr>
              <w:rPr>
                <w:rFonts w:ascii="HGSｺﾞｼｯｸM" w:eastAsia="HGSｺﾞｼｯｸM" w:hAnsi="ＭＳ ゴシック"/>
                <w:color w:val="000000" w:themeColor="text1"/>
                <w:sz w:val="20"/>
                <w:szCs w:val="20"/>
              </w:rPr>
            </w:pPr>
          </w:p>
          <w:p w14:paraId="41FF74EC" w14:textId="77777777" w:rsidR="006F4E6D" w:rsidRPr="00581DC6" w:rsidRDefault="006F4E6D" w:rsidP="00582C00">
            <w:pPr>
              <w:rPr>
                <w:rFonts w:ascii="HGSｺﾞｼｯｸM" w:eastAsia="HGSｺﾞｼｯｸM" w:hAnsi="ＭＳ ゴシック"/>
                <w:color w:val="000000" w:themeColor="text1"/>
                <w:sz w:val="20"/>
                <w:szCs w:val="20"/>
              </w:rPr>
            </w:pPr>
          </w:p>
          <w:p w14:paraId="0035640B" w14:textId="77777777" w:rsidR="006F4E6D" w:rsidRPr="00581DC6" w:rsidRDefault="006F4E6D" w:rsidP="00582C00">
            <w:pPr>
              <w:rPr>
                <w:rFonts w:ascii="HGSｺﾞｼｯｸM" w:eastAsia="HGSｺﾞｼｯｸM" w:hAnsi="ＭＳ ゴシック"/>
                <w:color w:val="000000" w:themeColor="text1"/>
                <w:sz w:val="20"/>
                <w:szCs w:val="20"/>
              </w:rPr>
            </w:pPr>
          </w:p>
          <w:p w14:paraId="1B4BB977" w14:textId="77777777" w:rsidR="006F4E6D" w:rsidRPr="00581DC6" w:rsidRDefault="006F4E6D" w:rsidP="00582C00">
            <w:pPr>
              <w:rPr>
                <w:rFonts w:ascii="HGSｺﾞｼｯｸM" w:eastAsia="HGSｺﾞｼｯｸM" w:hAnsi="ＭＳ ゴシック"/>
                <w:color w:val="000000" w:themeColor="text1"/>
                <w:sz w:val="20"/>
                <w:szCs w:val="20"/>
              </w:rPr>
            </w:pPr>
          </w:p>
          <w:p w14:paraId="4316B7F0" w14:textId="77777777" w:rsidR="006F4E6D" w:rsidRPr="00581DC6" w:rsidRDefault="006F4E6D" w:rsidP="00582C00">
            <w:pPr>
              <w:rPr>
                <w:rFonts w:ascii="HGSｺﾞｼｯｸM" w:eastAsia="HGSｺﾞｼｯｸM" w:hAnsi="ＭＳ ゴシック"/>
                <w:color w:val="000000" w:themeColor="text1"/>
                <w:sz w:val="20"/>
                <w:szCs w:val="20"/>
              </w:rPr>
            </w:pPr>
          </w:p>
          <w:p w14:paraId="599B52C5" w14:textId="77777777" w:rsidR="006F4E6D" w:rsidRPr="00581DC6" w:rsidRDefault="006F4E6D" w:rsidP="00582C00">
            <w:pPr>
              <w:rPr>
                <w:rFonts w:ascii="HGSｺﾞｼｯｸM" w:eastAsia="HGSｺﾞｼｯｸM" w:hAnsi="ＭＳ ゴシック"/>
                <w:color w:val="000000" w:themeColor="text1"/>
                <w:sz w:val="20"/>
                <w:szCs w:val="20"/>
              </w:rPr>
            </w:pPr>
          </w:p>
          <w:p w14:paraId="36C32E94" w14:textId="77777777" w:rsidR="006F4E6D" w:rsidRPr="00581DC6" w:rsidRDefault="006F4E6D" w:rsidP="00582C00">
            <w:pPr>
              <w:rPr>
                <w:rFonts w:ascii="HGSｺﾞｼｯｸM" w:eastAsia="HGSｺﾞｼｯｸM" w:hAnsi="ＭＳ ゴシック"/>
                <w:color w:val="000000" w:themeColor="text1"/>
                <w:sz w:val="20"/>
                <w:szCs w:val="20"/>
              </w:rPr>
            </w:pPr>
          </w:p>
          <w:p w14:paraId="78DEA387" w14:textId="77777777" w:rsidR="006F4E6D" w:rsidRPr="00581DC6" w:rsidRDefault="006F4E6D" w:rsidP="00582C00">
            <w:pPr>
              <w:rPr>
                <w:rFonts w:ascii="HGSｺﾞｼｯｸM" w:eastAsia="HGSｺﾞｼｯｸM" w:hAnsi="ＭＳ ゴシック"/>
                <w:color w:val="000000" w:themeColor="text1"/>
                <w:sz w:val="20"/>
                <w:szCs w:val="20"/>
              </w:rPr>
            </w:pPr>
          </w:p>
          <w:p w14:paraId="103461FD" w14:textId="77777777" w:rsidR="006F4E6D" w:rsidRPr="00581DC6" w:rsidRDefault="006F4E6D" w:rsidP="00582C00">
            <w:pPr>
              <w:rPr>
                <w:rFonts w:ascii="HGSｺﾞｼｯｸM" w:eastAsia="HGSｺﾞｼｯｸM" w:hAnsi="ＭＳ ゴシック"/>
                <w:color w:val="000000" w:themeColor="text1"/>
                <w:sz w:val="20"/>
                <w:szCs w:val="20"/>
              </w:rPr>
            </w:pPr>
          </w:p>
          <w:p w14:paraId="449FE8C6" w14:textId="77777777" w:rsidR="006F4E6D" w:rsidRPr="00581DC6" w:rsidRDefault="006F4E6D" w:rsidP="00582C00">
            <w:pPr>
              <w:rPr>
                <w:rFonts w:ascii="HGSｺﾞｼｯｸM" w:eastAsia="HGSｺﾞｼｯｸM" w:hAnsi="ＭＳ ゴシック"/>
                <w:color w:val="000000" w:themeColor="text1"/>
                <w:sz w:val="20"/>
                <w:szCs w:val="20"/>
              </w:rPr>
            </w:pPr>
          </w:p>
          <w:p w14:paraId="45B1C0CE" w14:textId="77777777" w:rsidR="006F4E6D" w:rsidRPr="00581DC6" w:rsidRDefault="006F4E6D" w:rsidP="00582C00">
            <w:pPr>
              <w:rPr>
                <w:rFonts w:ascii="HGSｺﾞｼｯｸM" w:eastAsia="HGSｺﾞｼｯｸM" w:hAnsi="ＭＳ ゴシック"/>
                <w:color w:val="000000" w:themeColor="text1"/>
                <w:sz w:val="20"/>
                <w:szCs w:val="20"/>
              </w:rPr>
            </w:pPr>
          </w:p>
          <w:p w14:paraId="4F3E869C" w14:textId="77777777" w:rsidR="006F4E6D" w:rsidRPr="00581DC6" w:rsidRDefault="006F4E6D" w:rsidP="00582C00">
            <w:pPr>
              <w:rPr>
                <w:rFonts w:ascii="HGSｺﾞｼｯｸM" w:eastAsia="HGSｺﾞｼｯｸM" w:hAnsi="ＭＳ ゴシック"/>
                <w:color w:val="000000" w:themeColor="text1"/>
                <w:sz w:val="20"/>
                <w:szCs w:val="20"/>
              </w:rPr>
            </w:pPr>
          </w:p>
          <w:p w14:paraId="2CBEFE77" w14:textId="77777777" w:rsidR="006F4E6D" w:rsidRPr="00581DC6" w:rsidRDefault="006F4E6D" w:rsidP="00582C00">
            <w:pPr>
              <w:rPr>
                <w:rFonts w:ascii="HGSｺﾞｼｯｸM" w:eastAsia="HGSｺﾞｼｯｸM" w:hAnsi="ＭＳ ゴシック"/>
                <w:color w:val="000000" w:themeColor="text1"/>
                <w:sz w:val="20"/>
                <w:szCs w:val="20"/>
              </w:rPr>
            </w:pPr>
          </w:p>
          <w:p w14:paraId="3634F55F" w14:textId="77777777" w:rsidR="006F4E6D" w:rsidRPr="00581DC6" w:rsidRDefault="006F4E6D" w:rsidP="00582C00">
            <w:pPr>
              <w:rPr>
                <w:rFonts w:ascii="HGSｺﾞｼｯｸM" w:eastAsia="HGSｺﾞｼｯｸM" w:hAnsi="ＭＳ ゴシック"/>
                <w:color w:val="000000" w:themeColor="text1"/>
                <w:sz w:val="20"/>
                <w:szCs w:val="20"/>
              </w:rPr>
            </w:pPr>
          </w:p>
          <w:p w14:paraId="28B604B2" w14:textId="77777777" w:rsidR="006F4E6D" w:rsidRPr="00581DC6" w:rsidRDefault="006F4E6D" w:rsidP="00582C00">
            <w:pPr>
              <w:rPr>
                <w:rFonts w:ascii="HGSｺﾞｼｯｸM" w:eastAsia="HGSｺﾞｼｯｸM" w:hAnsi="ＭＳ ゴシック"/>
                <w:color w:val="000000" w:themeColor="text1"/>
                <w:sz w:val="20"/>
                <w:szCs w:val="20"/>
              </w:rPr>
            </w:pPr>
          </w:p>
          <w:p w14:paraId="69DEE991" w14:textId="77777777" w:rsidR="006F4E6D" w:rsidRPr="00581DC6" w:rsidRDefault="006F4E6D" w:rsidP="00582C00">
            <w:pPr>
              <w:rPr>
                <w:rFonts w:ascii="HGSｺﾞｼｯｸM" w:eastAsia="HGSｺﾞｼｯｸM" w:hAnsi="ＭＳ ゴシック"/>
                <w:color w:val="000000" w:themeColor="text1"/>
                <w:sz w:val="20"/>
                <w:szCs w:val="20"/>
              </w:rPr>
            </w:pPr>
          </w:p>
        </w:tc>
      </w:tr>
      <w:tr w:rsidR="00B4567C" w:rsidRPr="00581DC6" w14:paraId="0F7AFF8F" w14:textId="77777777" w:rsidTr="00991942">
        <w:trPr>
          <w:jc w:val="center"/>
        </w:trPr>
        <w:tc>
          <w:tcPr>
            <w:tcW w:w="779" w:type="pct"/>
            <w:tcBorders>
              <w:top w:val="single" w:sz="6" w:space="0" w:color="auto"/>
              <w:bottom w:val="single" w:sz="6" w:space="0" w:color="auto"/>
            </w:tcBorders>
          </w:tcPr>
          <w:p w14:paraId="25EDFDDF" w14:textId="77777777" w:rsidR="00B4567C" w:rsidRPr="00581DC6" w:rsidRDefault="00B4567C" w:rsidP="006305A3">
            <w:pPr>
              <w:ind w:left="210" w:hangingChars="100" w:hanging="210"/>
              <w:rPr>
                <w:rFonts w:ascii="HGSｺﾞｼｯｸM" w:eastAsia="HGSｺﾞｼｯｸM" w:hAnsi="ＭＳ ゴシック"/>
                <w:color w:val="000000" w:themeColor="text1"/>
              </w:rPr>
            </w:pPr>
          </w:p>
          <w:p w14:paraId="36311A4C" w14:textId="1A69E7CE" w:rsidR="00B4567C" w:rsidRPr="00581DC6" w:rsidRDefault="00B4567C" w:rsidP="005E79FC">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286678" w:rsidRPr="00581DC6">
              <w:rPr>
                <w:rFonts w:ascii="HGSｺﾞｼｯｸM" w:eastAsia="HGSｺﾞｼｯｸM" w:hAnsi="ＭＳ ゴシック" w:hint="eastAsia"/>
                <w:color w:val="000000" w:themeColor="text1"/>
              </w:rPr>
              <w:t>7</w:t>
            </w:r>
            <w:r w:rsidRPr="00581DC6">
              <w:rPr>
                <w:rFonts w:ascii="HGSｺﾞｼｯｸM" w:eastAsia="HGSｺﾞｼｯｸM" w:hAnsi="ＭＳ ゴシック" w:hint="eastAsia"/>
                <w:color w:val="000000" w:themeColor="text1"/>
              </w:rPr>
              <w:t xml:space="preserve">　退居時情報提供加算</w:t>
            </w:r>
          </w:p>
        </w:tc>
        <w:tc>
          <w:tcPr>
            <w:tcW w:w="2843" w:type="pct"/>
            <w:tcBorders>
              <w:top w:val="single" w:sz="6" w:space="0" w:color="auto"/>
            </w:tcBorders>
          </w:tcPr>
          <w:p w14:paraId="14CA97A0" w14:textId="77777777" w:rsidR="00B4567C" w:rsidRPr="00581DC6" w:rsidRDefault="00B4567C" w:rsidP="00582C00">
            <w:pPr>
              <w:rPr>
                <w:rFonts w:ascii="HGSｺﾞｼｯｸM" w:eastAsia="HGSｺﾞｼｯｸM" w:hAnsi="ＭＳ ゴシック"/>
                <w:color w:val="000000" w:themeColor="text1"/>
              </w:rPr>
            </w:pPr>
          </w:p>
          <w:p w14:paraId="3B278993" w14:textId="771A09C4" w:rsidR="00B4567C" w:rsidRPr="00581DC6" w:rsidRDefault="00951B9E" w:rsidP="006305A3">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利用者が退居し、医療機関に入院する場合において、当該医療機関に対して、当該利用者の同意を得て、当該利用者の心身の状況、生活歴等の情報を提供した上で、当該利用者の紹介を行った場合に、利用者１人につき１回に限り算定していますか。</w:t>
            </w:r>
          </w:p>
          <w:p w14:paraId="76D5ABEF" w14:textId="77777777" w:rsidR="00114F8D" w:rsidRPr="00581DC6" w:rsidRDefault="00114F8D" w:rsidP="006305A3">
            <w:pPr>
              <w:ind w:firstLineChars="100" w:firstLine="210"/>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7"/>
            </w:tblGrid>
            <w:tr w:rsidR="00B4567C" w:rsidRPr="00581DC6" w14:paraId="5A794964" w14:textId="77777777" w:rsidTr="007F7DF5">
              <w:tc>
                <w:tcPr>
                  <w:tcW w:w="5590" w:type="dxa"/>
                </w:tcPr>
                <w:p w14:paraId="7E31E05D" w14:textId="6FE64B9E" w:rsidR="00B4567C" w:rsidRPr="00581DC6" w:rsidRDefault="00B4567C"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xml:space="preserve">※　</w:t>
                  </w:r>
                  <w:r w:rsidR="00951B9E" w:rsidRPr="00581DC6">
                    <w:rPr>
                      <w:rFonts w:ascii="HGSｺﾞｼｯｸM" w:eastAsia="HGSｺﾞｼｯｸM" w:hAnsi="ＭＳ ゴシック" w:hint="eastAsia"/>
                      <w:color w:val="000000" w:themeColor="text1"/>
                    </w:rPr>
                    <w:t>入居者が退所退居して医療機関に入院する場合、当該医療機関に対して、入居者を紹介するに当たっては、別紙様式９の文書に必要な事項を記載の上、当該医療機関に交付するとともに、交付した文書の写しを介護記録等に添付</w:t>
                  </w:r>
                  <w:r w:rsidR="003D3B11" w:rsidRPr="00581DC6">
                    <w:rPr>
                      <w:rFonts w:ascii="HGSｺﾞｼｯｸM" w:eastAsia="HGSｺﾞｼｯｸM" w:hAnsi="ＭＳ ゴシック" w:hint="eastAsia"/>
                      <w:color w:val="000000" w:themeColor="text1"/>
                    </w:rPr>
                    <w:t>してください</w:t>
                  </w:r>
                  <w:r w:rsidR="00951B9E" w:rsidRPr="00581DC6">
                    <w:rPr>
                      <w:rFonts w:ascii="HGSｺﾞｼｯｸM" w:eastAsia="HGSｺﾞｼｯｸM" w:hAnsi="ＭＳ ゴシック" w:hint="eastAsia"/>
                      <w:color w:val="000000" w:themeColor="text1"/>
                    </w:rPr>
                    <w:t>。</w:t>
                  </w:r>
                </w:p>
              </w:tc>
            </w:tr>
            <w:tr w:rsidR="00B4567C" w:rsidRPr="00581DC6" w14:paraId="25B39D03" w14:textId="77777777" w:rsidTr="007F7DF5">
              <w:tc>
                <w:tcPr>
                  <w:tcW w:w="5590" w:type="dxa"/>
                </w:tcPr>
                <w:p w14:paraId="7A017A09" w14:textId="5D7E7D36" w:rsidR="00B4567C" w:rsidRPr="00581DC6" w:rsidRDefault="00B4567C"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951B9E" w:rsidRPr="00581DC6">
                    <w:rPr>
                      <w:rFonts w:ascii="HGSｺﾞｼｯｸM" w:eastAsia="HGSｺﾞｼｯｸM" w:hAnsi="ＭＳ ゴシック" w:hint="eastAsia"/>
                      <w:color w:val="000000" w:themeColor="text1"/>
                    </w:rPr>
                    <w:t>入居者が医療機関に入院後、当該医療機関を退院し、同一月に再度当該医療機関に入院する場合には、本加算は算定でき</w:t>
                  </w:r>
                  <w:r w:rsidR="003D3B11" w:rsidRPr="00581DC6">
                    <w:rPr>
                      <w:rFonts w:ascii="HGSｺﾞｼｯｸM" w:eastAsia="HGSｺﾞｼｯｸM" w:hAnsi="ＭＳ ゴシック" w:hint="eastAsia"/>
                      <w:color w:val="000000" w:themeColor="text1"/>
                    </w:rPr>
                    <w:t>ません</w:t>
                  </w:r>
                  <w:r w:rsidR="00951B9E" w:rsidRPr="00581DC6">
                    <w:rPr>
                      <w:rFonts w:ascii="HGSｺﾞｼｯｸM" w:eastAsia="HGSｺﾞｼｯｸM" w:hAnsi="ＭＳ ゴシック" w:hint="eastAsia"/>
                      <w:color w:val="000000" w:themeColor="text1"/>
                    </w:rPr>
                    <w:t>。</w:t>
                  </w:r>
                </w:p>
              </w:tc>
            </w:tr>
          </w:tbl>
          <w:p w14:paraId="769B4BBC" w14:textId="77777777" w:rsidR="00B4567C" w:rsidRPr="00581DC6" w:rsidRDefault="00B4567C" w:rsidP="00A141AB">
            <w:pPr>
              <w:rPr>
                <w:rFonts w:ascii="HGSｺﾞｼｯｸM" w:eastAsia="HGSｺﾞｼｯｸM" w:hAnsi="ＭＳ ゴシック"/>
                <w:color w:val="000000" w:themeColor="text1"/>
              </w:rPr>
            </w:pPr>
          </w:p>
        </w:tc>
        <w:tc>
          <w:tcPr>
            <w:tcW w:w="531" w:type="pct"/>
            <w:tcBorders>
              <w:top w:val="single" w:sz="6" w:space="0" w:color="auto"/>
            </w:tcBorders>
          </w:tcPr>
          <w:p w14:paraId="3EB56EB9" w14:textId="77777777" w:rsidR="00B4567C" w:rsidRPr="00581DC6" w:rsidRDefault="00B4567C" w:rsidP="00582C00">
            <w:pPr>
              <w:jc w:val="center"/>
              <w:rPr>
                <w:rFonts w:ascii="HGSｺﾞｼｯｸM" w:eastAsia="HGSｺﾞｼｯｸM" w:hAnsi="ＭＳ ゴシック"/>
                <w:color w:val="000000" w:themeColor="text1"/>
                <w:szCs w:val="21"/>
              </w:rPr>
            </w:pPr>
          </w:p>
          <w:p w14:paraId="516579C3" w14:textId="77777777" w:rsidR="00B4567C" w:rsidRPr="00581DC6" w:rsidRDefault="00B4567C" w:rsidP="00B4567C">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3CFCFD6A" w14:textId="77777777" w:rsidR="00B4567C" w:rsidRPr="00581DC6" w:rsidRDefault="00B4567C" w:rsidP="00B4567C">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092A19A" w14:textId="77777777" w:rsidR="00B4567C" w:rsidRPr="00581DC6" w:rsidRDefault="00B4567C" w:rsidP="00B4567C">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244E5F79" w14:textId="77777777" w:rsidR="00B4567C" w:rsidRPr="00581DC6" w:rsidRDefault="00B4567C" w:rsidP="00582C00">
            <w:pPr>
              <w:rPr>
                <w:rFonts w:ascii="HGSｺﾞｼｯｸM" w:eastAsia="HGSｺﾞｼｯｸM" w:hAnsi="ＭＳ ゴシック"/>
                <w:color w:val="000000" w:themeColor="text1"/>
                <w:sz w:val="20"/>
                <w:szCs w:val="20"/>
              </w:rPr>
            </w:pPr>
          </w:p>
          <w:p w14:paraId="6DB16638" w14:textId="77777777" w:rsidR="00B4567C" w:rsidRPr="00581DC6" w:rsidRDefault="00B4567C" w:rsidP="00B4567C">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平18厚労告126別表6ホ</w:t>
            </w:r>
          </w:p>
          <w:p w14:paraId="49AB5433" w14:textId="77777777" w:rsidR="00B4567C" w:rsidRPr="00581DC6" w:rsidRDefault="00B4567C" w:rsidP="00582C00">
            <w:pPr>
              <w:rPr>
                <w:rFonts w:ascii="HGSｺﾞｼｯｸM" w:eastAsia="HGSｺﾞｼｯｸM" w:hAnsi="ＭＳ ゴシック"/>
                <w:color w:val="000000" w:themeColor="text1"/>
                <w:sz w:val="20"/>
                <w:szCs w:val="20"/>
              </w:rPr>
            </w:pPr>
          </w:p>
          <w:p w14:paraId="4CCA0B0F" w14:textId="77777777" w:rsidR="00025023" w:rsidRPr="00581DC6" w:rsidRDefault="00025023" w:rsidP="00582C00">
            <w:pPr>
              <w:rPr>
                <w:rFonts w:ascii="HGSｺﾞｼｯｸM" w:eastAsia="HGSｺﾞｼｯｸM" w:hAnsi="ＭＳ ゴシック"/>
                <w:color w:val="000000" w:themeColor="text1"/>
                <w:sz w:val="20"/>
                <w:szCs w:val="20"/>
              </w:rPr>
            </w:pPr>
          </w:p>
          <w:p w14:paraId="7E1712D1" w14:textId="77777777" w:rsidR="00025023" w:rsidRPr="00581DC6" w:rsidRDefault="00025023" w:rsidP="00582C00">
            <w:pPr>
              <w:rPr>
                <w:rFonts w:ascii="HGSｺﾞｼｯｸM" w:eastAsia="HGSｺﾞｼｯｸM" w:hAnsi="ＭＳ ゴシック"/>
                <w:color w:val="000000" w:themeColor="text1"/>
                <w:sz w:val="20"/>
                <w:szCs w:val="20"/>
              </w:rPr>
            </w:pPr>
          </w:p>
          <w:p w14:paraId="5639C9FF" w14:textId="77777777" w:rsidR="00025023" w:rsidRPr="00581DC6" w:rsidRDefault="00025023"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w:t>
            </w:r>
            <w:r w:rsidRPr="00581DC6">
              <w:rPr>
                <w:rFonts w:ascii="HGSｺﾞｼｯｸM" w:eastAsia="HGSｺﾞｼｯｸM" w:hAnsi="ＭＳ ゴシック" w:hint="eastAsia"/>
                <w:color w:val="000000" w:themeColor="text1"/>
                <w:sz w:val="20"/>
                <w:szCs w:val="20"/>
              </w:rPr>
              <w:lastRenderedPageBreak/>
              <w:t>知第2・7(17)</w:t>
            </w:r>
          </w:p>
          <w:p w14:paraId="02070F09" w14:textId="77777777" w:rsidR="006F4E6D" w:rsidRPr="00581DC6" w:rsidRDefault="006F4E6D" w:rsidP="00582C00">
            <w:pPr>
              <w:rPr>
                <w:rFonts w:ascii="HGSｺﾞｼｯｸM" w:eastAsia="HGSｺﾞｼｯｸM" w:hAnsi="ＭＳ ゴシック"/>
                <w:color w:val="000000" w:themeColor="text1"/>
                <w:sz w:val="20"/>
                <w:szCs w:val="20"/>
              </w:rPr>
            </w:pPr>
          </w:p>
          <w:p w14:paraId="63D8861D" w14:textId="77777777" w:rsidR="006F4E6D" w:rsidRPr="00581DC6" w:rsidRDefault="006F4E6D" w:rsidP="00582C00">
            <w:pPr>
              <w:rPr>
                <w:rFonts w:ascii="HGSｺﾞｼｯｸM" w:eastAsia="HGSｺﾞｼｯｸM" w:hAnsi="ＭＳ ゴシック"/>
                <w:color w:val="000000" w:themeColor="text1"/>
                <w:sz w:val="20"/>
                <w:szCs w:val="20"/>
              </w:rPr>
            </w:pPr>
          </w:p>
          <w:p w14:paraId="049DE912" w14:textId="77777777" w:rsidR="006F4E6D" w:rsidRPr="00581DC6" w:rsidRDefault="006F4E6D" w:rsidP="00582C00">
            <w:pPr>
              <w:rPr>
                <w:rFonts w:ascii="HGSｺﾞｼｯｸM" w:eastAsia="HGSｺﾞｼｯｸM" w:hAnsi="ＭＳ ゴシック"/>
                <w:color w:val="000000" w:themeColor="text1"/>
                <w:sz w:val="20"/>
                <w:szCs w:val="20"/>
              </w:rPr>
            </w:pPr>
          </w:p>
          <w:p w14:paraId="39031C8C" w14:textId="77777777" w:rsidR="006F4E6D" w:rsidRPr="00581DC6" w:rsidRDefault="006F4E6D" w:rsidP="00582C00">
            <w:pPr>
              <w:rPr>
                <w:rFonts w:ascii="HGSｺﾞｼｯｸM" w:eastAsia="HGSｺﾞｼｯｸM" w:hAnsi="ＭＳ ゴシック"/>
                <w:color w:val="000000" w:themeColor="text1"/>
                <w:sz w:val="20"/>
                <w:szCs w:val="20"/>
              </w:rPr>
            </w:pPr>
          </w:p>
          <w:p w14:paraId="476B0BDD" w14:textId="77777777" w:rsidR="006F4E6D" w:rsidRPr="00581DC6" w:rsidRDefault="006F4E6D" w:rsidP="00582C00">
            <w:pPr>
              <w:rPr>
                <w:rFonts w:ascii="HGSｺﾞｼｯｸM" w:eastAsia="HGSｺﾞｼｯｸM" w:hAnsi="ＭＳ ゴシック"/>
                <w:color w:val="000000" w:themeColor="text1"/>
                <w:sz w:val="20"/>
                <w:szCs w:val="20"/>
              </w:rPr>
            </w:pPr>
          </w:p>
          <w:p w14:paraId="70B2F16D" w14:textId="77777777" w:rsidR="006F4E6D" w:rsidRPr="00581DC6" w:rsidRDefault="006F4E6D" w:rsidP="00582C00">
            <w:pPr>
              <w:rPr>
                <w:rFonts w:ascii="HGSｺﾞｼｯｸM" w:eastAsia="HGSｺﾞｼｯｸM" w:hAnsi="ＭＳ ゴシック"/>
                <w:color w:val="000000" w:themeColor="text1"/>
                <w:sz w:val="20"/>
                <w:szCs w:val="20"/>
              </w:rPr>
            </w:pPr>
          </w:p>
          <w:p w14:paraId="1BE4E221" w14:textId="77777777" w:rsidR="006F4E6D" w:rsidRPr="00581DC6" w:rsidRDefault="006F4E6D" w:rsidP="00582C00">
            <w:pPr>
              <w:rPr>
                <w:rFonts w:ascii="HGSｺﾞｼｯｸM" w:eastAsia="HGSｺﾞｼｯｸM" w:hAnsi="ＭＳ ゴシック"/>
                <w:color w:val="000000" w:themeColor="text1"/>
                <w:sz w:val="20"/>
                <w:szCs w:val="20"/>
              </w:rPr>
            </w:pPr>
          </w:p>
          <w:p w14:paraId="36C3C576" w14:textId="77777777" w:rsidR="006F4E6D" w:rsidRPr="00581DC6" w:rsidRDefault="006F4E6D" w:rsidP="00582C00">
            <w:pPr>
              <w:rPr>
                <w:rFonts w:ascii="HGSｺﾞｼｯｸM" w:eastAsia="HGSｺﾞｼｯｸM" w:hAnsi="ＭＳ ゴシック"/>
                <w:color w:val="000000" w:themeColor="text1"/>
                <w:sz w:val="20"/>
                <w:szCs w:val="20"/>
              </w:rPr>
            </w:pPr>
          </w:p>
        </w:tc>
      </w:tr>
      <w:tr w:rsidR="00E26EDA" w:rsidRPr="00581DC6" w14:paraId="5933D078" w14:textId="77777777" w:rsidTr="00991942">
        <w:trPr>
          <w:jc w:val="center"/>
        </w:trPr>
        <w:tc>
          <w:tcPr>
            <w:tcW w:w="779" w:type="pct"/>
            <w:tcBorders>
              <w:top w:val="single" w:sz="6" w:space="0" w:color="auto"/>
              <w:bottom w:val="single" w:sz="6" w:space="0" w:color="auto"/>
            </w:tcBorders>
          </w:tcPr>
          <w:p w14:paraId="7CAAD38F" w14:textId="77777777" w:rsidR="00E26EDA" w:rsidRPr="00581DC6" w:rsidRDefault="00E26EDA" w:rsidP="00582C00">
            <w:pPr>
              <w:ind w:left="284"/>
              <w:rPr>
                <w:rFonts w:ascii="HGSｺﾞｼｯｸM" w:eastAsia="HGSｺﾞｼｯｸM" w:hAnsi="ＭＳ ゴシック"/>
                <w:color w:val="000000" w:themeColor="text1"/>
              </w:rPr>
            </w:pPr>
          </w:p>
          <w:p w14:paraId="40830125" w14:textId="5AE1183F" w:rsidR="00E26EDA" w:rsidRPr="00581DC6" w:rsidRDefault="00286678" w:rsidP="0060392D">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18</w:t>
            </w:r>
            <w:r w:rsidR="0060392D" w:rsidRPr="00581DC6">
              <w:rPr>
                <w:rFonts w:ascii="HGSｺﾞｼｯｸM" w:eastAsia="HGSｺﾞｼｯｸM" w:hAnsi="ＭＳ ゴシック" w:hint="eastAsia"/>
                <w:color w:val="000000" w:themeColor="text1"/>
              </w:rPr>
              <w:t xml:space="preserve">　</w:t>
            </w:r>
            <w:r w:rsidR="00E26EDA" w:rsidRPr="00581DC6">
              <w:rPr>
                <w:rFonts w:ascii="HGSｺﾞｼｯｸM" w:eastAsia="HGSｺﾞｼｯｸM" w:hAnsi="ＭＳ ゴシック" w:hint="eastAsia"/>
                <w:color w:val="000000" w:themeColor="text1"/>
              </w:rPr>
              <w:t>認知症専門ケア加算</w:t>
            </w:r>
          </w:p>
        </w:tc>
        <w:tc>
          <w:tcPr>
            <w:tcW w:w="2843" w:type="pct"/>
            <w:tcBorders>
              <w:top w:val="single" w:sz="6" w:space="0" w:color="auto"/>
            </w:tcBorders>
          </w:tcPr>
          <w:p w14:paraId="7CCFCD5E" w14:textId="77777777" w:rsidR="00E26EDA" w:rsidRPr="00581DC6" w:rsidRDefault="00E26EDA" w:rsidP="00582C00">
            <w:pPr>
              <w:rPr>
                <w:rFonts w:ascii="HGSｺﾞｼｯｸM" w:eastAsia="HGSｺﾞｼｯｸM" w:hAnsi="ＭＳ ゴシック"/>
                <w:color w:val="000000" w:themeColor="text1"/>
              </w:rPr>
            </w:pPr>
          </w:p>
          <w:p w14:paraId="4B0682B0" w14:textId="5283A609" w:rsidR="00E26EDA" w:rsidRPr="00581DC6" w:rsidRDefault="00951B9E"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基準に適合しているものとして、電子情報処理組織を使用する方法により、市長に対し、老健局長が定める様式による届出を行った指定地域密着型特定施設が、別に厚生労働大臣が定める者に対し専門的な認知症ケアを行った場合は、当該施設基準に掲げる区分に従い、１日につき次に掲げる所定単位数を加算していますか。ただし、次に掲げるいずれかの加算を算定している場合においては、次に掲げるその他の加算は算定できません。</w:t>
            </w:r>
          </w:p>
          <w:p w14:paraId="53D0775F" w14:textId="77777777" w:rsidR="00E26EDA" w:rsidRPr="00581DC6" w:rsidRDefault="00E26EDA" w:rsidP="00582C00">
            <w:pPr>
              <w:ind w:firstLineChars="100" w:firstLine="210"/>
              <w:rPr>
                <w:rFonts w:ascii="HGSｺﾞｼｯｸM" w:eastAsia="HGSｺﾞｼｯｸM" w:hAnsi="ＭＳ ゴシック"/>
                <w:color w:val="000000" w:themeColor="text1"/>
              </w:rPr>
            </w:pPr>
          </w:p>
          <w:p w14:paraId="7F8064C1" w14:textId="36CAFD74" w:rsidR="00E26EDA" w:rsidRPr="00581DC6" w:rsidRDefault="001F129C"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E26EDA" w:rsidRPr="00581DC6">
              <w:rPr>
                <w:rFonts w:ascii="HGSｺﾞｼｯｸM" w:eastAsia="HGSｺﾞｼｯｸM" w:hAnsi="ＭＳ ゴシック" w:hint="eastAsia"/>
                <w:color w:val="000000" w:themeColor="text1"/>
              </w:rPr>
              <w:t xml:space="preserve">　認知症専門ケア加算(Ⅰ)　　</w:t>
            </w:r>
            <w:r w:rsidR="0060392D" w:rsidRPr="00581DC6">
              <w:rPr>
                <w:rFonts w:ascii="HGSｺﾞｼｯｸM" w:eastAsia="HGSｺﾞｼｯｸM" w:hAnsi="ＭＳ ゴシック" w:hint="eastAsia"/>
                <w:color w:val="000000" w:themeColor="text1"/>
              </w:rPr>
              <w:t>3</w:t>
            </w:r>
            <w:r w:rsidR="00E26EDA" w:rsidRPr="00581DC6">
              <w:rPr>
                <w:rFonts w:ascii="HGSｺﾞｼｯｸM" w:eastAsia="HGSｺﾞｼｯｸM" w:hAnsi="ＭＳ ゴシック" w:hint="eastAsia"/>
                <w:color w:val="000000" w:themeColor="text1"/>
              </w:rPr>
              <w:t>単位</w:t>
            </w:r>
          </w:p>
          <w:p w14:paraId="7BA639DE" w14:textId="77777777" w:rsidR="00E26EDA" w:rsidRPr="00581DC6" w:rsidRDefault="00E26EDA"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認知症専門ケア加算(Ⅱ)　　</w:t>
            </w:r>
            <w:r w:rsidR="0060392D" w:rsidRPr="00581DC6">
              <w:rPr>
                <w:rFonts w:ascii="HGSｺﾞｼｯｸM" w:eastAsia="HGSｺﾞｼｯｸM" w:hAnsi="ＭＳ ゴシック" w:hint="eastAsia"/>
                <w:color w:val="000000" w:themeColor="text1"/>
              </w:rPr>
              <w:t>4</w:t>
            </w:r>
            <w:r w:rsidRPr="00581DC6">
              <w:rPr>
                <w:rFonts w:ascii="HGSｺﾞｼｯｸM" w:eastAsia="HGSｺﾞｼｯｸM" w:hAnsi="ＭＳ ゴシック" w:hint="eastAsia"/>
                <w:color w:val="000000" w:themeColor="text1"/>
              </w:rPr>
              <w:t>単位</w:t>
            </w:r>
          </w:p>
          <w:p w14:paraId="3307004C" w14:textId="77777777" w:rsidR="00E26EDA" w:rsidRPr="00581DC6" w:rsidRDefault="00E26EDA" w:rsidP="00582C00">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E26EDA" w:rsidRPr="00581DC6" w14:paraId="43D568E5" w14:textId="77777777" w:rsidTr="001F129C">
              <w:tc>
                <w:tcPr>
                  <w:tcW w:w="5567" w:type="dxa"/>
                  <w:vAlign w:val="center"/>
                </w:tcPr>
                <w:p w14:paraId="2EA326D2" w14:textId="77777777" w:rsidR="00E26EDA" w:rsidRPr="00581DC6" w:rsidRDefault="00E26EDA"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厚生労働大臣が定める基準</w:t>
                  </w:r>
                </w:p>
                <w:p w14:paraId="44151D81" w14:textId="18A07145" w:rsidR="00E26EDA" w:rsidRPr="00581DC6" w:rsidRDefault="001F129C"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60392D" w:rsidRPr="00581DC6">
                    <w:rPr>
                      <w:rFonts w:ascii="HGSｺﾞｼｯｸM" w:eastAsia="HGSｺﾞｼｯｸM" w:hAnsi="ＭＳ ゴシック" w:hint="eastAsia"/>
                      <w:color w:val="000000" w:themeColor="text1"/>
                    </w:rPr>
                    <w:t xml:space="preserve">　</w:t>
                  </w:r>
                  <w:r w:rsidR="00E26EDA" w:rsidRPr="00581DC6">
                    <w:rPr>
                      <w:rFonts w:ascii="HGSｺﾞｼｯｸM" w:eastAsia="HGSｺﾞｼｯｸM" w:hAnsi="ＭＳ ゴシック" w:hint="eastAsia"/>
                      <w:color w:val="000000" w:themeColor="text1"/>
                    </w:rPr>
                    <w:t>認知症専門ケア加算</w:t>
                  </w:r>
                  <w:r w:rsidR="0060392D" w:rsidRPr="00581DC6">
                    <w:rPr>
                      <w:rFonts w:ascii="HGSｺﾞｼｯｸM" w:eastAsia="HGSｺﾞｼｯｸM" w:hAnsi="ＭＳ ゴシック" w:hint="eastAsia"/>
                      <w:color w:val="000000" w:themeColor="text1"/>
                    </w:rPr>
                    <w:t>(</w:t>
                  </w:r>
                  <w:r w:rsidR="00E26EDA" w:rsidRPr="00581DC6">
                    <w:rPr>
                      <w:rFonts w:ascii="HGSｺﾞｼｯｸM" w:eastAsia="HGSｺﾞｼｯｸM" w:hAnsi="ＭＳ ゴシック" w:hint="eastAsia"/>
                      <w:color w:val="000000" w:themeColor="text1"/>
                    </w:rPr>
                    <w:t>Ⅰ</w:t>
                  </w:r>
                  <w:r w:rsidR="0060392D" w:rsidRPr="00581DC6">
                    <w:rPr>
                      <w:rFonts w:ascii="HGSｺﾞｼｯｸM" w:eastAsia="HGSｺﾞｼｯｸM" w:hAnsi="ＭＳ ゴシック" w:hint="eastAsia"/>
                      <w:color w:val="000000" w:themeColor="text1"/>
                    </w:rPr>
                    <w:t>)</w:t>
                  </w:r>
                </w:p>
                <w:p w14:paraId="7919C82F" w14:textId="77777777" w:rsidR="00E26EDA" w:rsidRPr="00581DC6" w:rsidRDefault="00E26EDA" w:rsidP="003D1C18">
                  <w:pPr>
                    <w:framePr w:hSpace="142" w:wrap="around" w:vAnchor="text" w:hAnchor="text" w:xAlign="center" w:y="1"/>
                    <w:ind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次のいずれにも適合すること。</w:t>
                  </w:r>
                </w:p>
                <w:p w14:paraId="6D21A99C" w14:textId="19BEEAA6" w:rsidR="00E26EDA" w:rsidRPr="00581DC6" w:rsidRDefault="00E26EDA" w:rsidP="003D1C18">
                  <w:pPr>
                    <w:framePr w:hSpace="142" w:wrap="around" w:vAnchor="text" w:hAnchor="text" w:xAlign="center" w:y="1"/>
                    <w:numPr>
                      <w:ilvl w:val="0"/>
                      <w:numId w:val="97"/>
                    </w:numPr>
                    <w:ind w:leftChars="97" w:left="345" w:hangingChars="67" w:hanging="14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951B9E" w:rsidRPr="00581DC6">
                    <w:rPr>
                      <w:rFonts w:ascii="HGSｺﾞｼｯｸM" w:eastAsia="HGSｺﾞｼｯｸM" w:hAnsi="ＭＳ ゴシック" w:hint="eastAsia"/>
                      <w:color w:val="000000" w:themeColor="text1"/>
                    </w:rPr>
                    <w:t>事業所における利用者又は入所者の総数のうち、日常生活に支障を来すおそれのある症状又は行動が認められることから介護を必要とする認知症の者（以下この号において「対象者」という。）の占める割合が二分の一以上であること。</w:t>
                  </w:r>
                </w:p>
                <w:p w14:paraId="3F74AD4C" w14:textId="14DBC794" w:rsidR="00E26EDA" w:rsidRPr="00581DC6" w:rsidRDefault="00E26EDA" w:rsidP="003D1C18">
                  <w:pPr>
                    <w:framePr w:hSpace="142" w:wrap="around" w:vAnchor="text" w:hAnchor="text" w:xAlign="center" w:y="1"/>
                    <w:numPr>
                      <w:ilvl w:val="0"/>
                      <w:numId w:val="97"/>
                    </w:numPr>
                    <w:ind w:leftChars="97" w:left="345" w:hangingChars="67" w:hanging="14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F129C" w:rsidRPr="00581DC6">
                    <w:rPr>
                      <w:rFonts w:ascii="HGSｺﾞｼｯｸM" w:eastAsia="HGSｺﾞｼｯｸM" w:hAnsi="ＭＳ ゴシック" w:hint="eastAsia"/>
                      <w:color w:val="000000" w:themeColor="text1"/>
                    </w:rPr>
                    <w:t>認知症介護に係る専門的な研修を修了している者を、事業所又は施設における対象者の数が20人未満である場合にあっては1以上、対象者の数が20人以上である場合にあっては1に対象者の数が19を超えて10又はその端数を増すごとに1を加えて得た数以上配置し、チームとして専門的な認知症ケアを実施していること。</w:t>
                  </w:r>
                </w:p>
                <w:p w14:paraId="7A291E8A" w14:textId="76853DCB" w:rsidR="00E26EDA" w:rsidRPr="00581DC6" w:rsidRDefault="00E26EDA" w:rsidP="003D1C18">
                  <w:pPr>
                    <w:framePr w:hSpace="142" w:wrap="around" w:vAnchor="text" w:hAnchor="text" w:xAlign="center" w:y="1"/>
                    <w:numPr>
                      <w:ilvl w:val="0"/>
                      <w:numId w:val="97"/>
                    </w:numPr>
                    <w:ind w:leftChars="97" w:left="345" w:hangingChars="67" w:hanging="14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F129C" w:rsidRPr="00581DC6">
                    <w:rPr>
                      <w:rFonts w:ascii="HGSｺﾞｼｯｸM" w:eastAsia="HGSｺﾞｼｯｸM" w:hAnsi="ＭＳ ゴシック" w:hint="eastAsia"/>
                      <w:color w:val="000000" w:themeColor="text1"/>
                    </w:rPr>
                    <w:t>当該事業所の従業者に対する認知症ケアに関する留意事項の伝達又は技術的指導に係る会議を定期的に開催していること。</w:t>
                  </w:r>
                </w:p>
                <w:p w14:paraId="16857D7C" w14:textId="77777777" w:rsidR="00E26EDA" w:rsidRPr="00581DC6" w:rsidRDefault="0060392D"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w:t>
                  </w:r>
                  <w:r w:rsidR="00E26EDA" w:rsidRPr="00581DC6">
                    <w:rPr>
                      <w:rFonts w:ascii="HGSｺﾞｼｯｸM" w:eastAsia="HGSｺﾞｼｯｸM" w:hAnsi="ＭＳ ゴシック" w:hint="eastAsia"/>
                      <w:color w:val="000000" w:themeColor="text1"/>
                    </w:rPr>
                    <w:t>認知症専門ケア加算</w:t>
                  </w:r>
                  <w:r w:rsidRPr="00581DC6">
                    <w:rPr>
                      <w:rFonts w:ascii="HGSｺﾞｼｯｸM" w:eastAsia="HGSｺﾞｼｯｸM" w:hAnsi="ＭＳ ゴシック" w:hint="eastAsia"/>
                      <w:color w:val="000000" w:themeColor="text1"/>
                    </w:rPr>
                    <w:t>(</w:t>
                  </w:r>
                  <w:r w:rsidR="00E26EDA" w:rsidRPr="00581DC6">
                    <w:rPr>
                      <w:rFonts w:ascii="HGSｺﾞｼｯｸM" w:eastAsia="HGSｺﾞｼｯｸM" w:hAnsi="ＭＳ ゴシック" w:hint="eastAsia"/>
                      <w:color w:val="000000" w:themeColor="text1"/>
                    </w:rPr>
                    <w:t>Ⅱ</w:t>
                  </w:r>
                  <w:r w:rsidRPr="00581DC6">
                    <w:rPr>
                      <w:rFonts w:ascii="HGSｺﾞｼｯｸM" w:eastAsia="HGSｺﾞｼｯｸM" w:hAnsi="ＭＳ ゴシック" w:hint="eastAsia"/>
                      <w:color w:val="000000" w:themeColor="text1"/>
                    </w:rPr>
                    <w:t>)</w:t>
                  </w:r>
                </w:p>
                <w:p w14:paraId="1A2BC083" w14:textId="77777777" w:rsidR="00E26EDA" w:rsidRPr="00581DC6" w:rsidRDefault="00E26EDA" w:rsidP="003D1C18">
                  <w:pPr>
                    <w:framePr w:hSpace="142" w:wrap="around" w:vAnchor="text" w:hAnchor="text" w:xAlign="center" w:y="1"/>
                    <w:ind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次のいずれにも適合すること。</w:t>
                  </w:r>
                </w:p>
                <w:p w14:paraId="1B85197D" w14:textId="788FA813" w:rsidR="00E26EDA" w:rsidRPr="00581DC6" w:rsidRDefault="00E26EDA" w:rsidP="003D1C18">
                  <w:pPr>
                    <w:framePr w:hSpace="142" w:wrap="around" w:vAnchor="text" w:hAnchor="text" w:xAlign="center" w:y="1"/>
                    <w:numPr>
                      <w:ilvl w:val="0"/>
                      <w:numId w:val="98"/>
                    </w:numPr>
                    <w:ind w:leftChars="97" w:left="345" w:hangingChars="67" w:hanging="14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F129C"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の基準のいずれにも適合すること。</w:t>
                  </w:r>
                </w:p>
                <w:p w14:paraId="5C2F9737" w14:textId="0F0B30F0" w:rsidR="00E26EDA" w:rsidRPr="00581DC6" w:rsidRDefault="00E26EDA" w:rsidP="003D1C18">
                  <w:pPr>
                    <w:framePr w:hSpace="142" w:wrap="around" w:vAnchor="text" w:hAnchor="text" w:xAlign="center" w:y="1"/>
                    <w:numPr>
                      <w:ilvl w:val="0"/>
                      <w:numId w:val="98"/>
                    </w:numPr>
                    <w:ind w:leftChars="97" w:left="345" w:hangingChars="67" w:hanging="14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F129C" w:rsidRPr="00581DC6">
                    <w:rPr>
                      <w:rFonts w:ascii="HGSｺﾞｼｯｸM" w:eastAsia="HGSｺﾞｼｯｸM" w:hAnsi="ＭＳ ゴシック" w:hint="eastAsia"/>
                      <w:color w:val="000000" w:themeColor="text1"/>
                    </w:rPr>
                    <w:t>認知症介護の指導に係る専門的な研修を修了している者を1名以上配置し、事業所又は施設全体の認知症ケアの指導等を実施していること。</w:t>
                  </w:r>
                </w:p>
                <w:p w14:paraId="28C90BC6" w14:textId="23A5F2C1" w:rsidR="00E26EDA" w:rsidRPr="00581DC6" w:rsidRDefault="00E26EDA" w:rsidP="003D1C18">
                  <w:pPr>
                    <w:framePr w:hSpace="142" w:wrap="around" w:vAnchor="text" w:hAnchor="text" w:xAlign="center" w:y="1"/>
                    <w:numPr>
                      <w:ilvl w:val="0"/>
                      <w:numId w:val="98"/>
                    </w:numPr>
                    <w:ind w:leftChars="97" w:left="345" w:hangingChars="67" w:hanging="14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F129C" w:rsidRPr="00581DC6">
                    <w:rPr>
                      <w:rFonts w:ascii="HGSｺﾞｼｯｸM" w:eastAsia="HGSｺﾞｼｯｸM" w:hAnsi="ＭＳ ゴシック" w:hint="eastAsia"/>
                      <w:color w:val="000000" w:themeColor="text1"/>
                    </w:rPr>
                    <w:t>当該事業所における介護職員、看護職員ごとの認知症ケアに関する研修計画を作成し、当該計画に従い、研修（外部における研修を含む。）を実施又は実施を予</w:t>
                  </w:r>
                  <w:r w:rsidR="001F129C" w:rsidRPr="00581DC6">
                    <w:rPr>
                      <w:rFonts w:ascii="HGSｺﾞｼｯｸM" w:eastAsia="HGSｺﾞｼｯｸM" w:hAnsi="ＭＳ ゴシック" w:hint="eastAsia"/>
                      <w:color w:val="000000" w:themeColor="text1"/>
                    </w:rPr>
                    <w:lastRenderedPageBreak/>
                    <w:t>定していること。</w:t>
                  </w:r>
                </w:p>
              </w:tc>
            </w:tr>
            <w:tr w:rsidR="00E26EDA" w:rsidRPr="00581DC6" w14:paraId="588D3018" w14:textId="77777777" w:rsidTr="001F129C">
              <w:tc>
                <w:tcPr>
                  <w:tcW w:w="5567" w:type="dxa"/>
                  <w:vAlign w:val="center"/>
                </w:tcPr>
                <w:p w14:paraId="6D25FB58" w14:textId="77777777" w:rsidR="00E26EDA" w:rsidRPr="00581DC6" w:rsidRDefault="00E26EDA"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厚生労働大臣が定める者</w:t>
                  </w:r>
                </w:p>
                <w:p w14:paraId="65285D39" w14:textId="77777777" w:rsidR="00E26EDA" w:rsidRPr="00581DC6" w:rsidRDefault="00E26EDA"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color w:val="000000" w:themeColor="text1"/>
                    </w:rPr>
                    <w:t xml:space="preserve">　</w:t>
                  </w:r>
                  <w:r w:rsidRPr="00581DC6">
                    <w:rPr>
                      <w:rFonts w:ascii="HGSｺﾞｼｯｸM" w:eastAsia="HGSｺﾞｼｯｸM" w:hAnsi="ＭＳ ゴシック" w:hint="eastAsia"/>
                      <w:color w:val="000000" w:themeColor="text1"/>
                    </w:rPr>
                    <w:t>日常生活に支障を来すおそれのある症状又は行動が認められることから介護を必要とする認知症の者</w:t>
                  </w:r>
                </w:p>
              </w:tc>
            </w:tr>
            <w:tr w:rsidR="00E26EDA" w:rsidRPr="00581DC6" w14:paraId="741BBC13" w14:textId="77777777" w:rsidTr="001F129C">
              <w:tc>
                <w:tcPr>
                  <w:tcW w:w="5567" w:type="dxa"/>
                  <w:vAlign w:val="center"/>
                </w:tcPr>
                <w:p w14:paraId="3B7AE122" w14:textId="14568E98" w:rsidR="00E26EDA" w:rsidRPr="00581DC6" w:rsidRDefault="00E26EDA"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「認知症介護に係る専門的な研修」とは、「認知症介護実践リーダー研修」</w:t>
                  </w:r>
                  <w:r w:rsidR="0091421C" w:rsidRPr="00581DC6">
                    <w:rPr>
                      <w:rFonts w:ascii="HGSｺﾞｼｯｸM" w:eastAsia="HGSｺﾞｼｯｸM" w:hAnsi="ＭＳ ゴシック" w:hint="eastAsia"/>
                      <w:color w:val="000000" w:themeColor="text1"/>
                    </w:rPr>
                    <w:t>、認知症看護に係る適切な研修</w:t>
                  </w:r>
                  <w:r w:rsidRPr="00581DC6">
                    <w:rPr>
                      <w:rFonts w:ascii="HGSｺﾞｼｯｸM" w:eastAsia="HGSｺﾞｼｯｸM" w:hAnsi="ＭＳ ゴシック" w:hint="eastAsia"/>
                      <w:color w:val="000000" w:themeColor="text1"/>
                    </w:rPr>
                    <w:t>を指</w:t>
                  </w:r>
                  <w:r w:rsidR="001F129C" w:rsidRPr="00581DC6">
                    <w:rPr>
                      <w:rFonts w:ascii="HGSｺﾞｼｯｸM" w:eastAsia="HGSｺﾞｼｯｸM" w:hAnsi="ＭＳ ゴシック" w:hint="eastAsia"/>
                      <w:color w:val="000000" w:themeColor="text1"/>
                    </w:rPr>
                    <w:t>すも</w:t>
                  </w:r>
                  <w:r w:rsidR="003D3B11" w:rsidRPr="00581DC6">
                    <w:rPr>
                      <w:rFonts w:ascii="HGSｺﾞｼｯｸM" w:eastAsia="HGSｺﾞｼｯｸM" w:hAnsi="ＭＳ ゴシック" w:hint="eastAsia"/>
                      <w:color w:val="000000" w:themeColor="text1"/>
                    </w:rPr>
                    <w:t>のです</w:t>
                  </w:r>
                  <w:r w:rsidRPr="00581DC6">
                    <w:rPr>
                      <w:rFonts w:ascii="HGSｺﾞｼｯｸM" w:eastAsia="HGSｺﾞｼｯｸM" w:hAnsi="ＭＳ ゴシック" w:hint="eastAsia"/>
                      <w:color w:val="000000" w:themeColor="text1"/>
                    </w:rPr>
                    <w:t>。</w:t>
                  </w:r>
                </w:p>
              </w:tc>
            </w:tr>
            <w:tr w:rsidR="0091421C" w:rsidRPr="00581DC6" w14:paraId="31C66CB1" w14:textId="77777777" w:rsidTr="001F129C">
              <w:trPr>
                <w:trHeight w:val="2154"/>
              </w:trPr>
              <w:tc>
                <w:tcPr>
                  <w:tcW w:w="5567" w:type="dxa"/>
                  <w:vAlign w:val="center"/>
                </w:tcPr>
                <w:p w14:paraId="670B263A" w14:textId="47B5E068" w:rsidR="0091421C" w:rsidRPr="00581DC6" w:rsidRDefault="0091421C"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F129C" w:rsidRPr="00581DC6">
                    <w:rPr>
                      <w:rFonts w:ascii="HGSｺﾞｼｯｸM" w:eastAsia="HGSｺﾞｼｯｸM" w:hAnsi="ＭＳ ゴシック" w:hint="eastAsia"/>
                      <w:color w:val="000000" w:themeColor="text1"/>
                    </w:rPr>
                    <w:t>「認知症ケアに関する留意事項の伝達又は技術的指導に係る会議」は、テレビ電話装置等を活用して行うことができるものと</w:t>
                  </w:r>
                  <w:r w:rsidR="003D3B11" w:rsidRPr="00581DC6">
                    <w:rPr>
                      <w:rFonts w:ascii="HGSｺﾞｼｯｸM" w:eastAsia="HGSｺﾞｼｯｸM" w:hAnsi="ＭＳ ゴシック" w:hint="eastAsia"/>
                      <w:color w:val="000000" w:themeColor="text1"/>
                    </w:rPr>
                    <w:t>します</w:t>
                  </w:r>
                  <w:r w:rsidR="001F129C" w:rsidRPr="00581DC6">
                    <w:rPr>
                      <w:rFonts w:ascii="HGSｺﾞｼｯｸM" w:eastAsia="HGSｺﾞｼｯｸM" w:hAnsi="ＭＳ ゴシック" w:hint="eastAsia"/>
                      <w:color w:val="000000" w:themeColor="text1"/>
                    </w:rPr>
                    <w:t>。この際、個人情報保護委員会・厚生労働省「医療・介護関係事業者における個人情報の適切な取扱いのためのガイダンス」、厚生労働省「医療情報システムの安全管理に関するガイドライン」等を遵守</w:t>
                  </w:r>
                  <w:r w:rsidR="003D3B11" w:rsidRPr="00581DC6">
                    <w:rPr>
                      <w:rFonts w:ascii="HGSｺﾞｼｯｸM" w:eastAsia="HGSｺﾞｼｯｸM" w:hAnsi="ＭＳ ゴシック" w:hint="eastAsia"/>
                      <w:color w:val="000000" w:themeColor="text1"/>
                    </w:rPr>
                    <w:t>してください</w:t>
                  </w:r>
                  <w:r w:rsidR="001F129C" w:rsidRPr="00581DC6">
                    <w:rPr>
                      <w:rFonts w:ascii="HGSｺﾞｼｯｸM" w:eastAsia="HGSｺﾞｼｯｸM" w:hAnsi="ＭＳ ゴシック" w:hint="eastAsia"/>
                      <w:color w:val="000000" w:themeColor="text1"/>
                    </w:rPr>
                    <w:t>。</w:t>
                  </w:r>
                </w:p>
              </w:tc>
            </w:tr>
            <w:tr w:rsidR="00E26EDA" w:rsidRPr="00581DC6" w14:paraId="75A893F3" w14:textId="77777777" w:rsidTr="001F129C">
              <w:trPr>
                <w:trHeight w:val="924"/>
              </w:trPr>
              <w:tc>
                <w:tcPr>
                  <w:tcW w:w="5567" w:type="dxa"/>
                  <w:vAlign w:val="center"/>
                </w:tcPr>
                <w:p w14:paraId="2444922D" w14:textId="494BCA37" w:rsidR="00E26EDA" w:rsidRPr="00581DC6" w:rsidRDefault="00E26EDA"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F129C" w:rsidRPr="00581DC6">
                    <w:rPr>
                      <w:rFonts w:ascii="HGSｺﾞｼｯｸM" w:eastAsia="HGSｺﾞｼｯｸM" w:hAnsi="ＭＳ ゴシック" w:hint="eastAsia"/>
                      <w:color w:val="000000" w:themeColor="text1"/>
                    </w:rPr>
                    <w:t>「認知症介護の指導に係る専門的な研修」とは、「認知症介護実践者等養成事業の実施について」、「認知症介護実践者等養成事業の円滑な運営について」に規定する「認知症介護指導者養成研修」及び認知症看護に係る適切な研修を指すも</w:t>
                  </w:r>
                  <w:r w:rsidR="003D3B11" w:rsidRPr="00581DC6">
                    <w:rPr>
                      <w:rFonts w:ascii="HGSｺﾞｼｯｸM" w:eastAsia="HGSｺﾞｼｯｸM" w:hAnsi="ＭＳ ゴシック" w:hint="eastAsia"/>
                      <w:color w:val="000000" w:themeColor="text1"/>
                    </w:rPr>
                    <w:t>のです</w:t>
                  </w:r>
                  <w:r w:rsidR="001F129C" w:rsidRPr="00581DC6">
                    <w:rPr>
                      <w:rFonts w:ascii="HGSｺﾞｼｯｸM" w:eastAsia="HGSｺﾞｼｯｸM" w:hAnsi="ＭＳ ゴシック" w:hint="eastAsia"/>
                      <w:color w:val="000000" w:themeColor="text1"/>
                    </w:rPr>
                    <w:t>。</w:t>
                  </w:r>
                </w:p>
              </w:tc>
            </w:tr>
          </w:tbl>
          <w:p w14:paraId="5C1A6003" w14:textId="77777777" w:rsidR="00E26EDA" w:rsidRPr="00581DC6" w:rsidRDefault="00E26EDA" w:rsidP="00582C00">
            <w:pPr>
              <w:rPr>
                <w:rFonts w:ascii="HGSｺﾞｼｯｸM" w:eastAsia="HGSｺﾞｼｯｸM" w:hAnsi="ＭＳ ゴシック"/>
                <w:color w:val="000000" w:themeColor="text1"/>
              </w:rPr>
            </w:pPr>
          </w:p>
        </w:tc>
        <w:tc>
          <w:tcPr>
            <w:tcW w:w="531" w:type="pct"/>
            <w:tcBorders>
              <w:top w:val="single" w:sz="6" w:space="0" w:color="auto"/>
            </w:tcBorders>
          </w:tcPr>
          <w:p w14:paraId="7AE22FC6" w14:textId="77777777" w:rsidR="00E26EDA" w:rsidRPr="00581DC6" w:rsidRDefault="00E26EDA" w:rsidP="00582C00">
            <w:pPr>
              <w:jc w:val="center"/>
              <w:rPr>
                <w:rFonts w:ascii="HGSｺﾞｼｯｸM" w:eastAsia="HGSｺﾞｼｯｸM" w:hAnsi="ＭＳ ゴシック"/>
                <w:color w:val="000000" w:themeColor="text1"/>
                <w:szCs w:val="21"/>
              </w:rPr>
            </w:pPr>
          </w:p>
          <w:p w14:paraId="524FB338" w14:textId="77777777" w:rsidR="00E26EDA" w:rsidRPr="00581DC6" w:rsidRDefault="00E26EDA"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加算Ⅰ</w:t>
            </w:r>
          </w:p>
          <w:p w14:paraId="569B4196" w14:textId="77777777" w:rsidR="00AA3F54" w:rsidRPr="00581DC6" w:rsidRDefault="00AA3F5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1D2FF3F5" w14:textId="77777777" w:rsidR="00E26EDA" w:rsidRPr="00581DC6" w:rsidRDefault="00E26EDA"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加算Ⅱ</w:t>
            </w:r>
          </w:p>
          <w:p w14:paraId="53AEB706" w14:textId="77777777" w:rsidR="00AA3F54" w:rsidRPr="00581DC6" w:rsidRDefault="00AA3F5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70B043C8" w14:textId="77777777" w:rsidR="00E26EDA" w:rsidRPr="00581DC6" w:rsidRDefault="00E26EDA" w:rsidP="00582C00">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3525515C" w14:textId="77777777" w:rsidR="00E26EDA" w:rsidRPr="00581DC6" w:rsidRDefault="00E26EDA" w:rsidP="00582C00">
            <w:pPr>
              <w:rPr>
                <w:rFonts w:ascii="HGSｺﾞｼｯｸM" w:eastAsia="HGSｺﾞｼｯｸM" w:hAnsi="ＭＳ ゴシック"/>
                <w:color w:val="000000" w:themeColor="text1"/>
                <w:sz w:val="20"/>
                <w:szCs w:val="20"/>
              </w:rPr>
            </w:pPr>
          </w:p>
          <w:p w14:paraId="73AEFA14" w14:textId="77777777" w:rsidR="00E26EDA" w:rsidRPr="00581DC6" w:rsidRDefault="00E26EDA"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w:t>
            </w:r>
            <w:proofErr w:type="gramStart"/>
            <w:r w:rsidR="00025023" w:rsidRPr="00581DC6">
              <w:rPr>
                <w:rFonts w:ascii="HGSｺﾞｼｯｸM" w:eastAsia="HGSｺﾞｼｯｸM" w:hAnsi="ＭＳ ゴシック" w:hint="eastAsia"/>
                <w:color w:val="000000" w:themeColor="text1"/>
                <w:sz w:val="20"/>
                <w:szCs w:val="20"/>
              </w:rPr>
              <w:t>ヘ</w:t>
            </w:r>
            <w:proofErr w:type="gramEnd"/>
          </w:p>
          <w:p w14:paraId="1ABCD24B" w14:textId="77777777" w:rsidR="00E26EDA" w:rsidRPr="00581DC6" w:rsidRDefault="00E26EDA" w:rsidP="00582C00">
            <w:pPr>
              <w:rPr>
                <w:rFonts w:ascii="HGSｺﾞｼｯｸM" w:eastAsia="HGSｺﾞｼｯｸM" w:hAnsi="ＭＳ ゴシック"/>
                <w:color w:val="000000" w:themeColor="text1"/>
                <w:sz w:val="20"/>
                <w:szCs w:val="20"/>
              </w:rPr>
            </w:pPr>
          </w:p>
          <w:p w14:paraId="58DC58FE" w14:textId="77777777" w:rsidR="00E26EDA" w:rsidRPr="00581DC6" w:rsidRDefault="00E26EDA" w:rsidP="00582C00">
            <w:pPr>
              <w:rPr>
                <w:rFonts w:ascii="HGSｺﾞｼｯｸM" w:eastAsia="HGSｺﾞｼｯｸM" w:hAnsi="ＭＳ ゴシック"/>
                <w:color w:val="000000" w:themeColor="text1"/>
                <w:sz w:val="20"/>
                <w:szCs w:val="20"/>
              </w:rPr>
            </w:pPr>
          </w:p>
          <w:p w14:paraId="184EE8A2" w14:textId="77777777" w:rsidR="00E26EDA" w:rsidRPr="00581DC6" w:rsidRDefault="00E26EDA" w:rsidP="00582C00">
            <w:pPr>
              <w:rPr>
                <w:rFonts w:ascii="HGSｺﾞｼｯｸM" w:eastAsia="HGSｺﾞｼｯｸM" w:hAnsi="ＭＳ ゴシック"/>
                <w:color w:val="000000" w:themeColor="text1"/>
                <w:sz w:val="20"/>
                <w:szCs w:val="20"/>
              </w:rPr>
            </w:pPr>
          </w:p>
          <w:p w14:paraId="263F58F5" w14:textId="77777777" w:rsidR="00E26EDA" w:rsidRPr="00581DC6" w:rsidRDefault="00E26EDA" w:rsidP="00582C00">
            <w:pPr>
              <w:rPr>
                <w:rFonts w:ascii="HGSｺﾞｼｯｸM" w:eastAsia="HGSｺﾞｼｯｸM" w:hAnsi="ＭＳ ゴシック"/>
                <w:color w:val="000000" w:themeColor="text1"/>
                <w:sz w:val="20"/>
                <w:szCs w:val="20"/>
              </w:rPr>
            </w:pPr>
          </w:p>
          <w:p w14:paraId="67447B21" w14:textId="77777777" w:rsidR="00E26EDA" w:rsidRPr="00581DC6" w:rsidRDefault="00E26EDA" w:rsidP="00582C00">
            <w:pPr>
              <w:rPr>
                <w:rFonts w:ascii="HGSｺﾞｼｯｸM" w:eastAsia="HGSｺﾞｼｯｸM" w:hAnsi="ＭＳ ゴシック"/>
                <w:color w:val="000000" w:themeColor="text1"/>
                <w:sz w:val="20"/>
                <w:szCs w:val="20"/>
              </w:rPr>
            </w:pPr>
          </w:p>
          <w:p w14:paraId="49348FCF" w14:textId="77777777" w:rsidR="00E26EDA" w:rsidRPr="00581DC6" w:rsidRDefault="00E26EDA" w:rsidP="00582C00">
            <w:pPr>
              <w:rPr>
                <w:rFonts w:ascii="HGSｺﾞｼｯｸM" w:eastAsia="HGSｺﾞｼｯｸM" w:hAnsi="ＭＳ ゴシック"/>
                <w:color w:val="000000" w:themeColor="text1"/>
                <w:sz w:val="20"/>
                <w:szCs w:val="20"/>
              </w:rPr>
            </w:pPr>
          </w:p>
          <w:p w14:paraId="007DC47B" w14:textId="77777777" w:rsidR="00E26EDA" w:rsidRPr="00581DC6" w:rsidRDefault="00E26EDA" w:rsidP="00582C00">
            <w:pPr>
              <w:rPr>
                <w:rFonts w:ascii="HGSｺﾞｼｯｸM" w:eastAsia="HGSｺﾞｼｯｸM" w:hAnsi="ＭＳ ゴシック"/>
                <w:color w:val="000000" w:themeColor="text1"/>
                <w:sz w:val="20"/>
                <w:szCs w:val="20"/>
              </w:rPr>
            </w:pPr>
          </w:p>
          <w:p w14:paraId="73E752B6" w14:textId="77777777" w:rsidR="00E26EDA" w:rsidRPr="00581DC6" w:rsidRDefault="00E26EDA"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w:t>
            </w:r>
            <w:r w:rsidRPr="00581DC6">
              <w:rPr>
                <w:rFonts w:ascii="HGSｺﾞｼｯｸM" w:eastAsia="HGSｺﾞｼｯｸM" w:hAnsi="ＭＳ ゴシック"/>
                <w:color w:val="000000" w:themeColor="text1"/>
                <w:sz w:val="20"/>
                <w:szCs w:val="20"/>
              </w:rPr>
              <w:t>告</w:t>
            </w:r>
            <w:r w:rsidRPr="00581DC6">
              <w:rPr>
                <w:rFonts w:ascii="HGSｺﾞｼｯｸM" w:eastAsia="HGSｺﾞｼｯｸM" w:hAnsi="ＭＳ ゴシック" w:hint="eastAsia"/>
                <w:color w:val="000000" w:themeColor="text1"/>
                <w:sz w:val="20"/>
                <w:szCs w:val="20"/>
              </w:rPr>
              <w:t>95第</w:t>
            </w:r>
            <w:r w:rsidR="00D60576" w:rsidRPr="00581DC6">
              <w:rPr>
                <w:rFonts w:ascii="HGSｺﾞｼｯｸM" w:eastAsia="HGSｺﾞｼｯｸM" w:hAnsi="ＭＳ ゴシック" w:hint="eastAsia"/>
                <w:color w:val="000000" w:themeColor="text1"/>
                <w:sz w:val="20"/>
                <w:szCs w:val="20"/>
              </w:rPr>
              <w:t>3の5</w:t>
            </w:r>
            <w:r w:rsidRPr="00581DC6">
              <w:rPr>
                <w:rFonts w:ascii="HGSｺﾞｼｯｸM" w:eastAsia="HGSｺﾞｼｯｸM" w:hAnsi="ＭＳ ゴシック" w:hint="eastAsia"/>
                <w:color w:val="000000" w:themeColor="text1"/>
                <w:sz w:val="20"/>
                <w:szCs w:val="20"/>
              </w:rPr>
              <w:t>号</w:t>
            </w:r>
          </w:p>
          <w:p w14:paraId="0C5CFA85" w14:textId="77777777" w:rsidR="00E26EDA" w:rsidRPr="00581DC6" w:rsidRDefault="00E26EDA" w:rsidP="00582C00">
            <w:pPr>
              <w:rPr>
                <w:rFonts w:ascii="HGSｺﾞｼｯｸM" w:eastAsia="HGSｺﾞｼｯｸM" w:hAnsi="ＭＳ ゴシック"/>
                <w:color w:val="000000" w:themeColor="text1"/>
                <w:sz w:val="20"/>
                <w:szCs w:val="20"/>
              </w:rPr>
            </w:pPr>
          </w:p>
          <w:p w14:paraId="66037CA2" w14:textId="77777777" w:rsidR="00E26EDA" w:rsidRPr="00581DC6" w:rsidRDefault="00E26EDA" w:rsidP="00582C00">
            <w:pPr>
              <w:rPr>
                <w:rFonts w:ascii="HGSｺﾞｼｯｸM" w:eastAsia="HGSｺﾞｼｯｸM" w:hAnsi="ＭＳ ゴシック"/>
                <w:color w:val="000000" w:themeColor="text1"/>
                <w:sz w:val="20"/>
                <w:szCs w:val="20"/>
              </w:rPr>
            </w:pPr>
          </w:p>
          <w:p w14:paraId="2ED13529" w14:textId="77777777" w:rsidR="00E26EDA" w:rsidRPr="00581DC6" w:rsidRDefault="00E26EDA" w:rsidP="00582C00">
            <w:pPr>
              <w:rPr>
                <w:rFonts w:ascii="HGSｺﾞｼｯｸM" w:eastAsia="HGSｺﾞｼｯｸM" w:hAnsi="ＭＳ ゴシック"/>
                <w:color w:val="000000" w:themeColor="text1"/>
                <w:sz w:val="20"/>
                <w:szCs w:val="20"/>
              </w:rPr>
            </w:pPr>
          </w:p>
          <w:p w14:paraId="2AF1255C" w14:textId="77777777" w:rsidR="00E26EDA" w:rsidRPr="00581DC6" w:rsidRDefault="00E26EDA" w:rsidP="00582C00">
            <w:pPr>
              <w:rPr>
                <w:rFonts w:ascii="HGSｺﾞｼｯｸM" w:eastAsia="HGSｺﾞｼｯｸM" w:hAnsi="ＭＳ ゴシック"/>
                <w:color w:val="000000" w:themeColor="text1"/>
                <w:sz w:val="20"/>
                <w:szCs w:val="20"/>
              </w:rPr>
            </w:pPr>
          </w:p>
          <w:p w14:paraId="00330E7F" w14:textId="77777777" w:rsidR="00E26EDA" w:rsidRPr="00581DC6" w:rsidRDefault="00E26EDA" w:rsidP="00582C00">
            <w:pPr>
              <w:rPr>
                <w:rFonts w:ascii="HGSｺﾞｼｯｸM" w:eastAsia="HGSｺﾞｼｯｸM" w:hAnsi="ＭＳ ゴシック"/>
                <w:color w:val="000000" w:themeColor="text1"/>
                <w:sz w:val="20"/>
                <w:szCs w:val="20"/>
              </w:rPr>
            </w:pPr>
          </w:p>
          <w:p w14:paraId="41BFC9F8" w14:textId="77777777" w:rsidR="00E26EDA" w:rsidRPr="00581DC6" w:rsidRDefault="00E26EDA" w:rsidP="00582C00">
            <w:pPr>
              <w:rPr>
                <w:rFonts w:ascii="HGSｺﾞｼｯｸM" w:eastAsia="HGSｺﾞｼｯｸM" w:hAnsi="ＭＳ ゴシック"/>
                <w:color w:val="000000" w:themeColor="text1"/>
                <w:sz w:val="20"/>
                <w:szCs w:val="20"/>
              </w:rPr>
            </w:pPr>
          </w:p>
          <w:p w14:paraId="75B412E6" w14:textId="77777777" w:rsidR="00E26EDA" w:rsidRPr="00581DC6" w:rsidRDefault="00E26EDA" w:rsidP="00582C00">
            <w:pPr>
              <w:rPr>
                <w:rFonts w:ascii="HGSｺﾞｼｯｸM" w:eastAsia="HGSｺﾞｼｯｸM" w:hAnsi="ＭＳ ゴシック"/>
                <w:color w:val="000000" w:themeColor="text1"/>
                <w:sz w:val="20"/>
                <w:szCs w:val="20"/>
              </w:rPr>
            </w:pPr>
          </w:p>
          <w:p w14:paraId="1845E7AF" w14:textId="77777777" w:rsidR="00E26EDA" w:rsidRPr="00581DC6" w:rsidRDefault="00E26EDA" w:rsidP="00582C00">
            <w:pPr>
              <w:rPr>
                <w:rFonts w:ascii="HGSｺﾞｼｯｸM" w:eastAsia="HGSｺﾞｼｯｸM" w:hAnsi="ＭＳ ゴシック"/>
                <w:color w:val="000000" w:themeColor="text1"/>
                <w:sz w:val="20"/>
                <w:szCs w:val="20"/>
              </w:rPr>
            </w:pPr>
          </w:p>
          <w:p w14:paraId="4CD5EE3A" w14:textId="77777777" w:rsidR="00E26EDA" w:rsidRPr="00581DC6" w:rsidRDefault="00E26EDA" w:rsidP="00582C00">
            <w:pPr>
              <w:rPr>
                <w:rFonts w:ascii="HGSｺﾞｼｯｸM" w:eastAsia="HGSｺﾞｼｯｸM" w:hAnsi="ＭＳ ゴシック"/>
                <w:color w:val="000000" w:themeColor="text1"/>
                <w:sz w:val="20"/>
                <w:szCs w:val="20"/>
              </w:rPr>
            </w:pPr>
          </w:p>
          <w:p w14:paraId="4621161D" w14:textId="77777777" w:rsidR="00E26EDA" w:rsidRPr="00581DC6" w:rsidRDefault="00E26EDA" w:rsidP="00582C00">
            <w:pPr>
              <w:rPr>
                <w:rFonts w:ascii="HGSｺﾞｼｯｸM" w:eastAsia="HGSｺﾞｼｯｸM" w:hAnsi="ＭＳ ゴシック"/>
                <w:color w:val="000000" w:themeColor="text1"/>
                <w:sz w:val="20"/>
                <w:szCs w:val="20"/>
              </w:rPr>
            </w:pPr>
          </w:p>
          <w:p w14:paraId="7E5A37B7" w14:textId="77777777" w:rsidR="00E26EDA" w:rsidRPr="00581DC6" w:rsidRDefault="00E26EDA" w:rsidP="00582C00">
            <w:pPr>
              <w:rPr>
                <w:rFonts w:ascii="HGSｺﾞｼｯｸM" w:eastAsia="HGSｺﾞｼｯｸM" w:hAnsi="ＭＳ ゴシック"/>
                <w:color w:val="000000" w:themeColor="text1"/>
                <w:sz w:val="20"/>
                <w:szCs w:val="20"/>
              </w:rPr>
            </w:pPr>
          </w:p>
          <w:p w14:paraId="661857DF" w14:textId="77777777" w:rsidR="00E26EDA" w:rsidRPr="00581DC6" w:rsidRDefault="00E26EDA" w:rsidP="00582C00">
            <w:pPr>
              <w:rPr>
                <w:rFonts w:ascii="HGSｺﾞｼｯｸM" w:eastAsia="HGSｺﾞｼｯｸM" w:hAnsi="ＭＳ ゴシック"/>
                <w:color w:val="000000" w:themeColor="text1"/>
                <w:sz w:val="20"/>
                <w:szCs w:val="20"/>
              </w:rPr>
            </w:pPr>
          </w:p>
          <w:p w14:paraId="4EEFF189" w14:textId="77777777" w:rsidR="00E26EDA" w:rsidRPr="00581DC6" w:rsidRDefault="00E26EDA" w:rsidP="00582C00">
            <w:pPr>
              <w:rPr>
                <w:rFonts w:ascii="HGSｺﾞｼｯｸM" w:eastAsia="HGSｺﾞｼｯｸM" w:hAnsi="ＭＳ ゴシック"/>
                <w:color w:val="000000" w:themeColor="text1"/>
                <w:sz w:val="20"/>
                <w:szCs w:val="20"/>
              </w:rPr>
            </w:pPr>
          </w:p>
          <w:p w14:paraId="6611E158" w14:textId="77777777" w:rsidR="00E26EDA" w:rsidRPr="00581DC6" w:rsidRDefault="00E26EDA" w:rsidP="00582C00">
            <w:pPr>
              <w:rPr>
                <w:rFonts w:ascii="HGSｺﾞｼｯｸM" w:eastAsia="HGSｺﾞｼｯｸM" w:hAnsi="ＭＳ ゴシック"/>
                <w:color w:val="000000" w:themeColor="text1"/>
                <w:sz w:val="20"/>
                <w:szCs w:val="20"/>
              </w:rPr>
            </w:pPr>
          </w:p>
          <w:p w14:paraId="56FEDF3C" w14:textId="77777777" w:rsidR="00E26EDA" w:rsidRPr="00581DC6" w:rsidRDefault="00E26EDA" w:rsidP="00582C00">
            <w:pPr>
              <w:rPr>
                <w:rFonts w:ascii="HGSｺﾞｼｯｸM" w:eastAsia="HGSｺﾞｼｯｸM" w:hAnsi="ＭＳ ゴシック"/>
                <w:color w:val="000000" w:themeColor="text1"/>
                <w:sz w:val="20"/>
                <w:szCs w:val="20"/>
              </w:rPr>
            </w:pPr>
          </w:p>
          <w:p w14:paraId="0AC6DAB7" w14:textId="77777777" w:rsidR="00E26EDA" w:rsidRPr="00581DC6" w:rsidRDefault="00E26EDA" w:rsidP="00582C00">
            <w:pPr>
              <w:rPr>
                <w:rFonts w:ascii="HGSｺﾞｼｯｸM" w:eastAsia="HGSｺﾞｼｯｸM" w:hAnsi="ＭＳ ゴシック"/>
                <w:color w:val="000000" w:themeColor="text1"/>
                <w:sz w:val="20"/>
                <w:szCs w:val="20"/>
              </w:rPr>
            </w:pPr>
          </w:p>
          <w:p w14:paraId="09C150C3" w14:textId="77777777" w:rsidR="00E26EDA" w:rsidRPr="00581DC6" w:rsidRDefault="00E26EDA" w:rsidP="00582C00">
            <w:pPr>
              <w:rPr>
                <w:rFonts w:ascii="HGSｺﾞｼｯｸM" w:eastAsia="HGSｺﾞｼｯｸM" w:hAnsi="ＭＳ ゴシック"/>
                <w:color w:val="000000" w:themeColor="text1"/>
                <w:sz w:val="20"/>
                <w:szCs w:val="20"/>
              </w:rPr>
            </w:pPr>
          </w:p>
          <w:p w14:paraId="5843F7BE" w14:textId="77777777" w:rsidR="00E26EDA" w:rsidRPr="00581DC6" w:rsidRDefault="00E26EDA" w:rsidP="00582C00">
            <w:pPr>
              <w:rPr>
                <w:rFonts w:ascii="HGSｺﾞｼｯｸM" w:eastAsia="HGSｺﾞｼｯｸM" w:hAnsi="ＭＳ ゴシック"/>
                <w:color w:val="000000" w:themeColor="text1"/>
                <w:sz w:val="20"/>
                <w:szCs w:val="20"/>
              </w:rPr>
            </w:pPr>
          </w:p>
          <w:p w14:paraId="428428FD" w14:textId="77777777" w:rsidR="00E26EDA" w:rsidRPr="00581DC6" w:rsidRDefault="00E26EDA" w:rsidP="00582C00">
            <w:pPr>
              <w:rPr>
                <w:rFonts w:ascii="HGSｺﾞｼｯｸM" w:eastAsia="HGSｺﾞｼｯｸM" w:hAnsi="ＭＳ ゴシック"/>
                <w:color w:val="000000" w:themeColor="text1"/>
                <w:sz w:val="20"/>
                <w:szCs w:val="20"/>
              </w:rPr>
            </w:pPr>
          </w:p>
          <w:p w14:paraId="63253A24" w14:textId="77777777" w:rsidR="00E26EDA" w:rsidRPr="00581DC6" w:rsidRDefault="00E26EDA" w:rsidP="00582C00">
            <w:pPr>
              <w:rPr>
                <w:rFonts w:ascii="HGSｺﾞｼｯｸM" w:eastAsia="HGSｺﾞｼｯｸM" w:hAnsi="ＭＳ ゴシック"/>
                <w:color w:val="000000" w:themeColor="text1"/>
                <w:sz w:val="20"/>
                <w:szCs w:val="20"/>
              </w:rPr>
            </w:pPr>
          </w:p>
          <w:p w14:paraId="263454D1" w14:textId="77777777" w:rsidR="00E26EDA" w:rsidRPr="00581DC6" w:rsidRDefault="00E26EDA" w:rsidP="00582C00">
            <w:pPr>
              <w:rPr>
                <w:rFonts w:ascii="HGSｺﾞｼｯｸM" w:eastAsia="HGSｺﾞｼｯｸM" w:hAnsi="ＭＳ ゴシック"/>
                <w:color w:val="000000" w:themeColor="text1"/>
                <w:sz w:val="20"/>
                <w:szCs w:val="20"/>
              </w:rPr>
            </w:pPr>
          </w:p>
          <w:p w14:paraId="40A69251" w14:textId="77777777" w:rsidR="00E26EDA" w:rsidRPr="00581DC6" w:rsidRDefault="00E26EDA" w:rsidP="00582C00">
            <w:pPr>
              <w:rPr>
                <w:rFonts w:ascii="HGSｺﾞｼｯｸM" w:eastAsia="HGSｺﾞｼｯｸM" w:hAnsi="ＭＳ ゴシック"/>
                <w:color w:val="000000" w:themeColor="text1"/>
                <w:sz w:val="20"/>
                <w:szCs w:val="20"/>
              </w:rPr>
            </w:pPr>
          </w:p>
          <w:p w14:paraId="514816B3" w14:textId="77777777" w:rsidR="00E26EDA" w:rsidRPr="00581DC6" w:rsidRDefault="00E26EDA" w:rsidP="00582C00">
            <w:pPr>
              <w:rPr>
                <w:rFonts w:ascii="HGSｺﾞｼｯｸM" w:eastAsia="HGSｺﾞｼｯｸM" w:hAnsi="ＭＳ ゴシック"/>
                <w:color w:val="000000" w:themeColor="text1"/>
                <w:sz w:val="20"/>
                <w:szCs w:val="20"/>
              </w:rPr>
            </w:pPr>
          </w:p>
          <w:p w14:paraId="559BB2BC" w14:textId="77777777" w:rsidR="00E26EDA" w:rsidRPr="00581DC6" w:rsidRDefault="00E26EDA" w:rsidP="00582C00">
            <w:pPr>
              <w:rPr>
                <w:rFonts w:ascii="HGSｺﾞｼｯｸM" w:eastAsia="HGSｺﾞｼｯｸM" w:hAnsi="ＭＳ ゴシック"/>
                <w:color w:val="000000" w:themeColor="text1"/>
                <w:sz w:val="20"/>
                <w:szCs w:val="20"/>
              </w:rPr>
            </w:pPr>
          </w:p>
          <w:p w14:paraId="5124AABE" w14:textId="77777777" w:rsidR="00E26EDA" w:rsidRPr="00581DC6" w:rsidRDefault="00E26EDA" w:rsidP="00582C00">
            <w:pPr>
              <w:rPr>
                <w:rFonts w:ascii="HGSｺﾞｼｯｸM" w:eastAsia="HGSｺﾞｼｯｸM" w:hAnsi="ＭＳ ゴシック"/>
                <w:color w:val="000000" w:themeColor="text1"/>
                <w:sz w:val="20"/>
                <w:szCs w:val="20"/>
              </w:rPr>
            </w:pPr>
          </w:p>
          <w:p w14:paraId="06B709B4" w14:textId="77777777" w:rsidR="00E26EDA" w:rsidRPr="00581DC6" w:rsidRDefault="00E26EDA"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w:t>
            </w:r>
            <w:r w:rsidRPr="00581DC6">
              <w:rPr>
                <w:rFonts w:ascii="HGSｺﾞｼｯｸM" w:eastAsia="HGSｺﾞｼｯｸM" w:hAnsi="ＭＳ ゴシック"/>
                <w:color w:val="000000" w:themeColor="text1"/>
                <w:sz w:val="20"/>
                <w:szCs w:val="20"/>
              </w:rPr>
              <w:t>告</w:t>
            </w:r>
            <w:r w:rsidRPr="00581DC6">
              <w:rPr>
                <w:rFonts w:ascii="HGSｺﾞｼｯｸM" w:eastAsia="HGSｺﾞｼｯｸM" w:hAnsi="ＭＳ ゴシック" w:hint="eastAsia"/>
                <w:color w:val="000000" w:themeColor="text1"/>
                <w:sz w:val="20"/>
                <w:szCs w:val="20"/>
              </w:rPr>
              <w:t>9</w:t>
            </w:r>
            <w:r w:rsidRPr="00581DC6">
              <w:rPr>
                <w:rFonts w:ascii="HGSｺﾞｼｯｸM" w:eastAsia="HGSｺﾞｼｯｸM" w:hAnsi="ＭＳ ゴシック"/>
                <w:color w:val="000000" w:themeColor="text1"/>
                <w:sz w:val="20"/>
                <w:szCs w:val="20"/>
              </w:rPr>
              <w:t>4</w:t>
            </w:r>
            <w:r w:rsidRPr="00581DC6">
              <w:rPr>
                <w:rFonts w:ascii="HGSｺﾞｼｯｸM" w:eastAsia="HGSｺﾞｼｯｸM" w:hAnsi="ＭＳ ゴシック" w:hint="eastAsia"/>
                <w:color w:val="000000" w:themeColor="text1"/>
                <w:sz w:val="20"/>
                <w:szCs w:val="20"/>
              </w:rPr>
              <w:t>第</w:t>
            </w:r>
            <w:r w:rsidR="002D2720" w:rsidRPr="00581DC6">
              <w:rPr>
                <w:rFonts w:ascii="HGSｺﾞｼｯｸM" w:eastAsia="HGSｺﾞｼｯｸM" w:hAnsi="ＭＳ ゴシック" w:hint="eastAsia"/>
                <w:color w:val="000000" w:themeColor="text1"/>
                <w:sz w:val="20"/>
                <w:szCs w:val="20"/>
              </w:rPr>
              <w:t>2</w:t>
            </w:r>
            <w:r w:rsidRPr="00581DC6">
              <w:rPr>
                <w:rFonts w:ascii="HGSｺﾞｼｯｸM" w:eastAsia="HGSｺﾞｼｯｸM" w:hAnsi="ＭＳ ゴシック" w:hint="eastAsia"/>
                <w:color w:val="000000" w:themeColor="text1"/>
                <w:sz w:val="20"/>
                <w:szCs w:val="20"/>
              </w:rPr>
              <w:t>3号</w:t>
            </w:r>
            <w:r w:rsidR="002D2720" w:rsidRPr="00581DC6">
              <w:rPr>
                <w:rFonts w:ascii="HGSｺﾞｼｯｸM" w:eastAsia="HGSｺﾞｼｯｸM" w:hAnsi="ＭＳ ゴシック" w:hint="eastAsia"/>
                <w:color w:val="000000" w:themeColor="text1"/>
                <w:sz w:val="20"/>
                <w:szCs w:val="20"/>
              </w:rPr>
              <w:t>の2準用</w:t>
            </w:r>
          </w:p>
          <w:p w14:paraId="36FBE73A" w14:textId="77777777" w:rsidR="00E26EDA" w:rsidRPr="00581DC6" w:rsidRDefault="00E26EDA" w:rsidP="00582C00">
            <w:pPr>
              <w:rPr>
                <w:rFonts w:ascii="HGSｺﾞｼｯｸM" w:eastAsia="HGSｺﾞｼｯｸM" w:hAnsi="ＭＳ ゴシック"/>
                <w:color w:val="000000" w:themeColor="text1"/>
                <w:sz w:val="20"/>
                <w:szCs w:val="20"/>
              </w:rPr>
            </w:pPr>
          </w:p>
          <w:p w14:paraId="78E275AE" w14:textId="77777777" w:rsidR="00E26EDA" w:rsidRPr="00581DC6" w:rsidRDefault="00E26EDA" w:rsidP="00582C00">
            <w:pPr>
              <w:rPr>
                <w:rFonts w:ascii="HGSｺﾞｼｯｸM" w:eastAsia="HGSｺﾞｼｯｸM" w:hAnsi="ＭＳ ゴシック"/>
                <w:color w:val="000000" w:themeColor="text1"/>
                <w:sz w:val="20"/>
                <w:szCs w:val="20"/>
              </w:rPr>
            </w:pPr>
          </w:p>
          <w:p w14:paraId="22C99DB5" w14:textId="77777777" w:rsidR="00E26EDA" w:rsidRPr="00581DC6" w:rsidRDefault="00E26EDA" w:rsidP="00582C00">
            <w:pPr>
              <w:rPr>
                <w:rFonts w:ascii="HGSｺﾞｼｯｸM" w:eastAsia="HGSｺﾞｼｯｸM" w:hAnsi="ＭＳ ゴシック"/>
                <w:color w:val="000000" w:themeColor="text1"/>
                <w:sz w:val="20"/>
                <w:szCs w:val="20"/>
              </w:rPr>
            </w:pPr>
          </w:p>
          <w:p w14:paraId="2BB3E838" w14:textId="77777777" w:rsidR="00E26EDA" w:rsidRPr="00581DC6" w:rsidRDefault="00E26EDA" w:rsidP="00582C00">
            <w:pPr>
              <w:rPr>
                <w:rFonts w:ascii="HGSｺﾞｼｯｸM" w:eastAsia="HGSｺﾞｼｯｸM" w:hAnsi="ＭＳ ゴシック"/>
                <w:color w:val="000000" w:themeColor="text1"/>
                <w:sz w:val="20"/>
                <w:szCs w:val="20"/>
              </w:rPr>
            </w:pPr>
          </w:p>
          <w:p w14:paraId="2FE0806A" w14:textId="77777777" w:rsidR="006F4E6D" w:rsidRPr="00581DC6" w:rsidRDefault="006F4E6D" w:rsidP="00582C00">
            <w:pPr>
              <w:rPr>
                <w:rFonts w:ascii="HGSｺﾞｼｯｸM" w:eastAsia="HGSｺﾞｼｯｸM" w:hAnsi="ＭＳ ゴシック"/>
                <w:color w:val="000000" w:themeColor="text1"/>
                <w:sz w:val="20"/>
                <w:szCs w:val="20"/>
              </w:rPr>
            </w:pPr>
          </w:p>
          <w:p w14:paraId="52AB34B4" w14:textId="77777777" w:rsidR="006F4E6D" w:rsidRPr="00581DC6" w:rsidRDefault="006F4E6D" w:rsidP="00582C00">
            <w:pPr>
              <w:rPr>
                <w:rFonts w:ascii="HGSｺﾞｼｯｸM" w:eastAsia="HGSｺﾞｼｯｸM" w:hAnsi="ＭＳ ゴシック"/>
                <w:color w:val="000000" w:themeColor="text1"/>
                <w:sz w:val="20"/>
                <w:szCs w:val="20"/>
              </w:rPr>
            </w:pPr>
          </w:p>
          <w:p w14:paraId="0D11C133" w14:textId="77777777" w:rsidR="00E26EDA" w:rsidRPr="00581DC6" w:rsidRDefault="00E26EDA"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報酬留意事項通知第2・7(1</w:t>
            </w:r>
            <w:r w:rsidR="00563E43" w:rsidRPr="00581DC6">
              <w:rPr>
                <w:rFonts w:ascii="HGSｺﾞｼｯｸM" w:eastAsia="HGSｺﾞｼｯｸM" w:hAnsi="ＭＳ ゴシック" w:hint="eastAsia"/>
                <w:color w:val="000000" w:themeColor="text1"/>
                <w:sz w:val="20"/>
                <w:szCs w:val="20"/>
              </w:rPr>
              <w:t>5</w:t>
            </w:r>
            <w:r w:rsidRPr="00581DC6">
              <w:rPr>
                <w:rFonts w:ascii="HGSｺﾞｼｯｸM" w:eastAsia="HGSｺﾞｼｯｸM" w:hAnsi="ＭＳ ゴシック" w:hint="eastAsia"/>
                <w:color w:val="000000" w:themeColor="text1"/>
                <w:sz w:val="20"/>
                <w:szCs w:val="20"/>
              </w:rPr>
              <w:t>)</w:t>
            </w:r>
          </w:p>
          <w:p w14:paraId="7D2D72E7" w14:textId="77777777" w:rsidR="006F4E6D" w:rsidRPr="00581DC6" w:rsidRDefault="006F4E6D" w:rsidP="00582C00">
            <w:pPr>
              <w:rPr>
                <w:rFonts w:ascii="HGSｺﾞｼｯｸM" w:eastAsia="HGSｺﾞｼｯｸM" w:hAnsi="ＭＳ ゴシック"/>
                <w:color w:val="000000" w:themeColor="text1"/>
              </w:rPr>
            </w:pPr>
          </w:p>
          <w:p w14:paraId="539DFCA8" w14:textId="77777777" w:rsidR="006F4E6D" w:rsidRPr="00581DC6" w:rsidRDefault="006F4E6D" w:rsidP="00582C00">
            <w:pPr>
              <w:rPr>
                <w:rFonts w:ascii="HGSｺﾞｼｯｸM" w:eastAsia="HGSｺﾞｼｯｸM" w:hAnsi="ＭＳ ゴシック"/>
                <w:color w:val="000000" w:themeColor="text1"/>
              </w:rPr>
            </w:pPr>
          </w:p>
          <w:p w14:paraId="6EF292DE" w14:textId="77777777" w:rsidR="006F4E6D" w:rsidRPr="00581DC6" w:rsidRDefault="006F4E6D" w:rsidP="00582C00">
            <w:pPr>
              <w:rPr>
                <w:rFonts w:ascii="HGSｺﾞｼｯｸM" w:eastAsia="HGSｺﾞｼｯｸM" w:hAnsi="ＭＳ ゴシック"/>
                <w:color w:val="000000" w:themeColor="text1"/>
              </w:rPr>
            </w:pPr>
          </w:p>
          <w:p w14:paraId="6AF946AE" w14:textId="77777777" w:rsidR="006F4E6D" w:rsidRPr="00581DC6" w:rsidRDefault="006F4E6D" w:rsidP="00582C00">
            <w:pPr>
              <w:rPr>
                <w:rFonts w:ascii="HGSｺﾞｼｯｸM" w:eastAsia="HGSｺﾞｼｯｸM" w:hAnsi="ＭＳ ゴシック"/>
                <w:color w:val="000000" w:themeColor="text1"/>
              </w:rPr>
            </w:pPr>
          </w:p>
          <w:p w14:paraId="7819811C" w14:textId="77777777" w:rsidR="006F4E6D" w:rsidRPr="00581DC6" w:rsidRDefault="006F4E6D" w:rsidP="00582C00">
            <w:pPr>
              <w:rPr>
                <w:rFonts w:ascii="HGSｺﾞｼｯｸM" w:eastAsia="HGSｺﾞｼｯｸM" w:hAnsi="ＭＳ ゴシック"/>
                <w:color w:val="000000" w:themeColor="text1"/>
              </w:rPr>
            </w:pPr>
          </w:p>
          <w:p w14:paraId="057B11C7" w14:textId="77777777" w:rsidR="006F4E6D" w:rsidRPr="00581DC6" w:rsidRDefault="006F4E6D" w:rsidP="00582C00">
            <w:pPr>
              <w:rPr>
                <w:rFonts w:ascii="HGSｺﾞｼｯｸM" w:eastAsia="HGSｺﾞｼｯｸM" w:hAnsi="ＭＳ ゴシック"/>
                <w:color w:val="000000" w:themeColor="text1"/>
              </w:rPr>
            </w:pPr>
          </w:p>
          <w:p w14:paraId="5D65A37B" w14:textId="77777777" w:rsidR="006F4E6D" w:rsidRPr="00581DC6" w:rsidRDefault="006F4E6D" w:rsidP="00582C00">
            <w:pPr>
              <w:rPr>
                <w:rFonts w:ascii="HGSｺﾞｼｯｸM" w:eastAsia="HGSｺﾞｼｯｸM" w:hAnsi="ＭＳ ゴシック"/>
                <w:color w:val="000000" w:themeColor="text1"/>
              </w:rPr>
            </w:pPr>
          </w:p>
          <w:p w14:paraId="1F3D9BA0" w14:textId="77777777" w:rsidR="006F4E6D" w:rsidRPr="00581DC6" w:rsidRDefault="006F4E6D" w:rsidP="00582C00">
            <w:pPr>
              <w:rPr>
                <w:rFonts w:ascii="HGSｺﾞｼｯｸM" w:eastAsia="HGSｺﾞｼｯｸM" w:hAnsi="ＭＳ ゴシック"/>
                <w:color w:val="000000" w:themeColor="text1"/>
              </w:rPr>
            </w:pPr>
          </w:p>
          <w:p w14:paraId="1987F8DB" w14:textId="77777777" w:rsidR="006F4E6D" w:rsidRPr="00581DC6" w:rsidRDefault="006F4E6D" w:rsidP="00582C00">
            <w:pPr>
              <w:rPr>
                <w:rFonts w:ascii="HGSｺﾞｼｯｸM" w:eastAsia="HGSｺﾞｼｯｸM" w:hAnsi="ＭＳ ゴシック"/>
                <w:color w:val="000000" w:themeColor="text1"/>
              </w:rPr>
            </w:pPr>
          </w:p>
          <w:p w14:paraId="1062B816" w14:textId="77777777" w:rsidR="006F4E6D" w:rsidRPr="00581DC6" w:rsidRDefault="006F4E6D" w:rsidP="00582C00">
            <w:pPr>
              <w:rPr>
                <w:rFonts w:ascii="HGSｺﾞｼｯｸM" w:eastAsia="HGSｺﾞｼｯｸM" w:hAnsi="ＭＳ ゴシック"/>
                <w:color w:val="000000" w:themeColor="text1"/>
              </w:rPr>
            </w:pPr>
          </w:p>
          <w:p w14:paraId="363CE541" w14:textId="77777777" w:rsidR="006F4E6D" w:rsidRPr="00581DC6" w:rsidRDefault="006F4E6D" w:rsidP="00582C00">
            <w:pPr>
              <w:rPr>
                <w:rFonts w:ascii="HGSｺﾞｼｯｸM" w:eastAsia="HGSｺﾞｼｯｸM" w:hAnsi="ＭＳ ゴシック"/>
                <w:color w:val="000000" w:themeColor="text1"/>
              </w:rPr>
            </w:pPr>
          </w:p>
        </w:tc>
      </w:tr>
      <w:tr w:rsidR="00A4497F" w:rsidRPr="00581DC6" w14:paraId="7DE1986A" w14:textId="77777777" w:rsidTr="00991942">
        <w:trPr>
          <w:jc w:val="center"/>
        </w:trPr>
        <w:tc>
          <w:tcPr>
            <w:tcW w:w="779" w:type="pct"/>
            <w:tcBorders>
              <w:bottom w:val="single" w:sz="6" w:space="0" w:color="auto"/>
            </w:tcBorders>
          </w:tcPr>
          <w:p w14:paraId="33D16DFA" w14:textId="77777777" w:rsidR="00A4497F" w:rsidRPr="00581DC6" w:rsidRDefault="00A4497F" w:rsidP="00582C00">
            <w:pPr>
              <w:ind w:left="284"/>
              <w:rPr>
                <w:rFonts w:ascii="HGSｺﾞｼｯｸM" w:eastAsia="HGSｺﾞｼｯｸM" w:hAnsi="ＭＳ ゴシック"/>
                <w:color w:val="000000" w:themeColor="text1"/>
              </w:rPr>
            </w:pPr>
          </w:p>
          <w:p w14:paraId="0474D642" w14:textId="4B9D9111" w:rsidR="00A4497F" w:rsidRPr="00581DC6" w:rsidRDefault="00286678" w:rsidP="002D2720">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19</w:t>
            </w:r>
            <w:r w:rsidR="002D2720" w:rsidRPr="00581DC6">
              <w:rPr>
                <w:rFonts w:ascii="HGSｺﾞｼｯｸM" w:eastAsia="HGSｺﾞｼｯｸM" w:hAnsi="ＭＳ ゴシック" w:hint="eastAsia"/>
                <w:color w:val="000000" w:themeColor="text1"/>
              </w:rPr>
              <w:t xml:space="preserve">　</w:t>
            </w:r>
            <w:r w:rsidR="00A4497F" w:rsidRPr="00581DC6">
              <w:rPr>
                <w:rFonts w:ascii="HGSｺﾞｼｯｸM" w:eastAsia="HGSｺﾞｼｯｸM" w:hAnsi="ＭＳ ゴシック" w:hint="eastAsia"/>
                <w:color w:val="000000" w:themeColor="text1"/>
              </w:rPr>
              <w:t>科学的介護推進体制加算</w:t>
            </w:r>
          </w:p>
        </w:tc>
        <w:tc>
          <w:tcPr>
            <w:tcW w:w="2843" w:type="pct"/>
            <w:tcBorders>
              <w:top w:val="single" w:sz="6" w:space="0" w:color="auto"/>
            </w:tcBorders>
          </w:tcPr>
          <w:p w14:paraId="114C4B91" w14:textId="77777777" w:rsidR="00A4497F" w:rsidRPr="00581DC6" w:rsidRDefault="00A4497F" w:rsidP="00582C00">
            <w:pPr>
              <w:rPr>
                <w:rFonts w:ascii="HGSｺﾞｼｯｸM" w:eastAsia="HGSｺﾞｼｯｸM" w:hAnsi="ＭＳ ゴシック"/>
                <w:color w:val="000000" w:themeColor="text1"/>
              </w:rPr>
            </w:pPr>
          </w:p>
          <w:p w14:paraId="6AE77694" w14:textId="057FA3E7" w:rsidR="001F129C" w:rsidRPr="00581DC6" w:rsidRDefault="001F129C" w:rsidP="001F129C">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次に掲げるいずれの基準にも適合しているものとして、電子情報処理組織を使用する方法により、市長に対し、老健局長が定める様式による届出を行った指定地域密着型特定施設が、利用者に対し指定地域密着型特定施設入居者生活介護を行った場合は、１月につき４０単位を所定単位数に加算</w:t>
            </w:r>
            <w:r w:rsidR="001D5F01" w:rsidRPr="00581DC6">
              <w:rPr>
                <w:rFonts w:ascii="HGSｺﾞｼｯｸM" w:eastAsia="HGSｺﾞｼｯｸM" w:hAnsi="ＭＳ ゴシック" w:hint="eastAsia"/>
                <w:color w:val="000000" w:themeColor="text1"/>
              </w:rPr>
              <w:t>していますか</w:t>
            </w:r>
            <w:r w:rsidRPr="00581DC6">
              <w:rPr>
                <w:rFonts w:ascii="HGSｺﾞｼｯｸM" w:eastAsia="HGSｺﾞｼｯｸM" w:hAnsi="ＭＳ ゴシック" w:hint="eastAsia"/>
                <w:color w:val="000000" w:themeColor="text1"/>
              </w:rPr>
              <w:t>。</w:t>
            </w:r>
          </w:p>
          <w:p w14:paraId="4CBCF2CB" w14:textId="5AB610BA" w:rsidR="001F129C" w:rsidRPr="00581DC6" w:rsidRDefault="001F129C" w:rsidP="001F129C">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　利用者ごとのＡＤＬ値、栄養状態、口腔（くう）機能、認知症の状況その他の利用者の心身の状況等に係る基本的な情報を、厚生労働省に提出していること。</w:t>
            </w:r>
          </w:p>
          <w:p w14:paraId="07BB264C" w14:textId="0A910FEF" w:rsidR="001F129C" w:rsidRPr="00581DC6" w:rsidRDefault="001F129C" w:rsidP="001F129C">
            <w:pPr>
              <w:ind w:leftChars="100" w:left="42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　必要に応じて地域密着型特定施設サービス計画（指定地域密着型サービス基準第１１９条第１項に規定する地域密着型特定施設サービス計画をいう。）を見直すなど、指定地域密着型特定施設入居者生活介護の提供に当たって、(1)に規定する情報その他指定地域密着型特定施設入居者生活介護を適切かつ有効に提供するために必要な情報を活用していること。</w:t>
            </w:r>
          </w:p>
          <w:p w14:paraId="7AB02C19" w14:textId="545563EE" w:rsidR="00420F1A" w:rsidRPr="00581DC6" w:rsidRDefault="00420F1A" w:rsidP="00582C00">
            <w:pPr>
              <w:ind w:leftChars="100" w:left="420" w:hangingChars="100" w:hanging="210"/>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7"/>
            </w:tblGrid>
            <w:tr w:rsidR="000210A4" w:rsidRPr="00581DC6" w14:paraId="23E5C1D2" w14:textId="77777777" w:rsidTr="00766A03">
              <w:tc>
                <w:tcPr>
                  <w:tcW w:w="5567" w:type="dxa"/>
                </w:tcPr>
                <w:p w14:paraId="5398B1B1" w14:textId="042CDC1B" w:rsidR="000210A4" w:rsidRPr="00581DC6" w:rsidRDefault="000210A4"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D5F01" w:rsidRPr="00581DC6">
                    <w:rPr>
                      <w:rFonts w:ascii="HGSｺﾞｼｯｸM" w:eastAsia="HGSｺﾞｼｯｸM" w:hAnsi="ＭＳ ゴシック" w:hint="eastAsia"/>
                      <w:color w:val="000000" w:themeColor="text1"/>
                    </w:rPr>
                    <w:t>原則として利用者全員を対象として、利用者ごとに(1)(2)に掲げる要件を満たした場合に、当該事業所の利用者全員に対して算定でき</w:t>
                  </w:r>
                  <w:r w:rsidR="006D31A7" w:rsidRPr="00581DC6">
                    <w:rPr>
                      <w:rFonts w:ascii="HGSｺﾞｼｯｸM" w:eastAsia="HGSｺﾞｼｯｸM" w:hAnsi="ＭＳ ゴシック" w:hint="eastAsia"/>
                      <w:color w:val="000000" w:themeColor="text1"/>
                    </w:rPr>
                    <w:t>ます</w:t>
                  </w:r>
                  <w:r w:rsidR="001D5F01" w:rsidRPr="00581DC6">
                    <w:rPr>
                      <w:rFonts w:ascii="HGSｺﾞｼｯｸM" w:eastAsia="HGSｺﾞｼｯｸM" w:hAnsi="ＭＳ ゴシック" w:hint="eastAsia"/>
                      <w:color w:val="000000" w:themeColor="text1"/>
                    </w:rPr>
                    <w:t>。</w:t>
                  </w:r>
                </w:p>
              </w:tc>
            </w:tr>
            <w:tr w:rsidR="0019173C" w:rsidRPr="00581DC6" w14:paraId="5BC33BF6" w14:textId="77777777" w:rsidTr="00766A03">
              <w:tc>
                <w:tcPr>
                  <w:tcW w:w="5567" w:type="dxa"/>
                </w:tcPr>
                <w:p w14:paraId="40496C0E" w14:textId="6530BC16" w:rsidR="0019173C" w:rsidRPr="00581DC6" w:rsidRDefault="0019173C"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D5F01" w:rsidRPr="00581DC6">
                    <w:rPr>
                      <w:rFonts w:ascii="HGSｺﾞｼｯｸM" w:eastAsia="HGSｺﾞｼｯｸM" w:hAnsi="ＭＳ ゴシック" w:hint="eastAsia"/>
                      <w:color w:val="000000" w:themeColor="text1"/>
                    </w:rPr>
                    <w:t>情報の提出については、ＬＩＦＥを用いて行うことと</w:t>
                  </w:r>
                  <w:r w:rsidR="006D31A7" w:rsidRPr="00581DC6">
                    <w:rPr>
                      <w:rFonts w:ascii="HGSｺﾞｼｯｸM" w:eastAsia="HGSｺﾞｼｯｸM" w:hAnsi="ＭＳ ゴシック" w:hint="eastAsia"/>
                      <w:color w:val="000000" w:themeColor="text1"/>
                    </w:rPr>
                    <w:t>します</w:t>
                  </w:r>
                  <w:r w:rsidR="001D5F01" w:rsidRPr="00581DC6">
                    <w:rPr>
                      <w:rFonts w:ascii="HGSｺﾞｼｯｸM" w:eastAsia="HGSｺﾞｼｯｸM" w:hAnsi="ＭＳ ゴシック" w:hint="eastAsia"/>
                      <w:color w:val="000000" w:themeColor="text1"/>
                    </w:rPr>
                    <w:t>。ＬＩＦＥへの提出情報、提出頻度等については、「科学的介護情報システム（ＬＩＦＥ）関連加算に関する基本的考え方並びに事務処理手順及び様式例の提示について」を参照</w:t>
                  </w:r>
                  <w:r w:rsidR="006D31A7" w:rsidRPr="00581DC6">
                    <w:rPr>
                      <w:rFonts w:ascii="HGSｺﾞｼｯｸM" w:eastAsia="HGSｺﾞｼｯｸM" w:hAnsi="ＭＳ ゴシック" w:hint="eastAsia"/>
                      <w:color w:val="000000" w:themeColor="text1"/>
                    </w:rPr>
                    <w:t>してください</w:t>
                  </w:r>
                  <w:r w:rsidR="001D5F01" w:rsidRPr="00581DC6">
                    <w:rPr>
                      <w:rFonts w:ascii="HGSｺﾞｼｯｸM" w:eastAsia="HGSｺﾞｼｯｸM" w:hAnsi="ＭＳ ゴシック" w:hint="eastAsia"/>
                      <w:color w:val="000000" w:themeColor="text1"/>
                    </w:rPr>
                    <w:t>。</w:t>
                  </w:r>
                </w:p>
              </w:tc>
            </w:tr>
            <w:tr w:rsidR="0019173C" w:rsidRPr="00581DC6" w14:paraId="208B1878" w14:textId="77777777" w:rsidTr="00766A03">
              <w:tc>
                <w:tcPr>
                  <w:tcW w:w="5567" w:type="dxa"/>
                </w:tcPr>
                <w:p w14:paraId="6BE03544" w14:textId="0C428BF2" w:rsidR="0019173C" w:rsidRPr="00581DC6" w:rsidRDefault="0019173C"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1D5F01" w:rsidRPr="00581DC6">
                    <w:rPr>
                      <w:rFonts w:ascii="HGSｺﾞｼｯｸM" w:eastAsia="HGSｺﾞｼｯｸM" w:hAnsi="ＭＳ ゴシック" w:hint="eastAsia"/>
                      <w:color w:val="000000" w:themeColor="text1"/>
                    </w:rPr>
                    <w:t>事業所は、利用者に提供するサービスの質を常に向上させていくため、計画（Ｐｌａｎ）、実行（Ｄｏ）、評価（Ｃｈｅｃｋ）、改善（Ａｃｔｉｏｎ）のサイクル（Ｐ</w:t>
                  </w:r>
                  <w:r w:rsidR="001D5F01" w:rsidRPr="00581DC6">
                    <w:rPr>
                      <w:rFonts w:ascii="HGSｺﾞｼｯｸM" w:eastAsia="HGSｺﾞｼｯｸM" w:hAnsi="ＭＳ ゴシック" w:hint="eastAsia"/>
                      <w:color w:val="000000" w:themeColor="text1"/>
                    </w:rPr>
                    <w:lastRenderedPageBreak/>
                    <w:t>ＤＣＡサイクル）により、質の高いサービスを実施する体制を構築するとともに、その更なる向上に努めることが重要であり、具体的には、次のような一連の取組が求められ</w:t>
                  </w:r>
                  <w:r w:rsidR="006D31A7" w:rsidRPr="00581DC6">
                    <w:rPr>
                      <w:rFonts w:ascii="HGSｺﾞｼｯｸM" w:eastAsia="HGSｺﾞｼｯｸM" w:hAnsi="ＭＳ ゴシック" w:hint="eastAsia"/>
                      <w:color w:val="000000" w:themeColor="text1"/>
                    </w:rPr>
                    <w:t>ます</w:t>
                  </w:r>
                  <w:r w:rsidR="001D5F01" w:rsidRPr="00581DC6">
                    <w:rPr>
                      <w:rFonts w:ascii="HGSｺﾞｼｯｸM" w:eastAsia="HGSｺﾞｼｯｸM" w:hAnsi="ＭＳ ゴシック" w:hint="eastAsia"/>
                      <w:color w:val="000000" w:themeColor="text1"/>
                    </w:rPr>
                    <w:t>。したがって、情報を厚生労働省に提出するだけでは、本加算の算定対象とはな</w:t>
                  </w:r>
                  <w:r w:rsidR="006D31A7" w:rsidRPr="00581DC6">
                    <w:rPr>
                      <w:rFonts w:ascii="HGSｺﾞｼｯｸM" w:eastAsia="HGSｺﾞｼｯｸM" w:hAnsi="ＭＳ ゴシック" w:hint="eastAsia"/>
                      <w:color w:val="000000" w:themeColor="text1"/>
                    </w:rPr>
                    <w:t>りません</w:t>
                  </w:r>
                  <w:r w:rsidR="001D5F01" w:rsidRPr="00581DC6">
                    <w:rPr>
                      <w:rFonts w:ascii="HGSｺﾞｼｯｸM" w:eastAsia="HGSｺﾞｼｯｸM" w:hAnsi="ＭＳ ゴシック" w:hint="eastAsia"/>
                      <w:color w:val="000000" w:themeColor="text1"/>
                    </w:rPr>
                    <w:t>。</w:t>
                  </w:r>
                </w:p>
                <w:p w14:paraId="136856EF" w14:textId="68294526" w:rsidR="0019173C" w:rsidRPr="00581DC6" w:rsidRDefault="0019173C"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イ　</w:t>
                  </w:r>
                  <w:r w:rsidR="001D5F01" w:rsidRPr="00581DC6">
                    <w:rPr>
                      <w:rFonts w:ascii="HGSｺﾞｼｯｸM" w:eastAsia="HGSｺﾞｼｯｸM" w:hAnsi="ＭＳ ゴシック" w:hint="eastAsia"/>
                      <w:color w:val="000000" w:themeColor="text1"/>
                    </w:rPr>
                    <w:t>利用者の心身の状況等に係る基本的な情報に基づき、適切なサービスを提供するためのサービス計画を作成する（Ｐｌａｎ）。</w:t>
                  </w:r>
                </w:p>
                <w:p w14:paraId="24DBD196" w14:textId="19AD68D5" w:rsidR="0019173C" w:rsidRPr="00581DC6" w:rsidRDefault="0019173C"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ロ　</w:t>
                  </w:r>
                  <w:r w:rsidR="001D5F01" w:rsidRPr="00581DC6">
                    <w:rPr>
                      <w:rFonts w:ascii="HGSｺﾞｼｯｸM" w:eastAsia="HGSｺﾞｼｯｸM" w:hAnsi="ＭＳ ゴシック" w:hint="eastAsia"/>
                      <w:color w:val="000000" w:themeColor="text1"/>
                    </w:rPr>
                    <w:t>サービスの提供に当たっては、サービス計画に基づいて、利用者の自立支援や重度化防止に資する介護を実施する（Ｄｏ）</w:t>
                  </w:r>
                </w:p>
                <w:p w14:paraId="20043B44" w14:textId="119392E6" w:rsidR="0019173C" w:rsidRPr="00581DC6" w:rsidRDefault="0019173C"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ハ　</w:t>
                  </w:r>
                  <w:r w:rsidR="001D5F01" w:rsidRPr="00581DC6">
                    <w:rPr>
                      <w:rFonts w:ascii="HGSｺﾞｼｯｸM" w:eastAsia="HGSｺﾞｼｯｸM" w:hAnsi="ＭＳ ゴシック" w:hint="eastAsia"/>
                      <w:color w:val="000000" w:themeColor="text1"/>
                    </w:rPr>
                    <w:t>ＬＩＦＥへの提出情報及びフィードバック情報等も活用し、多職種が共同して、事業所の特性やサービス提供の在り方について検証を行う（Ｃｈｅｃｋ）</w:t>
                  </w:r>
                </w:p>
                <w:p w14:paraId="5D625606" w14:textId="378B1857" w:rsidR="0019173C" w:rsidRPr="00581DC6" w:rsidRDefault="0019173C"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ニ　</w:t>
                  </w:r>
                  <w:r w:rsidR="001D5F01" w:rsidRPr="00581DC6">
                    <w:rPr>
                      <w:rFonts w:ascii="HGSｺﾞｼｯｸM" w:eastAsia="HGSｺﾞｼｯｸM" w:hAnsi="ＭＳ ゴシック" w:hint="eastAsia"/>
                      <w:color w:val="000000" w:themeColor="text1"/>
                    </w:rPr>
                    <w:t>検証結果に基づき、利用者のサービス計画を適切に見直し、事業所全体として、サービスの質の更なる向上に努める（Ａｃｔｉｏｎ）。</w:t>
                  </w:r>
                </w:p>
              </w:tc>
            </w:tr>
          </w:tbl>
          <w:p w14:paraId="133689D7" w14:textId="77777777" w:rsidR="000210A4" w:rsidRPr="00581DC6" w:rsidRDefault="000210A4" w:rsidP="00582C00">
            <w:pPr>
              <w:ind w:leftChars="100" w:left="420" w:hangingChars="100" w:hanging="210"/>
              <w:rPr>
                <w:rFonts w:ascii="HGSｺﾞｼｯｸM" w:eastAsia="HGSｺﾞｼｯｸM" w:hAnsi="ＭＳ ゴシック"/>
                <w:color w:val="000000" w:themeColor="text1"/>
              </w:rPr>
            </w:pPr>
          </w:p>
        </w:tc>
        <w:tc>
          <w:tcPr>
            <w:tcW w:w="531" w:type="pct"/>
            <w:tcBorders>
              <w:top w:val="single" w:sz="6" w:space="0" w:color="auto"/>
            </w:tcBorders>
          </w:tcPr>
          <w:p w14:paraId="2E52B335" w14:textId="77777777" w:rsidR="00A4497F" w:rsidRPr="00581DC6" w:rsidRDefault="00A4497F" w:rsidP="00582C00">
            <w:pPr>
              <w:jc w:val="center"/>
              <w:rPr>
                <w:rFonts w:ascii="HGSｺﾞｼｯｸM" w:eastAsia="HGSｺﾞｼｯｸM" w:hAnsi="ＭＳ ゴシック"/>
                <w:color w:val="000000" w:themeColor="text1"/>
                <w:szCs w:val="21"/>
              </w:rPr>
            </w:pPr>
          </w:p>
          <w:p w14:paraId="35B1B146" w14:textId="77777777" w:rsidR="003555EB" w:rsidRPr="00581DC6" w:rsidRDefault="003555EB"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CEAAD08" w14:textId="77777777" w:rsidR="00AA3F54" w:rsidRPr="00581DC6" w:rsidRDefault="00AA3F5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1FD0D9B" w14:textId="77777777" w:rsidR="003555EB" w:rsidRPr="00581DC6" w:rsidRDefault="003555EB"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73FFDD54" w14:textId="77777777" w:rsidR="00924946" w:rsidRPr="00581DC6" w:rsidRDefault="00924946" w:rsidP="00582C00">
            <w:pPr>
              <w:rPr>
                <w:rFonts w:ascii="HGSｺﾞｼｯｸM" w:eastAsia="HGSｺﾞｼｯｸM" w:hAnsi="ＭＳ ゴシック"/>
                <w:color w:val="000000" w:themeColor="text1"/>
                <w:sz w:val="20"/>
                <w:szCs w:val="20"/>
              </w:rPr>
            </w:pPr>
          </w:p>
          <w:p w14:paraId="39DAE08B" w14:textId="77777777" w:rsidR="00B70992" w:rsidRPr="00581DC6" w:rsidRDefault="00B70992"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w:t>
            </w:r>
            <w:r w:rsidR="00025023" w:rsidRPr="00581DC6">
              <w:rPr>
                <w:rFonts w:ascii="HGSｺﾞｼｯｸM" w:eastAsia="HGSｺﾞｼｯｸM" w:hAnsi="ＭＳ ゴシック" w:hint="eastAsia"/>
                <w:color w:val="000000" w:themeColor="text1"/>
                <w:sz w:val="20"/>
                <w:szCs w:val="20"/>
              </w:rPr>
              <w:t>ト</w:t>
            </w:r>
          </w:p>
          <w:p w14:paraId="1CE5063F" w14:textId="77777777" w:rsidR="00B70992" w:rsidRPr="00581DC6" w:rsidRDefault="00B70992" w:rsidP="00582C00">
            <w:pPr>
              <w:rPr>
                <w:rFonts w:ascii="HGSｺﾞｼｯｸM" w:eastAsia="HGSｺﾞｼｯｸM" w:hAnsi="ＭＳ ゴシック"/>
                <w:color w:val="000000" w:themeColor="text1"/>
                <w:sz w:val="20"/>
                <w:szCs w:val="20"/>
              </w:rPr>
            </w:pPr>
          </w:p>
          <w:p w14:paraId="192D58E2" w14:textId="77777777" w:rsidR="00B70992" w:rsidRPr="00581DC6" w:rsidRDefault="00B70992" w:rsidP="00582C00">
            <w:pPr>
              <w:rPr>
                <w:rFonts w:ascii="HGSｺﾞｼｯｸM" w:eastAsia="HGSｺﾞｼｯｸM" w:hAnsi="ＭＳ ゴシック"/>
                <w:color w:val="000000" w:themeColor="text1"/>
                <w:sz w:val="20"/>
                <w:szCs w:val="20"/>
              </w:rPr>
            </w:pPr>
          </w:p>
          <w:p w14:paraId="7BB7A034" w14:textId="77777777" w:rsidR="00B70992" w:rsidRPr="00581DC6" w:rsidRDefault="00B70992" w:rsidP="00582C00">
            <w:pPr>
              <w:rPr>
                <w:rFonts w:ascii="HGSｺﾞｼｯｸM" w:eastAsia="HGSｺﾞｼｯｸM" w:hAnsi="ＭＳ ゴシック"/>
                <w:color w:val="000000" w:themeColor="text1"/>
                <w:sz w:val="20"/>
                <w:szCs w:val="20"/>
              </w:rPr>
            </w:pPr>
          </w:p>
          <w:p w14:paraId="4E89DD61" w14:textId="77777777" w:rsidR="00B70992" w:rsidRPr="00581DC6" w:rsidRDefault="00B70992" w:rsidP="00582C00">
            <w:pPr>
              <w:rPr>
                <w:rFonts w:ascii="HGSｺﾞｼｯｸM" w:eastAsia="HGSｺﾞｼｯｸM" w:hAnsi="ＭＳ ゴシック"/>
                <w:color w:val="000000" w:themeColor="text1"/>
                <w:sz w:val="20"/>
                <w:szCs w:val="20"/>
              </w:rPr>
            </w:pPr>
          </w:p>
          <w:p w14:paraId="19FEC10F" w14:textId="77777777" w:rsidR="00B70992" w:rsidRPr="00581DC6" w:rsidRDefault="00B70992" w:rsidP="00582C00">
            <w:pPr>
              <w:rPr>
                <w:rFonts w:ascii="HGSｺﾞｼｯｸM" w:eastAsia="HGSｺﾞｼｯｸM" w:hAnsi="ＭＳ ゴシック"/>
                <w:color w:val="000000" w:themeColor="text1"/>
                <w:sz w:val="20"/>
                <w:szCs w:val="20"/>
              </w:rPr>
            </w:pPr>
          </w:p>
          <w:p w14:paraId="5D4128BA" w14:textId="77777777" w:rsidR="00B70992" w:rsidRPr="00581DC6" w:rsidRDefault="00B70992" w:rsidP="00582C00">
            <w:pPr>
              <w:rPr>
                <w:rFonts w:ascii="HGSｺﾞｼｯｸM" w:eastAsia="HGSｺﾞｼｯｸM" w:hAnsi="ＭＳ ゴシック"/>
                <w:color w:val="000000" w:themeColor="text1"/>
                <w:sz w:val="20"/>
                <w:szCs w:val="20"/>
              </w:rPr>
            </w:pPr>
          </w:p>
          <w:p w14:paraId="27C43DF7" w14:textId="77777777" w:rsidR="00B70992" w:rsidRPr="00581DC6" w:rsidRDefault="00B70992" w:rsidP="00582C00">
            <w:pPr>
              <w:rPr>
                <w:rFonts w:ascii="HGSｺﾞｼｯｸM" w:eastAsia="HGSｺﾞｼｯｸM" w:hAnsi="ＭＳ ゴシック"/>
                <w:color w:val="000000" w:themeColor="text1"/>
                <w:sz w:val="20"/>
                <w:szCs w:val="20"/>
              </w:rPr>
            </w:pPr>
          </w:p>
          <w:p w14:paraId="2E89F0C4" w14:textId="77777777" w:rsidR="00B70992" w:rsidRPr="00581DC6" w:rsidRDefault="00B70992" w:rsidP="00582C00">
            <w:pPr>
              <w:rPr>
                <w:rFonts w:ascii="HGSｺﾞｼｯｸM" w:eastAsia="HGSｺﾞｼｯｸM" w:hAnsi="ＭＳ ゴシック"/>
                <w:color w:val="000000" w:themeColor="text1"/>
                <w:sz w:val="20"/>
                <w:szCs w:val="20"/>
              </w:rPr>
            </w:pPr>
          </w:p>
          <w:p w14:paraId="7CE66657" w14:textId="77777777" w:rsidR="00B70992" w:rsidRPr="00581DC6" w:rsidRDefault="00B70992" w:rsidP="00582C00">
            <w:pPr>
              <w:rPr>
                <w:rFonts w:ascii="HGSｺﾞｼｯｸM" w:eastAsia="HGSｺﾞｼｯｸM" w:hAnsi="ＭＳ ゴシック"/>
                <w:color w:val="000000" w:themeColor="text1"/>
                <w:sz w:val="20"/>
                <w:szCs w:val="20"/>
              </w:rPr>
            </w:pPr>
          </w:p>
          <w:p w14:paraId="2DF12153" w14:textId="77777777" w:rsidR="00B70992" w:rsidRPr="00581DC6" w:rsidRDefault="00B70992" w:rsidP="00582C00">
            <w:pPr>
              <w:rPr>
                <w:rFonts w:ascii="HGSｺﾞｼｯｸM" w:eastAsia="HGSｺﾞｼｯｸM" w:hAnsi="ＭＳ ゴシック"/>
                <w:color w:val="000000" w:themeColor="text1"/>
                <w:sz w:val="20"/>
                <w:szCs w:val="20"/>
              </w:rPr>
            </w:pPr>
          </w:p>
          <w:p w14:paraId="16984199" w14:textId="77777777" w:rsidR="00924946" w:rsidRPr="00581DC6" w:rsidRDefault="00924946" w:rsidP="00582C00">
            <w:pPr>
              <w:rPr>
                <w:rFonts w:ascii="HGSｺﾞｼｯｸM" w:eastAsia="HGSｺﾞｼｯｸM" w:hAnsi="ＭＳ ゴシック"/>
                <w:color w:val="000000" w:themeColor="text1"/>
                <w:sz w:val="20"/>
                <w:szCs w:val="20"/>
              </w:rPr>
            </w:pPr>
          </w:p>
          <w:p w14:paraId="6A195941" w14:textId="77777777" w:rsidR="00A4497F" w:rsidRPr="00581DC6" w:rsidRDefault="00924946"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w:t>
            </w:r>
            <w:r w:rsidR="00B70992" w:rsidRPr="00581DC6">
              <w:rPr>
                <w:rFonts w:ascii="HGSｺﾞｼｯｸM" w:eastAsia="HGSｺﾞｼｯｸM" w:hAnsi="ＭＳ ゴシック" w:hint="eastAsia"/>
                <w:color w:val="000000" w:themeColor="text1"/>
                <w:sz w:val="20"/>
                <w:szCs w:val="20"/>
              </w:rPr>
              <w:t>3の2</w:t>
            </w:r>
            <w:r w:rsidRPr="00581DC6">
              <w:rPr>
                <w:rFonts w:ascii="HGSｺﾞｼｯｸM" w:eastAsia="HGSｺﾞｼｯｸM" w:hAnsi="ＭＳ ゴシック" w:hint="eastAsia"/>
                <w:color w:val="000000" w:themeColor="text1"/>
                <w:sz w:val="20"/>
                <w:szCs w:val="20"/>
              </w:rPr>
              <w:t>(</w:t>
            </w:r>
            <w:r w:rsidR="003317A8" w:rsidRPr="00581DC6">
              <w:rPr>
                <w:rFonts w:ascii="HGSｺﾞｼｯｸM" w:eastAsia="HGSｺﾞｼｯｸM" w:hAnsi="ＭＳ ゴシック" w:hint="eastAsia"/>
                <w:color w:val="000000" w:themeColor="text1"/>
                <w:sz w:val="20"/>
                <w:szCs w:val="20"/>
              </w:rPr>
              <w:t>21</w:t>
            </w:r>
            <w:r w:rsidRPr="00581DC6">
              <w:rPr>
                <w:rFonts w:ascii="HGSｺﾞｼｯｸM" w:eastAsia="HGSｺﾞｼｯｸM" w:hAnsi="ＭＳ ゴシック" w:hint="eastAsia"/>
                <w:color w:val="000000" w:themeColor="text1"/>
                <w:sz w:val="20"/>
                <w:szCs w:val="20"/>
              </w:rPr>
              <w:t>)</w:t>
            </w:r>
            <w:r w:rsidR="00B70992" w:rsidRPr="00581DC6">
              <w:rPr>
                <w:rFonts w:ascii="HGSｺﾞｼｯｸM" w:eastAsia="HGSｺﾞｼｯｸM" w:hAnsi="ＭＳ ゴシック" w:hint="eastAsia"/>
                <w:color w:val="000000" w:themeColor="text1"/>
                <w:sz w:val="20"/>
                <w:szCs w:val="20"/>
              </w:rPr>
              <w:t>準用</w:t>
            </w:r>
          </w:p>
          <w:p w14:paraId="6982082C" w14:textId="77777777" w:rsidR="006F4E6D" w:rsidRPr="00581DC6" w:rsidRDefault="006F4E6D" w:rsidP="00582C00">
            <w:pPr>
              <w:rPr>
                <w:rFonts w:ascii="HGSｺﾞｼｯｸM" w:eastAsia="HGSｺﾞｼｯｸM" w:hAnsi="ＭＳ ゴシック"/>
                <w:color w:val="000000" w:themeColor="text1"/>
              </w:rPr>
            </w:pPr>
          </w:p>
          <w:p w14:paraId="3C807FF6" w14:textId="77777777" w:rsidR="006F4E6D" w:rsidRPr="00581DC6" w:rsidRDefault="006F4E6D" w:rsidP="00582C00">
            <w:pPr>
              <w:rPr>
                <w:rFonts w:ascii="HGSｺﾞｼｯｸM" w:eastAsia="HGSｺﾞｼｯｸM" w:hAnsi="ＭＳ ゴシック"/>
                <w:color w:val="000000" w:themeColor="text1"/>
              </w:rPr>
            </w:pPr>
          </w:p>
          <w:p w14:paraId="28B9E380" w14:textId="77777777" w:rsidR="006F4E6D" w:rsidRPr="00581DC6" w:rsidRDefault="006F4E6D" w:rsidP="00582C00">
            <w:pPr>
              <w:rPr>
                <w:rFonts w:ascii="HGSｺﾞｼｯｸM" w:eastAsia="HGSｺﾞｼｯｸM" w:hAnsi="ＭＳ ゴシック"/>
                <w:color w:val="000000" w:themeColor="text1"/>
              </w:rPr>
            </w:pPr>
          </w:p>
          <w:p w14:paraId="7E5964E3" w14:textId="77777777" w:rsidR="006F4E6D" w:rsidRPr="00581DC6" w:rsidRDefault="006F4E6D" w:rsidP="00582C00">
            <w:pPr>
              <w:rPr>
                <w:rFonts w:ascii="HGSｺﾞｼｯｸM" w:eastAsia="HGSｺﾞｼｯｸM" w:hAnsi="ＭＳ ゴシック"/>
                <w:color w:val="000000" w:themeColor="text1"/>
              </w:rPr>
            </w:pPr>
          </w:p>
          <w:p w14:paraId="46804BEE" w14:textId="77777777" w:rsidR="006F4E6D" w:rsidRPr="00581DC6" w:rsidRDefault="006F4E6D" w:rsidP="00582C00">
            <w:pPr>
              <w:rPr>
                <w:rFonts w:ascii="HGSｺﾞｼｯｸM" w:eastAsia="HGSｺﾞｼｯｸM" w:hAnsi="ＭＳ ゴシック"/>
                <w:color w:val="000000" w:themeColor="text1"/>
              </w:rPr>
            </w:pPr>
          </w:p>
          <w:p w14:paraId="42EDBFDA" w14:textId="77777777" w:rsidR="006F4E6D" w:rsidRPr="00581DC6" w:rsidRDefault="006F4E6D" w:rsidP="00582C00">
            <w:pPr>
              <w:rPr>
                <w:rFonts w:ascii="HGSｺﾞｼｯｸM" w:eastAsia="HGSｺﾞｼｯｸM" w:hAnsi="ＭＳ ゴシック"/>
                <w:color w:val="000000" w:themeColor="text1"/>
              </w:rPr>
            </w:pPr>
          </w:p>
          <w:p w14:paraId="35E5F898" w14:textId="77777777" w:rsidR="006F4E6D" w:rsidRPr="00581DC6" w:rsidRDefault="006F4E6D" w:rsidP="00582C00">
            <w:pPr>
              <w:rPr>
                <w:rFonts w:ascii="HGSｺﾞｼｯｸM" w:eastAsia="HGSｺﾞｼｯｸM" w:hAnsi="ＭＳ ゴシック"/>
                <w:color w:val="000000" w:themeColor="text1"/>
              </w:rPr>
            </w:pPr>
          </w:p>
          <w:p w14:paraId="527EB65C" w14:textId="77777777" w:rsidR="006F4E6D" w:rsidRPr="00581DC6" w:rsidRDefault="006F4E6D" w:rsidP="00582C00">
            <w:pPr>
              <w:rPr>
                <w:rFonts w:ascii="HGSｺﾞｼｯｸM" w:eastAsia="HGSｺﾞｼｯｸM" w:hAnsi="ＭＳ ゴシック"/>
                <w:color w:val="000000" w:themeColor="text1"/>
              </w:rPr>
            </w:pPr>
          </w:p>
          <w:p w14:paraId="6226CAC6" w14:textId="77777777" w:rsidR="006F4E6D" w:rsidRPr="00581DC6" w:rsidRDefault="006F4E6D" w:rsidP="00582C00">
            <w:pPr>
              <w:rPr>
                <w:rFonts w:ascii="HGSｺﾞｼｯｸM" w:eastAsia="HGSｺﾞｼｯｸM" w:hAnsi="ＭＳ ゴシック"/>
                <w:color w:val="000000" w:themeColor="text1"/>
              </w:rPr>
            </w:pPr>
          </w:p>
          <w:p w14:paraId="053E0897" w14:textId="77777777" w:rsidR="006F4E6D" w:rsidRPr="00581DC6" w:rsidRDefault="006F4E6D" w:rsidP="00582C00">
            <w:pPr>
              <w:rPr>
                <w:rFonts w:ascii="HGSｺﾞｼｯｸM" w:eastAsia="HGSｺﾞｼｯｸM" w:hAnsi="ＭＳ ゴシック"/>
                <w:color w:val="000000" w:themeColor="text1"/>
              </w:rPr>
            </w:pPr>
          </w:p>
          <w:p w14:paraId="37DC4998" w14:textId="77777777" w:rsidR="006F4E6D" w:rsidRPr="00581DC6" w:rsidRDefault="006F4E6D" w:rsidP="00582C00">
            <w:pPr>
              <w:rPr>
                <w:rFonts w:ascii="HGSｺﾞｼｯｸM" w:eastAsia="HGSｺﾞｼｯｸM" w:hAnsi="ＭＳ ゴシック"/>
                <w:color w:val="000000" w:themeColor="text1"/>
              </w:rPr>
            </w:pPr>
          </w:p>
          <w:p w14:paraId="190023AA" w14:textId="77777777" w:rsidR="006F4E6D" w:rsidRPr="00581DC6" w:rsidRDefault="006F4E6D" w:rsidP="00582C00">
            <w:pPr>
              <w:rPr>
                <w:rFonts w:ascii="HGSｺﾞｼｯｸM" w:eastAsia="HGSｺﾞｼｯｸM" w:hAnsi="ＭＳ ゴシック"/>
                <w:color w:val="000000" w:themeColor="text1"/>
              </w:rPr>
            </w:pPr>
          </w:p>
          <w:p w14:paraId="3564E343" w14:textId="77777777" w:rsidR="006F4E6D" w:rsidRPr="00581DC6" w:rsidRDefault="006F4E6D" w:rsidP="00582C00">
            <w:pPr>
              <w:rPr>
                <w:rFonts w:ascii="HGSｺﾞｼｯｸM" w:eastAsia="HGSｺﾞｼｯｸM" w:hAnsi="ＭＳ ゴシック"/>
                <w:color w:val="000000" w:themeColor="text1"/>
              </w:rPr>
            </w:pPr>
          </w:p>
          <w:p w14:paraId="7A6F4526" w14:textId="77777777" w:rsidR="006F4E6D" w:rsidRPr="00581DC6" w:rsidRDefault="006F4E6D" w:rsidP="00582C00">
            <w:pPr>
              <w:rPr>
                <w:rFonts w:ascii="HGSｺﾞｼｯｸM" w:eastAsia="HGSｺﾞｼｯｸM" w:hAnsi="ＭＳ ゴシック"/>
                <w:color w:val="000000" w:themeColor="text1"/>
              </w:rPr>
            </w:pPr>
          </w:p>
          <w:p w14:paraId="19BCAB68" w14:textId="77777777" w:rsidR="006F4E6D" w:rsidRPr="00581DC6" w:rsidRDefault="006F4E6D" w:rsidP="00582C00">
            <w:pPr>
              <w:rPr>
                <w:rFonts w:ascii="HGSｺﾞｼｯｸM" w:eastAsia="HGSｺﾞｼｯｸM" w:hAnsi="ＭＳ ゴシック"/>
                <w:color w:val="000000" w:themeColor="text1"/>
              </w:rPr>
            </w:pPr>
          </w:p>
          <w:p w14:paraId="76087E22" w14:textId="77777777" w:rsidR="006F4E6D" w:rsidRPr="00581DC6" w:rsidRDefault="006F4E6D" w:rsidP="00582C00">
            <w:pPr>
              <w:rPr>
                <w:rFonts w:ascii="HGSｺﾞｼｯｸM" w:eastAsia="HGSｺﾞｼｯｸM" w:hAnsi="ＭＳ ゴシック"/>
                <w:color w:val="000000" w:themeColor="text1"/>
              </w:rPr>
            </w:pPr>
          </w:p>
          <w:p w14:paraId="3EDBD7E3" w14:textId="77777777" w:rsidR="006F4E6D" w:rsidRPr="00581DC6" w:rsidRDefault="006F4E6D" w:rsidP="00582C00">
            <w:pPr>
              <w:rPr>
                <w:rFonts w:ascii="HGSｺﾞｼｯｸM" w:eastAsia="HGSｺﾞｼｯｸM" w:hAnsi="ＭＳ ゴシック"/>
                <w:color w:val="000000" w:themeColor="text1"/>
              </w:rPr>
            </w:pPr>
          </w:p>
          <w:p w14:paraId="12F5EAEC" w14:textId="77777777" w:rsidR="006F4E6D" w:rsidRPr="00581DC6" w:rsidRDefault="006F4E6D" w:rsidP="00582C00">
            <w:pPr>
              <w:rPr>
                <w:rFonts w:ascii="HGSｺﾞｼｯｸM" w:eastAsia="HGSｺﾞｼｯｸM" w:hAnsi="ＭＳ ゴシック"/>
                <w:color w:val="000000" w:themeColor="text1"/>
              </w:rPr>
            </w:pPr>
          </w:p>
          <w:p w14:paraId="7F420FD6" w14:textId="77777777" w:rsidR="006F4E6D" w:rsidRPr="00581DC6" w:rsidRDefault="006F4E6D" w:rsidP="00582C00">
            <w:pPr>
              <w:rPr>
                <w:rFonts w:ascii="HGSｺﾞｼｯｸM" w:eastAsia="HGSｺﾞｼｯｸM" w:hAnsi="ＭＳ ゴシック"/>
                <w:color w:val="000000" w:themeColor="text1"/>
              </w:rPr>
            </w:pPr>
          </w:p>
          <w:p w14:paraId="2466761C" w14:textId="77777777" w:rsidR="006F4E6D" w:rsidRPr="00581DC6" w:rsidRDefault="006F4E6D" w:rsidP="00582C00">
            <w:pPr>
              <w:rPr>
                <w:rFonts w:ascii="HGSｺﾞｼｯｸM" w:eastAsia="HGSｺﾞｼｯｸM" w:hAnsi="ＭＳ ゴシック"/>
                <w:color w:val="000000" w:themeColor="text1"/>
              </w:rPr>
            </w:pPr>
          </w:p>
          <w:p w14:paraId="09CDE345" w14:textId="77777777" w:rsidR="006F4E6D" w:rsidRPr="00581DC6" w:rsidRDefault="006F4E6D" w:rsidP="00582C00">
            <w:pPr>
              <w:rPr>
                <w:rFonts w:ascii="HGSｺﾞｼｯｸM" w:eastAsia="HGSｺﾞｼｯｸM" w:hAnsi="ＭＳ ゴシック"/>
                <w:color w:val="000000" w:themeColor="text1"/>
              </w:rPr>
            </w:pPr>
          </w:p>
          <w:p w14:paraId="3A949267" w14:textId="77777777" w:rsidR="006F4E6D" w:rsidRPr="00581DC6" w:rsidRDefault="006F4E6D" w:rsidP="00582C00">
            <w:pPr>
              <w:rPr>
                <w:rFonts w:ascii="HGSｺﾞｼｯｸM" w:eastAsia="HGSｺﾞｼｯｸM" w:hAnsi="ＭＳ ゴシック"/>
                <w:color w:val="000000" w:themeColor="text1"/>
              </w:rPr>
            </w:pPr>
          </w:p>
          <w:p w14:paraId="70C14611" w14:textId="77777777" w:rsidR="006F4E6D" w:rsidRPr="00581DC6" w:rsidRDefault="006F4E6D" w:rsidP="00582C00">
            <w:pPr>
              <w:rPr>
                <w:rFonts w:ascii="HGSｺﾞｼｯｸM" w:eastAsia="HGSｺﾞｼｯｸM" w:hAnsi="ＭＳ ゴシック"/>
                <w:color w:val="000000" w:themeColor="text1"/>
              </w:rPr>
            </w:pPr>
          </w:p>
          <w:p w14:paraId="41A9F369" w14:textId="77777777" w:rsidR="006F4E6D" w:rsidRPr="00581DC6" w:rsidRDefault="006F4E6D" w:rsidP="00582C00">
            <w:pPr>
              <w:rPr>
                <w:rFonts w:ascii="HGSｺﾞｼｯｸM" w:eastAsia="HGSｺﾞｼｯｸM" w:hAnsi="ＭＳ ゴシック"/>
                <w:color w:val="000000" w:themeColor="text1"/>
              </w:rPr>
            </w:pPr>
          </w:p>
          <w:p w14:paraId="2FEBD917" w14:textId="77777777" w:rsidR="006F4E6D" w:rsidRPr="00581DC6" w:rsidRDefault="006F4E6D" w:rsidP="00582C00">
            <w:pPr>
              <w:rPr>
                <w:rFonts w:ascii="HGSｺﾞｼｯｸM" w:eastAsia="HGSｺﾞｼｯｸM" w:hAnsi="ＭＳ ゴシック"/>
                <w:color w:val="000000" w:themeColor="text1"/>
              </w:rPr>
            </w:pPr>
          </w:p>
          <w:p w14:paraId="05F407F3" w14:textId="77777777" w:rsidR="006F4E6D" w:rsidRPr="00581DC6" w:rsidRDefault="006F4E6D" w:rsidP="00582C00">
            <w:pPr>
              <w:rPr>
                <w:rFonts w:ascii="HGSｺﾞｼｯｸM" w:eastAsia="HGSｺﾞｼｯｸM" w:hAnsi="ＭＳ ゴシック"/>
                <w:color w:val="000000" w:themeColor="text1"/>
              </w:rPr>
            </w:pPr>
          </w:p>
        </w:tc>
      </w:tr>
      <w:tr w:rsidR="00025023" w:rsidRPr="00581DC6" w14:paraId="4E7B4252" w14:textId="77777777" w:rsidTr="00991942">
        <w:trPr>
          <w:jc w:val="center"/>
        </w:trPr>
        <w:tc>
          <w:tcPr>
            <w:tcW w:w="779" w:type="pct"/>
            <w:tcBorders>
              <w:bottom w:val="single" w:sz="6" w:space="0" w:color="auto"/>
            </w:tcBorders>
          </w:tcPr>
          <w:p w14:paraId="52A121FA" w14:textId="77777777" w:rsidR="00025023" w:rsidRPr="00581DC6" w:rsidRDefault="00025023" w:rsidP="006305A3">
            <w:pPr>
              <w:rPr>
                <w:rFonts w:ascii="HGSｺﾞｼｯｸM" w:eastAsia="HGSｺﾞｼｯｸM" w:hAnsi="ＭＳ ゴシック"/>
                <w:color w:val="000000" w:themeColor="text1"/>
              </w:rPr>
            </w:pPr>
          </w:p>
          <w:p w14:paraId="0AA15D3F" w14:textId="15B39569" w:rsidR="00025023" w:rsidRPr="00581DC6" w:rsidRDefault="00025023" w:rsidP="005E79FC">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286678" w:rsidRPr="00581DC6">
              <w:rPr>
                <w:rFonts w:ascii="HGSｺﾞｼｯｸM" w:eastAsia="HGSｺﾞｼｯｸM" w:hAnsi="ＭＳ ゴシック" w:hint="eastAsia"/>
                <w:color w:val="000000" w:themeColor="text1"/>
              </w:rPr>
              <w:t>0</w:t>
            </w:r>
            <w:r w:rsidRPr="00581DC6">
              <w:rPr>
                <w:rFonts w:ascii="HGSｺﾞｼｯｸM" w:eastAsia="HGSｺﾞｼｯｸM" w:hAnsi="ＭＳ ゴシック" w:hint="eastAsia"/>
                <w:color w:val="000000" w:themeColor="text1"/>
              </w:rPr>
              <w:t xml:space="preserve">　高齢者施設等感染対策向上加算</w:t>
            </w:r>
          </w:p>
        </w:tc>
        <w:tc>
          <w:tcPr>
            <w:tcW w:w="2843" w:type="pct"/>
            <w:tcBorders>
              <w:top w:val="single" w:sz="6" w:space="0" w:color="auto"/>
            </w:tcBorders>
          </w:tcPr>
          <w:p w14:paraId="6B83032A" w14:textId="77777777" w:rsidR="00025023" w:rsidRPr="00581DC6" w:rsidRDefault="00025023" w:rsidP="00582C00">
            <w:pPr>
              <w:rPr>
                <w:rFonts w:ascii="HGSｺﾞｼｯｸM" w:eastAsia="HGSｺﾞｼｯｸM" w:hAnsi="ＭＳ ゴシック"/>
                <w:color w:val="000000" w:themeColor="text1"/>
              </w:rPr>
            </w:pPr>
          </w:p>
          <w:p w14:paraId="1C1D54D3" w14:textId="0237AD5C" w:rsidR="00025023" w:rsidRPr="00581DC6" w:rsidRDefault="001D5F01" w:rsidP="006305A3">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基準に適合しているものとして、電子情報処理組織を使用する方法により、市長に対し、老健局長が定める様式による届出を行った指定地域密着型特定施設が、利用者に対して指定地域密着型特定施設入居者生活介護を行った場合は、当該基準に掲げる区分に従い、１月につき次に掲げる単位数を所定単位数に加算していますか。</w:t>
            </w:r>
          </w:p>
          <w:p w14:paraId="2C4BF227" w14:textId="38D91C7A" w:rsidR="00025023" w:rsidRPr="00581DC6" w:rsidRDefault="001F129C" w:rsidP="001D5F01">
            <w:pPr>
              <w:pStyle w:val="Default"/>
              <w:ind w:firstLineChars="100" w:firstLine="210"/>
              <w:jc w:val="both"/>
              <w:rPr>
                <w:rFonts w:ascii="HGSｺﾞｼｯｸM" w:eastAsia="HGSｺﾞｼｯｸM"/>
                <w:color w:val="000000" w:themeColor="text1"/>
                <w:sz w:val="21"/>
                <w:szCs w:val="21"/>
              </w:rPr>
            </w:pPr>
            <w:r w:rsidRPr="00581DC6">
              <w:rPr>
                <w:rFonts w:ascii="HGSｺﾞｼｯｸM" w:eastAsia="HGSｺﾞｼｯｸM" w:hint="eastAsia"/>
                <w:color w:val="000000" w:themeColor="text1"/>
                <w:sz w:val="21"/>
                <w:szCs w:val="21"/>
              </w:rPr>
              <w:t>(1)</w:t>
            </w:r>
            <w:r w:rsidR="00025023" w:rsidRPr="00581DC6">
              <w:rPr>
                <w:rFonts w:ascii="HGSｺﾞｼｯｸM" w:eastAsia="HGSｺﾞｼｯｸM" w:hint="eastAsia"/>
                <w:color w:val="000000" w:themeColor="text1"/>
                <w:sz w:val="21"/>
                <w:szCs w:val="21"/>
              </w:rPr>
              <w:t xml:space="preserve">　高齢者施設等感染対策向上加算(Ⅰ) 　10単位 </w:t>
            </w:r>
          </w:p>
          <w:p w14:paraId="7895914A" w14:textId="77777777" w:rsidR="00025023" w:rsidRPr="00581DC6" w:rsidRDefault="00025023" w:rsidP="006305A3">
            <w:pPr>
              <w:ind w:firstLineChars="100" w:firstLine="210"/>
              <w:rPr>
                <w:rFonts w:ascii="HGSｺﾞｼｯｸM" w:eastAsia="HGSｺﾞｼｯｸM"/>
                <w:color w:val="000000" w:themeColor="text1"/>
                <w:szCs w:val="21"/>
              </w:rPr>
            </w:pPr>
            <w:r w:rsidRPr="00581DC6">
              <w:rPr>
                <w:rFonts w:ascii="HGSｺﾞｼｯｸM" w:eastAsia="HGSｺﾞｼｯｸM" w:hint="eastAsia"/>
                <w:color w:val="000000" w:themeColor="text1"/>
                <w:szCs w:val="21"/>
              </w:rPr>
              <w:t xml:space="preserve">(2)　高齢者施設等感染対策向上加算(Ⅱ) 　</w:t>
            </w:r>
            <w:r w:rsidR="006F7162" w:rsidRPr="00581DC6">
              <w:rPr>
                <w:rFonts w:ascii="HGSｺﾞｼｯｸM" w:eastAsia="HGSｺﾞｼｯｸM" w:hint="eastAsia"/>
                <w:color w:val="000000" w:themeColor="text1"/>
                <w:szCs w:val="21"/>
              </w:rPr>
              <w:t>5</w:t>
            </w:r>
            <w:r w:rsidRPr="00581DC6">
              <w:rPr>
                <w:rFonts w:ascii="HGSｺﾞｼｯｸM" w:eastAsia="HGSｺﾞｼｯｸM" w:hint="eastAsia"/>
                <w:color w:val="000000" w:themeColor="text1"/>
                <w:szCs w:val="21"/>
              </w:rPr>
              <w:t xml:space="preserve">単位 </w:t>
            </w:r>
          </w:p>
          <w:p w14:paraId="1CF3BCE5" w14:textId="77777777" w:rsidR="003217E3" w:rsidRPr="00581DC6" w:rsidRDefault="003217E3" w:rsidP="0038775A">
            <w:pPr>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7"/>
            </w:tblGrid>
            <w:tr w:rsidR="004424E3" w:rsidRPr="00581DC6" w14:paraId="3CF4705B" w14:textId="77777777" w:rsidTr="007F7DF5">
              <w:tc>
                <w:tcPr>
                  <w:tcW w:w="5590" w:type="dxa"/>
                </w:tcPr>
                <w:p w14:paraId="4DA25E27" w14:textId="77777777" w:rsidR="004424E3" w:rsidRPr="00581DC6" w:rsidRDefault="00CC5B9A"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厚生労働大臣が定める基準</w:t>
                  </w:r>
                </w:p>
                <w:p w14:paraId="6902EA83" w14:textId="77777777" w:rsidR="00CC5B9A" w:rsidRPr="00581DC6" w:rsidRDefault="00CC5B9A" w:rsidP="003D1C18">
                  <w:pPr>
                    <w:framePr w:hSpace="142" w:wrap="around" w:vAnchor="text" w:hAnchor="text" w:xAlign="center" w:y="1"/>
                    <w:ind w:left="420" w:hangingChars="200" w:hanging="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B24F99" w:rsidRPr="00581DC6">
                    <w:rPr>
                      <w:rFonts w:ascii="HGSｺﾞｼｯｸM" w:eastAsia="HGSｺﾞｼｯｸM" w:hAnsi="ＭＳ ゴシック" w:hint="eastAsia"/>
                      <w:color w:val="000000" w:themeColor="text1"/>
                    </w:rPr>
                    <w:t>イ　高齢者施設等感染対策向上加算(Ⅰ) 次に掲げる基準のいずれにも適合すること。</w:t>
                  </w:r>
                </w:p>
                <w:p w14:paraId="2FEB9675" w14:textId="501DA21B" w:rsidR="00B24F99" w:rsidRPr="00581DC6" w:rsidRDefault="00B24F99" w:rsidP="003D1C18">
                  <w:pPr>
                    <w:framePr w:hSpace="142" w:wrap="around" w:vAnchor="text" w:hAnchor="text" w:xAlign="center" w:y="1"/>
                    <w:ind w:left="63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Pr="00581DC6">
                    <w:rPr>
                      <w:rFonts w:ascii="ＭＳ 明朝" w:hAnsi="ＭＳ 明朝" w:cs="ＭＳ 明朝" w:hint="eastAsia"/>
                      <w:color w:val="000000" w:themeColor="text1"/>
                    </w:rPr>
                    <w:t xml:space="preserve">⑴　</w:t>
                  </w:r>
                  <w:r w:rsidR="001D5F01" w:rsidRPr="00581DC6">
                    <w:rPr>
                      <w:rFonts w:ascii="HGSｺﾞｼｯｸM" w:eastAsia="HGSｺﾞｼｯｸM" w:hAnsi="ＭＳ ゴシック" w:hint="eastAsia"/>
                      <w:color w:val="000000" w:themeColor="text1"/>
                    </w:rPr>
                    <w:t>第二種協定指定医療機関との間で、新興感染症の発生時等の対応を行う体制を確保していること。</w:t>
                  </w:r>
                </w:p>
                <w:p w14:paraId="7BF7CB6F" w14:textId="40ED5112" w:rsidR="00B24F99" w:rsidRPr="00581DC6" w:rsidRDefault="00B24F99"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ＭＳ 明朝" w:hAnsi="ＭＳ 明朝" w:cs="ＭＳ 明朝" w:hint="eastAsia"/>
                      <w:color w:val="000000" w:themeColor="text1"/>
                    </w:rPr>
                    <w:t xml:space="preserve">⑵　</w:t>
                  </w:r>
                  <w:r w:rsidR="001D5F01" w:rsidRPr="00581DC6">
                    <w:rPr>
                      <w:rFonts w:ascii="HGSｺﾞｼｯｸM" w:eastAsia="HGSｺﾞｼｯｸM" w:hAnsi="ＭＳ ゴシック" w:hint="eastAsia"/>
                      <w:color w:val="000000" w:themeColor="text1"/>
                    </w:rPr>
                    <w:t>指定地域密着型サービス基準第百二十七条第一項本文に規定する協力医療機関その他の医療機関（以下この号において「協力医療機関等」という。）との間で、感染症（新興感染症を除く。以下この号において同じ。）の発生時等の対応を取り決めるとともに、感染症の発生時等に、協力医療機関等と連携し適切に対応していること。</w:t>
                  </w:r>
                </w:p>
                <w:p w14:paraId="6C4465B8" w14:textId="664F39AF" w:rsidR="00B24F99" w:rsidRPr="00581DC6" w:rsidRDefault="00B24F99"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ＭＳ 明朝" w:hAnsi="ＭＳ 明朝" w:cs="ＭＳ 明朝" w:hint="eastAsia"/>
                      <w:color w:val="000000" w:themeColor="text1"/>
                    </w:rPr>
                    <w:t xml:space="preserve">⑶　</w:t>
                  </w:r>
                  <w:r w:rsidR="001D5F01" w:rsidRPr="00581DC6">
                    <w:rPr>
                      <w:rFonts w:ascii="HGSｺﾞｼｯｸM" w:eastAsia="HGSｺﾞｼｯｸM" w:hAnsi="ＭＳ ゴシック" w:hint="eastAsia"/>
                      <w:color w:val="000000" w:themeColor="text1"/>
                    </w:rPr>
                    <w:t>感染対策向上加算又は外来感染対策向上加算に係る届出を行った医療機関等が行う院内感染対策に関する研修又は訓練に一年に一回以上参加していること。</w:t>
                  </w:r>
                </w:p>
                <w:p w14:paraId="16FF428D" w14:textId="77777777" w:rsidR="00B24F99" w:rsidRPr="00581DC6" w:rsidRDefault="00B24F99"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ロ　高齢者施設等感染対策向上加算(Ⅱ)</w:t>
                  </w:r>
                </w:p>
                <w:p w14:paraId="59A8D4B1" w14:textId="35F52EFC" w:rsidR="00B24F99" w:rsidRPr="00581DC6" w:rsidRDefault="001D5F01" w:rsidP="003D1C18">
                  <w:pPr>
                    <w:framePr w:hSpace="142" w:wrap="around" w:vAnchor="text" w:hAnchor="text" w:xAlign="center" w:y="1"/>
                    <w:ind w:leftChars="200" w:left="42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感染対策向上加算に係る届出を行った医療機関から、三年に一回以上、事業所内で感染者が発生した場</w:t>
                  </w:r>
                  <w:r w:rsidRPr="00581DC6">
                    <w:rPr>
                      <w:rFonts w:ascii="HGSｺﾞｼｯｸM" w:eastAsia="HGSｺﾞｼｯｸM" w:hAnsi="ＭＳ ゴシック" w:hint="eastAsia"/>
                      <w:color w:val="000000" w:themeColor="text1"/>
                    </w:rPr>
                    <w:lastRenderedPageBreak/>
                    <w:t>合の対応に係る実地指導を受けていること。</w:t>
                  </w:r>
                </w:p>
              </w:tc>
            </w:tr>
            <w:tr w:rsidR="003217E3" w:rsidRPr="00581DC6" w14:paraId="65DE9AD3" w14:textId="77777777" w:rsidTr="007F7DF5">
              <w:tc>
                <w:tcPr>
                  <w:tcW w:w="5590" w:type="dxa"/>
                </w:tcPr>
                <w:p w14:paraId="088715AC" w14:textId="77777777" w:rsidR="003217E3" w:rsidRPr="00581DC6" w:rsidRDefault="003217E3" w:rsidP="003D1C18">
                  <w:pPr>
                    <w:framePr w:hSpace="142" w:wrap="around" w:vAnchor="text" w:hAnchor="text" w:xAlign="center" w:y="1"/>
                    <w:suppressOverlap/>
                    <w:rPr>
                      <w:rFonts w:ascii="HGSｺﾞｼｯｸM" w:eastAsia="HGSｺﾞｼｯｸM"/>
                      <w:color w:val="000000" w:themeColor="text1"/>
                      <w:szCs w:val="21"/>
                    </w:rPr>
                  </w:pPr>
                  <w:r w:rsidRPr="00581DC6">
                    <w:rPr>
                      <w:rFonts w:ascii="HGSｺﾞｼｯｸM" w:eastAsia="HGSｺﾞｼｯｸM" w:hAnsi="ＭＳ ゴシック" w:hint="eastAsia"/>
                      <w:color w:val="000000" w:themeColor="text1"/>
                    </w:rPr>
                    <w:lastRenderedPageBreak/>
                    <w:t xml:space="preserve">※　</w:t>
                  </w:r>
                  <w:r w:rsidRPr="00581DC6">
                    <w:rPr>
                      <w:rFonts w:ascii="HGSｺﾞｼｯｸM" w:eastAsia="HGSｺﾞｼｯｸM" w:hint="eastAsia"/>
                      <w:color w:val="000000" w:themeColor="text1"/>
                      <w:szCs w:val="21"/>
                    </w:rPr>
                    <w:t>高齢者施設等感染対策向上加算(Ⅰ)について</w:t>
                  </w:r>
                </w:p>
                <w:p w14:paraId="41572D51" w14:textId="6052F062" w:rsidR="003217E3" w:rsidRPr="00581DC6" w:rsidRDefault="003217E3" w:rsidP="003D1C18">
                  <w:pPr>
                    <w:framePr w:hSpace="142" w:wrap="around" w:vAnchor="text" w:hAnchor="text" w:xAlign="center" w:y="1"/>
                    <w:ind w:left="420" w:hangingChars="200" w:hanging="420"/>
                    <w:suppressOverlap/>
                    <w:rPr>
                      <w:rFonts w:ascii="HGSｺﾞｼｯｸM" w:eastAsia="HGSｺﾞｼｯｸM"/>
                      <w:color w:val="000000" w:themeColor="text1"/>
                      <w:szCs w:val="21"/>
                    </w:rPr>
                  </w:pPr>
                  <w:r w:rsidRPr="00581DC6">
                    <w:rPr>
                      <w:rFonts w:ascii="HGSｺﾞｼｯｸM" w:eastAsia="HGSｺﾞｼｯｸM" w:hint="eastAsia"/>
                      <w:color w:val="000000" w:themeColor="text1"/>
                      <w:szCs w:val="21"/>
                    </w:rPr>
                    <w:t xml:space="preserve">　①　高齢者施設等感染対策向上加算 (Ⅰ)は 、</w:t>
                  </w:r>
                  <w:r w:rsidR="001D5F01" w:rsidRPr="00581DC6">
                    <w:rPr>
                      <w:rFonts w:ascii="HGSｺﾞｼｯｸM" w:eastAsia="HGSｺﾞｼｯｸM" w:hint="eastAsia"/>
                      <w:color w:val="000000" w:themeColor="text1"/>
                      <w:szCs w:val="21"/>
                    </w:rPr>
                    <w:t>高齢者施設等における平時からの感染対策の実施や、感染症発生時に感染者の対応を行う医療機関との連携体制を評価するものであること。</w:t>
                  </w:r>
                </w:p>
                <w:p w14:paraId="4872615B" w14:textId="1F092161" w:rsidR="003217E3" w:rsidRPr="00581DC6" w:rsidRDefault="003217E3" w:rsidP="003D1C18">
                  <w:pPr>
                    <w:framePr w:hSpace="142" w:wrap="around" w:vAnchor="text" w:hAnchor="text" w:xAlign="center" w:y="1"/>
                    <w:ind w:left="420" w:hangingChars="200" w:hanging="420"/>
                    <w:suppressOverlap/>
                    <w:rPr>
                      <w:rFonts w:ascii="HGSｺﾞｼｯｸM" w:eastAsia="HGSｺﾞｼｯｸM"/>
                      <w:color w:val="000000" w:themeColor="text1"/>
                      <w:szCs w:val="21"/>
                    </w:rPr>
                  </w:pPr>
                  <w:r w:rsidRPr="00581DC6">
                    <w:rPr>
                      <w:rFonts w:ascii="HGSｺﾞｼｯｸM" w:eastAsia="HGSｺﾞｼｯｸM" w:hint="eastAsia"/>
                      <w:color w:val="000000" w:themeColor="text1"/>
                      <w:szCs w:val="21"/>
                    </w:rPr>
                    <w:t xml:space="preserve">　②　</w:t>
                  </w:r>
                  <w:r w:rsidR="001D5F01" w:rsidRPr="00581DC6">
                    <w:rPr>
                      <w:rFonts w:ascii="HGSｺﾞｼｯｸM" w:eastAsia="HGSｺﾞｼｯｸM" w:hint="eastAsia"/>
                      <w:color w:val="000000" w:themeColor="text1"/>
                      <w:szCs w:val="21"/>
                    </w:rPr>
                    <w:t>高齢者施設等において感染対策を担当する者が、医療機関等が行う院内感染対策に関する研修又は訓練に少なくとも１年に１回以上参加し、指導及び助言を受けること。院内感染対策に関する研修又は訓練については、診療報酬の算定方法（平成20年厚生労働省告示第59号）別表第１医科診療報酬点数表の区分番号Ａ234－２に規定する感染対策向上加算（以下、感染対策向上加算という。）又は医科診療報酬点数表の区分番号Ａ000に掲げる初診料の注11及び再診料の注15に規定する外来感染対策向上加算に係る届出を行った医療機関が実施する院内感染対策に関するカンファレンスや職員向けに実施する院内感染対策に関する研修、地域の医師会が定期的に主催する院内感染対策に関するカンファレンスを対象とする。</w:t>
                  </w:r>
                </w:p>
                <w:p w14:paraId="12DF047C" w14:textId="77777777" w:rsidR="000F669E" w:rsidRPr="00581DC6" w:rsidRDefault="003217E3" w:rsidP="003D1C18">
                  <w:pPr>
                    <w:framePr w:hSpace="142" w:wrap="around" w:vAnchor="text" w:hAnchor="text" w:xAlign="center" w:y="1"/>
                    <w:ind w:left="420" w:hangingChars="200" w:hanging="420"/>
                    <w:suppressOverlap/>
                    <w:rPr>
                      <w:rFonts w:ascii="HGSｺﾞｼｯｸM" w:eastAsia="HGSｺﾞｼｯｸM"/>
                      <w:color w:val="000000" w:themeColor="text1"/>
                      <w:szCs w:val="21"/>
                    </w:rPr>
                  </w:pPr>
                  <w:r w:rsidRPr="00581DC6">
                    <w:rPr>
                      <w:rFonts w:ascii="HGSｺﾞｼｯｸM" w:eastAsia="HGSｺﾞｼｯｸM" w:hint="eastAsia"/>
                      <w:color w:val="000000" w:themeColor="text1"/>
                      <w:szCs w:val="21"/>
                    </w:rPr>
                    <w:t xml:space="preserve">　③　</w:t>
                  </w:r>
                  <w:r w:rsidR="000F669E" w:rsidRPr="00581DC6">
                    <w:rPr>
                      <w:rFonts w:ascii="HGSｺﾞｼｯｸM" w:eastAsia="HGSｺﾞｼｯｸM" w:hint="eastAsia"/>
                      <w:color w:val="000000" w:themeColor="text1"/>
                      <w:szCs w:val="21"/>
                    </w:rPr>
                    <w:t>指定地域密着型サービス基準第108条により準用する第33条第２項に基づき、介護職員その他の従業員に対して実施する感染症の予防及びまん延の防止のための研修及び訓練の内容について、上記の医療機関等における研修又は訓練の内容を含めたものとすること。</w:t>
                  </w:r>
                </w:p>
                <w:p w14:paraId="12BBB416" w14:textId="0E229F7D" w:rsidR="003217E3" w:rsidRPr="00581DC6" w:rsidRDefault="003217E3" w:rsidP="003D1C18">
                  <w:pPr>
                    <w:framePr w:hSpace="142" w:wrap="around" w:vAnchor="text" w:hAnchor="text" w:xAlign="center" w:y="1"/>
                    <w:ind w:left="420" w:hangingChars="200" w:hanging="420"/>
                    <w:suppressOverlap/>
                    <w:rPr>
                      <w:rFonts w:ascii="HGSｺﾞｼｯｸM" w:eastAsia="HGSｺﾞｼｯｸM"/>
                      <w:color w:val="000000" w:themeColor="text1"/>
                      <w:szCs w:val="21"/>
                    </w:rPr>
                  </w:pPr>
                  <w:r w:rsidRPr="00581DC6">
                    <w:rPr>
                      <w:rFonts w:ascii="HGSｺﾞｼｯｸM" w:eastAsia="HGSｺﾞｼｯｸM" w:hint="eastAsia"/>
                      <w:color w:val="000000" w:themeColor="text1"/>
                      <w:szCs w:val="21"/>
                    </w:rPr>
                    <w:t xml:space="preserve">　④　</w:t>
                  </w:r>
                  <w:r w:rsidR="000F669E" w:rsidRPr="00581DC6">
                    <w:rPr>
                      <w:rFonts w:ascii="HGSｺﾞｼｯｸM" w:eastAsia="HGSｺﾞｼｯｸM" w:hint="eastAsia"/>
                      <w:color w:val="000000" w:themeColor="text1"/>
                      <w:szCs w:val="21"/>
                    </w:rPr>
                    <w:t>指定地域密着型サービス基準第105条第４項において、指定認知症対応型共同生活介護事業所は、入居者が新興感染症に感染した際に、感染者の診療等を行う第二種協定指定医療機関と連携し、新興感染症発生時等における対応を取り決めるよう努めることとしており、加算の算定に当たっては、第二種協定指定医療機関との間で、新興感染症の発生時等の対応を行う体制を確保していること。新興感染症発生時等の対応としては、感染発生時等における相談、感染者の診療、入院の要否の判断等が求められることから、本加算における連携の対象となる第二種協定指定医療機関は診療所、病院に限る。なお、第二種協定指定医療機関である薬局や訪問看護ステーションとの連携を行うことを妨げるものではない。</w:t>
                  </w:r>
                </w:p>
                <w:p w14:paraId="45F868F0" w14:textId="59D1F025" w:rsidR="003217E3" w:rsidRPr="00581DC6" w:rsidRDefault="003217E3" w:rsidP="003D1C18">
                  <w:pPr>
                    <w:framePr w:hSpace="142" w:wrap="around" w:vAnchor="text" w:hAnchor="text" w:xAlign="center" w:y="1"/>
                    <w:ind w:left="420" w:hangingChars="200" w:hanging="420"/>
                    <w:suppressOverlap/>
                    <w:rPr>
                      <w:rFonts w:ascii="HGSｺﾞｼｯｸM" w:eastAsia="HGSｺﾞｼｯｸM"/>
                      <w:color w:val="000000" w:themeColor="text1"/>
                      <w:szCs w:val="21"/>
                    </w:rPr>
                  </w:pPr>
                  <w:r w:rsidRPr="00581DC6">
                    <w:rPr>
                      <w:rFonts w:ascii="HGSｺﾞｼｯｸM" w:eastAsia="HGSｺﾞｼｯｸM" w:hint="eastAsia"/>
                      <w:color w:val="000000" w:themeColor="text1"/>
                      <w:szCs w:val="21"/>
                    </w:rPr>
                    <w:t xml:space="preserve">　⑤　</w:t>
                  </w:r>
                  <w:r w:rsidR="000F669E" w:rsidRPr="00581DC6">
                    <w:rPr>
                      <w:rFonts w:ascii="HGSｺﾞｼｯｸM" w:eastAsia="HGSｺﾞｼｯｸM" w:hint="eastAsia"/>
                      <w:color w:val="000000" w:themeColor="text1"/>
                      <w:szCs w:val="21"/>
                    </w:rPr>
                    <w:t>季節性インフルエンザやノロウイルス感染症、新型コロナウイルス感染症など特に高齢者施設等において流行を起こしやすい感染症について、協力医療機関等と連携し、感染した入所者に対して適切に医療が提供される体制が構築されていること。特に新型コロナウイルス感染症については、「高齢者施設等における医療機関との連携体制等にかかる調査の結果について（令和５年12月７日付事務連絡）」のと</w:t>
                  </w:r>
                  <w:r w:rsidR="000F669E" w:rsidRPr="00581DC6">
                    <w:rPr>
                      <w:rFonts w:ascii="HGSｺﾞｼｯｸM" w:eastAsia="HGSｺﾞｼｯｸM" w:hint="eastAsia"/>
                      <w:color w:val="000000" w:themeColor="text1"/>
                      <w:szCs w:val="21"/>
                    </w:rPr>
                    <w:lastRenderedPageBreak/>
                    <w:t>おり新型コロナウイルス感染症の対応を行う医療機関との連携状況等を調査しており、引き続き感染者の対応が可能な医療機関との連携体制を確保していること。</w:t>
                  </w:r>
                </w:p>
              </w:tc>
            </w:tr>
            <w:tr w:rsidR="005D1A0A" w:rsidRPr="00581DC6" w14:paraId="38290A51" w14:textId="77777777" w:rsidTr="007F7DF5">
              <w:tc>
                <w:tcPr>
                  <w:tcW w:w="5590" w:type="dxa"/>
                </w:tcPr>
                <w:p w14:paraId="27E6701D" w14:textId="77777777" w:rsidR="005D1A0A" w:rsidRPr="00581DC6" w:rsidRDefault="005D1A0A" w:rsidP="003D1C18">
                  <w:pPr>
                    <w:framePr w:hSpace="142" w:wrap="around" w:vAnchor="text" w:hAnchor="text" w:xAlign="center" w:y="1"/>
                    <w:suppressOverlap/>
                    <w:rPr>
                      <w:rFonts w:ascii="HGSｺﾞｼｯｸM" w:eastAsia="HGSｺﾞｼｯｸM"/>
                      <w:color w:val="000000" w:themeColor="text1"/>
                      <w:szCs w:val="21"/>
                    </w:rPr>
                  </w:pPr>
                  <w:r w:rsidRPr="00581DC6">
                    <w:rPr>
                      <w:rFonts w:ascii="HGSｺﾞｼｯｸM" w:eastAsia="HGSｺﾞｼｯｸM" w:hAnsi="ＭＳ ゴシック" w:hint="eastAsia"/>
                      <w:color w:val="000000" w:themeColor="text1"/>
                    </w:rPr>
                    <w:lastRenderedPageBreak/>
                    <w:t xml:space="preserve">※　</w:t>
                  </w:r>
                  <w:r w:rsidRPr="00581DC6">
                    <w:rPr>
                      <w:rFonts w:ascii="HGSｺﾞｼｯｸM" w:eastAsia="HGSｺﾞｼｯｸM" w:hint="eastAsia"/>
                      <w:color w:val="000000" w:themeColor="text1"/>
                      <w:szCs w:val="21"/>
                    </w:rPr>
                    <w:t>高齢者施設等感染対策向上加算(Ⅱ)について</w:t>
                  </w:r>
                </w:p>
                <w:p w14:paraId="4E67CBBF" w14:textId="5CF6EBE1" w:rsidR="005D1A0A" w:rsidRPr="00581DC6" w:rsidRDefault="005D1A0A" w:rsidP="003D1C18">
                  <w:pPr>
                    <w:framePr w:hSpace="142" w:wrap="around" w:vAnchor="text" w:hAnchor="text" w:xAlign="center" w:y="1"/>
                    <w:ind w:left="420" w:hangingChars="200" w:hanging="420"/>
                    <w:suppressOverlap/>
                    <w:rPr>
                      <w:rFonts w:ascii="HGSｺﾞｼｯｸM" w:eastAsia="HGSｺﾞｼｯｸM"/>
                      <w:color w:val="000000" w:themeColor="text1"/>
                      <w:szCs w:val="21"/>
                    </w:rPr>
                  </w:pPr>
                  <w:r w:rsidRPr="00581DC6">
                    <w:rPr>
                      <w:rFonts w:ascii="HGSｺﾞｼｯｸM" w:eastAsia="HGSｺﾞｼｯｸM" w:hint="eastAsia"/>
                      <w:color w:val="000000" w:themeColor="text1"/>
                      <w:szCs w:val="21"/>
                    </w:rPr>
                    <w:t xml:space="preserve">　①　</w:t>
                  </w:r>
                  <w:r w:rsidR="000F669E" w:rsidRPr="00581DC6">
                    <w:rPr>
                      <w:rFonts w:ascii="HGSｺﾞｼｯｸM" w:eastAsia="HGSｺﾞｼｯｸM" w:hint="eastAsia"/>
                      <w:color w:val="000000" w:themeColor="text1"/>
                      <w:szCs w:val="21"/>
                    </w:rPr>
                    <w:t>高齢者施設等感染対策向上加算（Ⅱ）は、感染対策向上加算に係る届出を行った医療機関から、少なくとも３年に１回以上、事業所内で感染者が発生した場合の感染制御等に係る実地指導を受けている場合に、月１回算定するもの。</w:t>
                  </w:r>
                </w:p>
                <w:p w14:paraId="7F00359A" w14:textId="77C7255D" w:rsidR="005D1A0A" w:rsidRPr="00581DC6" w:rsidRDefault="005D1A0A" w:rsidP="003D1C18">
                  <w:pPr>
                    <w:framePr w:hSpace="142" w:wrap="around" w:vAnchor="text" w:hAnchor="text" w:xAlign="center" w:y="1"/>
                    <w:ind w:leftChars="100" w:left="420" w:hangingChars="100" w:hanging="210"/>
                    <w:suppressOverlap/>
                    <w:rPr>
                      <w:rFonts w:ascii="HGSｺﾞｼｯｸM" w:eastAsia="HGSｺﾞｼｯｸM"/>
                      <w:color w:val="000000" w:themeColor="text1"/>
                      <w:szCs w:val="21"/>
                    </w:rPr>
                  </w:pPr>
                  <w:r w:rsidRPr="00581DC6">
                    <w:rPr>
                      <w:rFonts w:ascii="HGSｺﾞｼｯｸM" w:eastAsia="HGSｺﾞｼｯｸM" w:hint="eastAsia"/>
                      <w:color w:val="000000" w:themeColor="text1"/>
                      <w:szCs w:val="21"/>
                    </w:rPr>
                    <w:t xml:space="preserve">②　</w:t>
                  </w:r>
                  <w:r w:rsidR="000F669E" w:rsidRPr="00581DC6">
                    <w:rPr>
                      <w:rFonts w:ascii="HGSｺﾞｼｯｸM" w:eastAsia="HGSｺﾞｼｯｸM" w:hint="eastAsia"/>
                      <w:color w:val="000000" w:themeColor="text1"/>
                      <w:szCs w:val="21"/>
                    </w:rPr>
                    <w:t>実地指導については、感染対策向上加算に係る届出を行った医療機関において設置された感染制御チームの専任の医師又は看護師等が行うことが想定される。</w:t>
                  </w:r>
                </w:p>
                <w:p w14:paraId="46153F45" w14:textId="57A45DBE" w:rsidR="005D1A0A" w:rsidRPr="00581DC6" w:rsidRDefault="005D1A0A" w:rsidP="003D1C18">
                  <w:pPr>
                    <w:framePr w:hSpace="142" w:wrap="around" w:vAnchor="text" w:hAnchor="text" w:xAlign="center" w:y="1"/>
                    <w:ind w:leftChars="100" w:left="420" w:hangingChars="100" w:hanging="210"/>
                    <w:suppressOverlap/>
                    <w:rPr>
                      <w:rFonts w:ascii="HGSｺﾞｼｯｸM" w:eastAsia="HGSｺﾞｼｯｸM"/>
                      <w:color w:val="000000" w:themeColor="text1"/>
                      <w:szCs w:val="21"/>
                    </w:rPr>
                  </w:pPr>
                  <w:r w:rsidRPr="00581DC6">
                    <w:rPr>
                      <w:rFonts w:ascii="HGSｺﾞｼｯｸM" w:eastAsia="HGSｺﾞｼｯｸM" w:hint="eastAsia"/>
                      <w:color w:val="000000" w:themeColor="text1"/>
                      <w:szCs w:val="21"/>
                    </w:rPr>
                    <w:t xml:space="preserve">③　</w:t>
                  </w:r>
                  <w:r w:rsidR="000F669E" w:rsidRPr="00581DC6">
                    <w:rPr>
                      <w:rFonts w:ascii="HGSｺﾞｼｯｸM" w:eastAsia="HGSｺﾞｼｯｸM" w:hint="eastAsia"/>
                      <w:color w:val="000000" w:themeColor="text1"/>
                      <w:szCs w:val="21"/>
                    </w:rPr>
                    <w:t>指定地域密着型サービス基準第108条により準用する第33条第２項に基づき、介護職員その他の従業員に対して実施する感染症の予防及びまん延の防止のための研修及び訓練の内容について、上記の医療機関による実地指導の内容を含めたものとすること。</w:t>
                  </w:r>
                </w:p>
              </w:tc>
            </w:tr>
          </w:tbl>
          <w:p w14:paraId="197D8D82" w14:textId="77777777" w:rsidR="003217E3" w:rsidRPr="00581DC6" w:rsidRDefault="003217E3" w:rsidP="00A141AB">
            <w:pPr>
              <w:rPr>
                <w:rFonts w:ascii="HGSｺﾞｼｯｸM" w:eastAsia="HGSｺﾞｼｯｸM" w:hAnsi="ＭＳ ゴシック"/>
                <w:color w:val="000000" w:themeColor="text1"/>
              </w:rPr>
            </w:pPr>
          </w:p>
        </w:tc>
        <w:tc>
          <w:tcPr>
            <w:tcW w:w="531" w:type="pct"/>
            <w:tcBorders>
              <w:top w:val="single" w:sz="6" w:space="0" w:color="auto"/>
            </w:tcBorders>
          </w:tcPr>
          <w:p w14:paraId="00AA8408" w14:textId="77777777" w:rsidR="00025023" w:rsidRPr="00581DC6" w:rsidRDefault="00025023" w:rsidP="00582C00">
            <w:pPr>
              <w:jc w:val="center"/>
              <w:rPr>
                <w:rFonts w:ascii="HGSｺﾞｼｯｸM" w:eastAsia="HGSｺﾞｼｯｸM" w:hAnsi="ＭＳ ゴシック"/>
                <w:color w:val="000000" w:themeColor="text1"/>
                <w:szCs w:val="21"/>
              </w:rPr>
            </w:pPr>
          </w:p>
          <w:p w14:paraId="2897C52E" w14:textId="77777777" w:rsidR="00025023" w:rsidRPr="00581DC6" w:rsidRDefault="00025023" w:rsidP="00025023">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加算Ⅰ</w:t>
            </w:r>
          </w:p>
          <w:p w14:paraId="617437DF" w14:textId="77777777" w:rsidR="00025023" w:rsidRPr="00581DC6" w:rsidRDefault="00025023" w:rsidP="00025023">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2905A43" w14:textId="77777777" w:rsidR="00025023" w:rsidRPr="00581DC6" w:rsidRDefault="00025023" w:rsidP="00025023">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加算Ⅱ</w:t>
            </w:r>
          </w:p>
          <w:p w14:paraId="36E3A23E" w14:textId="77777777" w:rsidR="00025023" w:rsidRPr="00581DC6" w:rsidRDefault="00025023" w:rsidP="00025023">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5D3FF8F" w14:textId="77777777" w:rsidR="00025023" w:rsidRPr="00581DC6" w:rsidRDefault="00025023" w:rsidP="00025023">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41000563" w14:textId="77777777" w:rsidR="00025023" w:rsidRPr="00581DC6" w:rsidRDefault="00025023" w:rsidP="00582C00">
            <w:pPr>
              <w:rPr>
                <w:rFonts w:ascii="HGSｺﾞｼｯｸM" w:eastAsia="HGSｺﾞｼｯｸM" w:hAnsi="ＭＳ ゴシック"/>
                <w:color w:val="000000" w:themeColor="text1"/>
                <w:sz w:val="20"/>
                <w:szCs w:val="20"/>
              </w:rPr>
            </w:pPr>
          </w:p>
          <w:p w14:paraId="38DB8B25" w14:textId="77777777" w:rsidR="00025023" w:rsidRPr="00581DC6" w:rsidRDefault="00025023"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w:t>
            </w:r>
            <w:r w:rsidR="003217E3" w:rsidRPr="00581DC6">
              <w:rPr>
                <w:rFonts w:ascii="HGSｺﾞｼｯｸM" w:eastAsia="HGSｺﾞｼｯｸM" w:hAnsi="ＭＳ ゴシック" w:hint="eastAsia"/>
                <w:color w:val="000000" w:themeColor="text1"/>
                <w:sz w:val="20"/>
                <w:szCs w:val="20"/>
              </w:rPr>
              <w:t>チ</w:t>
            </w:r>
          </w:p>
          <w:p w14:paraId="5975DEA9" w14:textId="77777777" w:rsidR="006F3F96" w:rsidRPr="00581DC6" w:rsidRDefault="006F3F96" w:rsidP="00582C00">
            <w:pPr>
              <w:rPr>
                <w:rFonts w:ascii="HGSｺﾞｼｯｸM" w:eastAsia="HGSｺﾞｼｯｸM" w:hAnsi="ＭＳ ゴシック"/>
                <w:color w:val="000000" w:themeColor="text1"/>
                <w:sz w:val="20"/>
                <w:szCs w:val="20"/>
              </w:rPr>
            </w:pPr>
          </w:p>
          <w:p w14:paraId="19EBD988" w14:textId="77777777" w:rsidR="006F3F96" w:rsidRPr="00581DC6" w:rsidRDefault="006F3F96" w:rsidP="00582C00">
            <w:pPr>
              <w:rPr>
                <w:rFonts w:ascii="HGSｺﾞｼｯｸM" w:eastAsia="HGSｺﾞｼｯｸM" w:hAnsi="ＭＳ ゴシック"/>
                <w:color w:val="000000" w:themeColor="text1"/>
                <w:sz w:val="20"/>
                <w:szCs w:val="20"/>
              </w:rPr>
            </w:pPr>
          </w:p>
          <w:p w14:paraId="0804EB9C" w14:textId="77777777" w:rsidR="006F3F96" w:rsidRPr="00581DC6" w:rsidRDefault="006F3F96" w:rsidP="00582C00">
            <w:pPr>
              <w:rPr>
                <w:rFonts w:ascii="HGSｺﾞｼｯｸM" w:eastAsia="HGSｺﾞｼｯｸM" w:hAnsi="ＭＳ ゴシック"/>
                <w:color w:val="000000" w:themeColor="text1"/>
                <w:sz w:val="20"/>
                <w:szCs w:val="20"/>
              </w:rPr>
            </w:pPr>
          </w:p>
          <w:p w14:paraId="3FCF71CD" w14:textId="77777777" w:rsidR="006F3F96" w:rsidRPr="00581DC6" w:rsidRDefault="006F3F96" w:rsidP="00582C00">
            <w:pPr>
              <w:rPr>
                <w:rFonts w:ascii="HGSｺﾞｼｯｸM" w:eastAsia="HGSｺﾞｼｯｸM" w:hAnsi="ＭＳ ゴシック"/>
                <w:color w:val="000000" w:themeColor="text1"/>
                <w:sz w:val="20"/>
                <w:szCs w:val="20"/>
              </w:rPr>
            </w:pPr>
          </w:p>
          <w:p w14:paraId="144D8CCF" w14:textId="77777777" w:rsidR="006F3F96" w:rsidRPr="00581DC6" w:rsidRDefault="006F3F96" w:rsidP="00582C00">
            <w:pPr>
              <w:rPr>
                <w:rFonts w:ascii="HGSｺﾞｼｯｸM" w:eastAsia="HGSｺﾞｼｯｸM" w:hAnsi="ＭＳ ゴシック"/>
                <w:color w:val="000000" w:themeColor="text1"/>
                <w:sz w:val="20"/>
                <w:szCs w:val="20"/>
              </w:rPr>
            </w:pPr>
          </w:p>
          <w:p w14:paraId="7E1F91AD" w14:textId="77777777" w:rsidR="006F3F96" w:rsidRPr="00581DC6" w:rsidRDefault="006F3F96" w:rsidP="00582C00">
            <w:pPr>
              <w:rPr>
                <w:rFonts w:ascii="HGSｺﾞｼｯｸM" w:eastAsia="HGSｺﾞｼｯｸM" w:hAnsi="ＭＳ ゴシック"/>
                <w:color w:val="000000" w:themeColor="text1"/>
                <w:sz w:val="20"/>
                <w:szCs w:val="20"/>
              </w:rPr>
            </w:pPr>
          </w:p>
          <w:p w14:paraId="1C2487B2" w14:textId="77777777" w:rsidR="006F3F96" w:rsidRPr="00581DC6" w:rsidRDefault="006F3F96" w:rsidP="00582C00">
            <w:pPr>
              <w:rPr>
                <w:rFonts w:ascii="HGSｺﾞｼｯｸM" w:eastAsia="HGSｺﾞｼｯｸM" w:hAnsi="ＭＳ ゴシック"/>
                <w:color w:val="000000" w:themeColor="text1"/>
                <w:sz w:val="20"/>
                <w:szCs w:val="20"/>
              </w:rPr>
            </w:pPr>
          </w:p>
          <w:p w14:paraId="4076763B" w14:textId="77777777" w:rsidR="006F3F96" w:rsidRPr="00581DC6" w:rsidRDefault="006F3F96" w:rsidP="00582C00">
            <w:pPr>
              <w:rPr>
                <w:rFonts w:ascii="HGSｺﾞｼｯｸM" w:eastAsia="HGSｺﾞｼｯｸM" w:hAnsi="ＭＳ ゴシック"/>
                <w:color w:val="000000" w:themeColor="text1"/>
                <w:sz w:val="20"/>
                <w:szCs w:val="20"/>
              </w:rPr>
            </w:pPr>
          </w:p>
          <w:p w14:paraId="1BA2829D" w14:textId="77777777" w:rsidR="00B24F99" w:rsidRPr="00581DC6" w:rsidRDefault="00B24F99" w:rsidP="00B24F99">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w:t>
            </w:r>
            <w:r w:rsidRPr="00581DC6">
              <w:rPr>
                <w:rFonts w:ascii="HGSｺﾞｼｯｸM" w:eastAsia="HGSｺﾞｼｯｸM" w:hAnsi="ＭＳ ゴシック"/>
                <w:color w:val="000000" w:themeColor="text1"/>
                <w:sz w:val="20"/>
                <w:szCs w:val="20"/>
              </w:rPr>
              <w:t>告</w:t>
            </w:r>
            <w:r w:rsidRPr="00581DC6">
              <w:rPr>
                <w:rFonts w:ascii="HGSｺﾞｼｯｸM" w:eastAsia="HGSｺﾞｼｯｸM" w:hAnsi="ＭＳ ゴシック" w:hint="eastAsia"/>
                <w:color w:val="000000" w:themeColor="text1"/>
                <w:sz w:val="20"/>
                <w:szCs w:val="20"/>
              </w:rPr>
              <w:t>95第60の7号</w:t>
            </w:r>
          </w:p>
          <w:p w14:paraId="447977F5" w14:textId="77777777" w:rsidR="006F3F96" w:rsidRPr="00581DC6" w:rsidRDefault="006F3F96" w:rsidP="00582C00">
            <w:pPr>
              <w:rPr>
                <w:rFonts w:ascii="HGSｺﾞｼｯｸM" w:eastAsia="HGSｺﾞｼｯｸM" w:hAnsi="ＭＳ ゴシック"/>
                <w:color w:val="000000" w:themeColor="text1"/>
                <w:sz w:val="20"/>
                <w:szCs w:val="20"/>
              </w:rPr>
            </w:pPr>
          </w:p>
          <w:p w14:paraId="02FBD151" w14:textId="77777777" w:rsidR="006F3F96" w:rsidRPr="00581DC6" w:rsidRDefault="006F3F96" w:rsidP="00582C00">
            <w:pPr>
              <w:rPr>
                <w:rFonts w:ascii="HGSｺﾞｼｯｸM" w:eastAsia="HGSｺﾞｼｯｸM" w:hAnsi="ＭＳ ゴシック"/>
                <w:color w:val="000000" w:themeColor="text1"/>
                <w:sz w:val="20"/>
                <w:szCs w:val="20"/>
              </w:rPr>
            </w:pPr>
          </w:p>
          <w:p w14:paraId="1199C5B4" w14:textId="77777777" w:rsidR="006F3F96" w:rsidRPr="00581DC6" w:rsidRDefault="006F3F96" w:rsidP="00582C00">
            <w:pPr>
              <w:rPr>
                <w:rFonts w:ascii="HGSｺﾞｼｯｸM" w:eastAsia="HGSｺﾞｼｯｸM" w:hAnsi="ＭＳ ゴシック"/>
                <w:color w:val="000000" w:themeColor="text1"/>
                <w:sz w:val="20"/>
                <w:szCs w:val="20"/>
              </w:rPr>
            </w:pPr>
          </w:p>
          <w:p w14:paraId="5342437D" w14:textId="77777777" w:rsidR="006F3F96" w:rsidRPr="00581DC6" w:rsidRDefault="006F3F96" w:rsidP="00582C00">
            <w:pPr>
              <w:rPr>
                <w:rFonts w:ascii="HGSｺﾞｼｯｸM" w:eastAsia="HGSｺﾞｼｯｸM" w:hAnsi="ＭＳ ゴシック"/>
                <w:color w:val="000000" w:themeColor="text1"/>
                <w:sz w:val="20"/>
                <w:szCs w:val="20"/>
              </w:rPr>
            </w:pPr>
          </w:p>
          <w:p w14:paraId="3023ECA0" w14:textId="77777777" w:rsidR="006F3F96" w:rsidRPr="00581DC6" w:rsidRDefault="006F3F96" w:rsidP="00582C00">
            <w:pPr>
              <w:rPr>
                <w:rFonts w:ascii="HGSｺﾞｼｯｸM" w:eastAsia="HGSｺﾞｼｯｸM" w:hAnsi="ＭＳ ゴシック"/>
                <w:color w:val="000000" w:themeColor="text1"/>
                <w:sz w:val="20"/>
                <w:szCs w:val="20"/>
              </w:rPr>
            </w:pPr>
          </w:p>
          <w:p w14:paraId="6D398446" w14:textId="77777777" w:rsidR="006305A3" w:rsidRPr="00581DC6" w:rsidRDefault="006305A3" w:rsidP="00582C00">
            <w:pPr>
              <w:rPr>
                <w:rFonts w:ascii="HGSｺﾞｼｯｸM" w:eastAsia="HGSｺﾞｼｯｸM" w:hAnsi="ＭＳ ゴシック"/>
                <w:color w:val="000000" w:themeColor="text1"/>
                <w:sz w:val="20"/>
                <w:szCs w:val="20"/>
              </w:rPr>
            </w:pPr>
          </w:p>
          <w:p w14:paraId="52945C94" w14:textId="77777777" w:rsidR="006305A3" w:rsidRPr="00581DC6" w:rsidRDefault="006305A3" w:rsidP="00582C00">
            <w:pPr>
              <w:rPr>
                <w:rFonts w:ascii="HGSｺﾞｼｯｸM" w:eastAsia="HGSｺﾞｼｯｸM" w:hAnsi="ＭＳ ゴシック"/>
                <w:color w:val="000000" w:themeColor="text1"/>
                <w:sz w:val="20"/>
                <w:szCs w:val="20"/>
              </w:rPr>
            </w:pPr>
          </w:p>
          <w:p w14:paraId="20B06A04" w14:textId="77777777" w:rsidR="006305A3" w:rsidRPr="00581DC6" w:rsidRDefault="006305A3" w:rsidP="00582C00">
            <w:pPr>
              <w:rPr>
                <w:rFonts w:ascii="HGSｺﾞｼｯｸM" w:eastAsia="HGSｺﾞｼｯｸM" w:hAnsi="ＭＳ ゴシック"/>
                <w:color w:val="000000" w:themeColor="text1"/>
                <w:sz w:val="20"/>
                <w:szCs w:val="20"/>
              </w:rPr>
            </w:pPr>
          </w:p>
          <w:p w14:paraId="2ADFE389" w14:textId="77777777" w:rsidR="006305A3" w:rsidRPr="00581DC6" w:rsidRDefault="006305A3" w:rsidP="00582C00">
            <w:pPr>
              <w:rPr>
                <w:rFonts w:ascii="HGSｺﾞｼｯｸM" w:eastAsia="HGSｺﾞｼｯｸM" w:hAnsi="ＭＳ ゴシック"/>
                <w:color w:val="000000" w:themeColor="text1"/>
                <w:sz w:val="20"/>
                <w:szCs w:val="20"/>
              </w:rPr>
            </w:pPr>
          </w:p>
          <w:p w14:paraId="6A28CE91" w14:textId="77777777" w:rsidR="006305A3" w:rsidRPr="00581DC6" w:rsidRDefault="006305A3" w:rsidP="00582C00">
            <w:pPr>
              <w:rPr>
                <w:rFonts w:ascii="HGSｺﾞｼｯｸM" w:eastAsia="HGSｺﾞｼｯｸM" w:hAnsi="ＭＳ ゴシック"/>
                <w:color w:val="000000" w:themeColor="text1"/>
                <w:sz w:val="20"/>
                <w:szCs w:val="20"/>
              </w:rPr>
            </w:pPr>
          </w:p>
          <w:p w14:paraId="3A897BAD" w14:textId="77777777" w:rsidR="006305A3" w:rsidRPr="00581DC6" w:rsidRDefault="006305A3" w:rsidP="00582C00">
            <w:pPr>
              <w:rPr>
                <w:rFonts w:ascii="HGSｺﾞｼｯｸM" w:eastAsia="HGSｺﾞｼｯｸM" w:hAnsi="ＭＳ ゴシック"/>
                <w:color w:val="000000" w:themeColor="text1"/>
                <w:sz w:val="20"/>
                <w:szCs w:val="20"/>
              </w:rPr>
            </w:pPr>
          </w:p>
          <w:p w14:paraId="475A5E02" w14:textId="77777777" w:rsidR="006305A3" w:rsidRPr="00581DC6" w:rsidRDefault="006305A3" w:rsidP="00582C00">
            <w:pPr>
              <w:rPr>
                <w:rFonts w:ascii="HGSｺﾞｼｯｸM" w:eastAsia="HGSｺﾞｼｯｸM" w:hAnsi="ＭＳ ゴシック"/>
                <w:color w:val="000000" w:themeColor="text1"/>
                <w:sz w:val="20"/>
                <w:szCs w:val="20"/>
              </w:rPr>
            </w:pPr>
          </w:p>
          <w:p w14:paraId="70D55B79" w14:textId="77777777" w:rsidR="006305A3" w:rsidRPr="00581DC6" w:rsidRDefault="006305A3" w:rsidP="00582C00">
            <w:pPr>
              <w:rPr>
                <w:rFonts w:ascii="HGSｺﾞｼｯｸM" w:eastAsia="HGSｺﾞｼｯｸM" w:hAnsi="ＭＳ ゴシック"/>
                <w:color w:val="000000" w:themeColor="text1"/>
                <w:sz w:val="20"/>
                <w:szCs w:val="20"/>
              </w:rPr>
            </w:pPr>
          </w:p>
          <w:p w14:paraId="44232E9D" w14:textId="77777777" w:rsidR="006305A3" w:rsidRPr="00581DC6" w:rsidRDefault="006305A3" w:rsidP="00582C00">
            <w:pPr>
              <w:rPr>
                <w:rFonts w:ascii="HGSｺﾞｼｯｸM" w:eastAsia="HGSｺﾞｼｯｸM" w:hAnsi="ＭＳ ゴシック"/>
                <w:color w:val="000000" w:themeColor="text1"/>
                <w:sz w:val="20"/>
                <w:szCs w:val="20"/>
              </w:rPr>
            </w:pPr>
          </w:p>
          <w:p w14:paraId="14C0080B" w14:textId="77777777" w:rsidR="00D76B9B" w:rsidRPr="00581DC6" w:rsidRDefault="00D76B9B" w:rsidP="00582C00">
            <w:pPr>
              <w:rPr>
                <w:rFonts w:ascii="HGSｺﾞｼｯｸM" w:eastAsia="HGSｺﾞｼｯｸM" w:hAnsi="ＭＳ ゴシック"/>
                <w:color w:val="000000" w:themeColor="text1"/>
                <w:sz w:val="20"/>
                <w:szCs w:val="20"/>
              </w:rPr>
            </w:pPr>
          </w:p>
          <w:p w14:paraId="26013AA8" w14:textId="77777777" w:rsidR="006F3F96" w:rsidRPr="00581DC6" w:rsidRDefault="006F3F96" w:rsidP="00582C00">
            <w:pPr>
              <w:rPr>
                <w:rFonts w:ascii="HGSｺﾞｼｯｸM" w:eastAsia="HGSｺﾞｼｯｸM" w:hAnsi="ＭＳ ゴシック"/>
                <w:color w:val="000000" w:themeColor="text1"/>
                <w:sz w:val="20"/>
                <w:szCs w:val="20"/>
              </w:rPr>
            </w:pPr>
          </w:p>
          <w:p w14:paraId="1833FC66" w14:textId="77777777" w:rsidR="006F3F96" w:rsidRPr="00581DC6" w:rsidRDefault="006F3F96"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w:t>
            </w:r>
            <w:r w:rsidR="00755189" w:rsidRPr="00581DC6">
              <w:rPr>
                <w:rFonts w:ascii="HGSｺﾞｼｯｸM" w:eastAsia="HGSｺﾞｼｯｸM" w:hAnsi="ＭＳ ゴシック" w:hint="eastAsia"/>
                <w:color w:val="000000" w:themeColor="text1"/>
                <w:sz w:val="20"/>
                <w:szCs w:val="20"/>
              </w:rPr>
              <w:t>6（22）</w:t>
            </w:r>
            <w:r w:rsidR="00755189" w:rsidRPr="00581DC6">
              <w:rPr>
                <w:rFonts w:ascii="HGSｺﾞｼｯｸM" w:eastAsia="HGSｺﾞｼｯｸM" w:hAnsi="ＭＳ ゴシック" w:hint="eastAsia"/>
                <w:color w:val="000000" w:themeColor="text1"/>
                <w:sz w:val="20"/>
                <w:szCs w:val="20"/>
              </w:rPr>
              <w:lastRenderedPageBreak/>
              <w:t>準用</w:t>
            </w:r>
          </w:p>
          <w:p w14:paraId="1D66A5D4" w14:textId="77777777" w:rsidR="005D1A0A" w:rsidRPr="00581DC6" w:rsidRDefault="005D1A0A" w:rsidP="00582C00">
            <w:pPr>
              <w:rPr>
                <w:rFonts w:ascii="HGSｺﾞｼｯｸM" w:eastAsia="HGSｺﾞｼｯｸM" w:hAnsi="ＭＳ ゴシック"/>
                <w:color w:val="000000" w:themeColor="text1"/>
                <w:sz w:val="20"/>
                <w:szCs w:val="20"/>
              </w:rPr>
            </w:pPr>
          </w:p>
          <w:p w14:paraId="05F48884" w14:textId="77777777" w:rsidR="005D1A0A" w:rsidRPr="00581DC6" w:rsidRDefault="005D1A0A" w:rsidP="00582C00">
            <w:pPr>
              <w:rPr>
                <w:rFonts w:ascii="HGSｺﾞｼｯｸM" w:eastAsia="HGSｺﾞｼｯｸM" w:hAnsi="ＭＳ ゴシック"/>
                <w:color w:val="000000" w:themeColor="text1"/>
                <w:sz w:val="20"/>
                <w:szCs w:val="20"/>
              </w:rPr>
            </w:pPr>
          </w:p>
          <w:p w14:paraId="1125E2E8" w14:textId="77777777" w:rsidR="005D1A0A" w:rsidRPr="00581DC6" w:rsidRDefault="005D1A0A" w:rsidP="00582C00">
            <w:pPr>
              <w:rPr>
                <w:rFonts w:ascii="HGSｺﾞｼｯｸM" w:eastAsia="HGSｺﾞｼｯｸM" w:hAnsi="ＭＳ ゴシック"/>
                <w:color w:val="000000" w:themeColor="text1"/>
                <w:sz w:val="20"/>
                <w:szCs w:val="20"/>
              </w:rPr>
            </w:pPr>
          </w:p>
          <w:p w14:paraId="757EA589" w14:textId="77777777" w:rsidR="005D1A0A" w:rsidRPr="00581DC6" w:rsidRDefault="005D1A0A" w:rsidP="00582C00">
            <w:pPr>
              <w:rPr>
                <w:rFonts w:ascii="HGSｺﾞｼｯｸM" w:eastAsia="HGSｺﾞｼｯｸM" w:hAnsi="ＭＳ ゴシック"/>
                <w:color w:val="000000" w:themeColor="text1"/>
                <w:sz w:val="20"/>
                <w:szCs w:val="20"/>
              </w:rPr>
            </w:pPr>
          </w:p>
          <w:p w14:paraId="16A16F02" w14:textId="77777777" w:rsidR="005D1A0A" w:rsidRPr="00581DC6" w:rsidRDefault="005D1A0A" w:rsidP="00582C00">
            <w:pPr>
              <w:rPr>
                <w:rFonts w:ascii="HGSｺﾞｼｯｸM" w:eastAsia="HGSｺﾞｼｯｸM" w:hAnsi="ＭＳ ゴシック"/>
                <w:color w:val="000000" w:themeColor="text1"/>
                <w:sz w:val="20"/>
                <w:szCs w:val="20"/>
              </w:rPr>
            </w:pPr>
          </w:p>
          <w:p w14:paraId="4A2C6B7B" w14:textId="77777777" w:rsidR="005D1A0A" w:rsidRPr="00581DC6" w:rsidRDefault="005D1A0A" w:rsidP="00582C00">
            <w:pPr>
              <w:rPr>
                <w:rFonts w:ascii="HGSｺﾞｼｯｸM" w:eastAsia="HGSｺﾞｼｯｸM" w:hAnsi="ＭＳ ゴシック"/>
                <w:color w:val="000000" w:themeColor="text1"/>
                <w:sz w:val="20"/>
                <w:szCs w:val="20"/>
              </w:rPr>
            </w:pPr>
          </w:p>
          <w:p w14:paraId="252419AA" w14:textId="77777777" w:rsidR="005D1A0A" w:rsidRPr="00581DC6" w:rsidRDefault="005D1A0A" w:rsidP="00582C00">
            <w:pPr>
              <w:rPr>
                <w:rFonts w:ascii="HGSｺﾞｼｯｸM" w:eastAsia="HGSｺﾞｼｯｸM" w:hAnsi="ＭＳ ゴシック"/>
                <w:color w:val="000000" w:themeColor="text1"/>
                <w:sz w:val="20"/>
                <w:szCs w:val="20"/>
              </w:rPr>
            </w:pPr>
          </w:p>
          <w:p w14:paraId="74F94946" w14:textId="77777777" w:rsidR="005D1A0A" w:rsidRPr="00581DC6" w:rsidRDefault="005D1A0A" w:rsidP="00582C00">
            <w:pPr>
              <w:rPr>
                <w:rFonts w:ascii="HGSｺﾞｼｯｸM" w:eastAsia="HGSｺﾞｼｯｸM" w:hAnsi="ＭＳ ゴシック"/>
                <w:color w:val="000000" w:themeColor="text1"/>
                <w:sz w:val="20"/>
                <w:szCs w:val="20"/>
              </w:rPr>
            </w:pPr>
          </w:p>
          <w:p w14:paraId="1A7CFD51" w14:textId="77777777" w:rsidR="005D1A0A" w:rsidRPr="00581DC6" w:rsidRDefault="005D1A0A" w:rsidP="00582C00">
            <w:pPr>
              <w:rPr>
                <w:rFonts w:ascii="HGSｺﾞｼｯｸM" w:eastAsia="HGSｺﾞｼｯｸM" w:hAnsi="ＭＳ ゴシック"/>
                <w:color w:val="000000" w:themeColor="text1"/>
                <w:sz w:val="20"/>
                <w:szCs w:val="20"/>
              </w:rPr>
            </w:pPr>
          </w:p>
          <w:p w14:paraId="480EBBB5" w14:textId="77777777" w:rsidR="005D1A0A" w:rsidRPr="00581DC6" w:rsidRDefault="005D1A0A" w:rsidP="00582C00">
            <w:pPr>
              <w:rPr>
                <w:rFonts w:ascii="HGSｺﾞｼｯｸM" w:eastAsia="HGSｺﾞｼｯｸM" w:hAnsi="ＭＳ ゴシック"/>
                <w:color w:val="000000" w:themeColor="text1"/>
                <w:sz w:val="20"/>
                <w:szCs w:val="20"/>
              </w:rPr>
            </w:pPr>
          </w:p>
          <w:p w14:paraId="7843D9D4" w14:textId="77777777" w:rsidR="005D1A0A" w:rsidRPr="00581DC6" w:rsidRDefault="005D1A0A" w:rsidP="00582C00">
            <w:pPr>
              <w:rPr>
                <w:rFonts w:ascii="HGSｺﾞｼｯｸM" w:eastAsia="HGSｺﾞｼｯｸM" w:hAnsi="ＭＳ ゴシック"/>
                <w:color w:val="000000" w:themeColor="text1"/>
                <w:sz w:val="20"/>
                <w:szCs w:val="20"/>
              </w:rPr>
            </w:pPr>
          </w:p>
          <w:p w14:paraId="5E089A5E" w14:textId="77777777" w:rsidR="005D1A0A" w:rsidRPr="00581DC6" w:rsidRDefault="005D1A0A" w:rsidP="00582C00">
            <w:pPr>
              <w:rPr>
                <w:rFonts w:ascii="HGSｺﾞｼｯｸM" w:eastAsia="HGSｺﾞｼｯｸM" w:hAnsi="ＭＳ ゴシック"/>
                <w:color w:val="000000" w:themeColor="text1"/>
                <w:sz w:val="20"/>
                <w:szCs w:val="20"/>
              </w:rPr>
            </w:pPr>
          </w:p>
          <w:p w14:paraId="0B16E7D6" w14:textId="77777777" w:rsidR="005D1A0A" w:rsidRPr="00581DC6" w:rsidRDefault="005D1A0A" w:rsidP="00582C00">
            <w:pPr>
              <w:rPr>
                <w:rFonts w:ascii="HGSｺﾞｼｯｸM" w:eastAsia="HGSｺﾞｼｯｸM" w:hAnsi="ＭＳ ゴシック"/>
                <w:color w:val="000000" w:themeColor="text1"/>
                <w:sz w:val="20"/>
                <w:szCs w:val="20"/>
              </w:rPr>
            </w:pPr>
          </w:p>
          <w:p w14:paraId="08C8AE80" w14:textId="77777777" w:rsidR="005D1A0A" w:rsidRPr="00581DC6" w:rsidRDefault="005D1A0A" w:rsidP="00582C00">
            <w:pPr>
              <w:rPr>
                <w:rFonts w:ascii="HGSｺﾞｼｯｸM" w:eastAsia="HGSｺﾞｼｯｸM" w:hAnsi="ＭＳ ゴシック"/>
                <w:color w:val="000000" w:themeColor="text1"/>
                <w:sz w:val="20"/>
                <w:szCs w:val="20"/>
              </w:rPr>
            </w:pPr>
          </w:p>
          <w:p w14:paraId="15DB08FE" w14:textId="77777777" w:rsidR="005D1A0A" w:rsidRPr="00581DC6" w:rsidRDefault="005D1A0A" w:rsidP="00582C00">
            <w:pPr>
              <w:rPr>
                <w:rFonts w:ascii="HGSｺﾞｼｯｸM" w:eastAsia="HGSｺﾞｼｯｸM" w:hAnsi="ＭＳ ゴシック"/>
                <w:color w:val="000000" w:themeColor="text1"/>
                <w:sz w:val="20"/>
                <w:szCs w:val="20"/>
              </w:rPr>
            </w:pPr>
          </w:p>
          <w:p w14:paraId="0EF4BD5C" w14:textId="77777777" w:rsidR="005D1A0A" w:rsidRPr="00581DC6" w:rsidRDefault="005D1A0A" w:rsidP="00582C00">
            <w:pPr>
              <w:rPr>
                <w:rFonts w:ascii="HGSｺﾞｼｯｸM" w:eastAsia="HGSｺﾞｼｯｸM" w:hAnsi="ＭＳ ゴシック"/>
                <w:color w:val="000000" w:themeColor="text1"/>
                <w:sz w:val="20"/>
                <w:szCs w:val="20"/>
              </w:rPr>
            </w:pPr>
          </w:p>
          <w:p w14:paraId="5E113807" w14:textId="77777777" w:rsidR="005D1A0A" w:rsidRPr="00581DC6" w:rsidRDefault="005D1A0A" w:rsidP="00582C00">
            <w:pPr>
              <w:rPr>
                <w:rFonts w:ascii="HGSｺﾞｼｯｸM" w:eastAsia="HGSｺﾞｼｯｸM" w:hAnsi="ＭＳ ゴシック"/>
                <w:color w:val="000000" w:themeColor="text1"/>
                <w:sz w:val="20"/>
                <w:szCs w:val="20"/>
              </w:rPr>
            </w:pPr>
          </w:p>
          <w:p w14:paraId="559F5AEE" w14:textId="77777777" w:rsidR="005D1A0A" w:rsidRPr="00581DC6" w:rsidRDefault="005D1A0A" w:rsidP="00582C00">
            <w:pPr>
              <w:rPr>
                <w:rFonts w:ascii="HGSｺﾞｼｯｸM" w:eastAsia="HGSｺﾞｼｯｸM" w:hAnsi="ＭＳ ゴシック"/>
                <w:color w:val="000000" w:themeColor="text1"/>
                <w:sz w:val="20"/>
                <w:szCs w:val="20"/>
              </w:rPr>
            </w:pPr>
          </w:p>
          <w:p w14:paraId="5D703600" w14:textId="77777777" w:rsidR="005D1A0A" w:rsidRPr="00581DC6" w:rsidRDefault="005D1A0A" w:rsidP="00582C00">
            <w:pPr>
              <w:rPr>
                <w:rFonts w:ascii="HGSｺﾞｼｯｸM" w:eastAsia="HGSｺﾞｼｯｸM" w:hAnsi="ＭＳ ゴシック"/>
                <w:color w:val="000000" w:themeColor="text1"/>
                <w:sz w:val="20"/>
                <w:szCs w:val="20"/>
              </w:rPr>
            </w:pPr>
          </w:p>
          <w:p w14:paraId="34D47A2A" w14:textId="77777777" w:rsidR="005D1A0A" w:rsidRPr="00581DC6" w:rsidRDefault="005D1A0A" w:rsidP="00582C00">
            <w:pPr>
              <w:rPr>
                <w:rFonts w:ascii="HGSｺﾞｼｯｸM" w:eastAsia="HGSｺﾞｼｯｸM" w:hAnsi="ＭＳ ゴシック"/>
                <w:color w:val="000000" w:themeColor="text1"/>
                <w:sz w:val="20"/>
                <w:szCs w:val="20"/>
              </w:rPr>
            </w:pPr>
          </w:p>
          <w:p w14:paraId="565F60C4" w14:textId="77777777" w:rsidR="005D1A0A" w:rsidRPr="00581DC6" w:rsidRDefault="005D1A0A" w:rsidP="00582C00">
            <w:pPr>
              <w:rPr>
                <w:rFonts w:ascii="HGSｺﾞｼｯｸM" w:eastAsia="HGSｺﾞｼｯｸM" w:hAnsi="ＭＳ ゴシック"/>
                <w:color w:val="000000" w:themeColor="text1"/>
                <w:sz w:val="20"/>
                <w:szCs w:val="20"/>
              </w:rPr>
            </w:pPr>
          </w:p>
          <w:p w14:paraId="2410324C" w14:textId="77777777" w:rsidR="005D1A0A" w:rsidRPr="00581DC6" w:rsidRDefault="005D1A0A" w:rsidP="00582C00">
            <w:pPr>
              <w:rPr>
                <w:rFonts w:ascii="HGSｺﾞｼｯｸM" w:eastAsia="HGSｺﾞｼｯｸM" w:hAnsi="ＭＳ ゴシック"/>
                <w:color w:val="000000" w:themeColor="text1"/>
                <w:sz w:val="20"/>
                <w:szCs w:val="20"/>
              </w:rPr>
            </w:pPr>
          </w:p>
          <w:p w14:paraId="1C664116" w14:textId="77777777" w:rsidR="005D1A0A" w:rsidRPr="00581DC6" w:rsidRDefault="005D1A0A" w:rsidP="00582C00">
            <w:pPr>
              <w:rPr>
                <w:rFonts w:ascii="HGSｺﾞｼｯｸM" w:eastAsia="HGSｺﾞｼｯｸM" w:hAnsi="ＭＳ ゴシック"/>
                <w:color w:val="000000" w:themeColor="text1"/>
                <w:sz w:val="20"/>
                <w:szCs w:val="20"/>
              </w:rPr>
            </w:pPr>
          </w:p>
          <w:p w14:paraId="19DBBAAB" w14:textId="77777777" w:rsidR="005D1A0A" w:rsidRPr="00581DC6" w:rsidRDefault="005D1A0A" w:rsidP="00582C00">
            <w:pPr>
              <w:rPr>
                <w:rFonts w:ascii="HGSｺﾞｼｯｸM" w:eastAsia="HGSｺﾞｼｯｸM" w:hAnsi="ＭＳ ゴシック"/>
                <w:color w:val="000000" w:themeColor="text1"/>
                <w:sz w:val="20"/>
                <w:szCs w:val="20"/>
              </w:rPr>
            </w:pPr>
          </w:p>
          <w:p w14:paraId="1D94E526" w14:textId="77777777" w:rsidR="005D1A0A" w:rsidRPr="00581DC6" w:rsidRDefault="005D1A0A" w:rsidP="00582C00">
            <w:pPr>
              <w:rPr>
                <w:rFonts w:ascii="HGSｺﾞｼｯｸM" w:eastAsia="HGSｺﾞｼｯｸM" w:hAnsi="ＭＳ ゴシック"/>
                <w:color w:val="000000" w:themeColor="text1"/>
                <w:sz w:val="20"/>
                <w:szCs w:val="20"/>
              </w:rPr>
            </w:pPr>
          </w:p>
          <w:p w14:paraId="7427B107" w14:textId="77777777" w:rsidR="005D1A0A" w:rsidRPr="00581DC6" w:rsidRDefault="005D1A0A" w:rsidP="00582C00">
            <w:pPr>
              <w:rPr>
                <w:rFonts w:ascii="HGSｺﾞｼｯｸM" w:eastAsia="HGSｺﾞｼｯｸM" w:hAnsi="ＭＳ ゴシック"/>
                <w:color w:val="000000" w:themeColor="text1"/>
                <w:sz w:val="20"/>
                <w:szCs w:val="20"/>
              </w:rPr>
            </w:pPr>
          </w:p>
          <w:p w14:paraId="31BF4BA9" w14:textId="77777777" w:rsidR="005D1A0A" w:rsidRPr="00581DC6" w:rsidRDefault="005D1A0A" w:rsidP="00582C00">
            <w:pPr>
              <w:rPr>
                <w:rFonts w:ascii="HGSｺﾞｼｯｸM" w:eastAsia="HGSｺﾞｼｯｸM" w:hAnsi="ＭＳ ゴシック"/>
                <w:color w:val="000000" w:themeColor="text1"/>
                <w:sz w:val="20"/>
                <w:szCs w:val="20"/>
              </w:rPr>
            </w:pPr>
          </w:p>
          <w:p w14:paraId="12C65E73" w14:textId="77777777" w:rsidR="005D1A0A" w:rsidRPr="00581DC6" w:rsidRDefault="005D1A0A" w:rsidP="00582C00">
            <w:pPr>
              <w:rPr>
                <w:rFonts w:ascii="HGSｺﾞｼｯｸM" w:eastAsia="HGSｺﾞｼｯｸM" w:hAnsi="ＭＳ ゴシック"/>
                <w:color w:val="000000" w:themeColor="text1"/>
                <w:sz w:val="20"/>
                <w:szCs w:val="20"/>
              </w:rPr>
            </w:pPr>
          </w:p>
          <w:p w14:paraId="5F222343" w14:textId="77777777" w:rsidR="00C31DBB" w:rsidRPr="00581DC6" w:rsidRDefault="00C31DBB" w:rsidP="00582C00">
            <w:pPr>
              <w:rPr>
                <w:rFonts w:ascii="HGSｺﾞｼｯｸM" w:eastAsia="HGSｺﾞｼｯｸM" w:hAnsi="ＭＳ ゴシック"/>
                <w:color w:val="000000" w:themeColor="text1"/>
                <w:sz w:val="20"/>
                <w:szCs w:val="20"/>
              </w:rPr>
            </w:pPr>
          </w:p>
          <w:p w14:paraId="3BAFB81A" w14:textId="77777777" w:rsidR="00C31DBB" w:rsidRPr="00581DC6" w:rsidRDefault="00C31DBB" w:rsidP="00582C00">
            <w:pPr>
              <w:rPr>
                <w:rFonts w:ascii="HGSｺﾞｼｯｸM" w:eastAsia="HGSｺﾞｼｯｸM" w:hAnsi="ＭＳ ゴシック"/>
                <w:color w:val="000000" w:themeColor="text1"/>
                <w:sz w:val="20"/>
                <w:szCs w:val="20"/>
              </w:rPr>
            </w:pPr>
          </w:p>
          <w:p w14:paraId="5F369376" w14:textId="77777777" w:rsidR="005D1A0A" w:rsidRPr="00581DC6" w:rsidRDefault="005D1A0A" w:rsidP="00582C00">
            <w:pPr>
              <w:rPr>
                <w:rFonts w:ascii="HGSｺﾞｼｯｸM" w:eastAsia="HGSｺﾞｼｯｸM" w:hAnsi="ＭＳ ゴシック"/>
                <w:color w:val="000000" w:themeColor="text1"/>
                <w:sz w:val="20"/>
                <w:szCs w:val="20"/>
              </w:rPr>
            </w:pPr>
          </w:p>
          <w:p w14:paraId="4BC403C9" w14:textId="77777777" w:rsidR="005D1A0A" w:rsidRPr="00581DC6" w:rsidRDefault="005D1A0A"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w:t>
            </w:r>
            <w:r w:rsidR="00B02406" w:rsidRPr="00581DC6">
              <w:rPr>
                <w:rFonts w:ascii="HGSｺﾞｼｯｸM" w:eastAsia="HGSｺﾞｼｯｸM" w:hAnsi="ＭＳ ゴシック" w:hint="eastAsia"/>
                <w:color w:val="000000" w:themeColor="text1"/>
                <w:sz w:val="20"/>
                <w:szCs w:val="20"/>
              </w:rPr>
              <w:t>6（23）準用</w:t>
            </w:r>
          </w:p>
          <w:p w14:paraId="39D221C4" w14:textId="77777777" w:rsidR="006F4E6D" w:rsidRPr="00581DC6" w:rsidRDefault="006F4E6D" w:rsidP="00582C00">
            <w:pPr>
              <w:rPr>
                <w:rFonts w:ascii="HGSｺﾞｼｯｸM" w:eastAsia="HGSｺﾞｼｯｸM" w:hAnsi="ＭＳ ゴシック"/>
                <w:color w:val="000000" w:themeColor="text1"/>
                <w:sz w:val="20"/>
                <w:szCs w:val="20"/>
              </w:rPr>
            </w:pPr>
          </w:p>
          <w:p w14:paraId="4D663DAF" w14:textId="77777777" w:rsidR="006F4E6D" w:rsidRPr="00581DC6" w:rsidRDefault="006F4E6D" w:rsidP="00582C00">
            <w:pPr>
              <w:rPr>
                <w:rFonts w:ascii="HGSｺﾞｼｯｸM" w:eastAsia="HGSｺﾞｼｯｸM" w:hAnsi="ＭＳ ゴシック"/>
                <w:color w:val="000000" w:themeColor="text1"/>
                <w:sz w:val="20"/>
                <w:szCs w:val="20"/>
              </w:rPr>
            </w:pPr>
          </w:p>
          <w:p w14:paraId="6659487A" w14:textId="77777777" w:rsidR="006F4E6D" w:rsidRPr="00581DC6" w:rsidRDefault="006F4E6D" w:rsidP="00582C00">
            <w:pPr>
              <w:rPr>
                <w:rFonts w:ascii="HGSｺﾞｼｯｸM" w:eastAsia="HGSｺﾞｼｯｸM" w:hAnsi="ＭＳ ゴシック"/>
                <w:color w:val="000000" w:themeColor="text1"/>
                <w:sz w:val="20"/>
                <w:szCs w:val="20"/>
              </w:rPr>
            </w:pPr>
          </w:p>
          <w:p w14:paraId="0A3E4B5D" w14:textId="77777777" w:rsidR="006F4E6D" w:rsidRPr="00581DC6" w:rsidRDefault="006F4E6D" w:rsidP="00582C00">
            <w:pPr>
              <w:rPr>
                <w:rFonts w:ascii="HGSｺﾞｼｯｸM" w:eastAsia="HGSｺﾞｼｯｸM" w:hAnsi="ＭＳ ゴシック"/>
                <w:color w:val="000000" w:themeColor="text1"/>
                <w:sz w:val="20"/>
                <w:szCs w:val="20"/>
              </w:rPr>
            </w:pPr>
          </w:p>
          <w:p w14:paraId="12DDD680" w14:textId="77777777" w:rsidR="006F4E6D" w:rsidRPr="00581DC6" w:rsidRDefault="006F4E6D" w:rsidP="00582C00">
            <w:pPr>
              <w:rPr>
                <w:rFonts w:ascii="HGSｺﾞｼｯｸM" w:eastAsia="HGSｺﾞｼｯｸM" w:hAnsi="ＭＳ ゴシック"/>
                <w:color w:val="000000" w:themeColor="text1"/>
                <w:sz w:val="20"/>
                <w:szCs w:val="20"/>
              </w:rPr>
            </w:pPr>
          </w:p>
          <w:p w14:paraId="637AAA50" w14:textId="77777777" w:rsidR="006F4E6D" w:rsidRPr="00581DC6" w:rsidRDefault="006F4E6D" w:rsidP="00582C00">
            <w:pPr>
              <w:rPr>
                <w:rFonts w:ascii="HGSｺﾞｼｯｸM" w:eastAsia="HGSｺﾞｼｯｸM" w:hAnsi="ＭＳ ゴシック"/>
                <w:color w:val="000000" w:themeColor="text1"/>
                <w:sz w:val="20"/>
                <w:szCs w:val="20"/>
              </w:rPr>
            </w:pPr>
          </w:p>
          <w:p w14:paraId="73E4B9A4" w14:textId="77777777" w:rsidR="006F4E6D" w:rsidRPr="00581DC6" w:rsidRDefault="006F4E6D" w:rsidP="00582C00">
            <w:pPr>
              <w:rPr>
                <w:rFonts w:ascii="HGSｺﾞｼｯｸM" w:eastAsia="HGSｺﾞｼｯｸM" w:hAnsi="ＭＳ ゴシック"/>
                <w:color w:val="000000" w:themeColor="text1"/>
                <w:sz w:val="20"/>
                <w:szCs w:val="20"/>
              </w:rPr>
            </w:pPr>
          </w:p>
          <w:p w14:paraId="28B2CF13" w14:textId="77777777" w:rsidR="006F4E6D" w:rsidRPr="00581DC6" w:rsidRDefault="006F4E6D" w:rsidP="00582C00">
            <w:pPr>
              <w:rPr>
                <w:rFonts w:ascii="HGSｺﾞｼｯｸM" w:eastAsia="HGSｺﾞｼｯｸM" w:hAnsi="ＭＳ ゴシック"/>
                <w:color w:val="000000" w:themeColor="text1"/>
                <w:sz w:val="20"/>
                <w:szCs w:val="20"/>
              </w:rPr>
            </w:pPr>
          </w:p>
          <w:p w14:paraId="6EBEE78A" w14:textId="77777777" w:rsidR="006F4E6D" w:rsidRPr="00581DC6" w:rsidRDefault="006F4E6D" w:rsidP="00582C00">
            <w:pPr>
              <w:rPr>
                <w:rFonts w:ascii="HGSｺﾞｼｯｸM" w:eastAsia="HGSｺﾞｼｯｸM" w:hAnsi="ＭＳ ゴシック"/>
                <w:color w:val="000000" w:themeColor="text1"/>
                <w:sz w:val="20"/>
                <w:szCs w:val="20"/>
              </w:rPr>
            </w:pPr>
          </w:p>
          <w:p w14:paraId="2CC57898" w14:textId="77777777" w:rsidR="006F4E6D" w:rsidRPr="00581DC6" w:rsidRDefault="006F4E6D" w:rsidP="00582C00">
            <w:pPr>
              <w:rPr>
                <w:rFonts w:ascii="HGSｺﾞｼｯｸM" w:eastAsia="HGSｺﾞｼｯｸM" w:hAnsi="ＭＳ ゴシック"/>
                <w:color w:val="000000" w:themeColor="text1"/>
                <w:sz w:val="20"/>
                <w:szCs w:val="20"/>
              </w:rPr>
            </w:pPr>
          </w:p>
          <w:p w14:paraId="2EB02295" w14:textId="77777777" w:rsidR="006F4E6D" w:rsidRPr="00581DC6" w:rsidRDefault="006F4E6D" w:rsidP="00582C00">
            <w:pPr>
              <w:rPr>
                <w:rFonts w:ascii="HGSｺﾞｼｯｸM" w:eastAsia="HGSｺﾞｼｯｸM" w:hAnsi="ＭＳ ゴシック"/>
                <w:color w:val="000000" w:themeColor="text1"/>
                <w:sz w:val="20"/>
                <w:szCs w:val="20"/>
              </w:rPr>
            </w:pPr>
          </w:p>
          <w:p w14:paraId="362B6CEB" w14:textId="77777777" w:rsidR="006F4E6D" w:rsidRPr="00581DC6" w:rsidRDefault="006F4E6D" w:rsidP="00582C00">
            <w:pPr>
              <w:rPr>
                <w:rFonts w:ascii="HGSｺﾞｼｯｸM" w:eastAsia="HGSｺﾞｼｯｸM" w:hAnsi="ＭＳ ゴシック"/>
                <w:color w:val="000000" w:themeColor="text1"/>
                <w:sz w:val="20"/>
                <w:szCs w:val="20"/>
              </w:rPr>
            </w:pPr>
          </w:p>
          <w:p w14:paraId="3AFE5574" w14:textId="77777777" w:rsidR="006F4E6D" w:rsidRPr="00581DC6" w:rsidRDefault="006F4E6D" w:rsidP="00582C00">
            <w:pPr>
              <w:rPr>
                <w:rFonts w:ascii="HGSｺﾞｼｯｸM" w:eastAsia="HGSｺﾞｼｯｸM" w:hAnsi="ＭＳ ゴシック"/>
                <w:color w:val="000000" w:themeColor="text1"/>
                <w:sz w:val="20"/>
                <w:szCs w:val="20"/>
              </w:rPr>
            </w:pPr>
          </w:p>
          <w:p w14:paraId="4A211410" w14:textId="77777777" w:rsidR="006F4E6D" w:rsidRPr="00581DC6" w:rsidRDefault="006F4E6D" w:rsidP="00582C00">
            <w:pPr>
              <w:rPr>
                <w:rFonts w:ascii="HGSｺﾞｼｯｸM" w:eastAsia="HGSｺﾞｼｯｸM" w:hAnsi="ＭＳ ゴシック"/>
                <w:color w:val="000000" w:themeColor="text1"/>
                <w:sz w:val="20"/>
                <w:szCs w:val="20"/>
              </w:rPr>
            </w:pPr>
          </w:p>
          <w:p w14:paraId="720B8A3E" w14:textId="77777777" w:rsidR="006F4E6D" w:rsidRPr="00581DC6" w:rsidRDefault="006F4E6D" w:rsidP="00582C00">
            <w:pPr>
              <w:rPr>
                <w:rFonts w:ascii="HGSｺﾞｼｯｸM" w:eastAsia="HGSｺﾞｼｯｸM" w:hAnsi="ＭＳ ゴシック"/>
                <w:color w:val="000000" w:themeColor="text1"/>
                <w:sz w:val="20"/>
                <w:szCs w:val="20"/>
              </w:rPr>
            </w:pPr>
          </w:p>
          <w:p w14:paraId="3FC363F6" w14:textId="77777777" w:rsidR="006F4E6D" w:rsidRPr="00581DC6" w:rsidRDefault="006F4E6D" w:rsidP="00582C00">
            <w:pPr>
              <w:rPr>
                <w:rFonts w:ascii="HGSｺﾞｼｯｸM" w:eastAsia="HGSｺﾞｼｯｸM" w:hAnsi="ＭＳ ゴシック"/>
                <w:color w:val="000000" w:themeColor="text1"/>
                <w:sz w:val="20"/>
                <w:szCs w:val="20"/>
              </w:rPr>
            </w:pPr>
          </w:p>
          <w:p w14:paraId="45DE9C86" w14:textId="77777777" w:rsidR="006F4E6D" w:rsidRPr="00581DC6" w:rsidRDefault="006F4E6D" w:rsidP="00582C00">
            <w:pPr>
              <w:rPr>
                <w:rFonts w:ascii="HGSｺﾞｼｯｸM" w:eastAsia="HGSｺﾞｼｯｸM" w:hAnsi="ＭＳ ゴシック"/>
                <w:color w:val="000000" w:themeColor="text1"/>
                <w:sz w:val="20"/>
                <w:szCs w:val="20"/>
              </w:rPr>
            </w:pPr>
          </w:p>
          <w:p w14:paraId="08279773" w14:textId="77777777" w:rsidR="006F4E6D" w:rsidRPr="00581DC6" w:rsidRDefault="006F4E6D" w:rsidP="00582C00">
            <w:pPr>
              <w:rPr>
                <w:rFonts w:ascii="HGSｺﾞｼｯｸM" w:eastAsia="HGSｺﾞｼｯｸM" w:hAnsi="ＭＳ ゴシック"/>
                <w:color w:val="000000" w:themeColor="text1"/>
                <w:sz w:val="20"/>
                <w:szCs w:val="20"/>
              </w:rPr>
            </w:pPr>
          </w:p>
          <w:p w14:paraId="71E9D74A" w14:textId="77777777" w:rsidR="006F4E6D" w:rsidRPr="00581DC6" w:rsidRDefault="006F4E6D" w:rsidP="00582C00">
            <w:pPr>
              <w:rPr>
                <w:rFonts w:ascii="HGSｺﾞｼｯｸM" w:eastAsia="HGSｺﾞｼｯｸM" w:hAnsi="ＭＳ ゴシック"/>
                <w:color w:val="000000" w:themeColor="text1"/>
                <w:sz w:val="20"/>
                <w:szCs w:val="20"/>
              </w:rPr>
            </w:pPr>
          </w:p>
          <w:p w14:paraId="32F51AC9" w14:textId="77777777" w:rsidR="006F4E6D" w:rsidRPr="00581DC6" w:rsidRDefault="006F4E6D" w:rsidP="00582C00">
            <w:pPr>
              <w:rPr>
                <w:rFonts w:ascii="HGSｺﾞｼｯｸM" w:eastAsia="HGSｺﾞｼｯｸM" w:hAnsi="ＭＳ ゴシック"/>
                <w:color w:val="000000" w:themeColor="text1"/>
                <w:sz w:val="20"/>
                <w:szCs w:val="20"/>
              </w:rPr>
            </w:pPr>
          </w:p>
          <w:p w14:paraId="00114FE3" w14:textId="77777777" w:rsidR="006F4E6D" w:rsidRPr="00581DC6" w:rsidRDefault="006F4E6D" w:rsidP="00582C00">
            <w:pPr>
              <w:rPr>
                <w:rFonts w:ascii="HGSｺﾞｼｯｸM" w:eastAsia="HGSｺﾞｼｯｸM" w:hAnsi="ＭＳ ゴシック"/>
                <w:color w:val="000000" w:themeColor="text1"/>
                <w:sz w:val="20"/>
                <w:szCs w:val="20"/>
              </w:rPr>
            </w:pPr>
          </w:p>
          <w:p w14:paraId="33327A27" w14:textId="77777777" w:rsidR="006F4E6D" w:rsidRPr="00581DC6" w:rsidRDefault="006F4E6D" w:rsidP="00582C00">
            <w:pPr>
              <w:rPr>
                <w:rFonts w:ascii="HGSｺﾞｼｯｸM" w:eastAsia="HGSｺﾞｼｯｸM" w:hAnsi="ＭＳ ゴシック"/>
                <w:color w:val="000000" w:themeColor="text1"/>
                <w:sz w:val="20"/>
                <w:szCs w:val="20"/>
              </w:rPr>
            </w:pPr>
          </w:p>
          <w:p w14:paraId="3284F6F9" w14:textId="77777777" w:rsidR="006F4E6D" w:rsidRPr="00581DC6" w:rsidRDefault="006F4E6D" w:rsidP="00582C00">
            <w:pPr>
              <w:rPr>
                <w:rFonts w:ascii="HGSｺﾞｼｯｸM" w:eastAsia="HGSｺﾞｼｯｸM" w:hAnsi="ＭＳ ゴシック"/>
                <w:color w:val="000000" w:themeColor="text1"/>
                <w:sz w:val="20"/>
                <w:szCs w:val="20"/>
              </w:rPr>
            </w:pPr>
          </w:p>
          <w:p w14:paraId="3203768A" w14:textId="77777777" w:rsidR="006F4E6D" w:rsidRPr="00581DC6" w:rsidRDefault="006F4E6D" w:rsidP="00582C00">
            <w:pPr>
              <w:rPr>
                <w:rFonts w:ascii="HGSｺﾞｼｯｸM" w:eastAsia="HGSｺﾞｼｯｸM" w:hAnsi="ＭＳ ゴシック"/>
                <w:color w:val="000000" w:themeColor="text1"/>
                <w:sz w:val="20"/>
                <w:szCs w:val="20"/>
              </w:rPr>
            </w:pPr>
          </w:p>
          <w:p w14:paraId="49E75BEE" w14:textId="77777777" w:rsidR="006F4E6D" w:rsidRPr="00581DC6" w:rsidRDefault="006F4E6D" w:rsidP="00582C00">
            <w:pPr>
              <w:rPr>
                <w:rFonts w:ascii="HGSｺﾞｼｯｸM" w:eastAsia="HGSｺﾞｼｯｸM" w:hAnsi="ＭＳ ゴシック"/>
                <w:color w:val="000000" w:themeColor="text1"/>
                <w:sz w:val="20"/>
                <w:szCs w:val="20"/>
              </w:rPr>
            </w:pPr>
          </w:p>
          <w:p w14:paraId="4BBEA475" w14:textId="77777777" w:rsidR="006F4E6D" w:rsidRPr="00581DC6" w:rsidRDefault="006F4E6D" w:rsidP="00582C00">
            <w:pPr>
              <w:rPr>
                <w:rFonts w:ascii="HGSｺﾞｼｯｸM" w:eastAsia="HGSｺﾞｼｯｸM" w:hAnsi="ＭＳ ゴシック"/>
                <w:color w:val="000000" w:themeColor="text1"/>
                <w:sz w:val="20"/>
                <w:szCs w:val="20"/>
              </w:rPr>
            </w:pPr>
          </w:p>
          <w:p w14:paraId="6BB80507" w14:textId="77777777" w:rsidR="006F4E6D" w:rsidRPr="00581DC6" w:rsidRDefault="006F4E6D" w:rsidP="00582C00">
            <w:pPr>
              <w:rPr>
                <w:rFonts w:ascii="HGSｺﾞｼｯｸM" w:eastAsia="HGSｺﾞｼｯｸM" w:hAnsi="ＭＳ ゴシック"/>
                <w:color w:val="000000" w:themeColor="text1"/>
                <w:sz w:val="20"/>
                <w:szCs w:val="20"/>
              </w:rPr>
            </w:pPr>
          </w:p>
          <w:p w14:paraId="0DA5C64C" w14:textId="77777777" w:rsidR="006F4E6D" w:rsidRPr="00581DC6" w:rsidRDefault="006F4E6D" w:rsidP="00582C00">
            <w:pPr>
              <w:rPr>
                <w:rFonts w:ascii="HGSｺﾞｼｯｸM" w:eastAsia="HGSｺﾞｼｯｸM" w:hAnsi="ＭＳ ゴシック"/>
                <w:color w:val="000000" w:themeColor="text1"/>
                <w:sz w:val="20"/>
                <w:szCs w:val="20"/>
              </w:rPr>
            </w:pPr>
          </w:p>
          <w:p w14:paraId="2BB502B0" w14:textId="77777777" w:rsidR="006F4E6D" w:rsidRPr="00581DC6" w:rsidRDefault="006F4E6D" w:rsidP="00582C00">
            <w:pPr>
              <w:rPr>
                <w:rFonts w:ascii="HGSｺﾞｼｯｸM" w:eastAsia="HGSｺﾞｼｯｸM" w:hAnsi="ＭＳ ゴシック"/>
                <w:color w:val="000000" w:themeColor="text1"/>
                <w:sz w:val="20"/>
                <w:szCs w:val="20"/>
              </w:rPr>
            </w:pPr>
          </w:p>
          <w:p w14:paraId="5A34F2CD" w14:textId="77777777" w:rsidR="006F4E6D" w:rsidRPr="00581DC6" w:rsidRDefault="006F4E6D" w:rsidP="00582C00">
            <w:pPr>
              <w:rPr>
                <w:rFonts w:ascii="HGSｺﾞｼｯｸM" w:eastAsia="HGSｺﾞｼｯｸM" w:hAnsi="ＭＳ ゴシック"/>
                <w:color w:val="000000" w:themeColor="text1"/>
                <w:sz w:val="20"/>
                <w:szCs w:val="20"/>
              </w:rPr>
            </w:pPr>
          </w:p>
          <w:p w14:paraId="3C538CA6" w14:textId="77777777" w:rsidR="006F4E6D" w:rsidRPr="00581DC6" w:rsidRDefault="006F4E6D" w:rsidP="00582C00">
            <w:pPr>
              <w:rPr>
                <w:rFonts w:ascii="HGSｺﾞｼｯｸM" w:eastAsia="HGSｺﾞｼｯｸM" w:hAnsi="ＭＳ ゴシック"/>
                <w:color w:val="000000" w:themeColor="text1"/>
                <w:sz w:val="20"/>
                <w:szCs w:val="20"/>
              </w:rPr>
            </w:pPr>
          </w:p>
          <w:p w14:paraId="6C477E8A" w14:textId="77777777" w:rsidR="006F4E6D" w:rsidRPr="00581DC6" w:rsidRDefault="006F4E6D" w:rsidP="00582C00">
            <w:pPr>
              <w:rPr>
                <w:rFonts w:ascii="HGSｺﾞｼｯｸM" w:eastAsia="HGSｺﾞｼｯｸM" w:hAnsi="ＭＳ ゴシック"/>
                <w:color w:val="000000" w:themeColor="text1"/>
                <w:sz w:val="20"/>
                <w:szCs w:val="20"/>
              </w:rPr>
            </w:pPr>
          </w:p>
          <w:p w14:paraId="0DCE63DB" w14:textId="77777777" w:rsidR="006F4E6D" w:rsidRPr="00581DC6" w:rsidRDefault="006F4E6D" w:rsidP="00582C00">
            <w:pPr>
              <w:rPr>
                <w:rFonts w:ascii="HGSｺﾞｼｯｸM" w:eastAsia="HGSｺﾞｼｯｸM" w:hAnsi="ＭＳ ゴシック"/>
                <w:color w:val="000000" w:themeColor="text1"/>
                <w:sz w:val="20"/>
                <w:szCs w:val="20"/>
              </w:rPr>
            </w:pPr>
          </w:p>
          <w:p w14:paraId="41D97571" w14:textId="77777777" w:rsidR="006F4E6D" w:rsidRPr="00581DC6" w:rsidRDefault="006F4E6D" w:rsidP="00582C00">
            <w:pPr>
              <w:rPr>
                <w:rFonts w:ascii="HGSｺﾞｼｯｸM" w:eastAsia="HGSｺﾞｼｯｸM" w:hAnsi="ＭＳ ゴシック"/>
                <w:color w:val="000000" w:themeColor="text1"/>
                <w:sz w:val="20"/>
                <w:szCs w:val="20"/>
              </w:rPr>
            </w:pPr>
          </w:p>
        </w:tc>
      </w:tr>
      <w:tr w:rsidR="00A141AB" w:rsidRPr="00581DC6" w14:paraId="3BD19386" w14:textId="77777777" w:rsidTr="00991942">
        <w:trPr>
          <w:jc w:val="center"/>
        </w:trPr>
        <w:tc>
          <w:tcPr>
            <w:tcW w:w="779" w:type="pct"/>
            <w:tcBorders>
              <w:bottom w:val="single" w:sz="6" w:space="0" w:color="auto"/>
            </w:tcBorders>
          </w:tcPr>
          <w:p w14:paraId="69AC2E8F" w14:textId="77777777" w:rsidR="00A141AB" w:rsidRPr="00581DC6" w:rsidRDefault="00A141AB" w:rsidP="00934A0C">
            <w:pPr>
              <w:rPr>
                <w:rFonts w:ascii="HGSｺﾞｼｯｸM" w:eastAsia="HGSｺﾞｼｯｸM" w:hAnsi="ＭＳ ゴシック"/>
                <w:color w:val="000000" w:themeColor="text1"/>
              </w:rPr>
            </w:pPr>
          </w:p>
          <w:p w14:paraId="0D831DF0" w14:textId="428768CF" w:rsidR="00A141AB" w:rsidRPr="00581DC6" w:rsidRDefault="00A141AB" w:rsidP="00163ECD">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286678" w:rsidRPr="00581DC6">
              <w:rPr>
                <w:rFonts w:ascii="HGSｺﾞｼｯｸM" w:eastAsia="HGSｺﾞｼｯｸM" w:hAnsi="ＭＳ ゴシック" w:hint="eastAsia"/>
                <w:color w:val="000000" w:themeColor="text1"/>
              </w:rPr>
              <w:t>1</w:t>
            </w:r>
            <w:r w:rsidRPr="00581DC6">
              <w:rPr>
                <w:rFonts w:ascii="HGSｺﾞｼｯｸM" w:eastAsia="HGSｺﾞｼｯｸM" w:hAnsi="ＭＳ ゴシック" w:hint="eastAsia"/>
                <w:color w:val="000000" w:themeColor="text1"/>
              </w:rPr>
              <w:t xml:space="preserve">　新興感染症等施設療</w:t>
            </w:r>
            <w:r w:rsidR="008066D7" w:rsidRPr="00581DC6">
              <w:rPr>
                <w:rFonts w:ascii="HGSｺﾞｼｯｸM" w:eastAsia="HGSｺﾞｼｯｸM" w:hAnsi="ＭＳ ゴシック" w:hint="eastAsia"/>
                <w:color w:val="000000" w:themeColor="text1"/>
              </w:rPr>
              <w:t xml:space="preserve">　</w:t>
            </w:r>
            <w:r w:rsidRPr="00581DC6">
              <w:rPr>
                <w:rFonts w:ascii="HGSｺﾞｼｯｸM" w:eastAsia="HGSｺﾞｼｯｸM" w:hAnsi="ＭＳ ゴシック" w:hint="eastAsia"/>
                <w:color w:val="000000" w:themeColor="text1"/>
              </w:rPr>
              <w:t>養費</w:t>
            </w:r>
          </w:p>
        </w:tc>
        <w:tc>
          <w:tcPr>
            <w:tcW w:w="2843" w:type="pct"/>
            <w:tcBorders>
              <w:top w:val="single" w:sz="6" w:space="0" w:color="auto"/>
            </w:tcBorders>
          </w:tcPr>
          <w:p w14:paraId="7A202892" w14:textId="77777777" w:rsidR="00A141AB" w:rsidRPr="00581DC6" w:rsidRDefault="00A141AB" w:rsidP="00582C00">
            <w:pPr>
              <w:rPr>
                <w:rFonts w:ascii="HGSｺﾞｼｯｸM" w:eastAsia="HGSｺﾞｼｯｸM" w:hAnsi="ＭＳ ゴシック"/>
                <w:color w:val="000000" w:themeColor="text1"/>
              </w:rPr>
            </w:pPr>
          </w:p>
          <w:p w14:paraId="3EC16592" w14:textId="6E444844" w:rsidR="00A141AB" w:rsidRPr="00581DC6" w:rsidRDefault="00EB0A64" w:rsidP="00934A0C">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利用者が別に厚生労働大臣が定める感染症に感染した場合に相談対応、診療、入院調整等を行う医療機関を確保し、かつ、当該感染症に感染した利用者に対し、適切な感染対策を行った上で、指定地域密着型特定施設入居者生活介護を行った場合に、１月に１回、連続する５日を限度として算定しています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7"/>
            </w:tblGrid>
            <w:tr w:rsidR="008712D1" w:rsidRPr="00581DC6" w14:paraId="06306FA8" w14:textId="77777777" w:rsidTr="00475769">
              <w:tc>
                <w:tcPr>
                  <w:tcW w:w="5590" w:type="dxa"/>
                </w:tcPr>
                <w:p w14:paraId="1C6267AF" w14:textId="2E7A13DC" w:rsidR="008712D1" w:rsidRPr="00581DC6" w:rsidRDefault="008712D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EB0A64" w:rsidRPr="00581DC6">
                    <w:rPr>
                      <w:rFonts w:ascii="HGSｺﾞｼｯｸM" w:eastAsia="HGSｺﾞｼｯｸM" w:hAnsi="ＭＳ ゴシック" w:hint="eastAsia"/>
                      <w:color w:val="000000" w:themeColor="text1"/>
                    </w:rPr>
                    <w:t>新興感染症等施設療養費は、新興感染症のパンデミック発生時等において、事業所内で感染した高齢者に対して必要な医療やケアを提供する観点や、感染拡大に伴う病床ひっ迫を避ける観点から、必要な感染対策や医療機関との連携体制を確保した上で感染した高齢者の療養を施設内で行うことを評価するもの</w:t>
                  </w:r>
                  <w:r w:rsidR="006D31A7" w:rsidRPr="00581DC6">
                    <w:rPr>
                      <w:rFonts w:ascii="HGSｺﾞｼｯｸM" w:eastAsia="HGSｺﾞｼｯｸM" w:hAnsi="ＭＳ ゴシック" w:hint="eastAsia"/>
                      <w:color w:val="000000" w:themeColor="text1"/>
                    </w:rPr>
                    <w:t>です</w:t>
                  </w:r>
                  <w:r w:rsidR="00EB0A64" w:rsidRPr="00581DC6">
                    <w:rPr>
                      <w:rFonts w:ascii="HGSｺﾞｼｯｸM" w:eastAsia="HGSｺﾞｼｯｸM" w:hAnsi="ＭＳ ゴシック" w:hint="eastAsia"/>
                      <w:color w:val="000000" w:themeColor="text1"/>
                    </w:rPr>
                    <w:t>。</w:t>
                  </w:r>
                </w:p>
              </w:tc>
            </w:tr>
            <w:tr w:rsidR="008712D1" w:rsidRPr="00581DC6" w14:paraId="062293A5" w14:textId="77777777" w:rsidTr="00475769">
              <w:tc>
                <w:tcPr>
                  <w:tcW w:w="5590" w:type="dxa"/>
                </w:tcPr>
                <w:p w14:paraId="0B3833A9" w14:textId="09101720" w:rsidR="008712D1" w:rsidRPr="00581DC6" w:rsidRDefault="008712D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EB0A64" w:rsidRPr="00581DC6">
                    <w:rPr>
                      <w:rFonts w:ascii="HGSｺﾞｼｯｸM" w:eastAsia="HGSｺﾞｼｯｸM" w:hAnsi="ＭＳ ゴシック" w:hint="eastAsia"/>
                      <w:color w:val="000000" w:themeColor="text1"/>
                    </w:rPr>
                    <w:t>対象の感染症については、今後のパンデミック発生時等に必要に応じて厚生労働大臣が指定</w:t>
                  </w:r>
                  <w:r w:rsidR="006D31A7" w:rsidRPr="00581DC6">
                    <w:rPr>
                      <w:rFonts w:ascii="HGSｺﾞｼｯｸM" w:eastAsia="HGSｺﾞｼｯｸM" w:hAnsi="ＭＳ ゴシック" w:hint="eastAsia"/>
                      <w:color w:val="000000" w:themeColor="text1"/>
                    </w:rPr>
                    <w:t>します</w:t>
                  </w:r>
                  <w:r w:rsidR="00EB0A64" w:rsidRPr="00581DC6">
                    <w:rPr>
                      <w:rFonts w:ascii="HGSｺﾞｼｯｸM" w:eastAsia="HGSｺﾞｼｯｸM" w:hAnsi="ＭＳ ゴシック" w:hint="eastAsia"/>
                      <w:color w:val="000000" w:themeColor="text1"/>
                    </w:rPr>
                    <w:t>。令和６年４月時点においては、指定している感染症は</w:t>
                  </w:r>
                  <w:r w:rsidR="006D31A7" w:rsidRPr="00581DC6">
                    <w:rPr>
                      <w:rFonts w:ascii="HGSｺﾞｼｯｸM" w:eastAsia="HGSｺﾞｼｯｸM" w:hAnsi="ＭＳ ゴシック" w:hint="eastAsia"/>
                      <w:color w:val="000000" w:themeColor="text1"/>
                    </w:rPr>
                    <w:t>ありません</w:t>
                  </w:r>
                  <w:r w:rsidR="00EB0A64" w:rsidRPr="00581DC6">
                    <w:rPr>
                      <w:rFonts w:ascii="HGSｺﾞｼｯｸM" w:eastAsia="HGSｺﾞｼｯｸM" w:hAnsi="ＭＳ ゴシック" w:hint="eastAsia"/>
                      <w:color w:val="000000" w:themeColor="text1"/>
                    </w:rPr>
                    <w:t>。</w:t>
                  </w:r>
                </w:p>
              </w:tc>
            </w:tr>
            <w:tr w:rsidR="008712D1" w:rsidRPr="00581DC6" w14:paraId="09426D8C" w14:textId="77777777" w:rsidTr="00475769">
              <w:tc>
                <w:tcPr>
                  <w:tcW w:w="5590" w:type="dxa"/>
                </w:tcPr>
                <w:p w14:paraId="7786CBB9" w14:textId="25B9D501" w:rsidR="008712D1" w:rsidRPr="00581DC6" w:rsidRDefault="008712D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EB0A64" w:rsidRPr="00581DC6">
                    <w:rPr>
                      <w:rFonts w:ascii="HGSｺﾞｼｯｸM" w:eastAsia="HGSｺﾞｼｯｸM" w:hAnsi="ＭＳ ゴシック" w:hint="eastAsia"/>
                      <w:color w:val="000000" w:themeColor="text1"/>
                    </w:rPr>
                    <w:t>適切な感染対策とは、手洗いや個人防護具の着用等の標準予防策（スタンダード・プリコーション）の徹底、ゾーニング、コホーティング、感染者以外の入所者も含めた健康観察等を指し、具体的な感染対策の方法については、「介護現場における感染対策の手引き（第３版）」を参考と</w:t>
                  </w:r>
                  <w:r w:rsidR="006D31A7" w:rsidRPr="00581DC6">
                    <w:rPr>
                      <w:rFonts w:ascii="HGSｺﾞｼｯｸM" w:eastAsia="HGSｺﾞｼｯｸM" w:hAnsi="ＭＳ ゴシック" w:hint="eastAsia"/>
                      <w:color w:val="000000" w:themeColor="text1"/>
                    </w:rPr>
                    <w:t>してください</w:t>
                  </w:r>
                  <w:r w:rsidR="00EB0A64" w:rsidRPr="00581DC6">
                    <w:rPr>
                      <w:rFonts w:ascii="HGSｺﾞｼｯｸM" w:eastAsia="HGSｺﾞｼｯｸM" w:hAnsi="ＭＳ ゴシック" w:hint="eastAsia"/>
                      <w:color w:val="000000" w:themeColor="text1"/>
                    </w:rPr>
                    <w:t>。</w:t>
                  </w:r>
                </w:p>
              </w:tc>
            </w:tr>
          </w:tbl>
          <w:p w14:paraId="547158B8" w14:textId="77777777" w:rsidR="008712D1" w:rsidRPr="00581DC6" w:rsidRDefault="008712D1" w:rsidP="004B35BB">
            <w:pPr>
              <w:rPr>
                <w:rFonts w:ascii="HGSｺﾞｼｯｸM" w:eastAsia="HGSｺﾞｼｯｸM" w:hAnsi="ＭＳ ゴシック"/>
                <w:color w:val="000000" w:themeColor="text1"/>
              </w:rPr>
            </w:pPr>
          </w:p>
        </w:tc>
        <w:tc>
          <w:tcPr>
            <w:tcW w:w="531" w:type="pct"/>
            <w:tcBorders>
              <w:top w:val="single" w:sz="6" w:space="0" w:color="auto"/>
            </w:tcBorders>
          </w:tcPr>
          <w:p w14:paraId="1B6561EA" w14:textId="77777777" w:rsidR="00A141AB" w:rsidRPr="00581DC6" w:rsidRDefault="00A141AB" w:rsidP="00582C00">
            <w:pPr>
              <w:jc w:val="center"/>
              <w:rPr>
                <w:rFonts w:ascii="HGSｺﾞｼｯｸM" w:eastAsia="HGSｺﾞｼｯｸM" w:hAnsi="ＭＳ ゴシック"/>
                <w:color w:val="000000" w:themeColor="text1"/>
                <w:szCs w:val="21"/>
              </w:rPr>
            </w:pPr>
          </w:p>
          <w:p w14:paraId="1B6A0409" w14:textId="77777777" w:rsidR="005D1A0A" w:rsidRPr="00581DC6" w:rsidRDefault="005D1A0A" w:rsidP="005D1A0A">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4D297F52" w14:textId="77777777" w:rsidR="005D1A0A" w:rsidRPr="00581DC6" w:rsidRDefault="005D1A0A" w:rsidP="005D1A0A">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C065384" w14:textId="77777777" w:rsidR="005D1A0A" w:rsidRPr="00581DC6" w:rsidRDefault="005D1A0A" w:rsidP="005D1A0A">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29BEC9EB" w14:textId="77777777" w:rsidR="00A141AB" w:rsidRPr="00581DC6" w:rsidRDefault="00A141AB" w:rsidP="00582C00">
            <w:pPr>
              <w:rPr>
                <w:rFonts w:ascii="HGSｺﾞｼｯｸM" w:eastAsia="HGSｺﾞｼｯｸM" w:hAnsi="ＭＳ ゴシック"/>
                <w:color w:val="000000" w:themeColor="text1"/>
                <w:sz w:val="20"/>
                <w:szCs w:val="20"/>
              </w:rPr>
            </w:pPr>
          </w:p>
          <w:p w14:paraId="1755037B" w14:textId="77777777" w:rsidR="005D1A0A" w:rsidRPr="00581DC6" w:rsidRDefault="005D1A0A" w:rsidP="005D1A0A">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平18厚労告126別表6リ</w:t>
            </w:r>
          </w:p>
          <w:p w14:paraId="3373479F" w14:textId="77777777" w:rsidR="005D1A0A" w:rsidRPr="00581DC6" w:rsidRDefault="005D1A0A" w:rsidP="00582C00">
            <w:pPr>
              <w:rPr>
                <w:rFonts w:ascii="HGSｺﾞｼｯｸM" w:eastAsia="HGSｺﾞｼｯｸM" w:hAnsi="ＭＳ ゴシック"/>
                <w:color w:val="000000" w:themeColor="text1"/>
                <w:sz w:val="20"/>
                <w:szCs w:val="20"/>
              </w:rPr>
            </w:pPr>
          </w:p>
          <w:p w14:paraId="688F729B" w14:textId="77777777" w:rsidR="008712D1" w:rsidRPr="00581DC6" w:rsidRDefault="008712D1" w:rsidP="00582C00">
            <w:pPr>
              <w:rPr>
                <w:rFonts w:ascii="HGSｺﾞｼｯｸM" w:eastAsia="HGSｺﾞｼｯｸM" w:hAnsi="ＭＳ ゴシック"/>
                <w:color w:val="000000" w:themeColor="text1"/>
                <w:sz w:val="20"/>
                <w:szCs w:val="20"/>
              </w:rPr>
            </w:pPr>
          </w:p>
          <w:p w14:paraId="622C87F6" w14:textId="77777777" w:rsidR="008712D1" w:rsidRPr="00581DC6" w:rsidRDefault="008712D1" w:rsidP="00582C00">
            <w:pPr>
              <w:rPr>
                <w:rFonts w:ascii="HGSｺﾞｼｯｸM" w:eastAsia="HGSｺﾞｼｯｸM" w:hAnsi="ＭＳ ゴシック"/>
                <w:color w:val="000000" w:themeColor="text1"/>
                <w:sz w:val="20"/>
                <w:szCs w:val="20"/>
              </w:rPr>
            </w:pPr>
          </w:p>
          <w:p w14:paraId="6168D888" w14:textId="77777777" w:rsidR="008712D1" w:rsidRPr="00581DC6" w:rsidRDefault="008712D1" w:rsidP="00582C00">
            <w:pPr>
              <w:rPr>
                <w:rFonts w:ascii="HGSｺﾞｼｯｸM" w:eastAsia="HGSｺﾞｼｯｸM" w:hAnsi="ＭＳ ゴシック"/>
                <w:color w:val="000000" w:themeColor="text1"/>
                <w:sz w:val="20"/>
                <w:szCs w:val="20"/>
              </w:rPr>
            </w:pPr>
          </w:p>
          <w:p w14:paraId="0E47D664" w14:textId="77777777" w:rsidR="008712D1" w:rsidRPr="00581DC6" w:rsidRDefault="008712D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w:t>
            </w:r>
            <w:r w:rsidR="00B02406" w:rsidRPr="00581DC6">
              <w:rPr>
                <w:rFonts w:ascii="HGSｺﾞｼｯｸM" w:eastAsia="HGSｺﾞｼｯｸM" w:hAnsi="ＭＳ ゴシック" w:hint="eastAsia"/>
                <w:color w:val="000000" w:themeColor="text1"/>
                <w:sz w:val="20"/>
                <w:szCs w:val="20"/>
              </w:rPr>
              <w:t>6（24）準用</w:t>
            </w:r>
          </w:p>
          <w:p w14:paraId="74F86CE7" w14:textId="77777777" w:rsidR="006F4E6D" w:rsidRPr="00581DC6" w:rsidRDefault="006F4E6D" w:rsidP="00582C00">
            <w:pPr>
              <w:rPr>
                <w:rFonts w:ascii="HGSｺﾞｼｯｸM" w:eastAsia="HGSｺﾞｼｯｸM" w:hAnsi="ＭＳ ゴシック"/>
                <w:color w:val="000000" w:themeColor="text1"/>
                <w:sz w:val="20"/>
                <w:szCs w:val="20"/>
              </w:rPr>
            </w:pPr>
          </w:p>
          <w:p w14:paraId="7976CB0E" w14:textId="77777777" w:rsidR="006F4E6D" w:rsidRPr="00581DC6" w:rsidRDefault="006F4E6D" w:rsidP="00582C00">
            <w:pPr>
              <w:rPr>
                <w:rFonts w:ascii="HGSｺﾞｼｯｸM" w:eastAsia="HGSｺﾞｼｯｸM" w:hAnsi="ＭＳ ゴシック"/>
                <w:color w:val="000000" w:themeColor="text1"/>
                <w:sz w:val="20"/>
                <w:szCs w:val="20"/>
              </w:rPr>
            </w:pPr>
          </w:p>
          <w:p w14:paraId="5D58E314" w14:textId="77777777" w:rsidR="006F4E6D" w:rsidRPr="00581DC6" w:rsidRDefault="006F4E6D" w:rsidP="00582C00">
            <w:pPr>
              <w:rPr>
                <w:rFonts w:ascii="HGSｺﾞｼｯｸM" w:eastAsia="HGSｺﾞｼｯｸM" w:hAnsi="ＭＳ ゴシック"/>
                <w:color w:val="000000" w:themeColor="text1"/>
                <w:sz w:val="20"/>
                <w:szCs w:val="20"/>
              </w:rPr>
            </w:pPr>
          </w:p>
          <w:p w14:paraId="360C4E02" w14:textId="77777777" w:rsidR="006F4E6D" w:rsidRPr="00581DC6" w:rsidRDefault="006F4E6D" w:rsidP="00582C00">
            <w:pPr>
              <w:rPr>
                <w:rFonts w:ascii="HGSｺﾞｼｯｸM" w:eastAsia="HGSｺﾞｼｯｸM" w:hAnsi="ＭＳ ゴシック"/>
                <w:color w:val="000000" w:themeColor="text1"/>
                <w:sz w:val="20"/>
                <w:szCs w:val="20"/>
              </w:rPr>
            </w:pPr>
          </w:p>
          <w:p w14:paraId="1119711B" w14:textId="77777777" w:rsidR="006F4E6D" w:rsidRPr="00581DC6" w:rsidRDefault="006F4E6D" w:rsidP="00582C00">
            <w:pPr>
              <w:rPr>
                <w:rFonts w:ascii="HGSｺﾞｼｯｸM" w:eastAsia="HGSｺﾞｼｯｸM" w:hAnsi="ＭＳ ゴシック"/>
                <w:color w:val="000000" w:themeColor="text1"/>
                <w:sz w:val="20"/>
                <w:szCs w:val="20"/>
              </w:rPr>
            </w:pPr>
          </w:p>
          <w:p w14:paraId="1814CC23" w14:textId="77777777" w:rsidR="006F4E6D" w:rsidRPr="00581DC6" w:rsidRDefault="006F4E6D" w:rsidP="00582C00">
            <w:pPr>
              <w:rPr>
                <w:rFonts w:ascii="HGSｺﾞｼｯｸM" w:eastAsia="HGSｺﾞｼｯｸM" w:hAnsi="ＭＳ ゴシック"/>
                <w:color w:val="000000" w:themeColor="text1"/>
                <w:sz w:val="20"/>
                <w:szCs w:val="20"/>
              </w:rPr>
            </w:pPr>
          </w:p>
          <w:p w14:paraId="70E81E73" w14:textId="77777777" w:rsidR="006F4E6D" w:rsidRPr="00581DC6" w:rsidRDefault="006F4E6D" w:rsidP="00582C00">
            <w:pPr>
              <w:rPr>
                <w:rFonts w:ascii="HGSｺﾞｼｯｸM" w:eastAsia="HGSｺﾞｼｯｸM" w:hAnsi="ＭＳ ゴシック"/>
                <w:color w:val="000000" w:themeColor="text1"/>
                <w:sz w:val="20"/>
                <w:szCs w:val="20"/>
              </w:rPr>
            </w:pPr>
          </w:p>
          <w:p w14:paraId="13E50369" w14:textId="77777777" w:rsidR="006F4E6D" w:rsidRPr="00581DC6" w:rsidRDefault="006F4E6D" w:rsidP="00582C00">
            <w:pPr>
              <w:rPr>
                <w:rFonts w:ascii="HGSｺﾞｼｯｸM" w:eastAsia="HGSｺﾞｼｯｸM" w:hAnsi="ＭＳ ゴシック"/>
                <w:color w:val="000000" w:themeColor="text1"/>
                <w:sz w:val="20"/>
                <w:szCs w:val="20"/>
              </w:rPr>
            </w:pPr>
          </w:p>
          <w:p w14:paraId="53C0A0B2" w14:textId="77777777" w:rsidR="006F4E6D" w:rsidRPr="00581DC6" w:rsidRDefault="006F4E6D" w:rsidP="00582C00">
            <w:pPr>
              <w:rPr>
                <w:rFonts w:ascii="HGSｺﾞｼｯｸM" w:eastAsia="HGSｺﾞｼｯｸM" w:hAnsi="ＭＳ ゴシック"/>
                <w:color w:val="000000" w:themeColor="text1"/>
                <w:sz w:val="20"/>
                <w:szCs w:val="20"/>
              </w:rPr>
            </w:pPr>
          </w:p>
          <w:p w14:paraId="1FE1A66E" w14:textId="77777777" w:rsidR="006F4E6D" w:rsidRPr="00581DC6" w:rsidRDefault="006F4E6D" w:rsidP="00582C00">
            <w:pPr>
              <w:rPr>
                <w:rFonts w:ascii="HGSｺﾞｼｯｸM" w:eastAsia="HGSｺﾞｼｯｸM" w:hAnsi="ＭＳ ゴシック"/>
                <w:color w:val="000000" w:themeColor="text1"/>
                <w:sz w:val="20"/>
                <w:szCs w:val="20"/>
              </w:rPr>
            </w:pPr>
          </w:p>
          <w:p w14:paraId="2EBA94AA" w14:textId="77777777" w:rsidR="006F4E6D" w:rsidRPr="00581DC6" w:rsidRDefault="006F4E6D" w:rsidP="00582C00">
            <w:pPr>
              <w:rPr>
                <w:rFonts w:ascii="HGSｺﾞｼｯｸM" w:eastAsia="HGSｺﾞｼｯｸM" w:hAnsi="ＭＳ ゴシック"/>
                <w:color w:val="000000" w:themeColor="text1"/>
                <w:sz w:val="20"/>
                <w:szCs w:val="20"/>
              </w:rPr>
            </w:pPr>
          </w:p>
          <w:p w14:paraId="46E61B45" w14:textId="77777777" w:rsidR="006F4E6D" w:rsidRPr="00581DC6" w:rsidRDefault="006F4E6D" w:rsidP="00582C00">
            <w:pPr>
              <w:rPr>
                <w:rFonts w:ascii="HGSｺﾞｼｯｸM" w:eastAsia="HGSｺﾞｼｯｸM" w:hAnsi="ＭＳ ゴシック"/>
                <w:color w:val="000000" w:themeColor="text1"/>
                <w:sz w:val="20"/>
                <w:szCs w:val="20"/>
              </w:rPr>
            </w:pPr>
          </w:p>
          <w:p w14:paraId="04B0F3EC" w14:textId="77777777" w:rsidR="006F4E6D" w:rsidRPr="00581DC6" w:rsidRDefault="006F4E6D" w:rsidP="00582C00">
            <w:pPr>
              <w:rPr>
                <w:rFonts w:ascii="HGSｺﾞｼｯｸM" w:eastAsia="HGSｺﾞｼｯｸM" w:hAnsi="ＭＳ ゴシック"/>
                <w:color w:val="000000" w:themeColor="text1"/>
                <w:sz w:val="20"/>
                <w:szCs w:val="20"/>
              </w:rPr>
            </w:pPr>
          </w:p>
          <w:p w14:paraId="138A4DA6" w14:textId="77777777" w:rsidR="006F4E6D" w:rsidRPr="00581DC6" w:rsidRDefault="006F4E6D" w:rsidP="00582C00">
            <w:pPr>
              <w:rPr>
                <w:rFonts w:ascii="HGSｺﾞｼｯｸM" w:eastAsia="HGSｺﾞｼｯｸM" w:hAnsi="ＭＳ ゴシック"/>
                <w:color w:val="000000" w:themeColor="text1"/>
                <w:sz w:val="20"/>
                <w:szCs w:val="20"/>
              </w:rPr>
            </w:pPr>
          </w:p>
        </w:tc>
      </w:tr>
      <w:tr w:rsidR="008712D1" w:rsidRPr="00581DC6" w14:paraId="57BBA0BB" w14:textId="77777777" w:rsidTr="00991942">
        <w:trPr>
          <w:jc w:val="center"/>
        </w:trPr>
        <w:tc>
          <w:tcPr>
            <w:tcW w:w="779" w:type="pct"/>
            <w:tcBorders>
              <w:bottom w:val="single" w:sz="6" w:space="0" w:color="auto"/>
            </w:tcBorders>
          </w:tcPr>
          <w:p w14:paraId="72155AB0" w14:textId="77777777" w:rsidR="008066D7" w:rsidRPr="00581DC6" w:rsidRDefault="008066D7" w:rsidP="00934A0C">
            <w:pPr>
              <w:rPr>
                <w:rFonts w:ascii="HGSｺﾞｼｯｸM" w:eastAsia="HGSｺﾞｼｯｸM" w:hAnsi="ＭＳ ゴシック"/>
                <w:color w:val="000000" w:themeColor="text1"/>
              </w:rPr>
            </w:pPr>
          </w:p>
          <w:p w14:paraId="3844F811" w14:textId="0E1DB40D" w:rsidR="008712D1" w:rsidRPr="00581DC6" w:rsidRDefault="008066D7" w:rsidP="006F7162">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2</w:t>
            </w:r>
            <w:r w:rsidR="00286678"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 xml:space="preserve">　生産性向上推進体制加算</w:t>
            </w:r>
          </w:p>
        </w:tc>
        <w:tc>
          <w:tcPr>
            <w:tcW w:w="2843" w:type="pct"/>
            <w:tcBorders>
              <w:top w:val="single" w:sz="6" w:space="0" w:color="auto"/>
            </w:tcBorders>
          </w:tcPr>
          <w:p w14:paraId="48ED6DD4" w14:textId="77777777" w:rsidR="008712D1" w:rsidRPr="00581DC6" w:rsidRDefault="008712D1" w:rsidP="00582C00">
            <w:pPr>
              <w:rPr>
                <w:rFonts w:ascii="HGSｺﾞｼｯｸM" w:eastAsia="HGSｺﾞｼｯｸM" w:hAnsi="ＭＳ ゴシック"/>
                <w:color w:val="000000" w:themeColor="text1"/>
              </w:rPr>
            </w:pPr>
          </w:p>
          <w:p w14:paraId="579B4D0F" w14:textId="71133A97" w:rsidR="008712D1" w:rsidRPr="00581DC6" w:rsidRDefault="00EB0A64" w:rsidP="004E6AE4">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基準に適合しているものとして、電子情報処理組織を使用する方法により、市長に対し、老健局長が定める様式による届出を行った指定地域密着型特定施設において、利用者に対して指定地域密着型特定施設</w:t>
            </w:r>
            <w:r w:rsidRPr="00581DC6">
              <w:rPr>
                <w:rFonts w:ascii="HGSｺﾞｼｯｸM" w:eastAsia="HGSｺﾞｼｯｸM" w:hAnsi="ＭＳ ゴシック" w:hint="eastAsia"/>
                <w:color w:val="000000" w:themeColor="text1"/>
              </w:rPr>
              <w:lastRenderedPageBreak/>
              <w:t>入居者生活介護を行った場合は、当該基準に掲げる区分に従い、１月につき次に掲げる所定単位数を加算していますか。ただし、次に掲げるいずれかの加算を算定している場合においては、次に掲げるその他の加算は算定できません。</w:t>
            </w:r>
          </w:p>
          <w:p w14:paraId="7BE819A1" w14:textId="77777777" w:rsidR="006F4E6D" w:rsidRPr="00581DC6" w:rsidRDefault="006F4E6D" w:rsidP="004E6AE4">
            <w:pPr>
              <w:ind w:firstLineChars="100" w:firstLine="210"/>
              <w:rPr>
                <w:rFonts w:ascii="HGSｺﾞｼｯｸM" w:eastAsia="HGSｺﾞｼｯｸM" w:hAnsi="ＭＳ ゴシック"/>
                <w:color w:val="000000" w:themeColor="text1"/>
              </w:rPr>
            </w:pPr>
          </w:p>
          <w:p w14:paraId="122C25E2" w14:textId="62CE00DE" w:rsidR="004E6AE4" w:rsidRPr="00581DC6" w:rsidRDefault="001F129C" w:rsidP="004E6AE4">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4E6AE4" w:rsidRPr="00581DC6">
              <w:rPr>
                <w:rFonts w:ascii="HGSｺﾞｼｯｸM" w:eastAsia="HGSｺﾞｼｯｸM" w:hAnsi="ＭＳ ゴシック" w:hint="eastAsia"/>
                <w:color w:val="000000" w:themeColor="text1"/>
              </w:rPr>
              <w:t xml:space="preserve">　</w:t>
            </w:r>
            <w:r w:rsidR="00272592" w:rsidRPr="00581DC6">
              <w:rPr>
                <w:rFonts w:ascii="HGSｺﾞｼｯｸM" w:eastAsia="HGSｺﾞｼｯｸM" w:hAnsi="ＭＳ ゴシック" w:hint="eastAsia"/>
                <w:color w:val="000000" w:themeColor="text1"/>
              </w:rPr>
              <w:t>生産性向上推進体制加算(Ⅰ</w:t>
            </w:r>
            <w:r w:rsidR="00272592" w:rsidRPr="00581DC6">
              <w:rPr>
                <w:rFonts w:ascii="HGSｺﾞｼｯｸM" w:eastAsia="HGSｺﾞｼｯｸM" w:hAnsi="ＭＳ ゴシック"/>
                <w:color w:val="000000" w:themeColor="text1"/>
              </w:rPr>
              <w:t>)</w:t>
            </w:r>
            <w:r w:rsidR="00272592" w:rsidRPr="00581DC6">
              <w:rPr>
                <w:rFonts w:ascii="HGSｺﾞｼｯｸM" w:eastAsia="HGSｺﾞｼｯｸM" w:hAnsi="ＭＳ ゴシック" w:hint="eastAsia"/>
                <w:color w:val="000000" w:themeColor="text1"/>
              </w:rPr>
              <w:t xml:space="preserve">　100単位</w:t>
            </w:r>
          </w:p>
          <w:p w14:paraId="42B61443" w14:textId="77777777" w:rsidR="00272592" w:rsidRPr="00581DC6" w:rsidRDefault="00272592" w:rsidP="004E6AE4">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w:t>
            </w:r>
            <w:r w:rsidRPr="00581DC6">
              <w:rPr>
                <w:rFonts w:ascii="HGSｺﾞｼｯｸM" w:eastAsia="HGSｺﾞｼｯｸM" w:hAnsi="ＭＳ ゴシック"/>
                <w:color w:val="000000" w:themeColor="text1"/>
              </w:rPr>
              <w:t>2)</w:t>
            </w:r>
            <w:r w:rsidRPr="00581DC6">
              <w:rPr>
                <w:rFonts w:ascii="HGSｺﾞｼｯｸM" w:eastAsia="HGSｺﾞｼｯｸM" w:hAnsi="ＭＳ ゴシック" w:hint="eastAsia"/>
                <w:color w:val="000000" w:themeColor="text1"/>
              </w:rPr>
              <w:t xml:space="preserve">　生産性向上推進体制加算(Ⅱ</w:t>
            </w:r>
            <w:r w:rsidRPr="00581DC6">
              <w:rPr>
                <w:rFonts w:ascii="HGSｺﾞｼｯｸM" w:eastAsia="HGSｺﾞｼｯｸM" w:hAnsi="ＭＳ ゴシック"/>
                <w:color w:val="000000" w:themeColor="text1"/>
              </w:rPr>
              <w:t>)</w:t>
            </w:r>
            <w:r w:rsidRPr="00581DC6">
              <w:rPr>
                <w:rFonts w:ascii="HGSｺﾞｼｯｸM" w:eastAsia="HGSｺﾞｼｯｸM" w:hAnsi="ＭＳ ゴシック" w:hint="eastAsia"/>
                <w:color w:val="000000" w:themeColor="text1"/>
              </w:rPr>
              <w:t xml:space="preserve">　10単位</w:t>
            </w:r>
          </w:p>
          <w:p w14:paraId="5E341AEA" w14:textId="77777777" w:rsidR="006F4E6D" w:rsidRPr="00581DC6" w:rsidRDefault="006F4E6D" w:rsidP="004E6AE4">
            <w:pPr>
              <w:ind w:firstLineChars="100" w:firstLine="210"/>
              <w:rPr>
                <w:rFonts w:ascii="HGSｺﾞｼｯｸM" w:eastAsia="HGSｺﾞｼｯｸM" w:hAnsi="ＭＳ ゴシック"/>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7"/>
            </w:tblGrid>
            <w:tr w:rsidR="00706D64" w:rsidRPr="00581DC6" w14:paraId="1A01BCF2" w14:textId="77777777" w:rsidTr="00475769">
              <w:tc>
                <w:tcPr>
                  <w:tcW w:w="5590" w:type="dxa"/>
                </w:tcPr>
                <w:p w14:paraId="0FF97547" w14:textId="77777777" w:rsidR="00706D64" w:rsidRPr="00581DC6" w:rsidRDefault="00706D64"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904571" w:rsidRPr="00581DC6">
                    <w:rPr>
                      <w:rFonts w:ascii="HGSｺﾞｼｯｸM" w:eastAsia="HGSｺﾞｼｯｸM" w:hAnsi="ＭＳ ゴシック" w:hint="eastAsia"/>
                      <w:color w:val="000000" w:themeColor="text1"/>
                    </w:rPr>
                    <w:t>厚生労働大臣が定める基準</w:t>
                  </w:r>
                </w:p>
                <w:p w14:paraId="7014D857" w14:textId="77777777" w:rsidR="00904571" w:rsidRPr="00581DC6" w:rsidRDefault="0090457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イ生産性向上推進体制加算(Ⅰ) 次に掲げる基準のいずれにも適合すること。</w:t>
                  </w:r>
                </w:p>
                <w:p w14:paraId="6ABC809B" w14:textId="13E239E7" w:rsidR="00904571" w:rsidRPr="00581DC6" w:rsidRDefault="00904571" w:rsidP="003D1C18">
                  <w:pPr>
                    <w:framePr w:hSpace="142" w:wrap="around" w:vAnchor="text" w:hAnchor="text" w:xAlign="center" w:y="1"/>
                    <w:ind w:leftChars="100" w:left="420" w:hangingChars="100" w:hanging="210"/>
                    <w:suppressOverlap/>
                    <w:rPr>
                      <w:rFonts w:ascii="HGSｺﾞｼｯｸM" w:eastAsia="HGSｺﾞｼｯｸM" w:hAnsi="ＭＳ ゴシック"/>
                      <w:color w:val="000000" w:themeColor="text1"/>
                    </w:rPr>
                  </w:pPr>
                  <w:r w:rsidRPr="00581DC6">
                    <w:rPr>
                      <w:rFonts w:ascii="ＭＳ 明朝" w:hAnsi="ＭＳ 明朝" w:cs="ＭＳ 明朝" w:hint="eastAsia"/>
                      <w:color w:val="000000" w:themeColor="text1"/>
                    </w:rPr>
                    <w:t xml:space="preserve">⑴　</w:t>
                  </w:r>
                  <w:r w:rsidR="00EB0A64" w:rsidRPr="00581DC6">
                    <w:rPr>
                      <w:rFonts w:ascii="HGSｺﾞｼｯｸM" w:eastAsia="HGSｺﾞｼｯｸM" w:hAnsi="ＭＳ ゴシック" w:hint="eastAsia"/>
                      <w:color w:val="000000" w:themeColor="text1"/>
                    </w:rPr>
                    <w:t>利用者の安全並びに介護サービスの質の確保及び職員の負担軽減に資する方策を検討するための委員会において、次に掲げる事項について必要な検討を行い、及び当該事項の実施を定期的に確認していること。</w:t>
                  </w:r>
                </w:p>
                <w:p w14:paraId="5C9EB604" w14:textId="21D3F7D4" w:rsidR="00904571" w:rsidRPr="00581DC6" w:rsidRDefault="00904571" w:rsidP="003D1C18">
                  <w:pPr>
                    <w:framePr w:hSpace="142" w:wrap="around" w:vAnchor="text" w:hAnchor="text" w:xAlign="center" w:y="1"/>
                    <w:ind w:leftChars="300" w:left="840" w:hangingChars="100" w:hanging="210"/>
                    <w:suppressOverlap/>
                    <w:rPr>
                      <w:rFonts w:ascii="HGSｺﾞｼｯｸM" w:eastAsia="HGSｺﾞｼｯｸM" w:hAnsi="ＭＳ ゴシック"/>
                      <w:color w:val="000000" w:themeColor="text1"/>
                    </w:rPr>
                  </w:pPr>
                  <w:r w:rsidRPr="00581DC6">
                    <w:rPr>
                      <w:rFonts w:ascii="ＭＳ 明朝" w:hAnsi="ＭＳ 明朝" w:cs="ＭＳ 明朝" w:hint="eastAsia"/>
                      <w:color w:val="000000" w:themeColor="text1"/>
                    </w:rPr>
                    <w:t>㈠</w:t>
                  </w:r>
                  <w:r w:rsidR="00EB0A64" w:rsidRPr="00581DC6">
                    <w:rPr>
                      <w:rFonts w:ascii="ＭＳ 明朝" w:hAnsi="ＭＳ 明朝" w:cs="ＭＳ 明朝" w:hint="eastAsia"/>
                      <w:color w:val="000000" w:themeColor="text1"/>
                    </w:rPr>
                    <w:t xml:space="preserve">　</w:t>
                  </w:r>
                  <w:r w:rsidR="00EB0A64" w:rsidRPr="00581DC6">
                    <w:rPr>
                      <w:rFonts w:ascii="HGSｺﾞｼｯｸM" w:eastAsia="HGSｺﾞｼｯｸM" w:hAnsi="ＭＳ ゴシック" w:hint="eastAsia"/>
                      <w:color w:val="000000" w:themeColor="text1"/>
                    </w:rPr>
                    <w:t>業務の効率化及び質の向上又は職員の負担の軽減に資する機器（以下「介護機器」という。）を活用する場合における利用者の安全及びケアの質の確保</w:t>
                  </w:r>
                </w:p>
                <w:p w14:paraId="4FB98D05" w14:textId="713055A2" w:rsidR="00904571" w:rsidRPr="00581DC6" w:rsidRDefault="00904571" w:rsidP="003D1C18">
                  <w:pPr>
                    <w:framePr w:hSpace="142" w:wrap="around" w:vAnchor="text" w:hAnchor="text" w:xAlign="center" w:y="1"/>
                    <w:ind w:firstLineChars="300" w:firstLine="630"/>
                    <w:suppressOverlap/>
                    <w:rPr>
                      <w:rFonts w:ascii="HGSｺﾞｼｯｸM" w:eastAsia="HGSｺﾞｼｯｸM" w:hAnsi="ＭＳ ゴシック"/>
                      <w:color w:val="000000" w:themeColor="text1"/>
                    </w:rPr>
                  </w:pPr>
                  <w:r w:rsidRPr="00581DC6">
                    <w:rPr>
                      <w:rFonts w:ascii="ＭＳ 明朝" w:hAnsi="ＭＳ 明朝" w:cs="ＭＳ 明朝" w:hint="eastAsia"/>
                      <w:color w:val="000000" w:themeColor="text1"/>
                    </w:rPr>
                    <w:t xml:space="preserve">㈡　</w:t>
                  </w:r>
                  <w:r w:rsidR="00EB0A64" w:rsidRPr="00581DC6">
                    <w:rPr>
                      <w:rFonts w:ascii="HGSｺﾞｼｯｸM" w:eastAsia="HGSｺﾞｼｯｸM" w:hAnsi="ＭＳ ゴシック" w:hint="eastAsia"/>
                      <w:color w:val="000000" w:themeColor="text1"/>
                    </w:rPr>
                    <w:t>職員の負担の軽減及び勤務状況への配慮</w:t>
                  </w:r>
                </w:p>
                <w:p w14:paraId="1C63E34B" w14:textId="77777777" w:rsidR="00904571" w:rsidRPr="00581DC6" w:rsidRDefault="00904571" w:rsidP="003D1C18">
                  <w:pPr>
                    <w:framePr w:hSpace="142" w:wrap="around" w:vAnchor="text" w:hAnchor="text" w:xAlign="center" w:y="1"/>
                    <w:ind w:firstLineChars="300" w:firstLine="630"/>
                    <w:suppressOverlap/>
                    <w:rPr>
                      <w:rFonts w:ascii="HGSｺﾞｼｯｸM" w:eastAsia="HGSｺﾞｼｯｸM" w:hAnsi="ＭＳ ゴシック"/>
                      <w:color w:val="000000" w:themeColor="text1"/>
                    </w:rPr>
                  </w:pPr>
                  <w:r w:rsidRPr="00581DC6">
                    <w:rPr>
                      <w:rFonts w:ascii="ＭＳ 明朝" w:hAnsi="ＭＳ 明朝" w:cs="ＭＳ 明朝" w:hint="eastAsia"/>
                      <w:color w:val="000000" w:themeColor="text1"/>
                    </w:rPr>
                    <w:t xml:space="preserve">㈢　</w:t>
                  </w:r>
                  <w:r w:rsidRPr="00581DC6">
                    <w:rPr>
                      <w:rFonts w:ascii="HGSｺﾞｼｯｸM" w:eastAsia="HGSｺﾞｼｯｸM" w:hAnsi="ＭＳ ゴシック" w:hint="eastAsia"/>
                      <w:color w:val="000000" w:themeColor="text1"/>
                    </w:rPr>
                    <w:t>介護機器の定期的な点検</w:t>
                  </w:r>
                </w:p>
                <w:p w14:paraId="3F136BFE" w14:textId="77777777" w:rsidR="00131B6D" w:rsidRPr="00581DC6" w:rsidRDefault="00131B6D" w:rsidP="003D1C18">
                  <w:pPr>
                    <w:framePr w:hSpace="142" w:wrap="around" w:vAnchor="text" w:hAnchor="text" w:xAlign="center" w:y="1"/>
                    <w:ind w:leftChars="300" w:left="840" w:hangingChars="100" w:hanging="210"/>
                    <w:suppressOverlap/>
                    <w:rPr>
                      <w:rFonts w:ascii="HGSｺﾞｼｯｸM" w:eastAsia="HGSｺﾞｼｯｸM" w:hAnsi="ＭＳ 明朝" w:cs="ＭＳ 明朝"/>
                      <w:color w:val="000000" w:themeColor="text1"/>
                    </w:rPr>
                  </w:pPr>
                  <w:r w:rsidRPr="00581DC6">
                    <w:rPr>
                      <w:rFonts w:ascii="ＭＳ 明朝" w:hAnsi="ＭＳ 明朝" w:cs="ＭＳ 明朝" w:hint="eastAsia"/>
                      <w:color w:val="000000" w:themeColor="text1"/>
                    </w:rPr>
                    <w:t>㈣</w:t>
                  </w:r>
                  <w:r w:rsidRPr="00581DC6">
                    <w:rPr>
                      <w:rFonts w:ascii="HGSｺﾞｼｯｸM" w:eastAsia="HGSｺﾞｼｯｸM" w:hAnsi="ＭＳ 明朝" w:cs="ＭＳ 明朝" w:hint="eastAsia"/>
                      <w:color w:val="000000" w:themeColor="text1"/>
                    </w:rPr>
                    <w:t xml:space="preserve">　業務の効率化及び質の向上並びに職員の負担軽減を図るための職員研修</w:t>
                  </w:r>
                </w:p>
                <w:p w14:paraId="6722CE81" w14:textId="6C51B5C8" w:rsidR="00DB71C3" w:rsidRPr="00581DC6" w:rsidRDefault="00DB71C3" w:rsidP="003D1C18">
                  <w:pPr>
                    <w:framePr w:hSpace="142" w:wrap="around" w:vAnchor="text" w:hAnchor="text" w:xAlign="center" w:y="1"/>
                    <w:ind w:leftChars="125" w:left="473" w:hangingChars="100" w:hanging="210"/>
                    <w:suppressOverlap/>
                    <w:rPr>
                      <w:rFonts w:ascii="HGSｺﾞｼｯｸM" w:eastAsia="HGSｺﾞｼｯｸM" w:hAnsi="ＭＳ 明朝" w:cs="ＭＳ 明朝"/>
                      <w:color w:val="000000" w:themeColor="text1"/>
                    </w:rPr>
                  </w:pPr>
                  <w:r w:rsidRPr="00581DC6">
                    <w:rPr>
                      <w:rFonts w:ascii="ＭＳ 明朝" w:hAnsi="ＭＳ 明朝" w:cs="ＭＳ 明朝" w:hint="eastAsia"/>
                      <w:color w:val="000000" w:themeColor="text1"/>
                    </w:rPr>
                    <w:t>⑵</w:t>
                  </w:r>
                  <w:r w:rsidRPr="00581DC6">
                    <w:rPr>
                      <w:rFonts w:ascii="HGSｺﾞｼｯｸM" w:eastAsia="HGSｺﾞｼｯｸM" w:hAnsi="ＭＳ 明朝" w:cs="ＭＳ 明朝" w:hint="eastAsia"/>
                      <w:color w:val="000000" w:themeColor="text1"/>
                    </w:rPr>
                    <w:t xml:space="preserve">　</w:t>
                  </w:r>
                  <w:r w:rsidRPr="00581DC6">
                    <w:rPr>
                      <w:rFonts w:ascii="ＭＳ 明朝" w:hAnsi="ＭＳ 明朝" w:cs="ＭＳ 明朝" w:hint="eastAsia"/>
                      <w:color w:val="000000" w:themeColor="text1"/>
                    </w:rPr>
                    <w:t>⑴</w:t>
                  </w:r>
                  <w:r w:rsidR="00EB0A64" w:rsidRPr="00581DC6">
                    <w:rPr>
                      <w:rFonts w:ascii="HGSｺﾞｼｯｸM" w:eastAsia="HGSｺﾞｼｯｸM" w:hAnsi="HGSｺﾞｼｯｸM" w:cs="HGSｺﾞｼｯｸM" w:hint="eastAsia"/>
                      <w:color w:val="000000" w:themeColor="text1"/>
                    </w:rPr>
                    <w:t>の取組及び介護機器の活用による業務の効率化及びケアの質の確保並びに職員の負担軽減に関する実績があること。</w:t>
                  </w:r>
                </w:p>
                <w:p w14:paraId="3D5925E5" w14:textId="77777777" w:rsidR="00DB71C3" w:rsidRPr="00581DC6" w:rsidRDefault="00DB71C3" w:rsidP="003D1C18">
                  <w:pPr>
                    <w:framePr w:hSpace="142" w:wrap="around" w:vAnchor="text" w:hAnchor="text" w:xAlign="center" w:y="1"/>
                    <w:ind w:firstLineChars="100" w:firstLine="210"/>
                    <w:suppressOverlap/>
                    <w:rPr>
                      <w:rFonts w:ascii="HGSｺﾞｼｯｸM" w:eastAsia="HGSｺﾞｼｯｸM" w:hAnsi="ＭＳ 明朝" w:cs="ＭＳ 明朝"/>
                      <w:color w:val="000000" w:themeColor="text1"/>
                    </w:rPr>
                  </w:pPr>
                  <w:r w:rsidRPr="00581DC6">
                    <w:rPr>
                      <w:rFonts w:ascii="ＭＳ 明朝" w:hAnsi="ＭＳ 明朝" w:cs="ＭＳ 明朝" w:hint="eastAsia"/>
                      <w:color w:val="000000" w:themeColor="text1"/>
                    </w:rPr>
                    <w:t>⑶</w:t>
                  </w:r>
                  <w:r w:rsidRPr="00581DC6">
                    <w:rPr>
                      <w:rFonts w:ascii="HGSｺﾞｼｯｸM" w:eastAsia="HGSｺﾞｼｯｸM" w:hAnsi="ＭＳ 明朝" w:cs="ＭＳ 明朝" w:hint="eastAsia"/>
                      <w:color w:val="000000" w:themeColor="text1"/>
                    </w:rPr>
                    <w:t xml:space="preserve">　介護機器を複数種類活用していること。</w:t>
                  </w:r>
                </w:p>
                <w:p w14:paraId="200FA5C6" w14:textId="4AF27AD5" w:rsidR="00DB71C3" w:rsidRPr="00581DC6" w:rsidRDefault="00DB71C3" w:rsidP="003D1C18">
                  <w:pPr>
                    <w:framePr w:hSpace="142" w:wrap="around" w:vAnchor="text" w:hAnchor="text" w:xAlign="center" w:y="1"/>
                    <w:ind w:leftChars="100" w:left="420" w:hangingChars="100" w:hanging="210"/>
                    <w:suppressOverlap/>
                    <w:rPr>
                      <w:rFonts w:ascii="HGSｺﾞｼｯｸM" w:eastAsia="HGSｺﾞｼｯｸM" w:hAnsi="ＭＳ 明朝" w:cs="ＭＳ 明朝"/>
                      <w:color w:val="000000" w:themeColor="text1"/>
                    </w:rPr>
                  </w:pPr>
                  <w:r w:rsidRPr="00581DC6">
                    <w:rPr>
                      <w:rFonts w:ascii="ＭＳ 明朝" w:hAnsi="ＭＳ 明朝" w:cs="ＭＳ 明朝" w:hint="eastAsia"/>
                      <w:color w:val="000000" w:themeColor="text1"/>
                    </w:rPr>
                    <w:t>⑷</w:t>
                  </w:r>
                  <w:r w:rsidRPr="00581DC6">
                    <w:rPr>
                      <w:rFonts w:ascii="HGSｺﾞｼｯｸM" w:eastAsia="HGSｺﾞｼｯｸM" w:hAnsi="ＭＳ 明朝" w:cs="ＭＳ 明朝" w:hint="eastAsia"/>
                      <w:color w:val="000000" w:themeColor="text1"/>
                    </w:rPr>
                    <w:t xml:space="preserve">　</w:t>
                  </w:r>
                  <w:r w:rsidRPr="00581DC6">
                    <w:rPr>
                      <w:rFonts w:ascii="ＭＳ 明朝" w:hAnsi="ＭＳ 明朝" w:cs="ＭＳ 明朝" w:hint="eastAsia"/>
                      <w:color w:val="000000" w:themeColor="text1"/>
                    </w:rPr>
                    <w:t>⑴</w:t>
                  </w:r>
                  <w:r w:rsidR="00EB0A64" w:rsidRPr="00581DC6">
                    <w:rPr>
                      <w:rFonts w:ascii="HGSｺﾞｼｯｸM" w:eastAsia="HGSｺﾞｼｯｸM" w:hAnsi="HGSｺﾞｼｯｸM" w:cs="HGSｺﾞｼｯｸM" w:hint="eastAsia"/>
                      <w:color w:val="000000" w:themeColor="text1"/>
                    </w:rPr>
                    <w:t>の委員会において、職員の業務分担の明確化等による業務の効率化及びケアの質の確保並びに負担軽減について必要な検討を行い、当該検討を踏まえ、必要な取組を実施し、及び当該取組の実施を定期的に確認すること。</w:t>
                  </w:r>
                </w:p>
                <w:p w14:paraId="13575FC5" w14:textId="77777777" w:rsidR="00DB71C3" w:rsidRPr="00581DC6" w:rsidRDefault="00DB71C3" w:rsidP="003D1C18">
                  <w:pPr>
                    <w:framePr w:hSpace="142" w:wrap="around" w:vAnchor="text" w:hAnchor="text" w:xAlign="center" w:y="1"/>
                    <w:ind w:leftChars="121" w:left="464" w:hangingChars="100" w:hanging="210"/>
                    <w:suppressOverlap/>
                    <w:rPr>
                      <w:rFonts w:ascii="HGSｺﾞｼｯｸM" w:eastAsia="HGSｺﾞｼｯｸM" w:hAnsi="ＭＳ ゴシック"/>
                      <w:color w:val="000000" w:themeColor="text1"/>
                    </w:rPr>
                  </w:pPr>
                  <w:r w:rsidRPr="00581DC6">
                    <w:rPr>
                      <w:rFonts w:ascii="ＭＳ 明朝" w:hAnsi="ＭＳ 明朝" w:cs="ＭＳ 明朝" w:hint="eastAsia"/>
                      <w:color w:val="000000" w:themeColor="text1"/>
                    </w:rPr>
                    <w:t>⑸</w:t>
                  </w:r>
                  <w:r w:rsidRPr="00581DC6">
                    <w:rPr>
                      <w:rFonts w:ascii="HGSｺﾞｼｯｸM" w:eastAsia="HGSｺﾞｼｯｸM" w:hAnsi="ＭＳ 明朝" w:cs="ＭＳ 明朝" w:hint="eastAsia"/>
                      <w:color w:val="000000" w:themeColor="text1"/>
                    </w:rPr>
                    <w:t xml:space="preserve">　事業年度ごとに</w:t>
                  </w:r>
                  <w:r w:rsidRPr="00581DC6">
                    <w:rPr>
                      <w:rFonts w:ascii="ＭＳ 明朝" w:hAnsi="ＭＳ 明朝" w:cs="ＭＳ 明朝" w:hint="eastAsia"/>
                      <w:color w:val="000000" w:themeColor="text1"/>
                    </w:rPr>
                    <w:t>⑴</w:t>
                  </w:r>
                  <w:r w:rsidRPr="00581DC6">
                    <w:rPr>
                      <w:rFonts w:ascii="HGSｺﾞｼｯｸM" w:eastAsia="HGSｺﾞｼｯｸM" w:hAnsi="HGSｺﾞｼｯｸM" w:cs="HGSｺﾞｼｯｸM" w:hint="eastAsia"/>
                      <w:color w:val="000000" w:themeColor="text1"/>
                    </w:rPr>
                    <w:t>、</w:t>
                  </w:r>
                  <w:r w:rsidRPr="00581DC6">
                    <w:rPr>
                      <w:rFonts w:ascii="ＭＳ 明朝" w:hAnsi="ＭＳ 明朝" w:cs="ＭＳ 明朝" w:hint="eastAsia"/>
                      <w:color w:val="000000" w:themeColor="text1"/>
                    </w:rPr>
                    <w:t>⑶</w:t>
                  </w:r>
                  <w:r w:rsidRPr="00581DC6">
                    <w:rPr>
                      <w:rFonts w:ascii="HGSｺﾞｼｯｸM" w:eastAsia="HGSｺﾞｼｯｸM" w:hAnsi="HGSｺﾞｼｯｸM" w:cs="HGSｺﾞｼｯｸM" w:hint="eastAsia"/>
                      <w:color w:val="000000" w:themeColor="text1"/>
                    </w:rPr>
                    <w:t>及び</w:t>
                  </w:r>
                  <w:r w:rsidRPr="00581DC6">
                    <w:rPr>
                      <w:rFonts w:ascii="ＭＳ 明朝" w:hAnsi="ＭＳ 明朝" w:cs="ＭＳ 明朝" w:hint="eastAsia"/>
                      <w:color w:val="000000" w:themeColor="text1"/>
                    </w:rPr>
                    <w:t>⑷</w:t>
                  </w:r>
                  <w:r w:rsidRPr="00581DC6">
                    <w:rPr>
                      <w:rFonts w:ascii="HGSｺﾞｼｯｸM" w:eastAsia="HGSｺﾞｼｯｸM" w:hAnsi="HGSｺﾞｼｯｸM" w:cs="HGSｺﾞｼｯｸM" w:hint="eastAsia"/>
                      <w:color w:val="000000" w:themeColor="text1"/>
                    </w:rPr>
                    <w:t>の取組に関する実績を厚生労働省に報</w:t>
                  </w:r>
                  <w:r w:rsidRPr="00581DC6">
                    <w:rPr>
                      <w:rFonts w:ascii="HGSｺﾞｼｯｸM" w:eastAsia="HGSｺﾞｼｯｸM" w:hAnsi="ＭＳ 明朝" w:cs="ＭＳ 明朝" w:hint="eastAsia"/>
                      <w:color w:val="000000" w:themeColor="text1"/>
                    </w:rPr>
                    <w:t>告すること。</w:t>
                  </w:r>
                </w:p>
              </w:tc>
            </w:tr>
            <w:tr w:rsidR="005C37BB" w:rsidRPr="00581DC6" w14:paraId="37874733" w14:textId="77777777" w:rsidTr="00475769">
              <w:tc>
                <w:tcPr>
                  <w:tcW w:w="5590" w:type="dxa"/>
                </w:tcPr>
                <w:p w14:paraId="4FBA421E" w14:textId="77777777" w:rsidR="00FA1444" w:rsidRPr="00581DC6" w:rsidRDefault="00FA1444"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生産性向上推進体制加算の内容については、別途通知（「生産性向上推進体制加算に関する基本的考え方並びに事務処理手順及び様式例等の提示について」）を参照</w:t>
                  </w:r>
                  <w:r w:rsidR="00272592" w:rsidRPr="00581DC6">
                    <w:rPr>
                      <w:rFonts w:ascii="HGSｺﾞｼｯｸM" w:eastAsia="HGSｺﾞｼｯｸM" w:hAnsi="ＭＳ ゴシック" w:hint="eastAsia"/>
                      <w:color w:val="000000" w:themeColor="text1"/>
                    </w:rPr>
                    <w:t>してください。</w:t>
                  </w:r>
                </w:p>
              </w:tc>
            </w:tr>
          </w:tbl>
          <w:p w14:paraId="5BC3423F" w14:textId="77777777" w:rsidR="008066D7" w:rsidRPr="00581DC6" w:rsidRDefault="008066D7" w:rsidP="004B35BB">
            <w:pPr>
              <w:rPr>
                <w:rFonts w:ascii="HGSｺﾞｼｯｸM" w:eastAsia="HGSｺﾞｼｯｸM" w:hAnsi="ＭＳ ゴシック"/>
                <w:color w:val="000000" w:themeColor="text1"/>
              </w:rPr>
            </w:pPr>
          </w:p>
        </w:tc>
        <w:tc>
          <w:tcPr>
            <w:tcW w:w="531" w:type="pct"/>
            <w:tcBorders>
              <w:top w:val="single" w:sz="6" w:space="0" w:color="auto"/>
            </w:tcBorders>
          </w:tcPr>
          <w:p w14:paraId="6CD1591B" w14:textId="77777777" w:rsidR="008712D1" w:rsidRPr="00581DC6" w:rsidRDefault="008712D1" w:rsidP="00582C00">
            <w:pPr>
              <w:jc w:val="center"/>
              <w:rPr>
                <w:rFonts w:ascii="HGSｺﾞｼｯｸM" w:eastAsia="HGSｺﾞｼｯｸM" w:hAnsi="ＭＳ ゴシック"/>
                <w:color w:val="000000" w:themeColor="text1"/>
                <w:szCs w:val="21"/>
              </w:rPr>
            </w:pPr>
          </w:p>
          <w:p w14:paraId="36544211" w14:textId="77777777" w:rsidR="008066D7" w:rsidRPr="00581DC6" w:rsidRDefault="008066D7" w:rsidP="008066D7">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加算Ⅰ</w:t>
            </w:r>
          </w:p>
          <w:p w14:paraId="59775752" w14:textId="77777777" w:rsidR="008066D7" w:rsidRPr="00581DC6" w:rsidRDefault="008066D7" w:rsidP="008066D7">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25DDA20" w14:textId="77777777" w:rsidR="008066D7" w:rsidRPr="00581DC6" w:rsidRDefault="008066D7" w:rsidP="008066D7">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加算Ⅱ</w:t>
            </w:r>
          </w:p>
          <w:p w14:paraId="7585E8B2" w14:textId="77777777" w:rsidR="008066D7" w:rsidRPr="00581DC6" w:rsidRDefault="008066D7" w:rsidP="008066D7">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D3CE429" w14:textId="77777777" w:rsidR="008712D1" w:rsidRPr="00581DC6" w:rsidRDefault="008066D7" w:rsidP="008066D7">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lastRenderedPageBreak/>
              <w:t>いない</w:t>
            </w:r>
          </w:p>
        </w:tc>
        <w:tc>
          <w:tcPr>
            <w:tcW w:w="847" w:type="pct"/>
            <w:tcBorders>
              <w:top w:val="single" w:sz="6" w:space="0" w:color="auto"/>
              <w:right w:val="single" w:sz="4" w:space="0" w:color="auto"/>
            </w:tcBorders>
          </w:tcPr>
          <w:p w14:paraId="1409B72A" w14:textId="77777777" w:rsidR="008712D1" w:rsidRPr="00581DC6" w:rsidRDefault="008712D1" w:rsidP="00582C00">
            <w:pPr>
              <w:rPr>
                <w:rFonts w:ascii="HGSｺﾞｼｯｸM" w:eastAsia="HGSｺﾞｼｯｸM" w:hAnsi="ＭＳ ゴシック"/>
                <w:color w:val="000000" w:themeColor="text1"/>
                <w:sz w:val="20"/>
                <w:szCs w:val="20"/>
              </w:rPr>
            </w:pPr>
          </w:p>
          <w:p w14:paraId="53C4778F" w14:textId="77777777" w:rsidR="008066D7" w:rsidRPr="00581DC6" w:rsidRDefault="008066D7" w:rsidP="008066D7">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平18厚労告126別表6ヌ</w:t>
            </w:r>
          </w:p>
          <w:p w14:paraId="332B96B8" w14:textId="77777777" w:rsidR="008712D1" w:rsidRPr="00581DC6" w:rsidRDefault="008712D1" w:rsidP="00582C00">
            <w:pPr>
              <w:rPr>
                <w:rFonts w:ascii="HGSｺﾞｼｯｸM" w:eastAsia="HGSｺﾞｼｯｸM" w:hAnsi="ＭＳ ゴシック"/>
                <w:color w:val="000000" w:themeColor="text1"/>
                <w:sz w:val="20"/>
                <w:szCs w:val="20"/>
              </w:rPr>
            </w:pPr>
          </w:p>
          <w:p w14:paraId="2A41EEA8" w14:textId="77777777" w:rsidR="005C37BB" w:rsidRPr="00581DC6" w:rsidRDefault="005C37BB" w:rsidP="00582C00">
            <w:pPr>
              <w:rPr>
                <w:rFonts w:ascii="HGSｺﾞｼｯｸM" w:eastAsia="HGSｺﾞｼｯｸM" w:hAnsi="ＭＳ ゴシック"/>
                <w:color w:val="000000" w:themeColor="text1"/>
                <w:sz w:val="20"/>
                <w:szCs w:val="20"/>
              </w:rPr>
            </w:pPr>
          </w:p>
          <w:p w14:paraId="3E6D6664" w14:textId="77777777" w:rsidR="005C37BB" w:rsidRPr="00581DC6" w:rsidRDefault="005C37BB" w:rsidP="00582C00">
            <w:pPr>
              <w:rPr>
                <w:rFonts w:ascii="HGSｺﾞｼｯｸM" w:eastAsia="HGSｺﾞｼｯｸM" w:hAnsi="ＭＳ ゴシック"/>
                <w:color w:val="000000" w:themeColor="text1"/>
                <w:sz w:val="20"/>
                <w:szCs w:val="20"/>
              </w:rPr>
            </w:pPr>
          </w:p>
          <w:p w14:paraId="05FDEF7C" w14:textId="77777777" w:rsidR="005C37BB" w:rsidRPr="00581DC6" w:rsidRDefault="005C37BB" w:rsidP="00582C00">
            <w:pPr>
              <w:rPr>
                <w:rFonts w:ascii="HGSｺﾞｼｯｸM" w:eastAsia="HGSｺﾞｼｯｸM" w:hAnsi="ＭＳ ゴシック"/>
                <w:color w:val="000000" w:themeColor="text1"/>
                <w:sz w:val="20"/>
                <w:szCs w:val="20"/>
              </w:rPr>
            </w:pPr>
          </w:p>
          <w:p w14:paraId="79D923C3" w14:textId="77777777" w:rsidR="006F4E6D" w:rsidRPr="00581DC6" w:rsidRDefault="006F4E6D" w:rsidP="00582C00">
            <w:pPr>
              <w:rPr>
                <w:rFonts w:ascii="HGSｺﾞｼｯｸM" w:eastAsia="HGSｺﾞｼｯｸM" w:hAnsi="ＭＳ ゴシック"/>
                <w:color w:val="000000" w:themeColor="text1"/>
                <w:sz w:val="20"/>
                <w:szCs w:val="20"/>
              </w:rPr>
            </w:pPr>
          </w:p>
          <w:p w14:paraId="1A3DE721" w14:textId="77777777" w:rsidR="006F4E6D" w:rsidRPr="00581DC6" w:rsidRDefault="006F4E6D" w:rsidP="00582C00">
            <w:pPr>
              <w:rPr>
                <w:rFonts w:ascii="HGSｺﾞｼｯｸM" w:eastAsia="HGSｺﾞｼｯｸM" w:hAnsi="ＭＳ ゴシック"/>
                <w:color w:val="000000" w:themeColor="text1"/>
                <w:sz w:val="20"/>
                <w:szCs w:val="20"/>
              </w:rPr>
            </w:pPr>
          </w:p>
          <w:p w14:paraId="53D8970F" w14:textId="77777777" w:rsidR="005C37BB" w:rsidRPr="00581DC6" w:rsidRDefault="005C37BB" w:rsidP="00582C00">
            <w:pPr>
              <w:rPr>
                <w:rFonts w:ascii="HGSｺﾞｼｯｸM" w:eastAsia="HGSｺﾞｼｯｸM" w:hAnsi="ＭＳ ゴシック"/>
                <w:color w:val="000000" w:themeColor="text1"/>
                <w:sz w:val="20"/>
                <w:szCs w:val="20"/>
              </w:rPr>
            </w:pPr>
          </w:p>
          <w:p w14:paraId="3727EB86" w14:textId="77777777" w:rsidR="006F7162" w:rsidRPr="00581DC6" w:rsidRDefault="006F7162" w:rsidP="00582C00">
            <w:pPr>
              <w:rPr>
                <w:rFonts w:ascii="HGSｺﾞｼｯｸM" w:eastAsia="HGSｺﾞｼｯｸM" w:hAnsi="ＭＳ ゴシック"/>
                <w:color w:val="000000" w:themeColor="text1"/>
                <w:sz w:val="20"/>
                <w:szCs w:val="20"/>
              </w:rPr>
            </w:pPr>
          </w:p>
          <w:p w14:paraId="11833BB0" w14:textId="77777777" w:rsidR="006F7162" w:rsidRPr="00581DC6" w:rsidRDefault="006F7162" w:rsidP="00582C00">
            <w:pPr>
              <w:rPr>
                <w:rFonts w:ascii="HGSｺﾞｼｯｸM" w:eastAsia="HGSｺﾞｼｯｸM" w:hAnsi="ＭＳ ゴシック"/>
                <w:color w:val="000000" w:themeColor="text1"/>
                <w:sz w:val="20"/>
                <w:szCs w:val="20"/>
              </w:rPr>
            </w:pPr>
          </w:p>
          <w:p w14:paraId="729597C4" w14:textId="77777777" w:rsidR="006F7162" w:rsidRPr="00581DC6" w:rsidRDefault="006F7162" w:rsidP="006F7162">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w:t>
            </w:r>
            <w:r w:rsidRPr="00581DC6">
              <w:rPr>
                <w:rFonts w:ascii="HGSｺﾞｼｯｸM" w:eastAsia="HGSｺﾞｼｯｸM" w:hAnsi="ＭＳ ゴシック"/>
                <w:color w:val="000000" w:themeColor="text1"/>
                <w:sz w:val="20"/>
                <w:szCs w:val="20"/>
              </w:rPr>
              <w:t>告</w:t>
            </w:r>
            <w:r w:rsidRPr="00581DC6">
              <w:rPr>
                <w:rFonts w:ascii="HGSｺﾞｼｯｸM" w:eastAsia="HGSｺﾞｼｯｸM" w:hAnsi="ＭＳ ゴシック" w:hint="eastAsia"/>
                <w:color w:val="000000" w:themeColor="text1"/>
                <w:sz w:val="20"/>
                <w:szCs w:val="20"/>
              </w:rPr>
              <w:t>95第37条の3準用</w:t>
            </w:r>
          </w:p>
          <w:p w14:paraId="6FEC2952" w14:textId="77777777" w:rsidR="005C37BB" w:rsidRPr="00581DC6" w:rsidRDefault="005C37BB" w:rsidP="00582C00">
            <w:pPr>
              <w:rPr>
                <w:rFonts w:ascii="HGSｺﾞｼｯｸM" w:eastAsia="HGSｺﾞｼｯｸM" w:hAnsi="ＭＳ ゴシック"/>
                <w:color w:val="000000" w:themeColor="text1"/>
                <w:sz w:val="20"/>
                <w:szCs w:val="20"/>
              </w:rPr>
            </w:pPr>
          </w:p>
          <w:p w14:paraId="51FA1703" w14:textId="77777777" w:rsidR="005C37BB" w:rsidRPr="00581DC6" w:rsidRDefault="005C37BB" w:rsidP="00582C00">
            <w:pPr>
              <w:rPr>
                <w:rFonts w:ascii="HGSｺﾞｼｯｸM" w:eastAsia="HGSｺﾞｼｯｸM" w:hAnsi="ＭＳ ゴシック"/>
                <w:color w:val="000000" w:themeColor="text1"/>
                <w:sz w:val="20"/>
                <w:szCs w:val="20"/>
              </w:rPr>
            </w:pPr>
          </w:p>
          <w:p w14:paraId="0251C169" w14:textId="77777777" w:rsidR="005C37BB" w:rsidRPr="00581DC6" w:rsidRDefault="005C37BB" w:rsidP="00582C00">
            <w:pPr>
              <w:rPr>
                <w:rFonts w:ascii="HGSｺﾞｼｯｸM" w:eastAsia="HGSｺﾞｼｯｸM" w:hAnsi="ＭＳ ゴシック"/>
                <w:color w:val="000000" w:themeColor="text1"/>
                <w:sz w:val="20"/>
                <w:szCs w:val="20"/>
              </w:rPr>
            </w:pPr>
          </w:p>
          <w:p w14:paraId="15757B2A" w14:textId="77777777" w:rsidR="005C37BB" w:rsidRPr="00581DC6" w:rsidRDefault="005C37BB" w:rsidP="00582C00">
            <w:pPr>
              <w:rPr>
                <w:rFonts w:ascii="HGSｺﾞｼｯｸM" w:eastAsia="HGSｺﾞｼｯｸM" w:hAnsi="ＭＳ ゴシック"/>
                <w:color w:val="000000" w:themeColor="text1"/>
                <w:sz w:val="20"/>
                <w:szCs w:val="20"/>
              </w:rPr>
            </w:pPr>
          </w:p>
          <w:p w14:paraId="5702BF91" w14:textId="77777777" w:rsidR="005C37BB" w:rsidRPr="00581DC6" w:rsidRDefault="005C37BB" w:rsidP="00582C00">
            <w:pPr>
              <w:rPr>
                <w:rFonts w:ascii="HGSｺﾞｼｯｸM" w:eastAsia="HGSｺﾞｼｯｸM" w:hAnsi="ＭＳ ゴシック"/>
                <w:color w:val="000000" w:themeColor="text1"/>
                <w:sz w:val="20"/>
                <w:szCs w:val="20"/>
              </w:rPr>
            </w:pPr>
          </w:p>
          <w:p w14:paraId="1F7C0F32" w14:textId="77777777" w:rsidR="005C37BB" w:rsidRPr="00581DC6" w:rsidRDefault="005C37BB" w:rsidP="00582C00">
            <w:pPr>
              <w:rPr>
                <w:rFonts w:ascii="HGSｺﾞｼｯｸM" w:eastAsia="HGSｺﾞｼｯｸM" w:hAnsi="ＭＳ ゴシック"/>
                <w:color w:val="000000" w:themeColor="text1"/>
                <w:sz w:val="20"/>
                <w:szCs w:val="20"/>
              </w:rPr>
            </w:pPr>
          </w:p>
          <w:p w14:paraId="755FABC1" w14:textId="77777777" w:rsidR="005C37BB" w:rsidRPr="00581DC6" w:rsidRDefault="005C37BB" w:rsidP="00582C00">
            <w:pPr>
              <w:rPr>
                <w:rFonts w:ascii="HGSｺﾞｼｯｸM" w:eastAsia="HGSｺﾞｼｯｸM" w:hAnsi="ＭＳ ゴシック"/>
                <w:color w:val="000000" w:themeColor="text1"/>
                <w:sz w:val="20"/>
                <w:szCs w:val="20"/>
              </w:rPr>
            </w:pPr>
          </w:p>
          <w:p w14:paraId="724D0CF6" w14:textId="77777777" w:rsidR="005C37BB" w:rsidRPr="00581DC6" w:rsidRDefault="005C37BB" w:rsidP="00582C00">
            <w:pPr>
              <w:rPr>
                <w:rFonts w:ascii="HGSｺﾞｼｯｸM" w:eastAsia="HGSｺﾞｼｯｸM" w:hAnsi="ＭＳ ゴシック"/>
                <w:color w:val="000000" w:themeColor="text1"/>
                <w:sz w:val="20"/>
                <w:szCs w:val="20"/>
              </w:rPr>
            </w:pPr>
          </w:p>
          <w:p w14:paraId="10F73155" w14:textId="77777777" w:rsidR="005C37BB" w:rsidRPr="00581DC6" w:rsidRDefault="005C37BB" w:rsidP="00582C00">
            <w:pPr>
              <w:rPr>
                <w:rFonts w:ascii="HGSｺﾞｼｯｸM" w:eastAsia="HGSｺﾞｼｯｸM" w:hAnsi="ＭＳ ゴシック"/>
                <w:color w:val="000000" w:themeColor="text1"/>
                <w:sz w:val="20"/>
                <w:szCs w:val="20"/>
              </w:rPr>
            </w:pPr>
          </w:p>
          <w:p w14:paraId="762C3602" w14:textId="77777777" w:rsidR="005C37BB" w:rsidRPr="00581DC6" w:rsidRDefault="005C37BB" w:rsidP="00582C00">
            <w:pPr>
              <w:rPr>
                <w:rFonts w:ascii="HGSｺﾞｼｯｸM" w:eastAsia="HGSｺﾞｼｯｸM" w:hAnsi="ＭＳ ゴシック"/>
                <w:color w:val="000000" w:themeColor="text1"/>
                <w:sz w:val="20"/>
                <w:szCs w:val="20"/>
              </w:rPr>
            </w:pPr>
          </w:p>
          <w:p w14:paraId="1920EA68" w14:textId="77777777" w:rsidR="005C37BB" w:rsidRPr="00581DC6" w:rsidRDefault="005C37BB" w:rsidP="00582C00">
            <w:pPr>
              <w:rPr>
                <w:rFonts w:ascii="HGSｺﾞｼｯｸM" w:eastAsia="HGSｺﾞｼｯｸM" w:hAnsi="ＭＳ ゴシック"/>
                <w:color w:val="000000" w:themeColor="text1"/>
                <w:sz w:val="20"/>
                <w:szCs w:val="20"/>
              </w:rPr>
            </w:pPr>
          </w:p>
          <w:p w14:paraId="1ECD5F0A" w14:textId="77777777" w:rsidR="005C37BB" w:rsidRPr="00581DC6" w:rsidRDefault="005C37BB" w:rsidP="00582C00">
            <w:pPr>
              <w:rPr>
                <w:rFonts w:ascii="HGSｺﾞｼｯｸM" w:eastAsia="HGSｺﾞｼｯｸM" w:hAnsi="ＭＳ ゴシック"/>
                <w:color w:val="000000" w:themeColor="text1"/>
                <w:sz w:val="20"/>
                <w:szCs w:val="20"/>
              </w:rPr>
            </w:pPr>
          </w:p>
          <w:p w14:paraId="47C3D282" w14:textId="77777777" w:rsidR="005C37BB" w:rsidRPr="00581DC6" w:rsidRDefault="005C37BB" w:rsidP="00582C00">
            <w:pPr>
              <w:rPr>
                <w:rFonts w:ascii="HGSｺﾞｼｯｸM" w:eastAsia="HGSｺﾞｼｯｸM" w:hAnsi="ＭＳ ゴシック"/>
                <w:color w:val="000000" w:themeColor="text1"/>
                <w:sz w:val="20"/>
                <w:szCs w:val="20"/>
              </w:rPr>
            </w:pPr>
          </w:p>
          <w:p w14:paraId="3E6F90D4" w14:textId="77777777" w:rsidR="005C37BB" w:rsidRPr="00581DC6" w:rsidRDefault="005C37BB" w:rsidP="00582C00">
            <w:pPr>
              <w:rPr>
                <w:rFonts w:ascii="HGSｺﾞｼｯｸM" w:eastAsia="HGSｺﾞｼｯｸM" w:hAnsi="ＭＳ ゴシック"/>
                <w:color w:val="000000" w:themeColor="text1"/>
                <w:sz w:val="20"/>
                <w:szCs w:val="20"/>
              </w:rPr>
            </w:pPr>
          </w:p>
          <w:p w14:paraId="5913F96B" w14:textId="77777777" w:rsidR="005C37BB" w:rsidRPr="00581DC6" w:rsidRDefault="005C37BB" w:rsidP="00582C00">
            <w:pPr>
              <w:rPr>
                <w:rFonts w:ascii="HGSｺﾞｼｯｸM" w:eastAsia="HGSｺﾞｼｯｸM" w:hAnsi="ＭＳ ゴシック"/>
                <w:color w:val="000000" w:themeColor="text1"/>
                <w:sz w:val="20"/>
                <w:szCs w:val="20"/>
              </w:rPr>
            </w:pPr>
          </w:p>
          <w:p w14:paraId="6E5466FE" w14:textId="77777777" w:rsidR="005C37BB" w:rsidRPr="00581DC6" w:rsidRDefault="005C37BB" w:rsidP="00582C00">
            <w:pPr>
              <w:rPr>
                <w:rFonts w:ascii="HGSｺﾞｼｯｸM" w:eastAsia="HGSｺﾞｼｯｸM" w:hAnsi="ＭＳ ゴシック"/>
                <w:color w:val="000000" w:themeColor="text1"/>
                <w:sz w:val="20"/>
                <w:szCs w:val="20"/>
              </w:rPr>
            </w:pPr>
          </w:p>
          <w:p w14:paraId="37001868" w14:textId="77777777" w:rsidR="005C37BB" w:rsidRPr="00581DC6" w:rsidRDefault="005C37BB" w:rsidP="00582C00">
            <w:pPr>
              <w:rPr>
                <w:rFonts w:ascii="HGSｺﾞｼｯｸM" w:eastAsia="HGSｺﾞｼｯｸM" w:hAnsi="ＭＳ ゴシック"/>
                <w:color w:val="000000" w:themeColor="text1"/>
                <w:sz w:val="20"/>
                <w:szCs w:val="20"/>
              </w:rPr>
            </w:pPr>
          </w:p>
          <w:p w14:paraId="19B52A9F" w14:textId="77777777" w:rsidR="005C37BB" w:rsidRPr="00581DC6" w:rsidRDefault="005C37BB" w:rsidP="00582C00">
            <w:pPr>
              <w:rPr>
                <w:rFonts w:ascii="HGSｺﾞｼｯｸM" w:eastAsia="HGSｺﾞｼｯｸM" w:hAnsi="ＭＳ ゴシック"/>
                <w:color w:val="000000" w:themeColor="text1"/>
                <w:sz w:val="20"/>
                <w:szCs w:val="20"/>
              </w:rPr>
            </w:pPr>
          </w:p>
          <w:p w14:paraId="5630CB42" w14:textId="77777777" w:rsidR="005C37BB" w:rsidRPr="00581DC6" w:rsidRDefault="005C37BB" w:rsidP="00582C00">
            <w:pPr>
              <w:rPr>
                <w:rFonts w:ascii="HGSｺﾞｼｯｸM" w:eastAsia="HGSｺﾞｼｯｸM" w:hAnsi="ＭＳ ゴシック"/>
                <w:color w:val="000000" w:themeColor="text1"/>
                <w:sz w:val="20"/>
                <w:szCs w:val="20"/>
              </w:rPr>
            </w:pPr>
          </w:p>
          <w:p w14:paraId="28F29758" w14:textId="77777777" w:rsidR="005C37BB" w:rsidRPr="00581DC6" w:rsidRDefault="005C37BB" w:rsidP="00582C00">
            <w:pPr>
              <w:rPr>
                <w:rFonts w:ascii="HGSｺﾞｼｯｸM" w:eastAsia="HGSｺﾞｼｯｸM" w:hAnsi="ＭＳ ゴシック"/>
                <w:color w:val="000000" w:themeColor="text1"/>
                <w:sz w:val="20"/>
                <w:szCs w:val="20"/>
              </w:rPr>
            </w:pPr>
          </w:p>
          <w:p w14:paraId="7DA4C1D0" w14:textId="77777777" w:rsidR="005C37BB" w:rsidRPr="00581DC6" w:rsidRDefault="005C37BB" w:rsidP="00582C00">
            <w:pPr>
              <w:rPr>
                <w:rFonts w:ascii="HGSｺﾞｼｯｸM" w:eastAsia="HGSｺﾞｼｯｸM" w:hAnsi="ＭＳ ゴシック"/>
                <w:color w:val="000000" w:themeColor="text1"/>
                <w:sz w:val="20"/>
                <w:szCs w:val="20"/>
              </w:rPr>
            </w:pPr>
          </w:p>
          <w:p w14:paraId="34AC4744" w14:textId="77777777" w:rsidR="005C37BB" w:rsidRPr="00581DC6" w:rsidRDefault="005C37BB" w:rsidP="00582C00">
            <w:pPr>
              <w:rPr>
                <w:rFonts w:ascii="HGSｺﾞｼｯｸM" w:eastAsia="HGSｺﾞｼｯｸM" w:hAnsi="ＭＳ ゴシック"/>
                <w:color w:val="000000" w:themeColor="text1"/>
                <w:sz w:val="20"/>
                <w:szCs w:val="20"/>
              </w:rPr>
            </w:pPr>
          </w:p>
          <w:p w14:paraId="5036DB89" w14:textId="77777777" w:rsidR="005C37BB" w:rsidRPr="00581DC6" w:rsidRDefault="005C37BB" w:rsidP="00582C00">
            <w:pPr>
              <w:rPr>
                <w:rFonts w:ascii="HGSｺﾞｼｯｸM" w:eastAsia="HGSｺﾞｼｯｸM" w:hAnsi="ＭＳ ゴシック"/>
                <w:color w:val="000000" w:themeColor="text1"/>
                <w:sz w:val="20"/>
                <w:szCs w:val="20"/>
              </w:rPr>
            </w:pPr>
          </w:p>
          <w:p w14:paraId="2BEA43CD" w14:textId="77777777" w:rsidR="00EB0A64" w:rsidRPr="00581DC6" w:rsidRDefault="00EB0A64" w:rsidP="00582C00">
            <w:pPr>
              <w:rPr>
                <w:rFonts w:ascii="HGSｺﾞｼｯｸM" w:eastAsia="HGSｺﾞｼｯｸM" w:hAnsi="ＭＳ ゴシック"/>
                <w:color w:val="000000" w:themeColor="text1"/>
                <w:sz w:val="20"/>
                <w:szCs w:val="20"/>
              </w:rPr>
            </w:pPr>
          </w:p>
          <w:p w14:paraId="5A41134A" w14:textId="77777777" w:rsidR="00EB0A64" w:rsidRPr="00581DC6" w:rsidRDefault="00EB0A64" w:rsidP="00582C00">
            <w:pPr>
              <w:rPr>
                <w:rFonts w:ascii="HGSｺﾞｼｯｸM" w:eastAsia="HGSｺﾞｼｯｸM" w:hAnsi="ＭＳ ゴシック"/>
                <w:color w:val="000000" w:themeColor="text1"/>
                <w:sz w:val="20"/>
                <w:szCs w:val="20"/>
              </w:rPr>
            </w:pPr>
          </w:p>
          <w:p w14:paraId="16BED8B1" w14:textId="77777777" w:rsidR="00EB0A64" w:rsidRPr="00581DC6" w:rsidRDefault="00EB0A64" w:rsidP="00582C00">
            <w:pPr>
              <w:rPr>
                <w:rFonts w:ascii="HGSｺﾞｼｯｸM" w:eastAsia="HGSｺﾞｼｯｸM" w:hAnsi="ＭＳ ゴシック"/>
                <w:color w:val="000000" w:themeColor="text1"/>
                <w:sz w:val="20"/>
                <w:szCs w:val="20"/>
              </w:rPr>
            </w:pPr>
          </w:p>
          <w:p w14:paraId="6390FCD2" w14:textId="77777777" w:rsidR="005C37BB" w:rsidRPr="00581DC6" w:rsidRDefault="005C37BB" w:rsidP="00582C00">
            <w:pPr>
              <w:rPr>
                <w:rFonts w:ascii="HGSｺﾞｼｯｸM" w:eastAsia="HGSｺﾞｼｯｸM" w:hAnsi="ＭＳ ゴシック"/>
                <w:color w:val="000000" w:themeColor="text1"/>
                <w:sz w:val="20"/>
                <w:szCs w:val="20"/>
              </w:rPr>
            </w:pPr>
          </w:p>
          <w:p w14:paraId="4C3FED43" w14:textId="77777777" w:rsidR="005C37BB" w:rsidRPr="00581DC6" w:rsidRDefault="005C37BB"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報酬留意事項通知第2・7(2</w:t>
            </w:r>
            <w:r w:rsidR="00FA1444" w:rsidRPr="00581DC6">
              <w:rPr>
                <w:rFonts w:ascii="HGSｺﾞｼｯｸM" w:eastAsia="HGSｺﾞｼｯｸM" w:hAnsi="ＭＳ ゴシック" w:hint="eastAsia"/>
                <w:color w:val="000000" w:themeColor="text1"/>
                <w:sz w:val="20"/>
                <w:szCs w:val="20"/>
              </w:rPr>
              <w:t>3</w:t>
            </w:r>
            <w:r w:rsidRPr="00581DC6">
              <w:rPr>
                <w:rFonts w:ascii="HGSｺﾞｼｯｸM" w:eastAsia="HGSｺﾞｼｯｸM" w:hAnsi="ＭＳ ゴシック" w:hint="eastAsia"/>
                <w:color w:val="000000" w:themeColor="text1"/>
                <w:sz w:val="20"/>
                <w:szCs w:val="20"/>
              </w:rPr>
              <w:t>)</w:t>
            </w:r>
          </w:p>
          <w:p w14:paraId="3A61DF2D" w14:textId="77777777" w:rsidR="006F4E6D" w:rsidRPr="00581DC6" w:rsidRDefault="006F4E6D" w:rsidP="00582C00">
            <w:pPr>
              <w:rPr>
                <w:rFonts w:ascii="HGSｺﾞｼｯｸM" w:eastAsia="HGSｺﾞｼｯｸM" w:hAnsi="ＭＳ ゴシック"/>
                <w:color w:val="000000" w:themeColor="text1"/>
                <w:sz w:val="20"/>
                <w:szCs w:val="20"/>
              </w:rPr>
            </w:pPr>
          </w:p>
        </w:tc>
      </w:tr>
      <w:tr w:rsidR="00A4497F" w:rsidRPr="00581DC6" w14:paraId="4C5C5C45" w14:textId="77777777" w:rsidTr="00991942">
        <w:trPr>
          <w:jc w:val="center"/>
        </w:trPr>
        <w:tc>
          <w:tcPr>
            <w:tcW w:w="779" w:type="pct"/>
            <w:tcBorders>
              <w:bottom w:val="single" w:sz="6" w:space="0" w:color="auto"/>
            </w:tcBorders>
          </w:tcPr>
          <w:p w14:paraId="5412088A" w14:textId="77777777" w:rsidR="00A4497F" w:rsidRPr="00581DC6" w:rsidRDefault="00A4497F" w:rsidP="00582C00">
            <w:pPr>
              <w:ind w:left="284"/>
              <w:rPr>
                <w:rFonts w:ascii="HGSｺﾞｼｯｸM" w:eastAsia="HGSｺﾞｼｯｸM" w:hAnsi="ＭＳ ゴシック"/>
                <w:color w:val="000000" w:themeColor="text1"/>
              </w:rPr>
            </w:pPr>
          </w:p>
          <w:p w14:paraId="52DE7178" w14:textId="03FD4DFE" w:rsidR="00A4497F" w:rsidRPr="00581DC6" w:rsidRDefault="00FA1444" w:rsidP="00286678">
            <w:pPr>
              <w:ind w:left="220" w:hangingChars="100" w:hanging="220"/>
              <w:rPr>
                <w:rFonts w:ascii="HGSｺﾞｼｯｸM" w:eastAsia="HGSｺﾞｼｯｸM" w:hAnsi="ＭＳ 明朝"/>
                <w:color w:val="000000" w:themeColor="text1"/>
                <w:sz w:val="22"/>
                <w:szCs w:val="22"/>
              </w:rPr>
            </w:pPr>
            <w:r w:rsidRPr="00581DC6">
              <w:rPr>
                <w:rFonts w:ascii="HGSｺﾞｼｯｸM" w:eastAsia="HGSｺﾞｼｯｸM" w:hAnsi="ＭＳ 明朝" w:hint="eastAsia"/>
                <w:color w:val="000000" w:themeColor="text1"/>
                <w:sz w:val="22"/>
                <w:szCs w:val="22"/>
              </w:rPr>
              <w:t>2</w:t>
            </w:r>
            <w:r w:rsidR="00286678" w:rsidRPr="00581DC6">
              <w:rPr>
                <w:rFonts w:ascii="HGSｺﾞｼｯｸM" w:eastAsia="HGSｺﾞｼｯｸM" w:hAnsi="ＭＳ 明朝" w:hint="eastAsia"/>
                <w:color w:val="000000" w:themeColor="text1"/>
                <w:sz w:val="22"/>
                <w:szCs w:val="22"/>
              </w:rPr>
              <w:t>3</w:t>
            </w:r>
            <w:r w:rsidR="00645163" w:rsidRPr="00581DC6">
              <w:rPr>
                <w:rFonts w:ascii="HGSｺﾞｼｯｸM" w:eastAsia="HGSｺﾞｼｯｸM" w:hAnsi="ＭＳ 明朝" w:hint="eastAsia"/>
                <w:color w:val="000000" w:themeColor="text1"/>
                <w:sz w:val="22"/>
                <w:szCs w:val="22"/>
              </w:rPr>
              <w:t xml:space="preserve">　</w:t>
            </w:r>
            <w:r w:rsidR="00A4497F" w:rsidRPr="00581DC6">
              <w:rPr>
                <w:rFonts w:ascii="HGSｺﾞｼｯｸM" w:eastAsia="HGSｺﾞｼｯｸM" w:hAnsi="ＭＳ ゴシック" w:hint="eastAsia"/>
                <w:color w:val="000000" w:themeColor="text1"/>
              </w:rPr>
              <w:t>サービス提供体制強化加算</w:t>
            </w:r>
          </w:p>
        </w:tc>
        <w:tc>
          <w:tcPr>
            <w:tcW w:w="2843" w:type="pct"/>
            <w:tcBorders>
              <w:top w:val="single" w:sz="6" w:space="0" w:color="auto"/>
            </w:tcBorders>
          </w:tcPr>
          <w:p w14:paraId="3AB3F28B" w14:textId="77777777" w:rsidR="00A4497F" w:rsidRPr="00581DC6" w:rsidRDefault="00A4497F" w:rsidP="00582C00">
            <w:pPr>
              <w:rPr>
                <w:rFonts w:ascii="HGSｺﾞｼｯｸM" w:eastAsia="HGSｺﾞｼｯｸM" w:hAnsi="ＭＳ ゴシック"/>
                <w:color w:val="000000" w:themeColor="text1"/>
              </w:rPr>
            </w:pPr>
          </w:p>
          <w:p w14:paraId="246C9231" w14:textId="3C49C0B0" w:rsidR="00A4497F" w:rsidRPr="00581DC6" w:rsidRDefault="00970EBC" w:rsidP="00582C00">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別に厚生労働大臣が定める基準に適合しているものとして、電子情報処理組織を使用する方法により、市長に対し、老健局長が定める様式による届出を行った指定地域密着型特定施設が、利用者に対し指定地域密着型特定施設入居者生活介護を行った場合は、当該基準に掲げる区分に従い、１日につき次に掲げる所定単位数を加算していますか。ただし、次に掲げるいずれかの加算を算定している場合においては、次に掲げるその他の加算は算定できません。</w:t>
            </w:r>
          </w:p>
          <w:p w14:paraId="74313784" w14:textId="77777777" w:rsidR="006F4E6D" w:rsidRPr="00581DC6" w:rsidRDefault="006F4E6D" w:rsidP="00582C00">
            <w:pPr>
              <w:ind w:firstLineChars="100" w:firstLine="210"/>
              <w:rPr>
                <w:rFonts w:ascii="HGSｺﾞｼｯｸM" w:eastAsia="HGSｺﾞｼｯｸM" w:hAnsi="ＭＳ ゴシック"/>
                <w:color w:val="000000" w:themeColor="text1"/>
              </w:rPr>
            </w:pPr>
          </w:p>
          <w:p w14:paraId="1F2BBB5D" w14:textId="77777777" w:rsidR="00A4497F" w:rsidRPr="00581DC6" w:rsidRDefault="00A4497F" w:rsidP="00582C00">
            <w:pPr>
              <w:numPr>
                <w:ilvl w:val="0"/>
                <w:numId w:val="61"/>
              </w:numPr>
              <w:ind w:firstLineChars="83" w:firstLine="174"/>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xml:space="preserve">　サービス提供体制強化加算(Ⅰ)　　</w:t>
            </w:r>
            <w:r w:rsidR="000224F3" w:rsidRPr="00581DC6">
              <w:rPr>
                <w:rFonts w:ascii="HGSｺﾞｼｯｸM" w:eastAsia="HGSｺﾞｼｯｸM" w:hAnsi="ＭＳ ゴシック" w:hint="eastAsia"/>
                <w:color w:val="000000" w:themeColor="text1"/>
              </w:rPr>
              <w:t xml:space="preserve">　22</w:t>
            </w:r>
            <w:r w:rsidRPr="00581DC6">
              <w:rPr>
                <w:rFonts w:ascii="HGSｺﾞｼｯｸM" w:eastAsia="HGSｺﾞｼｯｸM" w:hAnsi="ＭＳ ゴシック" w:hint="eastAsia"/>
                <w:color w:val="000000" w:themeColor="text1"/>
              </w:rPr>
              <w:t>単位</w:t>
            </w:r>
          </w:p>
          <w:p w14:paraId="6BBFB4BA" w14:textId="77777777" w:rsidR="00A4497F" w:rsidRPr="00581DC6" w:rsidRDefault="00A4497F" w:rsidP="00582C00">
            <w:pPr>
              <w:numPr>
                <w:ilvl w:val="0"/>
                <w:numId w:val="61"/>
              </w:numPr>
              <w:ind w:firstLineChars="83" w:firstLine="174"/>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サービス提供体制強化加算(Ⅱ)　　　</w:t>
            </w:r>
            <w:r w:rsidR="000224F3" w:rsidRPr="00581DC6">
              <w:rPr>
                <w:rFonts w:ascii="HGSｺﾞｼｯｸM" w:eastAsia="HGSｺﾞｼｯｸM" w:hAnsi="ＭＳ ゴシック" w:hint="eastAsia"/>
                <w:color w:val="000000" w:themeColor="text1"/>
              </w:rPr>
              <w:t>18</w:t>
            </w:r>
            <w:r w:rsidRPr="00581DC6">
              <w:rPr>
                <w:rFonts w:ascii="HGSｺﾞｼｯｸM" w:eastAsia="HGSｺﾞｼｯｸM" w:hAnsi="ＭＳ ゴシック" w:hint="eastAsia"/>
                <w:color w:val="000000" w:themeColor="text1"/>
              </w:rPr>
              <w:t>単位</w:t>
            </w:r>
          </w:p>
          <w:p w14:paraId="34852A86" w14:textId="77777777" w:rsidR="00A4497F" w:rsidRPr="00581DC6" w:rsidRDefault="00A4497F" w:rsidP="00582C00">
            <w:pPr>
              <w:numPr>
                <w:ilvl w:val="0"/>
                <w:numId w:val="61"/>
              </w:numPr>
              <w:ind w:firstLineChars="83" w:firstLine="174"/>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サービス提供体制強化加算(Ⅲ)　　　 6単位</w:t>
            </w:r>
          </w:p>
          <w:p w14:paraId="73BD2055" w14:textId="77777777" w:rsidR="00A4497F" w:rsidRPr="00581DC6" w:rsidRDefault="00A4497F" w:rsidP="00582C00">
            <w:pPr>
              <w:ind w:left="454"/>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7"/>
            </w:tblGrid>
            <w:tr w:rsidR="00A4497F" w:rsidRPr="00581DC6" w14:paraId="739BA889" w14:textId="77777777" w:rsidTr="00766A03">
              <w:tc>
                <w:tcPr>
                  <w:tcW w:w="5567" w:type="dxa"/>
                  <w:vAlign w:val="center"/>
                </w:tcPr>
                <w:p w14:paraId="398E4BEC" w14:textId="77777777" w:rsidR="00A4497F" w:rsidRPr="00581DC6" w:rsidRDefault="00A4497F" w:rsidP="003D1C18">
                  <w:pPr>
                    <w:framePr w:hSpace="142" w:wrap="around" w:vAnchor="text" w:hAnchor="text" w:xAlign="center" w:y="1"/>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厚生労働大臣が定める基準</w:t>
                  </w:r>
                </w:p>
                <w:p w14:paraId="23037E11" w14:textId="01FD7A71" w:rsidR="003335E8" w:rsidRPr="00581DC6" w:rsidRDefault="001F129C" w:rsidP="003D1C18">
                  <w:pPr>
                    <w:framePr w:hSpace="142" w:wrap="around" w:vAnchor="text" w:hAnchor="text" w:xAlign="center" w:y="1"/>
                    <w:suppressOverlap/>
                    <w:rPr>
                      <w:rFonts w:ascii="HGSｺﾞｼｯｸM" w:eastAsia="HGSｺﾞｼｯｸM" w:hAnsi="ＭＳ 明朝" w:cs="ＭＳ 明朝"/>
                      <w:color w:val="000000" w:themeColor="text1"/>
                    </w:rPr>
                  </w:pPr>
                  <w:r w:rsidRPr="00581DC6">
                    <w:rPr>
                      <w:rFonts w:ascii="HGSｺﾞｼｯｸM" w:eastAsia="HGSｺﾞｼｯｸM" w:hAnsi="ＭＳ ゴシック" w:hint="eastAsia"/>
                      <w:color w:val="000000" w:themeColor="text1"/>
                    </w:rPr>
                    <w:t>(1)</w:t>
                  </w:r>
                  <w:r w:rsidR="003B5611" w:rsidRPr="00581DC6">
                    <w:rPr>
                      <w:rFonts w:ascii="HGSｺﾞｼｯｸM" w:eastAsia="HGSｺﾞｼｯｸM" w:hAnsi="ＭＳ 明朝" w:cs="ＭＳ 明朝" w:hint="eastAsia"/>
                      <w:color w:val="000000" w:themeColor="text1"/>
                    </w:rPr>
                    <w:t xml:space="preserve">　</w:t>
                  </w:r>
                  <w:r w:rsidR="003335E8" w:rsidRPr="00581DC6">
                    <w:rPr>
                      <w:rFonts w:ascii="HGSｺﾞｼｯｸM" w:eastAsia="HGSｺﾞｼｯｸM" w:hAnsi="ＭＳ 明朝" w:cs="ＭＳ 明朝" w:hint="eastAsia"/>
                      <w:color w:val="000000" w:themeColor="text1"/>
                    </w:rPr>
                    <w:t>サービス提供体制強化加算(Ⅰ)</w:t>
                  </w:r>
                </w:p>
                <w:p w14:paraId="58082A24" w14:textId="77777777" w:rsidR="003335E8" w:rsidRPr="00581DC6" w:rsidRDefault="003335E8" w:rsidP="003D1C18">
                  <w:pPr>
                    <w:framePr w:hSpace="142" w:wrap="around" w:vAnchor="text" w:hAnchor="text" w:xAlign="center" w:y="1"/>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次に掲げる基準のいずれにも適合すること。</w:t>
                  </w:r>
                </w:p>
                <w:p w14:paraId="4C458A5C" w14:textId="77777777" w:rsidR="003335E8" w:rsidRPr="00581DC6" w:rsidRDefault="003335E8" w:rsidP="003D1C18">
                  <w:pPr>
                    <w:framePr w:hSpace="142" w:wrap="around" w:vAnchor="text" w:hAnchor="text" w:xAlign="center" w:y="1"/>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①</w:t>
                  </w:r>
                  <w:r w:rsidR="003B5611" w:rsidRPr="00581DC6">
                    <w:rPr>
                      <w:rFonts w:ascii="HGSｺﾞｼｯｸM" w:eastAsia="HGSｺﾞｼｯｸM" w:hAnsi="ＭＳ 明朝" w:cs="ＭＳ 明朝" w:hint="eastAsia"/>
                      <w:color w:val="000000" w:themeColor="text1"/>
                    </w:rPr>
                    <w:t xml:space="preserve">　</w:t>
                  </w:r>
                  <w:r w:rsidRPr="00581DC6">
                    <w:rPr>
                      <w:rFonts w:ascii="HGSｺﾞｼｯｸM" w:eastAsia="HGSｺﾞｼｯｸM" w:hAnsi="ＭＳ 明朝" w:cs="ＭＳ 明朝" w:hint="eastAsia"/>
                      <w:color w:val="000000" w:themeColor="text1"/>
                    </w:rPr>
                    <w:t>以下のいずれかに適合すること。</w:t>
                  </w:r>
                </w:p>
                <w:p w14:paraId="22D9B8C0" w14:textId="3CB2B67A" w:rsidR="003335E8" w:rsidRPr="00581DC6" w:rsidRDefault="003335E8"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ア</w:t>
                  </w:r>
                  <w:r w:rsidR="003B5611" w:rsidRPr="00581DC6">
                    <w:rPr>
                      <w:rFonts w:ascii="HGSｺﾞｼｯｸM" w:eastAsia="HGSｺﾞｼｯｸM" w:hAnsi="ＭＳ 明朝" w:cs="ＭＳ 明朝" w:hint="eastAsia"/>
                      <w:color w:val="000000" w:themeColor="text1"/>
                    </w:rPr>
                    <w:t xml:space="preserve">　</w:t>
                  </w:r>
                  <w:r w:rsidR="00970EBC" w:rsidRPr="00581DC6">
                    <w:rPr>
                      <w:rFonts w:ascii="HGSｺﾞｼｯｸM" w:eastAsia="HGSｺﾞｼｯｸM" w:hAnsi="ＭＳ 明朝" w:cs="ＭＳ 明朝" w:hint="eastAsia"/>
                      <w:color w:val="000000" w:themeColor="text1"/>
                    </w:rPr>
                    <w:t>指定地域密着型特定施設の介護職員の総数のうち、介護福祉士の占める割合が100分の70以上であること。</w:t>
                  </w:r>
                </w:p>
                <w:p w14:paraId="1591629D" w14:textId="6AEE858B" w:rsidR="003335E8" w:rsidRPr="00581DC6" w:rsidRDefault="003335E8"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イ</w:t>
                  </w:r>
                  <w:r w:rsidR="003B5611" w:rsidRPr="00581DC6">
                    <w:rPr>
                      <w:rFonts w:ascii="HGSｺﾞｼｯｸM" w:eastAsia="HGSｺﾞｼｯｸM" w:hAnsi="ＭＳ 明朝" w:cs="ＭＳ 明朝" w:hint="eastAsia"/>
                      <w:color w:val="000000" w:themeColor="text1"/>
                    </w:rPr>
                    <w:t xml:space="preserve">　</w:t>
                  </w:r>
                  <w:r w:rsidR="00970EBC" w:rsidRPr="00581DC6">
                    <w:rPr>
                      <w:rFonts w:ascii="HGSｺﾞｼｯｸM" w:eastAsia="HGSｺﾞｼｯｸM" w:hAnsi="ＭＳ 明朝" w:cs="ＭＳ 明朝" w:hint="eastAsia"/>
                      <w:color w:val="000000" w:themeColor="text1"/>
                    </w:rPr>
                    <w:t>指定地域密着型特定施設の介護職員の総数のうち、勤続年数10年以上の介護福祉士の占める割合が100分の25以上であること。</w:t>
                  </w:r>
                </w:p>
                <w:p w14:paraId="0580D1BE" w14:textId="702F4627" w:rsidR="003335E8" w:rsidRPr="00581DC6" w:rsidRDefault="003335E8" w:rsidP="003D1C18">
                  <w:pPr>
                    <w:framePr w:hSpace="142" w:wrap="around" w:vAnchor="text" w:hAnchor="text" w:xAlign="center" w:y="1"/>
                    <w:ind w:left="420" w:hangingChars="200" w:hanging="42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②</w:t>
                  </w:r>
                  <w:r w:rsidR="003B5611" w:rsidRPr="00581DC6">
                    <w:rPr>
                      <w:rFonts w:ascii="HGSｺﾞｼｯｸM" w:eastAsia="HGSｺﾞｼｯｸM" w:hAnsi="ＭＳ 明朝" w:cs="ＭＳ 明朝" w:hint="eastAsia"/>
                      <w:color w:val="000000" w:themeColor="text1"/>
                    </w:rPr>
                    <w:t xml:space="preserve">　</w:t>
                  </w:r>
                  <w:r w:rsidR="00970EBC" w:rsidRPr="00581DC6">
                    <w:rPr>
                      <w:rFonts w:ascii="HGSｺﾞｼｯｸM" w:eastAsia="HGSｺﾞｼｯｸM" w:hAnsi="ＭＳ 明朝" w:cs="ＭＳ 明朝" w:hint="eastAsia"/>
                      <w:color w:val="000000" w:themeColor="text1"/>
                    </w:rPr>
                    <w:t>提供する指定地域密着型特定施設入居者生活介護の質の向上に資する取組を実施していること。</w:t>
                  </w:r>
                </w:p>
                <w:p w14:paraId="39FB1C0C" w14:textId="77777777" w:rsidR="003335E8" w:rsidRPr="00581DC6" w:rsidRDefault="003335E8"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③</w:t>
                  </w:r>
                  <w:r w:rsidR="003B5611" w:rsidRPr="00581DC6">
                    <w:rPr>
                      <w:rFonts w:ascii="HGSｺﾞｼｯｸM" w:eastAsia="HGSｺﾞｼｯｸM" w:hAnsi="ＭＳ 明朝" w:cs="ＭＳ 明朝" w:hint="eastAsia"/>
                      <w:color w:val="000000" w:themeColor="text1"/>
                    </w:rPr>
                    <w:t xml:space="preserve">　</w:t>
                  </w:r>
                  <w:r w:rsidR="001A71C6" w:rsidRPr="00581DC6">
                    <w:rPr>
                      <w:rFonts w:ascii="HGSｺﾞｼｯｸM" w:eastAsia="HGSｺﾞｼｯｸM" w:hAnsi="ＭＳ ゴシック" w:hint="eastAsia"/>
                      <w:color w:val="000000" w:themeColor="text1"/>
                    </w:rPr>
                    <w:t>人員基準に適合していること。</w:t>
                  </w:r>
                </w:p>
                <w:p w14:paraId="716FD0C6" w14:textId="77777777" w:rsidR="003335E8" w:rsidRPr="00581DC6" w:rsidRDefault="003335E8"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w:t>
                  </w:r>
                  <w:r w:rsidR="003B5611" w:rsidRPr="00581DC6">
                    <w:rPr>
                      <w:rFonts w:ascii="HGSｺﾞｼｯｸM" w:eastAsia="HGSｺﾞｼｯｸM" w:hAnsi="ＭＳ 明朝" w:cs="ＭＳ 明朝" w:hint="eastAsia"/>
                      <w:color w:val="000000" w:themeColor="text1"/>
                    </w:rPr>
                    <w:t>2</w:t>
                  </w:r>
                  <w:r w:rsidRPr="00581DC6">
                    <w:rPr>
                      <w:rFonts w:ascii="HGSｺﾞｼｯｸM" w:eastAsia="HGSｺﾞｼｯｸM" w:hAnsi="ＭＳ 明朝" w:cs="ＭＳ 明朝" w:hint="eastAsia"/>
                      <w:color w:val="000000" w:themeColor="text1"/>
                    </w:rPr>
                    <w:t>)</w:t>
                  </w:r>
                  <w:r w:rsidR="003B5611" w:rsidRPr="00581DC6">
                    <w:rPr>
                      <w:rFonts w:ascii="HGSｺﾞｼｯｸM" w:eastAsia="HGSｺﾞｼｯｸM" w:hAnsi="ＭＳ 明朝" w:cs="ＭＳ 明朝" w:hint="eastAsia"/>
                      <w:color w:val="000000" w:themeColor="text1"/>
                    </w:rPr>
                    <w:t xml:space="preserve">　</w:t>
                  </w:r>
                  <w:r w:rsidRPr="00581DC6">
                    <w:rPr>
                      <w:rFonts w:ascii="HGSｺﾞｼｯｸM" w:eastAsia="HGSｺﾞｼｯｸM" w:hAnsi="ＭＳ 明朝" w:cs="ＭＳ 明朝" w:hint="eastAsia"/>
                      <w:color w:val="000000" w:themeColor="text1"/>
                    </w:rPr>
                    <w:t>サービス提供体制強化加算(Ⅱ)</w:t>
                  </w:r>
                </w:p>
                <w:p w14:paraId="69A922A7" w14:textId="77777777" w:rsidR="003335E8" w:rsidRPr="00581DC6" w:rsidRDefault="003335E8"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次に掲げる基準のいずれにも適合すること。</w:t>
                  </w:r>
                </w:p>
                <w:p w14:paraId="18A36212" w14:textId="77777777" w:rsidR="003335E8" w:rsidRPr="00581DC6" w:rsidRDefault="003335E8" w:rsidP="003D1C18">
                  <w:pPr>
                    <w:framePr w:hSpace="142" w:wrap="around" w:vAnchor="text" w:hAnchor="text" w:xAlign="center" w:y="1"/>
                    <w:ind w:left="420" w:hangingChars="200" w:hanging="42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①</w:t>
                  </w:r>
                  <w:r w:rsidR="003B5611" w:rsidRPr="00581DC6">
                    <w:rPr>
                      <w:rFonts w:ascii="HGSｺﾞｼｯｸM" w:eastAsia="HGSｺﾞｼｯｸM" w:hAnsi="ＭＳ 明朝" w:cs="ＭＳ 明朝" w:hint="eastAsia"/>
                      <w:color w:val="000000" w:themeColor="text1"/>
                    </w:rPr>
                    <w:t xml:space="preserve">　</w:t>
                  </w:r>
                  <w:r w:rsidRPr="00581DC6">
                    <w:rPr>
                      <w:rFonts w:ascii="HGSｺﾞｼｯｸM" w:eastAsia="HGSｺﾞｼｯｸM" w:hAnsi="ＭＳ 明朝" w:cs="ＭＳ 明朝" w:hint="eastAsia"/>
                      <w:color w:val="000000" w:themeColor="text1"/>
                    </w:rPr>
                    <w:t>指定地域密着型特定施設の介護職員の総数のうち、介護福祉士の占める割合が</w:t>
                  </w:r>
                  <w:r w:rsidR="00CC3BA4" w:rsidRPr="00581DC6">
                    <w:rPr>
                      <w:rFonts w:ascii="HGSｺﾞｼｯｸM" w:eastAsia="HGSｺﾞｼｯｸM" w:hAnsi="ＭＳ 明朝" w:cs="ＭＳ 明朝" w:hint="eastAsia"/>
                      <w:color w:val="000000" w:themeColor="text1"/>
                    </w:rPr>
                    <w:t>100分の60以上であること。</w:t>
                  </w:r>
                </w:p>
                <w:p w14:paraId="4EF61A9D" w14:textId="77777777" w:rsidR="00CC3BA4" w:rsidRPr="00581DC6" w:rsidRDefault="00CC3BA4" w:rsidP="003D1C18">
                  <w:pPr>
                    <w:framePr w:hSpace="142" w:wrap="around" w:vAnchor="text" w:hAnchor="text" w:xAlign="center" w:y="1"/>
                    <w:ind w:left="420" w:hangingChars="200" w:hanging="42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②</w:t>
                  </w:r>
                  <w:r w:rsidR="003B5611" w:rsidRPr="00581DC6">
                    <w:rPr>
                      <w:rFonts w:ascii="HGSｺﾞｼｯｸM" w:eastAsia="HGSｺﾞｼｯｸM" w:hAnsi="ＭＳ 明朝" w:cs="ＭＳ 明朝" w:hint="eastAsia"/>
                      <w:color w:val="000000" w:themeColor="text1"/>
                    </w:rPr>
                    <w:t xml:space="preserve">　</w:t>
                  </w:r>
                  <w:r w:rsidR="001A71C6" w:rsidRPr="00581DC6">
                    <w:rPr>
                      <w:rFonts w:ascii="HGSｺﾞｼｯｸM" w:eastAsia="HGSｺﾞｼｯｸM" w:hAnsi="ＭＳ ゴシック" w:hint="eastAsia"/>
                      <w:color w:val="000000" w:themeColor="text1"/>
                    </w:rPr>
                    <w:t>人員基準に適合していること。</w:t>
                  </w:r>
                </w:p>
                <w:p w14:paraId="5267DD37" w14:textId="77777777" w:rsidR="00CC3BA4" w:rsidRPr="00581DC6" w:rsidRDefault="00CC3BA4" w:rsidP="003D1C18">
                  <w:pPr>
                    <w:framePr w:hSpace="142" w:wrap="around" w:vAnchor="text" w:hAnchor="text" w:xAlign="center" w:y="1"/>
                    <w:ind w:left="420" w:hangingChars="200" w:hanging="42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w:t>
                  </w:r>
                  <w:r w:rsidR="003B5611" w:rsidRPr="00581DC6">
                    <w:rPr>
                      <w:rFonts w:ascii="HGSｺﾞｼｯｸM" w:eastAsia="HGSｺﾞｼｯｸM" w:hAnsi="ＭＳ 明朝" w:cs="ＭＳ 明朝" w:hint="eastAsia"/>
                      <w:color w:val="000000" w:themeColor="text1"/>
                    </w:rPr>
                    <w:t xml:space="preserve">3)　</w:t>
                  </w:r>
                  <w:r w:rsidRPr="00581DC6">
                    <w:rPr>
                      <w:rFonts w:ascii="HGSｺﾞｼｯｸM" w:eastAsia="HGSｺﾞｼｯｸM" w:hAnsi="ＭＳ 明朝" w:cs="ＭＳ 明朝" w:hint="eastAsia"/>
                      <w:color w:val="000000" w:themeColor="text1"/>
                    </w:rPr>
                    <w:t>サービス提供体制強化加算(Ⅲ)</w:t>
                  </w:r>
                </w:p>
                <w:p w14:paraId="759E5B32" w14:textId="77777777" w:rsidR="00CC3BA4" w:rsidRPr="00581DC6" w:rsidRDefault="00CC3BA4" w:rsidP="003D1C18">
                  <w:pPr>
                    <w:framePr w:hSpace="142" w:wrap="around" w:vAnchor="text" w:hAnchor="text" w:xAlign="center" w:y="1"/>
                    <w:ind w:left="420" w:hangingChars="200" w:hanging="42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次に掲げる基準のいずれにも適合すること。</w:t>
                  </w:r>
                </w:p>
                <w:p w14:paraId="571D93A9" w14:textId="77777777" w:rsidR="00CC3BA4" w:rsidRPr="00581DC6" w:rsidRDefault="00CC3BA4" w:rsidP="003D1C18">
                  <w:pPr>
                    <w:framePr w:hSpace="142" w:wrap="around" w:vAnchor="text" w:hAnchor="text" w:xAlign="center" w:y="1"/>
                    <w:ind w:left="420" w:hangingChars="200" w:hanging="42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①</w:t>
                  </w:r>
                  <w:r w:rsidR="003B5611" w:rsidRPr="00581DC6">
                    <w:rPr>
                      <w:rFonts w:ascii="HGSｺﾞｼｯｸM" w:eastAsia="HGSｺﾞｼｯｸM" w:hAnsi="ＭＳ 明朝" w:cs="ＭＳ 明朝" w:hint="eastAsia"/>
                      <w:color w:val="000000" w:themeColor="text1"/>
                    </w:rPr>
                    <w:t xml:space="preserve">　</w:t>
                  </w:r>
                  <w:r w:rsidRPr="00581DC6">
                    <w:rPr>
                      <w:rFonts w:ascii="HGSｺﾞｼｯｸM" w:eastAsia="HGSｺﾞｼｯｸM" w:hAnsi="ＭＳ 明朝" w:cs="ＭＳ 明朝" w:hint="eastAsia"/>
                      <w:color w:val="000000" w:themeColor="text1"/>
                    </w:rPr>
                    <w:t>以下のいずれかに適合すること。</w:t>
                  </w:r>
                </w:p>
                <w:p w14:paraId="24B69609" w14:textId="3471BF2D" w:rsidR="00CC3BA4" w:rsidRPr="00581DC6" w:rsidRDefault="00CC3BA4"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ア</w:t>
                  </w:r>
                  <w:r w:rsidR="003B5611" w:rsidRPr="00581DC6">
                    <w:rPr>
                      <w:rFonts w:ascii="HGSｺﾞｼｯｸM" w:eastAsia="HGSｺﾞｼｯｸM" w:hAnsi="ＭＳ 明朝" w:cs="ＭＳ 明朝" w:hint="eastAsia"/>
                      <w:color w:val="000000" w:themeColor="text1"/>
                    </w:rPr>
                    <w:t xml:space="preserve">　</w:t>
                  </w:r>
                  <w:r w:rsidR="00970EBC" w:rsidRPr="00581DC6">
                    <w:rPr>
                      <w:rFonts w:ascii="HGSｺﾞｼｯｸM" w:eastAsia="HGSｺﾞｼｯｸM" w:hAnsi="ＭＳ 明朝" w:cs="ＭＳ 明朝" w:hint="eastAsia"/>
                      <w:color w:val="000000" w:themeColor="text1"/>
                    </w:rPr>
                    <w:t>指定地域密着型特定施設の介護職員の総数のうち、介護福祉士の占める割合が100分の50以上であること。</w:t>
                  </w:r>
                </w:p>
                <w:p w14:paraId="0BA6905E" w14:textId="3068147A" w:rsidR="00CC3BA4" w:rsidRPr="00581DC6" w:rsidRDefault="00CC3BA4"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イ</w:t>
                  </w:r>
                  <w:r w:rsidR="003B5611" w:rsidRPr="00581DC6">
                    <w:rPr>
                      <w:rFonts w:ascii="HGSｺﾞｼｯｸM" w:eastAsia="HGSｺﾞｼｯｸM" w:hAnsi="ＭＳ 明朝" w:cs="ＭＳ 明朝" w:hint="eastAsia"/>
                      <w:color w:val="000000" w:themeColor="text1"/>
                    </w:rPr>
                    <w:t xml:space="preserve">　</w:t>
                  </w:r>
                  <w:r w:rsidR="00970EBC" w:rsidRPr="00581DC6">
                    <w:rPr>
                      <w:rFonts w:ascii="HGSｺﾞｼｯｸM" w:eastAsia="HGSｺﾞｼｯｸM" w:hAnsi="ＭＳ 明朝" w:cs="ＭＳ 明朝" w:hint="eastAsia"/>
                      <w:color w:val="000000" w:themeColor="text1"/>
                    </w:rPr>
                    <w:t>指定地域密着型特定施設の看護・介護職員の総数のうち、常勤職員の占める割合が100分の75以上であること。</w:t>
                  </w:r>
                </w:p>
                <w:p w14:paraId="0FFD295D" w14:textId="785E092B" w:rsidR="00CC3BA4" w:rsidRPr="00581DC6" w:rsidRDefault="00CC3BA4"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ウ</w:t>
                  </w:r>
                  <w:r w:rsidR="003B5611" w:rsidRPr="00581DC6">
                    <w:rPr>
                      <w:rFonts w:ascii="HGSｺﾞｼｯｸM" w:eastAsia="HGSｺﾞｼｯｸM" w:hAnsi="ＭＳ 明朝" w:cs="ＭＳ 明朝" w:hint="eastAsia"/>
                      <w:color w:val="000000" w:themeColor="text1"/>
                    </w:rPr>
                    <w:t xml:space="preserve">　</w:t>
                  </w:r>
                  <w:r w:rsidR="00970EBC" w:rsidRPr="00581DC6">
                    <w:rPr>
                      <w:rFonts w:ascii="HGSｺﾞｼｯｸM" w:eastAsia="HGSｺﾞｼｯｸM" w:hAnsi="ＭＳ 明朝" w:cs="ＭＳ 明朝" w:hint="eastAsia"/>
                      <w:color w:val="000000" w:themeColor="text1"/>
                    </w:rPr>
                    <w:t>指定地域密着型特定施設入居者生活介護を入居者に直接提供する職員の総数のうち、勤続年数7年以上の者の占める割合が100分の30以上であること。</w:t>
                  </w:r>
                </w:p>
                <w:p w14:paraId="7E2885A3" w14:textId="77777777" w:rsidR="00A4497F" w:rsidRPr="00581DC6" w:rsidRDefault="00CC3BA4" w:rsidP="003D1C18">
                  <w:pPr>
                    <w:framePr w:hSpace="142" w:wrap="around" w:vAnchor="text" w:hAnchor="text" w:xAlign="center" w:y="1"/>
                    <w:ind w:left="630" w:hangingChars="300" w:hanging="630"/>
                    <w:suppressOverlap/>
                    <w:rPr>
                      <w:rFonts w:ascii="HGSｺﾞｼｯｸM" w:eastAsia="HGSｺﾞｼｯｸM" w:hAnsi="ＭＳ 明朝" w:cs="ＭＳ 明朝"/>
                      <w:color w:val="000000" w:themeColor="text1"/>
                    </w:rPr>
                  </w:pPr>
                  <w:r w:rsidRPr="00581DC6">
                    <w:rPr>
                      <w:rFonts w:ascii="HGSｺﾞｼｯｸM" w:eastAsia="HGSｺﾞｼｯｸM" w:hAnsi="ＭＳ 明朝" w:cs="ＭＳ 明朝" w:hint="eastAsia"/>
                      <w:color w:val="000000" w:themeColor="text1"/>
                    </w:rPr>
                    <w:t xml:space="preserve">　②</w:t>
                  </w:r>
                  <w:r w:rsidR="003B5611" w:rsidRPr="00581DC6">
                    <w:rPr>
                      <w:rFonts w:ascii="HGSｺﾞｼｯｸM" w:eastAsia="HGSｺﾞｼｯｸM" w:hAnsi="ＭＳ 明朝" w:cs="ＭＳ 明朝" w:hint="eastAsia"/>
                      <w:color w:val="000000" w:themeColor="text1"/>
                    </w:rPr>
                    <w:t xml:space="preserve">　</w:t>
                  </w:r>
                  <w:r w:rsidR="001A71C6" w:rsidRPr="00581DC6">
                    <w:rPr>
                      <w:rFonts w:ascii="HGSｺﾞｼｯｸM" w:eastAsia="HGSｺﾞｼｯｸM" w:hAnsi="ＭＳ ゴシック" w:hint="eastAsia"/>
                      <w:color w:val="000000" w:themeColor="text1"/>
                    </w:rPr>
                    <w:t>人員基準に適合していること。</w:t>
                  </w:r>
                </w:p>
              </w:tc>
            </w:tr>
            <w:tr w:rsidR="00A4497F" w:rsidRPr="00581DC6" w14:paraId="516A68B2" w14:textId="77777777" w:rsidTr="00766A03">
              <w:tc>
                <w:tcPr>
                  <w:tcW w:w="5567" w:type="dxa"/>
                  <w:vAlign w:val="center"/>
                </w:tcPr>
                <w:p w14:paraId="70921C19" w14:textId="357323F7" w:rsidR="00991942" w:rsidRPr="00581DC6" w:rsidRDefault="00A4497F" w:rsidP="003D1C18">
                  <w:pPr>
                    <w:framePr w:hSpace="142" w:wrap="around" w:vAnchor="text" w:hAnchor="text" w:xAlign="center" w:y="1"/>
                    <w:ind w:left="273" w:hangingChars="130" w:hanging="273"/>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991942" w:rsidRPr="00581DC6">
                    <w:rPr>
                      <w:rFonts w:ascii="HGSｺﾞｼｯｸM" w:eastAsia="HGSｺﾞｼｯｸM" w:hAnsi="ＭＳ ゴシック" w:hint="eastAsia"/>
                      <w:color w:val="000000" w:themeColor="text1"/>
                    </w:rPr>
                    <w:t>職員の割合の算出に当たっては、常勤換算方法により算出した前年度（３月を除く。）の平均を用いることと</w:t>
                  </w:r>
                  <w:r w:rsidR="006D31A7" w:rsidRPr="00581DC6">
                    <w:rPr>
                      <w:rFonts w:ascii="HGSｺﾞｼｯｸM" w:eastAsia="HGSｺﾞｼｯｸM" w:hAnsi="ＭＳ ゴシック" w:hint="eastAsia"/>
                      <w:color w:val="000000" w:themeColor="text1"/>
                    </w:rPr>
                    <w:t>します</w:t>
                  </w:r>
                  <w:r w:rsidR="00991942" w:rsidRPr="00581DC6">
                    <w:rPr>
                      <w:rFonts w:ascii="HGSｺﾞｼｯｸM" w:eastAsia="HGSｺﾞｼｯｸM" w:hAnsi="ＭＳ ゴシック" w:hint="eastAsia"/>
                      <w:color w:val="000000" w:themeColor="text1"/>
                    </w:rPr>
                    <w:t>。ただし、前年度の実績が６月に満たない事業所（新たに事業を開始し、又は再開した事業所を含む。）については、届出日の属する月の前３月について、常勤換算方法により算出した平均を用いることと</w:t>
                  </w:r>
                  <w:r w:rsidR="006D31A7" w:rsidRPr="00581DC6">
                    <w:rPr>
                      <w:rFonts w:ascii="HGSｺﾞｼｯｸM" w:eastAsia="HGSｺﾞｼｯｸM" w:hAnsi="ＭＳ ゴシック" w:hint="eastAsia"/>
                      <w:color w:val="000000" w:themeColor="text1"/>
                    </w:rPr>
                    <w:t>します</w:t>
                  </w:r>
                  <w:r w:rsidR="00991942" w:rsidRPr="00581DC6">
                    <w:rPr>
                      <w:rFonts w:ascii="HGSｺﾞｼｯｸM" w:eastAsia="HGSｺﾞｼｯｸM" w:hAnsi="ＭＳ ゴシック" w:hint="eastAsia"/>
                      <w:color w:val="000000" w:themeColor="text1"/>
                    </w:rPr>
                    <w:t>。したがって、新たに事業を開始し、又は再開した事業者については、４月目以降届出が可能となるもので</w:t>
                  </w:r>
                  <w:r w:rsidR="006D31A7" w:rsidRPr="00581DC6">
                    <w:rPr>
                      <w:rFonts w:ascii="HGSｺﾞｼｯｸM" w:eastAsia="HGSｺﾞｼｯｸM" w:hAnsi="ＭＳ ゴシック" w:hint="eastAsia"/>
                      <w:color w:val="000000" w:themeColor="text1"/>
                    </w:rPr>
                    <w:t>す</w:t>
                  </w:r>
                  <w:r w:rsidR="00991942" w:rsidRPr="00581DC6">
                    <w:rPr>
                      <w:rFonts w:ascii="HGSｺﾞｼｯｸM" w:eastAsia="HGSｺﾞｼｯｸM" w:hAnsi="ＭＳ ゴシック" w:hint="eastAsia"/>
                      <w:color w:val="000000" w:themeColor="text1"/>
                    </w:rPr>
                    <w:t>。</w:t>
                  </w:r>
                </w:p>
                <w:p w14:paraId="666A5A3E" w14:textId="26257F18" w:rsidR="00A4497F" w:rsidRPr="00581DC6" w:rsidRDefault="00991942" w:rsidP="003D1C18">
                  <w:pPr>
                    <w:framePr w:hSpace="142" w:wrap="around" w:vAnchor="text" w:hAnchor="text" w:xAlign="center" w:y="1"/>
                    <w:ind w:leftChars="130" w:left="273" w:firstLineChars="88" w:firstLine="185"/>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なお、介護福祉士又は実務者研修修了者若しくは介護職員基礎研修課程修了者については、各月の前月の末日時点で資格を取得又は研修の課程を修了している</w:t>
                  </w:r>
                  <w:r w:rsidRPr="00581DC6">
                    <w:rPr>
                      <w:rFonts w:ascii="HGSｺﾞｼｯｸM" w:eastAsia="HGSｺﾞｼｯｸM" w:hAnsi="ＭＳ ゴシック" w:hint="eastAsia"/>
                      <w:color w:val="000000" w:themeColor="text1"/>
                    </w:rPr>
                    <w:lastRenderedPageBreak/>
                    <w:t>者と</w:t>
                  </w:r>
                  <w:r w:rsidR="006D31A7" w:rsidRPr="00581DC6">
                    <w:rPr>
                      <w:rFonts w:ascii="HGSｺﾞｼｯｸM" w:eastAsia="HGSｺﾞｼｯｸM" w:hAnsi="ＭＳ ゴシック" w:hint="eastAsia"/>
                      <w:color w:val="000000" w:themeColor="text1"/>
                    </w:rPr>
                    <w:t>します</w:t>
                  </w:r>
                  <w:r w:rsidRPr="00581DC6">
                    <w:rPr>
                      <w:rFonts w:ascii="HGSｺﾞｼｯｸM" w:eastAsia="HGSｺﾞｼｯｸM" w:hAnsi="ＭＳ ゴシック" w:hint="eastAsia"/>
                      <w:color w:val="000000" w:themeColor="text1"/>
                    </w:rPr>
                    <w:t>。</w:t>
                  </w:r>
                </w:p>
                <w:p w14:paraId="1914E38D" w14:textId="16DF755E" w:rsidR="00A4497F" w:rsidRPr="00581DC6" w:rsidRDefault="00991942"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ただし書の場合にあっては、届出を行った月以降においても、直近３月間の職員の割合につき、毎月継続的に所定の割合を維持しなければな</w:t>
                  </w:r>
                  <w:r w:rsidR="006D31A7" w:rsidRPr="00581DC6">
                    <w:rPr>
                      <w:rFonts w:ascii="HGSｺﾞｼｯｸM" w:eastAsia="HGSｺﾞｼｯｸM" w:hAnsi="ＭＳ ゴシック" w:hint="eastAsia"/>
                      <w:color w:val="000000" w:themeColor="text1"/>
                    </w:rPr>
                    <w:t>りません</w:t>
                  </w:r>
                  <w:r w:rsidRPr="00581DC6">
                    <w:rPr>
                      <w:rFonts w:ascii="HGSｺﾞｼｯｸM" w:eastAsia="HGSｺﾞｼｯｸM" w:hAnsi="ＭＳ ゴシック" w:hint="eastAsia"/>
                      <w:color w:val="000000" w:themeColor="text1"/>
                    </w:rPr>
                    <w:t>。なお、その割合については、毎月記録するものとし、所定の割合を下回った場合については、直ちに届出を提出しなければな</w:t>
                  </w:r>
                  <w:r w:rsidR="006D31A7" w:rsidRPr="00581DC6">
                    <w:rPr>
                      <w:rFonts w:ascii="HGSｺﾞｼｯｸM" w:eastAsia="HGSｺﾞｼｯｸM" w:hAnsi="ＭＳ ゴシック" w:hint="eastAsia"/>
                      <w:color w:val="000000" w:themeColor="text1"/>
                    </w:rPr>
                    <w:t>りません</w:t>
                  </w:r>
                  <w:r w:rsidRPr="00581DC6">
                    <w:rPr>
                      <w:rFonts w:ascii="HGSｺﾞｼｯｸM" w:eastAsia="HGSｺﾞｼｯｸM" w:hAnsi="ＭＳ ゴシック" w:hint="eastAsia"/>
                      <w:color w:val="000000" w:themeColor="text1"/>
                    </w:rPr>
                    <w:t>。</w:t>
                  </w:r>
                </w:p>
              </w:tc>
            </w:tr>
            <w:tr w:rsidR="00A4497F" w:rsidRPr="00581DC6" w14:paraId="7996B4A2" w14:textId="77777777" w:rsidTr="00766A03">
              <w:tc>
                <w:tcPr>
                  <w:tcW w:w="5567" w:type="dxa"/>
                  <w:vAlign w:val="center"/>
                </w:tcPr>
                <w:p w14:paraId="3D4ACC91" w14:textId="13E9C66F" w:rsidR="00A4497F" w:rsidRPr="00581DC6" w:rsidRDefault="00A4497F"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 xml:space="preserve">※　</w:t>
                  </w:r>
                  <w:r w:rsidR="00991942" w:rsidRPr="00581DC6">
                    <w:rPr>
                      <w:rFonts w:ascii="HGSｺﾞｼｯｸM" w:eastAsia="HGSｺﾞｼｯｸM" w:hAnsi="ＭＳ ゴシック" w:hint="eastAsia"/>
                      <w:color w:val="000000" w:themeColor="text1"/>
                    </w:rPr>
                    <w:t>勤続年数の算定に当たっては、当該事業所における勤務年数に加え、同一法人等の経営する他の介護サービス事業所、病院、社会福祉施設等においてサービスを利用者に直接提供する職員として勤務した年数を含めることができるもの</w:t>
                  </w:r>
                  <w:r w:rsidR="006D31A7" w:rsidRPr="00581DC6">
                    <w:rPr>
                      <w:rFonts w:ascii="HGSｺﾞｼｯｸM" w:eastAsia="HGSｺﾞｼｯｸM" w:hAnsi="ＭＳ ゴシック" w:hint="eastAsia"/>
                      <w:color w:val="000000" w:themeColor="text1"/>
                    </w:rPr>
                    <w:t>とします</w:t>
                  </w:r>
                  <w:r w:rsidR="00991942" w:rsidRPr="00581DC6">
                    <w:rPr>
                      <w:rFonts w:ascii="HGSｺﾞｼｯｸM" w:eastAsia="HGSｺﾞｼｯｸM" w:hAnsi="ＭＳ ゴシック" w:hint="eastAsia"/>
                      <w:color w:val="000000" w:themeColor="text1"/>
                    </w:rPr>
                    <w:t>。</w:t>
                  </w:r>
                </w:p>
              </w:tc>
            </w:tr>
            <w:tr w:rsidR="00A4497F" w:rsidRPr="00581DC6" w14:paraId="05135894" w14:textId="77777777" w:rsidTr="00766A03">
              <w:tc>
                <w:tcPr>
                  <w:tcW w:w="5567" w:type="dxa"/>
                  <w:vAlign w:val="center"/>
                </w:tcPr>
                <w:p w14:paraId="259CA284" w14:textId="58B83AFD" w:rsidR="00A4497F" w:rsidRPr="00581DC6" w:rsidRDefault="00A4497F"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991942" w:rsidRPr="00581DC6">
                    <w:rPr>
                      <w:rFonts w:ascii="HGSｺﾞｼｯｸM" w:eastAsia="HGSｺﾞｼｯｸM" w:hAnsi="ＭＳ ゴシック" w:hint="eastAsia"/>
                      <w:color w:val="000000" w:themeColor="text1"/>
                    </w:rPr>
                    <w:t>指定地域密着型特定施設入居者生活介護を入居者に直接提供する職員とは、生活相談員、介護職員、看護職員又は機能訓練指導員として勤務を行う職員を指すものと</w:t>
                  </w:r>
                  <w:r w:rsidR="006D31A7" w:rsidRPr="00581DC6">
                    <w:rPr>
                      <w:rFonts w:ascii="HGSｺﾞｼｯｸM" w:eastAsia="HGSｺﾞｼｯｸM" w:hAnsi="ＭＳ ゴシック" w:hint="eastAsia"/>
                      <w:color w:val="000000" w:themeColor="text1"/>
                    </w:rPr>
                    <w:t>します</w:t>
                  </w:r>
                  <w:r w:rsidR="00991942" w:rsidRPr="00581DC6">
                    <w:rPr>
                      <w:rFonts w:ascii="HGSｺﾞｼｯｸM" w:eastAsia="HGSｺﾞｼｯｸM" w:hAnsi="ＭＳ ゴシック" w:hint="eastAsia"/>
                      <w:color w:val="000000" w:themeColor="text1"/>
                    </w:rPr>
                    <w:t>。</w:t>
                  </w:r>
                </w:p>
              </w:tc>
            </w:tr>
            <w:tr w:rsidR="00460F61" w:rsidRPr="00581DC6" w14:paraId="73C4021C" w14:textId="77777777" w:rsidTr="00766A03">
              <w:tc>
                <w:tcPr>
                  <w:tcW w:w="5567" w:type="dxa"/>
                  <w:vAlign w:val="center"/>
                </w:tcPr>
                <w:p w14:paraId="5239E933" w14:textId="006C3D7F" w:rsidR="00460F61" w:rsidRPr="00581DC6" w:rsidRDefault="00460F6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991942" w:rsidRPr="00581DC6">
                    <w:rPr>
                      <w:rFonts w:ascii="HGSｺﾞｼｯｸM" w:eastAsia="HGSｺﾞｼｯｸM" w:hAnsi="ＭＳ ゴシック" w:hint="eastAsia"/>
                      <w:color w:val="000000" w:themeColor="text1"/>
                    </w:rPr>
                    <w:t>提供する指定地域密着型特定施設入居者生活介護の質の向上に資する取組については、サービスの質の向上や利用者の尊厳の保持を目的として、事業所として継続的に行う取組を指すものと</w:t>
                  </w:r>
                  <w:r w:rsidR="006D31A7" w:rsidRPr="00581DC6">
                    <w:rPr>
                      <w:rFonts w:ascii="HGSｺﾞｼｯｸM" w:eastAsia="HGSｺﾞｼｯｸM" w:hAnsi="ＭＳ ゴシック" w:hint="eastAsia"/>
                      <w:color w:val="000000" w:themeColor="text1"/>
                    </w:rPr>
                    <w:t>します</w:t>
                  </w:r>
                  <w:r w:rsidR="00991942" w:rsidRPr="00581DC6">
                    <w:rPr>
                      <w:rFonts w:ascii="HGSｺﾞｼｯｸM" w:eastAsia="HGSｺﾞｼｯｸM" w:hAnsi="ＭＳ ゴシック" w:hint="eastAsia"/>
                      <w:color w:val="000000" w:themeColor="text1"/>
                    </w:rPr>
                    <w:t>。</w:t>
                  </w:r>
                </w:p>
                <w:p w14:paraId="12B435A7" w14:textId="77777777" w:rsidR="00460F61" w:rsidRPr="00581DC6" w:rsidRDefault="00460F6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【例】</w:t>
                  </w:r>
                </w:p>
                <w:p w14:paraId="267AFF44" w14:textId="77777777" w:rsidR="00460F61" w:rsidRPr="00581DC6" w:rsidRDefault="00460F6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・LIFEを活用したPDCAサイクルの構築</w:t>
                  </w:r>
                </w:p>
                <w:p w14:paraId="579FA500" w14:textId="77777777" w:rsidR="00460F61" w:rsidRPr="00581DC6" w:rsidRDefault="00460F61" w:rsidP="003D1C18">
                  <w:pPr>
                    <w:framePr w:hSpace="142" w:wrap="around" w:vAnchor="text" w:hAnchor="text" w:xAlign="center" w:y="1"/>
                    <w:ind w:left="21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・ICT・テクノロジーの活用</w:t>
                  </w:r>
                </w:p>
                <w:p w14:paraId="2289CDEA" w14:textId="77777777" w:rsidR="00460F61" w:rsidRPr="00581DC6" w:rsidRDefault="00460F61" w:rsidP="003D1C18">
                  <w:pPr>
                    <w:framePr w:hSpace="142" w:wrap="around" w:vAnchor="text" w:hAnchor="text" w:xAlign="center" w:y="1"/>
                    <w:ind w:left="630" w:hangingChars="300" w:hanging="63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w:t>
                  </w:r>
                  <w:r w:rsidR="00E91FB2" w:rsidRPr="00581DC6">
                    <w:rPr>
                      <w:rFonts w:ascii="HGSｺﾞｼｯｸM" w:eastAsia="HGSｺﾞｼｯｸM" w:hAnsi="ＭＳ ゴシック" w:hint="eastAsia"/>
                      <w:color w:val="000000" w:themeColor="text1"/>
                    </w:rPr>
                    <w:t>高齢者の活躍（居室やフロア等の掃除、食事の配膳・下膳などのほか、経理や労務、広報なども含めた介護業務以外の業務の提供）等による役割分担の明確化</w:t>
                  </w:r>
                </w:p>
                <w:p w14:paraId="1BAD467A" w14:textId="77777777" w:rsidR="00E91FB2" w:rsidRPr="00581DC6" w:rsidRDefault="00E91FB2" w:rsidP="003D1C18">
                  <w:pPr>
                    <w:framePr w:hSpace="142" w:wrap="around" w:vAnchor="text" w:hAnchor="text" w:xAlign="center" w:y="1"/>
                    <w:ind w:leftChars="200" w:left="630" w:hangingChars="100" w:hanging="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・ケアに当たり、居室の定員が</w:t>
                  </w:r>
                  <w:r w:rsidR="00070608" w:rsidRPr="00581DC6">
                    <w:rPr>
                      <w:rFonts w:ascii="HGSｺﾞｼｯｸM" w:eastAsia="HGSｺﾞｼｯｸM" w:hAnsi="ＭＳ ゴシック" w:hint="eastAsia"/>
                      <w:color w:val="000000" w:themeColor="text1"/>
                    </w:rPr>
                    <w:t>2</w:t>
                  </w:r>
                  <w:r w:rsidRPr="00581DC6">
                    <w:rPr>
                      <w:rFonts w:ascii="HGSｺﾞｼｯｸM" w:eastAsia="HGSｺﾞｼｯｸM" w:hAnsi="ＭＳ ゴシック" w:hint="eastAsia"/>
                      <w:color w:val="000000" w:themeColor="text1"/>
                    </w:rPr>
                    <w:t>以上である場合、原則としてポータブルトイレを使用しない方針を立てて取組を行っていること</w:t>
                  </w:r>
                </w:p>
                <w:p w14:paraId="61758033" w14:textId="1A920200" w:rsidR="00E91FB2" w:rsidRPr="00581DC6" w:rsidRDefault="00991942" w:rsidP="003D1C18">
                  <w:pPr>
                    <w:framePr w:hSpace="142" w:wrap="around" w:vAnchor="text" w:hAnchor="text" w:xAlign="center" w:y="1"/>
                    <w:ind w:leftChars="100" w:left="210" w:firstLineChars="100" w:firstLine="210"/>
                    <w:suppressOverlap/>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実施に当たっては、当該取組の意義・目的を職員に周知するとともに、適時のフォローアップや職員間の意見交換等により、当該取組の意義・目的に則ったケアの実現に向けて継続的に取り組むものでなければな</w:t>
                  </w:r>
                  <w:r w:rsidR="006D31A7" w:rsidRPr="00581DC6">
                    <w:rPr>
                      <w:rFonts w:ascii="HGSｺﾞｼｯｸM" w:eastAsia="HGSｺﾞｼｯｸM" w:hAnsi="ＭＳ ゴシック" w:hint="eastAsia"/>
                      <w:color w:val="000000" w:themeColor="text1"/>
                    </w:rPr>
                    <w:t>りません</w:t>
                  </w:r>
                  <w:r w:rsidRPr="00581DC6">
                    <w:rPr>
                      <w:rFonts w:ascii="HGSｺﾞｼｯｸM" w:eastAsia="HGSｺﾞｼｯｸM" w:hAnsi="ＭＳ ゴシック" w:hint="eastAsia"/>
                      <w:color w:val="000000" w:themeColor="text1"/>
                    </w:rPr>
                    <w:t>。</w:t>
                  </w:r>
                </w:p>
              </w:tc>
            </w:tr>
          </w:tbl>
          <w:p w14:paraId="4191E75B" w14:textId="77777777" w:rsidR="00A4497F" w:rsidRPr="00581DC6" w:rsidRDefault="00A4497F" w:rsidP="00582C00">
            <w:pPr>
              <w:rPr>
                <w:rFonts w:ascii="HGSｺﾞｼｯｸM" w:eastAsia="HGSｺﾞｼｯｸM" w:hAnsi="ＭＳ ゴシック"/>
                <w:color w:val="000000" w:themeColor="text1"/>
              </w:rPr>
            </w:pPr>
          </w:p>
        </w:tc>
        <w:tc>
          <w:tcPr>
            <w:tcW w:w="531" w:type="pct"/>
            <w:tcBorders>
              <w:top w:val="single" w:sz="6" w:space="0" w:color="auto"/>
            </w:tcBorders>
          </w:tcPr>
          <w:p w14:paraId="15655937" w14:textId="77777777" w:rsidR="00A4497F" w:rsidRPr="00581DC6" w:rsidRDefault="00A4497F" w:rsidP="00582C00">
            <w:pPr>
              <w:jc w:val="center"/>
              <w:rPr>
                <w:rFonts w:ascii="HGSｺﾞｼｯｸM" w:eastAsia="HGSｺﾞｼｯｸM" w:hAnsi="ＭＳ ゴシック"/>
                <w:color w:val="000000" w:themeColor="text1"/>
                <w:szCs w:val="21"/>
              </w:rPr>
            </w:pPr>
          </w:p>
          <w:p w14:paraId="6C1C4D92" w14:textId="77777777" w:rsidR="00A4497F" w:rsidRPr="00581DC6" w:rsidRDefault="00A4497F"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加算Ⅰ</w:t>
            </w:r>
          </w:p>
          <w:p w14:paraId="14D8DBE5" w14:textId="77777777" w:rsidR="00AA3F54" w:rsidRPr="00581DC6" w:rsidRDefault="00AA3F5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5E788B6C" w14:textId="77777777" w:rsidR="00A4497F" w:rsidRPr="00581DC6" w:rsidRDefault="00A4497F"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加算Ⅱ</w:t>
            </w:r>
          </w:p>
          <w:p w14:paraId="5189A705" w14:textId="77777777" w:rsidR="00AA3F54" w:rsidRPr="00581DC6" w:rsidRDefault="00AA3F5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8D93D2A" w14:textId="77777777" w:rsidR="00A4497F" w:rsidRPr="00581DC6" w:rsidRDefault="00A4497F"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加算Ⅲ</w:t>
            </w:r>
          </w:p>
          <w:p w14:paraId="310C3FA3" w14:textId="77777777" w:rsidR="00AA3F54" w:rsidRPr="00581DC6" w:rsidRDefault="00AA3F54"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3DF21FB7" w14:textId="77777777" w:rsidR="00A4497F" w:rsidRPr="00581DC6" w:rsidRDefault="00A4497F" w:rsidP="00582C00">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0CB77E9C" w14:textId="77777777" w:rsidR="00A4497F" w:rsidRPr="00581DC6" w:rsidRDefault="00A4497F" w:rsidP="00582C00">
            <w:pPr>
              <w:rPr>
                <w:rFonts w:ascii="HGSｺﾞｼｯｸM" w:eastAsia="HGSｺﾞｼｯｸM" w:hAnsi="ＭＳ ゴシック"/>
                <w:color w:val="000000" w:themeColor="text1"/>
                <w:sz w:val="20"/>
                <w:szCs w:val="20"/>
              </w:rPr>
            </w:pPr>
          </w:p>
          <w:p w14:paraId="7680D2F4" w14:textId="77777777" w:rsidR="00A4497F" w:rsidRPr="00581DC6" w:rsidRDefault="00A4497F"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w:t>
            </w:r>
            <w:r w:rsidRPr="00581DC6">
              <w:rPr>
                <w:rFonts w:ascii="HGSｺﾞｼｯｸM" w:eastAsia="HGSｺﾞｼｯｸM" w:hAnsi="ＭＳ ゴシック"/>
                <w:color w:val="000000" w:themeColor="text1"/>
                <w:sz w:val="20"/>
                <w:szCs w:val="20"/>
              </w:rPr>
              <w:t>18厚労告</w:t>
            </w:r>
            <w:r w:rsidRPr="00581DC6">
              <w:rPr>
                <w:rFonts w:ascii="HGSｺﾞｼｯｸM" w:eastAsia="HGSｺﾞｼｯｸM" w:hAnsi="ＭＳ ゴシック" w:hint="eastAsia"/>
                <w:color w:val="000000" w:themeColor="text1"/>
                <w:sz w:val="20"/>
                <w:szCs w:val="20"/>
              </w:rPr>
              <w:t>126別表</w:t>
            </w:r>
            <w:r w:rsidRPr="00581DC6">
              <w:rPr>
                <w:rFonts w:ascii="HGSｺﾞｼｯｸM" w:eastAsia="HGSｺﾞｼｯｸM" w:hAnsi="ＭＳ ゴシック"/>
                <w:color w:val="000000" w:themeColor="text1"/>
                <w:sz w:val="20"/>
                <w:szCs w:val="20"/>
              </w:rPr>
              <w:t>6</w:t>
            </w:r>
            <w:r w:rsidR="00FA1444" w:rsidRPr="00581DC6">
              <w:rPr>
                <w:rFonts w:ascii="HGSｺﾞｼｯｸM" w:eastAsia="HGSｺﾞｼｯｸM" w:hAnsi="ＭＳ ゴシック" w:hint="eastAsia"/>
                <w:color w:val="000000" w:themeColor="text1"/>
                <w:sz w:val="20"/>
                <w:szCs w:val="20"/>
              </w:rPr>
              <w:t>ル</w:t>
            </w:r>
          </w:p>
          <w:p w14:paraId="4729C1E4" w14:textId="77777777" w:rsidR="00A4497F" w:rsidRPr="00581DC6" w:rsidRDefault="00A4497F" w:rsidP="00582C00">
            <w:pPr>
              <w:rPr>
                <w:rFonts w:ascii="HGSｺﾞｼｯｸM" w:eastAsia="HGSｺﾞｼｯｸM" w:hAnsi="ＭＳ ゴシック"/>
                <w:color w:val="000000" w:themeColor="text1"/>
                <w:sz w:val="20"/>
                <w:szCs w:val="20"/>
              </w:rPr>
            </w:pPr>
          </w:p>
          <w:p w14:paraId="28002D5C" w14:textId="77777777" w:rsidR="00A4497F" w:rsidRPr="00581DC6" w:rsidRDefault="00A4497F" w:rsidP="00582C00">
            <w:pPr>
              <w:rPr>
                <w:rFonts w:ascii="HGSｺﾞｼｯｸM" w:eastAsia="HGSｺﾞｼｯｸM" w:hAnsi="ＭＳ ゴシック"/>
                <w:color w:val="000000" w:themeColor="text1"/>
                <w:sz w:val="20"/>
                <w:szCs w:val="20"/>
              </w:rPr>
            </w:pPr>
          </w:p>
          <w:p w14:paraId="29D8DA9F" w14:textId="77777777" w:rsidR="00A4497F" w:rsidRPr="00581DC6" w:rsidRDefault="00A4497F" w:rsidP="00582C00">
            <w:pPr>
              <w:rPr>
                <w:rFonts w:ascii="HGSｺﾞｼｯｸM" w:eastAsia="HGSｺﾞｼｯｸM" w:hAnsi="ＭＳ ゴシック"/>
                <w:color w:val="000000" w:themeColor="text1"/>
                <w:sz w:val="20"/>
                <w:szCs w:val="20"/>
              </w:rPr>
            </w:pPr>
          </w:p>
          <w:p w14:paraId="7F47C213" w14:textId="77777777" w:rsidR="00A4497F" w:rsidRPr="00581DC6" w:rsidRDefault="00A4497F" w:rsidP="00582C00">
            <w:pPr>
              <w:rPr>
                <w:rFonts w:ascii="HGSｺﾞｼｯｸM" w:eastAsia="HGSｺﾞｼｯｸM" w:hAnsi="ＭＳ ゴシック"/>
                <w:color w:val="000000" w:themeColor="text1"/>
                <w:sz w:val="20"/>
                <w:szCs w:val="20"/>
              </w:rPr>
            </w:pPr>
          </w:p>
          <w:p w14:paraId="7EED5B91" w14:textId="77777777" w:rsidR="00A4497F" w:rsidRPr="00581DC6" w:rsidRDefault="00A4497F" w:rsidP="00582C00">
            <w:pPr>
              <w:rPr>
                <w:rFonts w:ascii="HGSｺﾞｼｯｸM" w:eastAsia="HGSｺﾞｼｯｸM" w:hAnsi="ＭＳ ゴシック"/>
                <w:color w:val="000000" w:themeColor="text1"/>
                <w:sz w:val="20"/>
                <w:szCs w:val="20"/>
              </w:rPr>
            </w:pPr>
          </w:p>
          <w:p w14:paraId="72DED5DD" w14:textId="77777777" w:rsidR="00A4497F" w:rsidRPr="00581DC6" w:rsidRDefault="00A4497F" w:rsidP="00582C00">
            <w:pPr>
              <w:rPr>
                <w:rFonts w:ascii="HGSｺﾞｼｯｸM" w:eastAsia="HGSｺﾞｼｯｸM" w:hAnsi="ＭＳ ゴシック"/>
                <w:color w:val="000000" w:themeColor="text1"/>
                <w:sz w:val="20"/>
                <w:szCs w:val="20"/>
              </w:rPr>
            </w:pPr>
          </w:p>
          <w:p w14:paraId="69BF79CA" w14:textId="77777777" w:rsidR="006F4E6D" w:rsidRPr="00581DC6" w:rsidRDefault="006F4E6D" w:rsidP="00582C00">
            <w:pPr>
              <w:rPr>
                <w:rFonts w:ascii="HGSｺﾞｼｯｸM" w:eastAsia="HGSｺﾞｼｯｸM" w:hAnsi="ＭＳ ゴシック"/>
                <w:color w:val="000000" w:themeColor="text1"/>
                <w:sz w:val="20"/>
                <w:szCs w:val="20"/>
              </w:rPr>
            </w:pPr>
          </w:p>
          <w:p w14:paraId="502C9FA2" w14:textId="77777777" w:rsidR="00970EBC" w:rsidRPr="00581DC6" w:rsidRDefault="00970EBC" w:rsidP="00582C00">
            <w:pPr>
              <w:rPr>
                <w:rFonts w:ascii="HGSｺﾞｼｯｸM" w:eastAsia="HGSｺﾞｼｯｸM" w:hAnsi="ＭＳ ゴシック"/>
                <w:color w:val="000000" w:themeColor="text1"/>
                <w:sz w:val="20"/>
                <w:szCs w:val="20"/>
              </w:rPr>
            </w:pPr>
          </w:p>
          <w:p w14:paraId="0070C7BC" w14:textId="77777777" w:rsidR="00970EBC" w:rsidRPr="00581DC6" w:rsidRDefault="00970EBC" w:rsidP="00582C00">
            <w:pPr>
              <w:rPr>
                <w:rFonts w:ascii="HGSｺﾞｼｯｸM" w:eastAsia="HGSｺﾞｼｯｸM" w:hAnsi="ＭＳ ゴシック"/>
                <w:color w:val="000000" w:themeColor="text1"/>
                <w:sz w:val="20"/>
                <w:szCs w:val="20"/>
              </w:rPr>
            </w:pPr>
          </w:p>
          <w:p w14:paraId="1E6C816A" w14:textId="77777777" w:rsidR="00970EBC" w:rsidRPr="00581DC6" w:rsidRDefault="00970EBC" w:rsidP="00582C00">
            <w:pPr>
              <w:rPr>
                <w:rFonts w:ascii="HGSｺﾞｼｯｸM" w:eastAsia="HGSｺﾞｼｯｸM" w:hAnsi="ＭＳ ゴシック"/>
                <w:color w:val="000000" w:themeColor="text1"/>
                <w:sz w:val="20"/>
                <w:szCs w:val="20"/>
              </w:rPr>
            </w:pPr>
          </w:p>
          <w:p w14:paraId="71B039FC" w14:textId="77777777" w:rsidR="00A4497F" w:rsidRPr="00581DC6" w:rsidRDefault="00A4497F" w:rsidP="00582C00">
            <w:pPr>
              <w:rPr>
                <w:rFonts w:ascii="HGSｺﾞｼｯｸM" w:eastAsia="HGSｺﾞｼｯｸM" w:hAnsi="ＭＳ ゴシック"/>
                <w:color w:val="000000" w:themeColor="text1"/>
                <w:sz w:val="20"/>
                <w:szCs w:val="20"/>
              </w:rPr>
            </w:pPr>
          </w:p>
          <w:p w14:paraId="10AD5F34" w14:textId="77777777" w:rsidR="00A4497F" w:rsidRPr="00581DC6" w:rsidRDefault="00A4497F"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平27厚労</w:t>
            </w:r>
            <w:r w:rsidRPr="00581DC6">
              <w:rPr>
                <w:rFonts w:ascii="HGSｺﾞｼｯｸM" w:eastAsia="HGSｺﾞｼｯｸM" w:hAnsi="ＭＳ ゴシック"/>
                <w:color w:val="000000" w:themeColor="text1"/>
                <w:sz w:val="20"/>
                <w:szCs w:val="20"/>
              </w:rPr>
              <w:t>告</w:t>
            </w:r>
            <w:r w:rsidRPr="00581DC6">
              <w:rPr>
                <w:rFonts w:ascii="HGSｺﾞｼｯｸM" w:eastAsia="HGSｺﾞｼｯｸM" w:hAnsi="ＭＳ ゴシック" w:hint="eastAsia"/>
                <w:color w:val="000000" w:themeColor="text1"/>
                <w:sz w:val="20"/>
                <w:szCs w:val="20"/>
              </w:rPr>
              <w:t>95第61号</w:t>
            </w:r>
          </w:p>
          <w:p w14:paraId="6629FBAB" w14:textId="77777777" w:rsidR="00A4497F" w:rsidRPr="00581DC6" w:rsidRDefault="00A4497F" w:rsidP="00582C00">
            <w:pPr>
              <w:rPr>
                <w:rFonts w:ascii="HGSｺﾞｼｯｸM" w:eastAsia="HGSｺﾞｼｯｸM" w:hAnsi="ＭＳ ゴシック"/>
                <w:color w:val="000000" w:themeColor="text1"/>
                <w:sz w:val="20"/>
                <w:szCs w:val="20"/>
              </w:rPr>
            </w:pPr>
          </w:p>
          <w:p w14:paraId="73A8CEA5" w14:textId="77777777" w:rsidR="00A4497F" w:rsidRPr="00581DC6" w:rsidRDefault="00A4497F" w:rsidP="00582C00">
            <w:pPr>
              <w:rPr>
                <w:rFonts w:ascii="HGSｺﾞｼｯｸM" w:eastAsia="HGSｺﾞｼｯｸM" w:hAnsi="ＭＳ ゴシック"/>
                <w:color w:val="000000" w:themeColor="text1"/>
                <w:sz w:val="20"/>
                <w:szCs w:val="20"/>
              </w:rPr>
            </w:pPr>
          </w:p>
          <w:p w14:paraId="2E0C95FD" w14:textId="77777777" w:rsidR="00A4497F" w:rsidRPr="00581DC6" w:rsidRDefault="00A4497F" w:rsidP="00582C00">
            <w:pPr>
              <w:rPr>
                <w:rFonts w:ascii="HGSｺﾞｼｯｸM" w:eastAsia="HGSｺﾞｼｯｸM" w:hAnsi="ＭＳ ゴシック"/>
                <w:color w:val="000000" w:themeColor="text1"/>
                <w:sz w:val="20"/>
                <w:szCs w:val="20"/>
              </w:rPr>
            </w:pPr>
          </w:p>
          <w:p w14:paraId="33E2E31A" w14:textId="77777777" w:rsidR="00A4497F" w:rsidRPr="00581DC6" w:rsidRDefault="00A4497F" w:rsidP="00582C00">
            <w:pPr>
              <w:rPr>
                <w:rFonts w:ascii="HGSｺﾞｼｯｸM" w:eastAsia="HGSｺﾞｼｯｸM" w:hAnsi="ＭＳ ゴシック"/>
                <w:color w:val="000000" w:themeColor="text1"/>
                <w:sz w:val="20"/>
                <w:szCs w:val="20"/>
              </w:rPr>
            </w:pPr>
          </w:p>
          <w:p w14:paraId="222F2E45" w14:textId="77777777" w:rsidR="00A4497F" w:rsidRPr="00581DC6" w:rsidRDefault="00A4497F" w:rsidP="00582C00">
            <w:pPr>
              <w:rPr>
                <w:rFonts w:ascii="HGSｺﾞｼｯｸM" w:eastAsia="HGSｺﾞｼｯｸM" w:hAnsi="ＭＳ ゴシック"/>
                <w:color w:val="000000" w:themeColor="text1"/>
                <w:sz w:val="20"/>
                <w:szCs w:val="20"/>
              </w:rPr>
            </w:pPr>
          </w:p>
          <w:p w14:paraId="070ECE08" w14:textId="77777777" w:rsidR="00A4497F" w:rsidRPr="00581DC6" w:rsidRDefault="00A4497F" w:rsidP="00582C00">
            <w:pPr>
              <w:rPr>
                <w:rFonts w:ascii="HGSｺﾞｼｯｸM" w:eastAsia="HGSｺﾞｼｯｸM" w:hAnsi="ＭＳ ゴシック"/>
                <w:color w:val="000000" w:themeColor="text1"/>
                <w:sz w:val="20"/>
                <w:szCs w:val="20"/>
              </w:rPr>
            </w:pPr>
          </w:p>
          <w:p w14:paraId="5E02CEE3" w14:textId="77777777" w:rsidR="00A4497F" w:rsidRPr="00581DC6" w:rsidRDefault="00A4497F" w:rsidP="00582C00">
            <w:pPr>
              <w:rPr>
                <w:rFonts w:ascii="HGSｺﾞｼｯｸM" w:eastAsia="HGSｺﾞｼｯｸM" w:hAnsi="ＭＳ ゴシック"/>
                <w:color w:val="000000" w:themeColor="text1"/>
                <w:sz w:val="20"/>
                <w:szCs w:val="20"/>
              </w:rPr>
            </w:pPr>
          </w:p>
          <w:p w14:paraId="2CC7CD55" w14:textId="77777777" w:rsidR="00A4497F" w:rsidRPr="00581DC6" w:rsidRDefault="00A4497F" w:rsidP="00582C00">
            <w:pPr>
              <w:rPr>
                <w:rFonts w:ascii="HGSｺﾞｼｯｸM" w:eastAsia="HGSｺﾞｼｯｸM" w:hAnsi="ＭＳ ゴシック"/>
                <w:color w:val="000000" w:themeColor="text1"/>
                <w:sz w:val="20"/>
                <w:szCs w:val="20"/>
              </w:rPr>
            </w:pPr>
          </w:p>
          <w:p w14:paraId="081CFAD1" w14:textId="77777777" w:rsidR="00A4497F" w:rsidRPr="00581DC6" w:rsidRDefault="00A4497F" w:rsidP="00582C00">
            <w:pPr>
              <w:rPr>
                <w:rFonts w:ascii="HGSｺﾞｼｯｸM" w:eastAsia="HGSｺﾞｼｯｸM" w:hAnsi="ＭＳ ゴシック"/>
                <w:color w:val="000000" w:themeColor="text1"/>
                <w:sz w:val="20"/>
                <w:szCs w:val="20"/>
              </w:rPr>
            </w:pPr>
          </w:p>
          <w:p w14:paraId="5ACEDB99" w14:textId="77777777" w:rsidR="00A4497F" w:rsidRPr="00581DC6" w:rsidRDefault="00A4497F" w:rsidP="00582C00">
            <w:pPr>
              <w:rPr>
                <w:rFonts w:ascii="HGSｺﾞｼｯｸM" w:eastAsia="HGSｺﾞｼｯｸM" w:hAnsi="ＭＳ ゴシック"/>
                <w:color w:val="000000" w:themeColor="text1"/>
                <w:sz w:val="20"/>
                <w:szCs w:val="20"/>
              </w:rPr>
            </w:pPr>
          </w:p>
          <w:p w14:paraId="4CCB54D9" w14:textId="77777777" w:rsidR="00A4497F" w:rsidRPr="00581DC6" w:rsidRDefault="00A4497F" w:rsidP="00582C00">
            <w:pPr>
              <w:rPr>
                <w:rFonts w:ascii="HGSｺﾞｼｯｸM" w:eastAsia="HGSｺﾞｼｯｸM" w:hAnsi="ＭＳ ゴシック"/>
                <w:color w:val="000000" w:themeColor="text1"/>
                <w:sz w:val="20"/>
                <w:szCs w:val="20"/>
              </w:rPr>
            </w:pPr>
          </w:p>
          <w:p w14:paraId="2F82E1A0" w14:textId="77777777" w:rsidR="00A4497F" w:rsidRPr="00581DC6" w:rsidRDefault="00A4497F" w:rsidP="00582C00">
            <w:pPr>
              <w:rPr>
                <w:rFonts w:ascii="HGSｺﾞｼｯｸM" w:eastAsia="HGSｺﾞｼｯｸM" w:hAnsi="ＭＳ ゴシック"/>
                <w:color w:val="000000" w:themeColor="text1"/>
                <w:sz w:val="20"/>
                <w:szCs w:val="20"/>
              </w:rPr>
            </w:pPr>
          </w:p>
          <w:p w14:paraId="4B1673F7" w14:textId="77777777" w:rsidR="00A4497F" w:rsidRPr="00581DC6" w:rsidRDefault="00A4497F" w:rsidP="00582C00">
            <w:pPr>
              <w:rPr>
                <w:rFonts w:ascii="HGSｺﾞｼｯｸM" w:eastAsia="HGSｺﾞｼｯｸM" w:hAnsi="ＭＳ ゴシック"/>
                <w:color w:val="000000" w:themeColor="text1"/>
                <w:sz w:val="20"/>
                <w:szCs w:val="20"/>
              </w:rPr>
            </w:pPr>
          </w:p>
          <w:p w14:paraId="376BB774" w14:textId="77777777" w:rsidR="00A4497F" w:rsidRPr="00581DC6" w:rsidRDefault="00A4497F" w:rsidP="00582C00">
            <w:pPr>
              <w:rPr>
                <w:rFonts w:ascii="HGSｺﾞｼｯｸM" w:eastAsia="HGSｺﾞｼｯｸM" w:hAnsi="ＭＳ ゴシック"/>
                <w:color w:val="000000" w:themeColor="text1"/>
                <w:sz w:val="20"/>
                <w:szCs w:val="20"/>
              </w:rPr>
            </w:pPr>
          </w:p>
          <w:p w14:paraId="3A69A61F" w14:textId="77777777" w:rsidR="00A4497F" w:rsidRPr="00581DC6" w:rsidRDefault="00A4497F" w:rsidP="00582C00">
            <w:pPr>
              <w:rPr>
                <w:rFonts w:ascii="HGSｺﾞｼｯｸM" w:eastAsia="HGSｺﾞｼｯｸM" w:hAnsi="ＭＳ ゴシック"/>
                <w:color w:val="000000" w:themeColor="text1"/>
                <w:sz w:val="20"/>
                <w:szCs w:val="20"/>
              </w:rPr>
            </w:pPr>
          </w:p>
          <w:p w14:paraId="0216C9F5" w14:textId="77777777" w:rsidR="00A4497F" w:rsidRPr="00581DC6" w:rsidRDefault="00A4497F" w:rsidP="00582C00">
            <w:pPr>
              <w:rPr>
                <w:rFonts w:ascii="HGSｺﾞｼｯｸM" w:eastAsia="HGSｺﾞｼｯｸM" w:hAnsi="ＭＳ ゴシック"/>
                <w:color w:val="000000" w:themeColor="text1"/>
                <w:sz w:val="20"/>
                <w:szCs w:val="20"/>
              </w:rPr>
            </w:pPr>
          </w:p>
          <w:p w14:paraId="3F4E758D" w14:textId="77777777" w:rsidR="00A4497F" w:rsidRPr="00581DC6" w:rsidRDefault="00A4497F" w:rsidP="00582C00">
            <w:pPr>
              <w:rPr>
                <w:rFonts w:ascii="HGSｺﾞｼｯｸM" w:eastAsia="HGSｺﾞｼｯｸM" w:hAnsi="ＭＳ ゴシック"/>
                <w:color w:val="000000" w:themeColor="text1"/>
                <w:sz w:val="20"/>
                <w:szCs w:val="20"/>
              </w:rPr>
            </w:pPr>
          </w:p>
          <w:p w14:paraId="400068E2" w14:textId="77777777" w:rsidR="00A4497F" w:rsidRPr="00581DC6" w:rsidRDefault="00A4497F" w:rsidP="00582C00">
            <w:pPr>
              <w:rPr>
                <w:rFonts w:ascii="HGSｺﾞｼｯｸM" w:eastAsia="HGSｺﾞｼｯｸM" w:hAnsi="ＭＳ ゴシック"/>
                <w:color w:val="000000" w:themeColor="text1"/>
                <w:sz w:val="20"/>
                <w:szCs w:val="20"/>
              </w:rPr>
            </w:pPr>
          </w:p>
          <w:p w14:paraId="6AC47B98" w14:textId="77777777" w:rsidR="00A4497F" w:rsidRPr="00581DC6" w:rsidRDefault="00A4497F" w:rsidP="00582C00">
            <w:pPr>
              <w:rPr>
                <w:rFonts w:ascii="HGSｺﾞｼｯｸM" w:eastAsia="HGSｺﾞｼｯｸM" w:hAnsi="ＭＳ ゴシック"/>
                <w:color w:val="000000" w:themeColor="text1"/>
                <w:sz w:val="20"/>
                <w:szCs w:val="20"/>
              </w:rPr>
            </w:pPr>
          </w:p>
          <w:p w14:paraId="0EC659BA" w14:textId="77777777" w:rsidR="00A4497F" w:rsidRPr="00581DC6" w:rsidRDefault="00A4497F" w:rsidP="00582C00">
            <w:pPr>
              <w:rPr>
                <w:rFonts w:ascii="HGSｺﾞｼｯｸM" w:eastAsia="HGSｺﾞｼｯｸM" w:hAnsi="ＭＳ ゴシック"/>
                <w:color w:val="000000" w:themeColor="text1"/>
                <w:sz w:val="20"/>
                <w:szCs w:val="20"/>
              </w:rPr>
            </w:pPr>
          </w:p>
          <w:p w14:paraId="6A6CF070" w14:textId="77777777" w:rsidR="00A4497F" w:rsidRPr="00581DC6" w:rsidRDefault="00A4497F" w:rsidP="00582C00">
            <w:pPr>
              <w:rPr>
                <w:rFonts w:ascii="HGSｺﾞｼｯｸM" w:eastAsia="HGSｺﾞｼｯｸM" w:hAnsi="ＭＳ ゴシック"/>
                <w:color w:val="000000" w:themeColor="text1"/>
                <w:sz w:val="20"/>
                <w:szCs w:val="20"/>
              </w:rPr>
            </w:pPr>
          </w:p>
          <w:p w14:paraId="7050D78B" w14:textId="77777777" w:rsidR="00A4497F" w:rsidRPr="00581DC6" w:rsidRDefault="00A4497F" w:rsidP="00582C00">
            <w:pPr>
              <w:rPr>
                <w:rFonts w:ascii="HGSｺﾞｼｯｸM" w:eastAsia="HGSｺﾞｼｯｸM" w:hAnsi="ＭＳ ゴシック"/>
                <w:color w:val="000000" w:themeColor="text1"/>
                <w:sz w:val="20"/>
                <w:szCs w:val="20"/>
              </w:rPr>
            </w:pPr>
          </w:p>
          <w:p w14:paraId="6869EE0C" w14:textId="77777777" w:rsidR="00A4497F" w:rsidRPr="00581DC6" w:rsidRDefault="00A4497F" w:rsidP="00582C00">
            <w:pPr>
              <w:rPr>
                <w:rFonts w:ascii="HGSｺﾞｼｯｸM" w:eastAsia="HGSｺﾞｼｯｸM" w:hAnsi="ＭＳ ゴシック"/>
                <w:color w:val="000000" w:themeColor="text1"/>
                <w:sz w:val="20"/>
                <w:szCs w:val="20"/>
              </w:rPr>
            </w:pPr>
          </w:p>
          <w:p w14:paraId="42DE3A9F" w14:textId="77777777" w:rsidR="00460F61" w:rsidRPr="00581DC6" w:rsidRDefault="00460F61" w:rsidP="00582C00">
            <w:pPr>
              <w:rPr>
                <w:rFonts w:ascii="HGSｺﾞｼｯｸM" w:eastAsia="HGSｺﾞｼｯｸM" w:hAnsi="ＭＳ ゴシック"/>
                <w:color w:val="000000" w:themeColor="text1"/>
                <w:sz w:val="20"/>
                <w:szCs w:val="20"/>
              </w:rPr>
            </w:pPr>
          </w:p>
          <w:p w14:paraId="627BADB1" w14:textId="77777777" w:rsidR="00460F61" w:rsidRPr="00581DC6" w:rsidRDefault="00460F61" w:rsidP="00582C00">
            <w:pPr>
              <w:rPr>
                <w:rFonts w:ascii="HGSｺﾞｼｯｸM" w:eastAsia="HGSｺﾞｼｯｸM" w:hAnsi="ＭＳ ゴシック"/>
                <w:color w:val="000000" w:themeColor="text1"/>
                <w:sz w:val="20"/>
                <w:szCs w:val="20"/>
              </w:rPr>
            </w:pPr>
          </w:p>
          <w:p w14:paraId="3DC34787" w14:textId="77777777" w:rsidR="00460F61" w:rsidRPr="00581DC6" w:rsidRDefault="00460F61" w:rsidP="00582C00">
            <w:pPr>
              <w:rPr>
                <w:rFonts w:ascii="HGSｺﾞｼｯｸM" w:eastAsia="HGSｺﾞｼｯｸM" w:hAnsi="ＭＳ ゴシック"/>
                <w:color w:val="000000" w:themeColor="text1"/>
                <w:sz w:val="20"/>
                <w:szCs w:val="20"/>
              </w:rPr>
            </w:pPr>
          </w:p>
          <w:p w14:paraId="079BD2EC" w14:textId="77777777" w:rsidR="00460F61" w:rsidRPr="00581DC6" w:rsidRDefault="00460F61" w:rsidP="00582C00">
            <w:pPr>
              <w:rPr>
                <w:rFonts w:ascii="HGSｺﾞｼｯｸM" w:eastAsia="HGSｺﾞｼｯｸM" w:hAnsi="ＭＳ ゴシック"/>
                <w:color w:val="000000" w:themeColor="text1"/>
                <w:sz w:val="20"/>
                <w:szCs w:val="20"/>
              </w:rPr>
            </w:pPr>
          </w:p>
          <w:p w14:paraId="7FF76925" w14:textId="77777777" w:rsidR="00460F61" w:rsidRPr="00581DC6" w:rsidRDefault="00460F61" w:rsidP="00582C00">
            <w:pPr>
              <w:rPr>
                <w:rFonts w:ascii="HGSｺﾞｼｯｸM" w:eastAsia="HGSｺﾞｼｯｸM" w:hAnsi="ＭＳ ゴシック"/>
                <w:color w:val="000000" w:themeColor="text1"/>
                <w:sz w:val="20"/>
                <w:szCs w:val="20"/>
              </w:rPr>
            </w:pPr>
          </w:p>
          <w:p w14:paraId="5189A03C" w14:textId="77777777" w:rsidR="00460F61" w:rsidRPr="00581DC6" w:rsidRDefault="00460F61" w:rsidP="00582C00">
            <w:pPr>
              <w:rPr>
                <w:rFonts w:ascii="HGSｺﾞｼｯｸM" w:eastAsia="HGSｺﾞｼｯｸM" w:hAnsi="ＭＳ ゴシック"/>
                <w:color w:val="000000" w:themeColor="text1"/>
                <w:sz w:val="20"/>
                <w:szCs w:val="20"/>
              </w:rPr>
            </w:pPr>
          </w:p>
          <w:p w14:paraId="27D4F7F0" w14:textId="77777777" w:rsidR="007B23AA" w:rsidRPr="00581DC6" w:rsidRDefault="007B23AA" w:rsidP="00582C00">
            <w:pPr>
              <w:rPr>
                <w:rFonts w:ascii="HGSｺﾞｼｯｸM" w:eastAsia="HGSｺﾞｼｯｸM" w:hAnsi="ＭＳ ゴシック"/>
                <w:color w:val="000000" w:themeColor="text1"/>
                <w:sz w:val="20"/>
                <w:szCs w:val="20"/>
              </w:rPr>
            </w:pPr>
          </w:p>
          <w:p w14:paraId="3038795F" w14:textId="77777777" w:rsidR="007B23AA" w:rsidRPr="00581DC6" w:rsidRDefault="007B23AA" w:rsidP="00582C00">
            <w:pPr>
              <w:rPr>
                <w:rFonts w:ascii="HGSｺﾞｼｯｸM" w:eastAsia="HGSｺﾞｼｯｸM" w:hAnsi="ＭＳ ゴシック"/>
                <w:color w:val="000000" w:themeColor="text1"/>
                <w:sz w:val="20"/>
                <w:szCs w:val="20"/>
              </w:rPr>
            </w:pPr>
          </w:p>
          <w:p w14:paraId="0194FA6C" w14:textId="77777777" w:rsidR="00A4497F" w:rsidRPr="00581DC6" w:rsidRDefault="00A4497F"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報酬留意事項通知第2・7(</w:t>
            </w:r>
            <w:r w:rsidR="00FA1444" w:rsidRPr="00581DC6">
              <w:rPr>
                <w:rFonts w:ascii="HGSｺﾞｼｯｸM" w:eastAsia="HGSｺﾞｼｯｸM" w:hAnsi="ＭＳ ゴシック" w:hint="eastAsia"/>
                <w:color w:val="000000" w:themeColor="text1"/>
                <w:sz w:val="20"/>
                <w:szCs w:val="20"/>
              </w:rPr>
              <w:t>24</w:t>
            </w:r>
            <w:r w:rsidRPr="00581DC6">
              <w:rPr>
                <w:rFonts w:ascii="HGSｺﾞｼｯｸM" w:eastAsia="HGSｺﾞｼｯｸM" w:hAnsi="ＭＳ ゴシック" w:hint="eastAsia"/>
                <w:color w:val="000000" w:themeColor="text1"/>
                <w:sz w:val="20"/>
                <w:szCs w:val="20"/>
              </w:rPr>
              <w:t>)</w:t>
            </w:r>
          </w:p>
          <w:p w14:paraId="4B57AA98" w14:textId="77777777" w:rsidR="00460F61" w:rsidRPr="00581DC6" w:rsidRDefault="00460F61" w:rsidP="00582C00">
            <w:pPr>
              <w:rPr>
                <w:rFonts w:ascii="HGSｺﾞｼｯｸM" w:eastAsia="HGSｺﾞｼｯｸM" w:hAnsi="ＭＳ ゴシック"/>
                <w:color w:val="000000" w:themeColor="text1"/>
                <w:sz w:val="20"/>
                <w:szCs w:val="20"/>
              </w:rPr>
            </w:pPr>
          </w:p>
          <w:p w14:paraId="7D386D3F" w14:textId="77777777" w:rsidR="00460F61" w:rsidRPr="00581DC6" w:rsidRDefault="00460F61" w:rsidP="00582C00">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報酬留意事項通知第2・2(</w:t>
            </w:r>
            <w:r w:rsidR="00FA1444" w:rsidRPr="00581DC6">
              <w:rPr>
                <w:rFonts w:ascii="HGSｺﾞｼｯｸM" w:eastAsia="HGSｺﾞｼｯｸM" w:hAnsi="ＭＳ ゴシック" w:hint="eastAsia"/>
                <w:color w:val="000000" w:themeColor="text1"/>
                <w:sz w:val="20"/>
                <w:szCs w:val="20"/>
              </w:rPr>
              <w:t>20</w:t>
            </w:r>
            <w:r w:rsidRPr="00581DC6">
              <w:rPr>
                <w:rFonts w:ascii="HGSｺﾞｼｯｸM" w:eastAsia="HGSｺﾞｼｯｸM" w:hAnsi="ＭＳ ゴシック" w:hint="eastAsia"/>
                <w:color w:val="000000" w:themeColor="text1"/>
                <w:sz w:val="20"/>
                <w:szCs w:val="20"/>
              </w:rPr>
              <w:t>)④～⑦準用</w:t>
            </w:r>
          </w:p>
          <w:p w14:paraId="78C401FE" w14:textId="77777777" w:rsidR="00A4497F" w:rsidRPr="00581DC6" w:rsidRDefault="00A4497F" w:rsidP="00582C00">
            <w:pPr>
              <w:rPr>
                <w:rFonts w:ascii="HGSｺﾞｼｯｸM" w:eastAsia="HGSｺﾞｼｯｸM" w:hAnsi="ＭＳ ゴシック"/>
                <w:color w:val="000000" w:themeColor="text1"/>
              </w:rPr>
            </w:pPr>
          </w:p>
          <w:p w14:paraId="128D7413" w14:textId="77777777" w:rsidR="00A4497F" w:rsidRPr="00581DC6" w:rsidRDefault="00A4497F" w:rsidP="00582C00">
            <w:pPr>
              <w:rPr>
                <w:rFonts w:ascii="HGSｺﾞｼｯｸM" w:eastAsia="HGSｺﾞｼｯｸM" w:hAnsi="ＭＳ ゴシック"/>
                <w:color w:val="000000" w:themeColor="text1"/>
              </w:rPr>
            </w:pPr>
          </w:p>
          <w:p w14:paraId="57AAA7AF" w14:textId="77777777" w:rsidR="00A4497F" w:rsidRPr="00581DC6" w:rsidRDefault="00A4497F" w:rsidP="00582C00">
            <w:pPr>
              <w:rPr>
                <w:rFonts w:ascii="HGSｺﾞｼｯｸM" w:eastAsia="HGSｺﾞｼｯｸM" w:hAnsi="ＭＳ ゴシック"/>
                <w:color w:val="000000" w:themeColor="text1"/>
              </w:rPr>
            </w:pPr>
          </w:p>
          <w:p w14:paraId="48EFD9E9" w14:textId="77777777" w:rsidR="00A4497F" w:rsidRPr="00581DC6" w:rsidRDefault="00A4497F" w:rsidP="00582C00">
            <w:pPr>
              <w:rPr>
                <w:rFonts w:ascii="HGSｺﾞｼｯｸM" w:eastAsia="HGSｺﾞｼｯｸM" w:hAnsi="ＭＳ ゴシック"/>
                <w:color w:val="000000" w:themeColor="text1"/>
              </w:rPr>
            </w:pPr>
          </w:p>
          <w:p w14:paraId="3487AAB8" w14:textId="77777777" w:rsidR="00A4497F" w:rsidRPr="00581DC6" w:rsidRDefault="00A4497F" w:rsidP="00582C00">
            <w:pPr>
              <w:rPr>
                <w:rFonts w:ascii="HGSｺﾞｼｯｸM" w:eastAsia="HGSｺﾞｼｯｸM" w:hAnsi="ＭＳ ゴシック"/>
                <w:color w:val="000000" w:themeColor="text1"/>
              </w:rPr>
            </w:pPr>
          </w:p>
          <w:p w14:paraId="53AD1DF9" w14:textId="77777777" w:rsidR="00A4497F" w:rsidRPr="00581DC6" w:rsidRDefault="00A4497F" w:rsidP="00582C00">
            <w:pPr>
              <w:rPr>
                <w:rFonts w:ascii="HGSｺﾞｼｯｸM" w:eastAsia="HGSｺﾞｼｯｸM" w:hAnsi="ＭＳ ゴシック"/>
                <w:color w:val="000000" w:themeColor="text1"/>
              </w:rPr>
            </w:pPr>
          </w:p>
          <w:p w14:paraId="3363BE16" w14:textId="77777777" w:rsidR="00A4497F" w:rsidRPr="00581DC6" w:rsidRDefault="00A4497F" w:rsidP="00582C00">
            <w:pPr>
              <w:rPr>
                <w:rFonts w:ascii="HGSｺﾞｼｯｸM" w:eastAsia="HGSｺﾞｼｯｸM" w:hAnsi="ＭＳ ゴシック"/>
                <w:color w:val="000000" w:themeColor="text1"/>
              </w:rPr>
            </w:pPr>
          </w:p>
          <w:p w14:paraId="148029A9" w14:textId="77777777" w:rsidR="00A4497F" w:rsidRPr="00581DC6" w:rsidRDefault="00A4497F" w:rsidP="00582C00">
            <w:pPr>
              <w:rPr>
                <w:rFonts w:ascii="HGSｺﾞｼｯｸM" w:eastAsia="HGSｺﾞｼｯｸM" w:hAnsi="ＭＳ ゴシック"/>
                <w:color w:val="000000" w:themeColor="text1"/>
              </w:rPr>
            </w:pPr>
          </w:p>
          <w:p w14:paraId="13CAFFCE" w14:textId="77777777" w:rsidR="00A4497F" w:rsidRPr="00581DC6" w:rsidRDefault="00A4497F" w:rsidP="00582C00">
            <w:pPr>
              <w:rPr>
                <w:rFonts w:ascii="HGSｺﾞｼｯｸM" w:eastAsia="HGSｺﾞｼｯｸM" w:hAnsi="ＭＳ ゴシック"/>
                <w:color w:val="000000" w:themeColor="text1"/>
              </w:rPr>
            </w:pPr>
          </w:p>
          <w:p w14:paraId="6DC43948" w14:textId="77777777" w:rsidR="00A4497F" w:rsidRPr="00581DC6" w:rsidRDefault="00A4497F" w:rsidP="00582C00">
            <w:pPr>
              <w:rPr>
                <w:rFonts w:ascii="HGSｺﾞｼｯｸM" w:eastAsia="HGSｺﾞｼｯｸM" w:hAnsi="ＭＳ ゴシック"/>
                <w:color w:val="000000" w:themeColor="text1"/>
              </w:rPr>
            </w:pPr>
          </w:p>
          <w:p w14:paraId="1BD668E2" w14:textId="77777777" w:rsidR="00A4497F" w:rsidRPr="00581DC6" w:rsidRDefault="00A4497F" w:rsidP="00582C00">
            <w:pPr>
              <w:rPr>
                <w:rFonts w:ascii="HGSｺﾞｼｯｸM" w:eastAsia="HGSｺﾞｼｯｸM" w:hAnsi="ＭＳ ゴシック"/>
                <w:color w:val="000000" w:themeColor="text1"/>
              </w:rPr>
            </w:pPr>
          </w:p>
          <w:p w14:paraId="0B8264F8" w14:textId="77777777" w:rsidR="00A4497F" w:rsidRPr="00581DC6" w:rsidRDefault="00A4497F" w:rsidP="00582C00">
            <w:pPr>
              <w:rPr>
                <w:rFonts w:ascii="HGSｺﾞｼｯｸM" w:eastAsia="HGSｺﾞｼｯｸM" w:hAnsi="ＭＳ ゴシック"/>
                <w:color w:val="000000" w:themeColor="text1"/>
              </w:rPr>
            </w:pPr>
          </w:p>
          <w:p w14:paraId="246840C8" w14:textId="77777777" w:rsidR="00A4497F" w:rsidRPr="00581DC6" w:rsidRDefault="00A4497F" w:rsidP="00582C00">
            <w:pPr>
              <w:rPr>
                <w:rFonts w:ascii="HGSｺﾞｼｯｸM" w:eastAsia="HGSｺﾞｼｯｸM" w:hAnsi="ＭＳ ゴシック"/>
                <w:color w:val="000000" w:themeColor="text1"/>
              </w:rPr>
            </w:pPr>
          </w:p>
          <w:p w14:paraId="4E8A0575" w14:textId="77777777" w:rsidR="00A4497F" w:rsidRPr="00581DC6" w:rsidRDefault="00A4497F" w:rsidP="00582C00">
            <w:pPr>
              <w:rPr>
                <w:rFonts w:ascii="HGSｺﾞｼｯｸM" w:eastAsia="HGSｺﾞｼｯｸM" w:hAnsi="ＭＳ ゴシック"/>
                <w:color w:val="000000" w:themeColor="text1"/>
              </w:rPr>
            </w:pPr>
          </w:p>
          <w:p w14:paraId="20003A50" w14:textId="77777777" w:rsidR="00A4497F" w:rsidRPr="00581DC6" w:rsidRDefault="00A4497F" w:rsidP="00582C00">
            <w:pPr>
              <w:rPr>
                <w:rFonts w:ascii="HGSｺﾞｼｯｸM" w:eastAsia="HGSｺﾞｼｯｸM" w:hAnsi="ＭＳ ゴシック"/>
                <w:color w:val="000000" w:themeColor="text1"/>
              </w:rPr>
            </w:pPr>
          </w:p>
          <w:p w14:paraId="43C9DC9D" w14:textId="77777777" w:rsidR="00A4497F" w:rsidRPr="00581DC6" w:rsidRDefault="00A4497F" w:rsidP="00582C00">
            <w:pPr>
              <w:rPr>
                <w:rFonts w:ascii="HGSｺﾞｼｯｸM" w:eastAsia="HGSｺﾞｼｯｸM" w:hAnsi="ＭＳ ゴシック"/>
                <w:color w:val="000000" w:themeColor="text1"/>
              </w:rPr>
            </w:pPr>
          </w:p>
          <w:p w14:paraId="32214CCD" w14:textId="77777777" w:rsidR="00A4497F" w:rsidRPr="00581DC6" w:rsidRDefault="00A4497F" w:rsidP="00582C00">
            <w:pPr>
              <w:rPr>
                <w:rFonts w:ascii="HGSｺﾞｼｯｸM" w:eastAsia="HGSｺﾞｼｯｸM" w:hAnsi="ＭＳ ゴシック"/>
                <w:color w:val="000000" w:themeColor="text1"/>
              </w:rPr>
            </w:pPr>
          </w:p>
          <w:p w14:paraId="428C1F2D" w14:textId="77777777" w:rsidR="00A4497F" w:rsidRPr="00581DC6" w:rsidRDefault="00A4497F" w:rsidP="00582C00">
            <w:pPr>
              <w:rPr>
                <w:rFonts w:ascii="HGSｺﾞｼｯｸM" w:eastAsia="HGSｺﾞｼｯｸM" w:hAnsi="ＭＳ ゴシック"/>
                <w:color w:val="000000" w:themeColor="text1"/>
              </w:rPr>
            </w:pPr>
          </w:p>
          <w:p w14:paraId="1494DEDC" w14:textId="77777777" w:rsidR="00A4497F" w:rsidRPr="00581DC6" w:rsidRDefault="00A4497F" w:rsidP="00582C00">
            <w:pPr>
              <w:rPr>
                <w:rFonts w:ascii="HGSｺﾞｼｯｸM" w:eastAsia="HGSｺﾞｼｯｸM" w:hAnsi="ＭＳ ゴシック"/>
                <w:color w:val="000000" w:themeColor="text1"/>
              </w:rPr>
            </w:pPr>
          </w:p>
          <w:p w14:paraId="2E366BC6" w14:textId="77777777" w:rsidR="00A4497F" w:rsidRPr="00581DC6" w:rsidRDefault="00A4497F" w:rsidP="00582C00">
            <w:pPr>
              <w:rPr>
                <w:rFonts w:ascii="HGSｺﾞｼｯｸM" w:eastAsia="HGSｺﾞｼｯｸM" w:hAnsi="ＭＳ ゴシック"/>
                <w:color w:val="000000" w:themeColor="text1"/>
              </w:rPr>
            </w:pPr>
          </w:p>
          <w:p w14:paraId="78D15A33" w14:textId="77777777" w:rsidR="00A4497F" w:rsidRPr="00581DC6" w:rsidRDefault="00A4497F" w:rsidP="00582C00">
            <w:pPr>
              <w:rPr>
                <w:rFonts w:ascii="HGSｺﾞｼｯｸM" w:eastAsia="HGSｺﾞｼｯｸM" w:hAnsi="ＭＳ ゴシック"/>
                <w:color w:val="000000" w:themeColor="text1"/>
              </w:rPr>
            </w:pPr>
          </w:p>
          <w:p w14:paraId="127E5D7A" w14:textId="77777777" w:rsidR="00A4497F" w:rsidRPr="00581DC6" w:rsidRDefault="00A4497F" w:rsidP="00582C00">
            <w:pPr>
              <w:rPr>
                <w:rFonts w:ascii="HGSｺﾞｼｯｸM" w:eastAsia="HGSｺﾞｼｯｸM" w:hAnsi="ＭＳ ゴシック"/>
                <w:color w:val="000000" w:themeColor="text1"/>
              </w:rPr>
            </w:pPr>
          </w:p>
          <w:p w14:paraId="14D4CA0B" w14:textId="77777777" w:rsidR="00A4497F" w:rsidRPr="00581DC6" w:rsidRDefault="00A4497F" w:rsidP="00582C00">
            <w:pPr>
              <w:rPr>
                <w:rFonts w:ascii="HGSｺﾞｼｯｸM" w:eastAsia="HGSｺﾞｼｯｸM" w:hAnsi="ＭＳ ゴシック"/>
                <w:color w:val="000000" w:themeColor="text1"/>
              </w:rPr>
            </w:pPr>
          </w:p>
          <w:p w14:paraId="4257CEBB" w14:textId="77777777" w:rsidR="00A4497F" w:rsidRPr="00581DC6" w:rsidRDefault="00A4497F" w:rsidP="00582C00">
            <w:pPr>
              <w:rPr>
                <w:rFonts w:ascii="HGSｺﾞｼｯｸM" w:eastAsia="HGSｺﾞｼｯｸM" w:hAnsi="ＭＳ ゴシック"/>
                <w:color w:val="000000" w:themeColor="text1"/>
              </w:rPr>
            </w:pPr>
          </w:p>
          <w:p w14:paraId="3DA2A165" w14:textId="77777777" w:rsidR="00A4497F" w:rsidRPr="00581DC6" w:rsidRDefault="00A4497F" w:rsidP="00582C00">
            <w:pPr>
              <w:rPr>
                <w:rFonts w:ascii="HGSｺﾞｼｯｸM" w:eastAsia="HGSｺﾞｼｯｸM" w:hAnsi="ＭＳ ゴシック"/>
                <w:color w:val="000000" w:themeColor="text1"/>
              </w:rPr>
            </w:pPr>
          </w:p>
          <w:p w14:paraId="231661C8" w14:textId="77777777" w:rsidR="00A4497F" w:rsidRPr="00581DC6" w:rsidRDefault="00A4497F" w:rsidP="00582C00">
            <w:pPr>
              <w:rPr>
                <w:rFonts w:ascii="HGSｺﾞｼｯｸM" w:eastAsia="HGSｺﾞｼｯｸM" w:hAnsi="ＭＳ ゴシック"/>
                <w:color w:val="000000" w:themeColor="text1"/>
              </w:rPr>
            </w:pPr>
          </w:p>
          <w:p w14:paraId="2CB1F113" w14:textId="77777777" w:rsidR="00A4497F" w:rsidRPr="00581DC6" w:rsidRDefault="00A4497F" w:rsidP="00582C00">
            <w:pPr>
              <w:rPr>
                <w:rFonts w:ascii="HGSｺﾞｼｯｸM" w:eastAsia="HGSｺﾞｼｯｸM" w:hAnsi="ＭＳ ゴシック"/>
                <w:color w:val="000000" w:themeColor="text1"/>
              </w:rPr>
            </w:pPr>
          </w:p>
          <w:p w14:paraId="417A4151" w14:textId="77777777" w:rsidR="00A4497F" w:rsidRPr="00581DC6" w:rsidRDefault="00A4497F" w:rsidP="00582C00">
            <w:pPr>
              <w:rPr>
                <w:rFonts w:ascii="HGSｺﾞｼｯｸM" w:eastAsia="HGSｺﾞｼｯｸM" w:hAnsi="ＭＳ ゴシック"/>
                <w:color w:val="000000" w:themeColor="text1"/>
              </w:rPr>
            </w:pPr>
          </w:p>
          <w:p w14:paraId="0A288AFC" w14:textId="77777777" w:rsidR="00A4497F" w:rsidRPr="00581DC6" w:rsidRDefault="00A4497F" w:rsidP="00582C00">
            <w:pPr>
              <w:rPr>
                <w:rFonts w:ascii="HGSｺﾞｼｯｸM" w:eastAsia="HGSｺﾞｼｯｸM" w:hAnsi="ＭＳ ゴシック"/>
                <w:color w:val="000000" w:themeColor="text1"/>
              </w:rPr>
            </w:pPr>
          </w:p>
          <w:p w14:paraId="50688EC2" w14:textId="77777777" w:rsidR="006F4E6D" w:rsidRPr="00581DC6" w:rsidRDefault="006F4E6D" w:rsidP="00582C00">
            <w:pPr>
              <w:rPr>
                <w:rFonts w:ascii="HGSｺﾞｼｯｸM" w:eastAsia="HGSｺﾞｼｯｸM" w:hAnsi="ＭＳ ゴシック"/>
                <w:color w:val="000000" w:themeColor="text1"/>
              </w:rPr>
            </w:pPr>
          </w:p>
          <w:p w14:paraId="56397E91" w14:textId="77777777" w:rsidR="006F4E6D" w:rsidRPr="00581DC6" w:rsidRDefault="006F4E6D" w:rsidP="00582C00">
            <w:pPr>
              <w:rPr>
                <w:rFonts w:ascii="HGSｺﾞｼｯｸM" w:eastAsia="HGSｺﾞｼｯｸM" w:hAnsi="ＭＳ ゴシック"/>
                <w:color w:val="000000" w:themeColor="text1"/>
              </w:rPr>
            </w:pPr>
          </w:p>
          <w:p w14:paraId="76B97590" w14:textId="77777777" w:rsidR="006F4E6D" w:rsidRPr="00581DC6" w:rsidRDefault="006F4E6D" w:rsidP="00582C00">
            <w:pPr>
              <w:rPr>
                <w:rFonts w:ascii="HGSｺﾞｼｯｸM" w:eastAsia="HGSｺﾞｼｯｸM" w:hAnsi="ＭＳ ゴシック"/>
                <w:color w:val="000000" w:themeColor="text1"/>
              </w:rPr>
            </w:pPr>
          </w:p>
          <w:p w14:paraId="43DFFCF0" w14:textId="77777777" w:rsidR="006F4E6D" w:rsidRPr="00581DC6" w:rsidRDefault="006F4E6D" w:rsidP="00582C00">
            <w:pPr>
              <w:rPr>
                <w:rFonts w:ascii="HGSｺﾞｼｯｸM" w:eastAsia="HGSｺﾞｼｯｸM" w:hAnsi="ＭＳ ゴシック"/>
                <w:color w:val="000000" w:themeColor="text1"/>
              </w:rPr>
            </w:pPr>
          </w:p>
          <w:p w14:paraId="02F7651F" w14:textId="77777777" w:rsidR="006F4E6D" w:rsidRPr="00581DC6" w:rsidRDefault="006F4E6D" w:rsidP="00582C00">
            <w:pPr>
              <w:rPr>
                <w:rFonts w:ascii="HGSｺﾞｼｯｸM" w:eastAsia="HGSｺﾞｼｯｸM" w:hAnsi="ＭＳ ゴシック"/>
                <w:color w:val="000000" w:themeColor="text1"/>
              </w:rPr>
            </w:pPr>
          </w:p>
          <w:p w14:paraId="67EF193F" w14:textId="77777777" w:rsidR="006F4E6D" w:rsidRPr="00581DC6" w:rsidRDefault="006F4E6D" w:rsidP="00582C00">
            <w:pPr>
              <w:rPr>
                <w:rFonts w:ascii="HGSｺﾞｼｯｸM" w:eastAsia="HGSｺﾞｼｯｸM" w:hAnsi="ＭＳ ゴシック"/>
                <w:color w:val="000000" w:themeColor="text1"/>
              </w:rPr>
            </w:pPr>
          </w:p>
          <w:p w14:paraId="5AA86E90" w14:textId="77777777" w:rsidR="006F4E6D" w:rsidRPr="00581DC6" w:rsidRDefault="006F4E6D" w:rsidP="00582C00">
            <w:pPr>
              <w:rPr>
                <w:rFonts w:ascii="HGSｺﾞｼｯｸM" w:eastAsia="HGSｺﾞｼｯｸM" w:hAnsi="ＭＳ ゴシック"/>
                <w:color w:val="000000" w:themeColor="text1"/>
              </w:rPr>
            </w:pPr>
          </w:p>
          <w:p w14:paraId="0AA671A4" w14:textId="77777777" w:rsidR="006F4E6D" w:rsidRPr="00581DC6" w:rsidRDefault="006F4E6D" w:rsidP="00582C00">
            <w:pPr>
              <w:rPr>
                <w:rFonts w:ascii="HGSｺﾞｼｯｸM" w:eastAsia="HGSｺﾞｼｯｸM" w:hAnsi="ＭＳ ゴシック"/>
                <w:color w:val="000000" w:themeColor="text1"/>
              </w:rPr>
            </w:pPr>
          </w:p>
          <w:p w14:paraId="2E626690" w14:textId="77777777" w:rsidR="006F4E6D" w:rsidRPr="00581DC6" w:rsidRDefault="006F4E6D" w:rsidP="00582C00">
            <w:pPr>
              <w:rPr>
                <w:rFonts w:ascii="HGSｺﾞｼｯｸM" w:eastAsia="HGSｺﾞｼｯｸM" w:hAnsi="ＭＳ ゴシック"/>
                <w:color w:val="000000" w:themeColor="text1"/>
              </w:rPr>
            </w:pPr>
          </w:p>
          <w:p w14:paraId="10056ED1" w14:textId="77777777" w:rsidR="006F4E6D" w:rsidRPr="00581DC6" w:rsidRDefault="006F4E6D" w:rsidP="00582C00">
            <w:pPr>
              <w:rPr>
                <w:rFonts w:ascii="HGSｺﾞｼｯｸM" w:eastAsia="HGSｺﾞｼｯｸM" w:hAnsi="ＭＳ ゴシック"/>
                <w:color w:val="000000" w:themeColor="text1"/>
              </w:rPr>
            </w:pPr>
          </w:p>
          <w:p w14:paraId="3B790CDC" w14:textId="77777777" w:rsidR="006F4E6D" w:rsidRPr="00581DC6" w:rsidRDefault="006F4E6D" w:rsidP="00582C00">
            <w:pPr>
              <w:rPr>
                <w:rFonts w:ascii="HGSｺﾞｼｯｸM" w:eastAsia="HGSｺﾞｼｯｸM" w:hAnsi="ＭＳ ゴシック"/>
                <w:color w:val="000000" w:themeColor="text1"/>
              </w:rPr>
            </w:pPr>
          </w:p>
          <w:p w14:paraId="2DEF31F5" w14:textId="77777777" w:rsidR="006F4E6D" w:rsidRPr="00581DC6" w:rsidRDefault="006F4E6D" w:rsidP="00582C00">
            <w:pPr>
              <w:rPr>
                <w:rFonts w:ascii="HGSｺﾞｼｯｸM" w:eastAsia="HGSｺﾞｼｯｸM" w:hAnsi="ＭＳ ゴシック"/>
                <w:color w:val="000000" w:themeColor="text1"/>
              </w:rPr>
            </w:pPr>
          </w:p>
        </w:tc>
      </w:tr>
      <w:tr w:rsidR="00991942" w:rsidRPr="00581DC6" w14:paraId="776DF8C9" w14:textId="77777777" w:rsidTr="00991942">
        <w:trPr>
          <w:trHeight w:val="2110"/>
          <w:jc w:val="center"/>
        </w:trPr>
        <w:tc>
          <w:tcPr>
            <w:tcW w:w="779" w:type="pct"/>
            <w:tcBorders>
              <w:bottom w:val="single" w:sz="6" w:space="0" w:color="auto"/>
            </w:tcBorders>
          </w:tcPr>
          <w:p w14:paraId="0258C21B" w14:textId="77777777" w:rsidR="00991942" w:rsidRPr="00581DC6" w:rsidRDefault="00991942" w:rsidP="00FF15DA">
            <w:pPr>
              <w:ind w:left="284"/>
              <w:rPr>
                <w:rFonts w:ascii="HGSｺﾞｼｯｸM" w:eastAsia="HGSｺﾞｼｯｸM" w:hAnsi="ＭＳ ゴシック"/>
                <w:color w:val="000000" w:themeColor="text1"/>
              </w:rPr>
            </w:pPr>
          </w:p>
          <w:p w14:paraId="2C0403C4" w14:textId="4A4F9CCE" w:rsidR="00991942" w:rsidRPr="00581DC6" w:rsidRDefault="00991942" w:rsidP="00F134E9">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2</w:t>
            </w:r>
            <w:r w:rsidR="00286678" w:rsidRPr="00581DC6">
              <w:rPr>
                <w:rFonts w:ascii="HGSｺﾞｼｯｸM" w:eastAsia="HGSｺﾞｼｯｸM" w:hAnsi="ＭＳ ゴシック" w:hint="eastAsia"/>
                <w:color w:val="000000" w:themeColor="text1"/>
                <w:szCs w:val="21"/>
              </w:rPr>
              <w:t>4</w:t>
            </w:r>
            <w:r w:rsidRPr="00581DC6">
              <w:rPr>
                <w:rFonts w:ascii="HGSｺﾞｼｯｸM" w:eastAsia="HGSｺﾞｼｯｸM" w:hAnsi="ＭＳ ゴシック" w:hint="eastAsia"/>
                <w:color w:val="000000" w:themeColor="text1"/>
                <w:szCs w:val="21"/>
              </w:rPr>
              <w:t xml:space="preserve">　介護職員等処遇改善加算</w:t>
            </w:r>
          </w:p>
        </w:tc>
        <w:tc>
          <w:tcPr>
            <w:tcW w:w="2843" w:type="pct"/>
            <w:tcBorders>
              <w:top w:val="single" w:sz="6" w:space="0" w:color="auto"/>
            </w:tcBorders>
          </w:tcPr>
          <w:p w14:paraId="0A23AF2E" w14:textId="77777777" w:rsidR="00991942" w:rsidRPr="008B3E84" w:rsidRDefault="00991942" w:rsidP="00FF15DA">
            <w:pPr>
              <w:ind w:firstLineChars="100" w:firstLine="210"/>
              <w:rPr>
                <w:rFonts w:ascii="HGSｺﾞｼｯｸM" w:eastAsia="HGSｺﾞｼｯｸM" w:hAnsi="ＭＳ ゴシック"/>
                <w:color w:val="EE0000"/>
                <w:szCs w:val="21"/>
              </w:rPr>
            </w:pPr>
          </w:p>
          <w:p w14:paraId="1604286B" w14:textId="42984E07" w:rsidR="00991942" w:rsidRPr="008B3E84" w:rsidRDefault="00581DC6" w:rsidP="00FF15DA">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color w:val="EE0000"/>
                <w:szCs w:val="21"/>
              </w:rPr>
              <w:t>別に厚生労働大臣が定める基準に適合する介護職員等の賃金の改善等を実施しているものとして、電子情報処理組織を使用する方法により、市町村長に対し、老健局長が定める様式による届出を行った指定小規模多機能型居宅介護事業所が、利用者に対し、指定小規模多機能型居宅介護を行った場合は、当該基準に掲げる区分に従い、次に掲げる単位数を所定単位数に加算</w:t>
            </w:r>
            <w:r w:rsidR="00991942" w:rsidRPr="008B3E84">
              <w:rPr>
                <w:rFonts w:ascii="HGSｺﾞｼｯｸM" w:eastAsia="HGSｺﾞｼｯｸM" w:hAnsi="ＭＳ ゴシック" w:hint="eastAsia"/>
                <w:color w:val="EE0000"/>
                <w:szCs w:val="21"/>
              </w:rPr>
              <w:t>していますか。</w:t>
            </w:r>
            <w:r w:rsidRPr="008B3E84">
              <w:rPr>
                <w:rFonts w:ascii="HGSｺﾞｼｯｸM" w:eastAsia="HGSｺﾞｼｯｸM" w:hAnsi="ＭＳ ゴシック"/>
                <w:color w:val="EE0000"/>
                <w:szCs w:val="21"/>
              </w:rPr>
              <w:t>ただし、次に掲げるいずれかの加算を算定している場合においては、次に掲げるその他の加算は算定</w:t>
            </w:r>
            <w:r w:rsidR="00991942" w:rsidRPr="008B3E84">
              <w:rPr>
                <w:rFonts w:ascii="HGSｺﾞｼｯｸM" w:eastAsia="HGSｺﾞｼｯｸM" w:hAnsi="ＭＳ ゴシック" w:hint="eastAsia"/>
                <w:color w:val="EE0000"/>
                <w:szCs w:val="21"/>
              </w:rPr>
              <w:t>しません。</w:t>
            </w:r>
          </w:p>
          <w:p w14:paraId="388F46E5" w14:textId="77777777" w:rsidR="00991942" w:rsidRPr="008B3E84" w:rsidRDefault="00991942" w:rsidP="00FF15DA">
            <w:pPr>
              <w:ind w:firstLineChars="100" w:firstLine="210"/>
              <w:rPr>
                <w:rFonts w:ascii="HGSｺﾞｼｯｸM" w:eastAsia="HGSｺﾞｼｯｸM" w:hAnsi="ＭＳ ゴシック"/>
                <w:color w:val="EE0000"/>
                <w:szCs w:val="21"/>
              </w:rPr>
            </w:pPr>
          </w:p>
          <w:p w14:paraId="02B7C28F" w14:textId="77777777"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(1)　介護職員等処遇改善加算（Ⅰ）イ</w:t>
            </w:r>
          </w:p>
          <w:p w14:paraId="5EAF8C23" w14:textId="7A0588CF"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基本サービス費に各種加算減算を加えた総単位数の</w:t>
            </w:r>
            <w:r w:rsidR="008B3E84" w:rsidRPr="008B3E84">
              <w:rPr>
                <w:rFonts w:ascii="HGSｺﾞｼｯｸM" w:eastAsia="HGSｺﾞｼｯｸM" w:hAnsi="ＭＳ ゴシック" w:hint="eastAsia"/>
                <w:color w:val="EE0000"/>
                <w:szCs w:val="21"/>
              </w:rPr>
              <w:t>148</w:t>
            </w:r>
            <w:r w:rsidRPr="008B3E84">
              <w:rPr>
                <w:rFonts w:ascii="HGSｺﾞｼｯｸM" w:eastAsia="HGSｺﾞｼｯｸM" w:hAnsi="ＭＳ ゴシック" w:hint="eastAsia"/>
                <w:color w:val="EE0000"/>
                <w:szCs w:val="21"/>
              </w:rPr>
              <w:t>／1000</w:t>
            </w:r>
          </w:p>
          <w:p w14:paraId="0FA010A8" w14:textId="77777777"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lastRenderedPageBreak/>
              <w:t>(2)　介護職員等処遇改善加算（Ⅰ）ロ</w:t>
            </w:r>
          </w:p>
          <w:p w14:paraId="0AABC3C4" w14:textId="6468653B"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基本サービス費に各種加算減算を加えた総単位数の</w:t>
            </w:r>
            <w:r w:rsidR="008B3E84" w:rsidRPr="008B3E84">
              <w:rPr>
                <w:rFonts w:ascii="HGSｺﾞｼｯｸM" w:eastAsia="HGSｺﾞｼｯｸM" w:hAnsi="ＭＳ ゴシック" w:hint="eastAsia"/>
                <w:color w:val="EE0000"/>
                <w:szCs w:val="21"/>
              </w:rPr>
              <w:t>159</w:t>
            </w:r>
            <w:r w:rsidRPr="008B3E84">
              <w:rPr>
                <w:rFonts w:ascii="HGSｺﾞｼｯｸM" w:eastAsia="HGSｺﾞｼｯｸM" w:hAnsi="ＭＳ ゴシック" w:hint="eastAsia"/>
                <w:color w:val="EE0000"/>
                <w:szCs w:val="21"/>
              </w:rPr>
              <w:t>／1000</w:t>
            </w:r>
          </w:p>
          <w:p w14:paraId="7A81FBA9" w14:textId="77777777"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(3)　介護職員等処遇改善加算(Ⅱ)　イ</w:t>
            </w:r>
          </w:p>
          <w:p w14:paraId="67A06AD8" w14:textId="5832A8E1"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基本サービス費に各種加算減算を加えた総単位数の</w:t>
            </w:r>
            <w:r w:rsidR="008B3E84" w:rsidRPr="008B3E84">
              <w:rPr>
                <w:rFonts w:ascii="HGSｺﾞｼｯｸM" w:eastAsia="HGSｺﾞｼｯｸM" w:hAnsi="ＭＳ ゴシック" w:hint="eastAsia"/>
                <w:color w:val="EE0000"/>
                <w:szCs w:val="21"/>
              </w:rPr>
              <w:t>142</w:t>
            </w:r>
            <w:r w:rsidRPr="008B3E84">
              <w:rPr>
                <w:rFonts w:ascii="HGSｺﾞｼｯｸM" w:eastAsia="HGSｺﾞｼｯｸM" w:hAnsi="ＭＳ ゴシック" w:hint="eastAsia"/>
                <w:color w:val="EE0000"/>
                <w:szCs w:val="21"/>
              </w:rPr>
              <w:t>／1000</w:t>
            </w:r>
          </w:p>
          <w:p w14:paraId="102FC267" w14:textId="77777777"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(4)　介護職員等処遇改善加算(Ⅱ)　ロ</w:t>
            </w:r>
          </w:p>
          <w:p w14:paraId="1341AC68" w14:textId="53E7C0FF"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基本サービス費に各種加算減算を加えた総単位数の</w:t>
            </w:r>
            <w:r w:rsidR="008B3E84" w:rsidRPr="008B3E84">
              <w:rPr>
                <w:rFonts w:ascii="HGSｺﾞｼｯｸM" w:eastAsia="HGSｺﾞｼｯｸM" w:hAnsi="ＭＳ ゴシック" w:hint="eastAsia"/>
                <w:color w:val="EE0000"/>
                <w:szCs w:val="21"/>
              </w:rPr>
              <w:t>153</w:t>
            </w:r>
            <w:r w:rsidRPr="008B3E84">
              <w:rPr>
                <w:rFonts w:ascii="HGSｺﾞｼｯｸM" w:eastAsia="HGSｺﾞｼｯｸM" w:hAnsi="ＭＳ ゴシック" w:hint="eastAsia"/>
                <w:color w:val="EE0000"/>
                <w:szCs w:val="21"/>
              </w:rPr>
              <w:t>／1000</w:t>
            </w:r>
          </w:p>
          <w:p w14:paraId="597FD417" w14:textId="77777777"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 xml:space="preserve">(5)　介護職員等処遇改善加算(Ⅲ) </w:t>
            </w:r>
          </w:p>
          <w:p w14:paraId="17F86D0B" w14:textId="2BDFB834"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基本サービス費に各種加算減算を加えた総単位数の</w:t>
            </w:r>
            <w:r w:rsidR="008B3E84" w:rsidRPr="008B3E84">
              <w:rPr>
                <w:rFonts w:ascii="HGSｺﾞｼｯｸM" w:eastAsia="HGSｺﾞｼｯｸM" w:hAnsi="ＭＳ ゴシック" w:hint="eastAsia"/>
                <w:color w:val="EE0000"/>
                <w:szCs w:val="21"/>
              </w:rPr>
              <w:t>130</w:t>
            </w:r>
            <w:r w:rsidRPr="008B3E84">
              <w:rPr>
                <w:rFonts w:ascii="HGSｺﾞｼｯｸM" w:eastAsia="HGSｺﾞｼｯｸM" w:hAnsi="ＭＳ ゴシック" w:hint="eastAsia"/>
                <w:color w:val="EE0000"/>
                <w:szCs w:val="21"/>
              </w:rPr>
              <w:t>／1000</w:t>
            </w:r>
          </w:p>
          <w:p w14:paraId="307C0E0C" w14:textId="77777777"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 xml:space="preserve">(6)　介護職員等処遇改善加算(Ⅳ) </w:t>
            </w:r>
          </w:p>
          <w:p w14:paraId="6C626883" w14:textId="6CEB24F2" w:rsidR="00581DC6" w:rsidRPr="008B3E84" w:rsidRDefault="00581DC6" w:rsidP="00581DC6">
            <w:pPr>
              <w:ind w:firstLineChars="100" w:firstLine="210"/>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 xml:space="preserve"> 基本サービス費に各種加算減算を加えた総単位数の</w:t>
            </w:r>
            <w:r w:rsidR="008B3E84" w:rsidRPr="008B3E84">
              <w:rPr>
                <w:rFonts w:ascii="HGSｺﾞｼｯｸM" w:eastAsia="HGSｺﾞｼｯｸM" w:hAnsi="ＭＳ ゴシック" w:hint="eastAsia"/>
                <w:color w:val="EE0000"/>
                <w:szCs w:val="21"/>
              </w:rPr>
              <w:t>108</w:t>
            </w:r>
            <w:r w:rsidRPr="008B3E84">
              <w:rPr>
                <w:rFonts w:ascii="HGSｺﾞｼｯｸM" w:eastAsia="HGSｺﾞｼｯｸM" w:hAnsi="ＭＳ ゴシック" w:hint="eastAsia"/>
                <w:color w:val="EE0000"/>
                <w:szCs w:val="21"/>
              </w:rPr>
              <w:t>／1000</w:t>
            </w:r>
          </w:p>
          <w:p w14:paraId="4E67FB22" w14:textId="77777777" w:rsidR="00991942" w:rsidRPr="008B3E84" w:rsidRDefault="00991942" w:rsidP="004840DB">
            <w:pPr>
              <w:rPr>
                <w:rFonts w:ascii="HGSｺﾞｼｯｸM" w:eastAsia="HGSｺﾞｼｯｸM" w:hAnsi="ＭＳ ゴシック"/>
                <w:color w:val="EE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4"/>
            </w:tblGrid>
            <w:tr w:rsidR="00991942" w:rsidRPr="008B3E84" w14:paraId="21A2715A" w14:textId="77777777" w:rsidTr="00060981">
              <w:tc>
                <w:tcPr>
                  <w:tcW w:w="5464" w:type="dxa"/>
                </w:tcPr>
                <w:p w14:paraId="78AB982A" w14:textId="77777777" w:rsidR="00CC08F4" w:rsidRPr="008B3E84" w:rsidRDefault="00991942" w:rsidP="003D1C18">
                  <w:pPr>
                    <w:framePr w:hSpace="142" w:wrap="around" w:vAnchor="text" w:hAnchor="text" w:xAlign="center" w:y="1"/>
                    <w:suppressOverlap/>
                    <w:rPr>
                      <w:rFonts w:ascii="HGSｺﾞｼｯｸM" w:eastAsia="HGSｺﾞｼｯｸM" w:hAnsi="ＭＳ ゴシック"/>
                      <w:color w:val="EE0000"/>
                      <w:szCs w:val="21"/>
                    </w:rPr>
                  </w:pPr>
                  <w:r w:rsidRPr="008B3E84">
                    <w:rPr>
                      <w:rFonts w:ascii="HGSｺﾞｼｯｸM" w:eastAsia="HGSｺﾞｼｯｸM" w:hAnsi="ＭＳ ゴシック" w:hint="eastAsia"/>
                      <w:color w:val="EE0000"/>
                      <w:szCs w:val="21"/>
                    </w:rPr>
                    <w:t xml:space="preserve">※　</w:t>
                  </w:r>
                  <w:r w:rsidR="00CC08F4" w:rsidRPr="008B3E84">
                    <w:rPr>
                      <w:rFonts w:ascii="HGSｺﾞｼｯｸM" w:eastAsia="HGSｺﾞｼｯｸM" w:hAnsi="ＭＳ ゴシック"/>
                      <w:color w:val="EE0000"/>
                      <w:szCs w:val="21"/>
                    </w:rPr>
                    <w:t xml:space="preserve"> </w:t>
                  </w:r>
                </w:p>
                <w:p w14:paraId="3FC64521"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 xml:space="preserve">イ　</w:t>
                  </w:r>
                  <w:r w:rsidRPr="008B3E84">
                    <w:rPr>
                      <w:color w:val="EE0000"/>
                    </w:rPr>
                    <w:t>職員等処遇改善加算</w:t>
                  </w:r>
                  <w:r w:rsidRPr="008B3E84">
                    <w:rPr>
                      <w:color w:val="EE0000"/>
                    </w:rPr>
                    <w:t>(</w:t>
                  </w:r>
                  <w:r w:rsidRPr="008B3E84">
                    <w:rPr>
                      <w:rFonts w:ascii="ＭＳ 明朝" w:hAnsi="ＭＳ 明朝" w:cs="ＭＳ 明朝" w:hint="eastAsia"/>
                      <w:color w:val="EE0000"/>
                    </w:rPr>
                    <w:t>Ⅰ</w:t>
                  </w:r>
                  <w:r w:rsidRPr="008B3E84">
                    <w:rPr>
                      <w:color w:val="EE0000"/>
                    </w:rPr>
                    <w:t>)</w:t>
                  </w:r>
                  <w:r w:rsidRPr="008B3E84">
                    <w:rPr>
                      <w:color w:val="EE0000"/>
                    </w:rPr>
                    <w:t>イ</w:t>
                  </w:r>
                  <w:r w:rsidRPr="008B3E84">
                    <w:rPr>
                      <w:color w:val="EE0000"/>
                    </w:rPr>
                    <w:t xml:space="preserve"> </w:t>
                  </w:r>
                </w:p>
                <w:p w14:paraId="3456CF57"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次に掲げる基準のいずれにも適合すること。</w:t>
                  </w:r>
                </w:p>
                <w:p w14:paraId="015D19F8"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⑴</w:t>
                  </w:r>
                  <w:r w:rsidRPr="008B3E84">
                    <w:rPr>
                      <w:color w:val="EE0000"/>
                    </w:rPr>
                    <w:t xml:space="preserve"> </w:t>
                  </w:r>
                  <w:r w:rsidRPr="008B3E84">
                    <w:rPr>
                      <w:color w:val="EE0000"/>
                    </w:rPr>
                    <w:t>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6BB9FF01"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㈠</w:t>
                  </w:r>
                  <w:r w:rsidRPr="008B3E84">
                    <w:rPr>
                      <w:color w:val="EE0000"/>
                    </w:rPr>
                    <w:t xml:space="preserve"> </w:t>
                  </w:r>
                  <w:r w:rsidRPr="008B3E84">
                    <w:rPr>
                      <w:color w:val="EE0000"/>
                    </w:rPr>
                    <w:t>当該指定地域密着型特定施設が仮に介護職員等処遇改善加算</w:t>
                  </w:r>
                  <w:r w:rsidRPr="008B3E84">
                    <w:rPr>
                      <w:color w:val="EE0000"/>
                    </w:rPr>
                    <w:t>(</w:t>
                  </w:r>
                  <w:r w:rsidRPr="008B3E84">
                    <w:rPr>
                      <w:rFonts w:ascii="ＭＳ 明朝" w:hAnsi="ＭＳ 明朝" w:cs="ＭＳ 明朝" w:hint="eastAsia"/>
                      <w:color w:val="EE0000"/>
                    </w:rPr>
                    <w:t>Ⅳ</w:t>
                  </w:r>
                  <w:r w:rsidRPr="008B3E84">
                    <w:rPr>
                      <w:color w:val="EE0000"/>
                    </w:rPr>
                    <w:t>)</w:t>
                  </w:r>
                  <w:r w:rsidRPr="008B3E84">
                    <w:rPr>
                      <w:color w:val="EE0000"/>
                    </w:rPr>
                    <w:t>を算定した場合に算定することが見込まれる額の二分の一以上を基本給又は決まって毎月支払われる手当に充てるものであること。</w:t>
                  </w:r>
                </w:p>
                <w:p w14:paraId="5978C73E"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㈡</w:t>
                  </w:r>
                  <w:r w:rsidRPr="008B3E84">
                    <w:rPr>
                      <w:color w:val="EE0000"/>
                    </w:rPr>
                    <w:t xml:space="preserve"> </w:t>
                  </w:r>
                  <w:r w:rsidRPr="008B3E84">
                    <w:rPr>
                      <w:color w:val="EE0000"/>
                    </w:rPr>
                    <w:t>当該指定地域密着型特定施設において、経験・技能のある介護職員のうち一人は、賃金改善後の賃金の見込額が年額四百四十万円以上であること。ただし、介護職員等処遇改善加算の算定見込額が少額であることその他の理由により、当該賃金改善が困難である場合はこの限りでないこと。</w:t>
                  </w:r>
                </w:p>
                <w:p w14:paraId="098080E6"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⑵</w:t>
                  </w:r>
                  <w:r w:rsidRPr="008B3E84">
                    <w:rPr>
                      <w:color w:val="EE0000"/>
                    </w:rPr>
                    <w:t xml:space="preserve"> </w:t>
                  </w:r>
                  <w:r w:rsidRPr="008B3E84">
                    <w:rPr>
                      <w:color w:val="EE0000"/>
                    </w:rPr>
                    <w:t>当該指定地域密着型特定施設において、</w:t>
                  </w:r>
                  <w:r w:rsidRPr="008B3E84">
                    <w:rPr>
                      <w:rFonts w:hint="eastAsia"/>
                      <w:color w:val="EE0000"/>
                    </w:rPr>
                    <w:t>⑴の賃金改善に関する計画、当該計画に係る実施期間及び実施方法その他の当該施設の職員の処遇改善の計画等を記載した介護職員等処遇改善計画書を作成し、全ての職員に周知し、市町に届け出ていること。</w:t>
                  </w:r>
                </w:p>
                <w:p w14:paraId="21DDB632"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⑶</w:t>
                  </w:r>
                  <w:r w:rsidRPr="008B3E84">
                    <w:rPr>
                      <w:color w:val="EE0000"/>
                    </w:rPr>
                    <w:t xml:space="preserve"> </w:t>
                  </w:r>
                  <w:r w:rsidRPr="008B3E84">
                    <w:rPr>
                      <w:color w:val="EE0000"/>
                    </w:rPr>
                    <w:t>介護職員等処遇改善加算の算定額に相当する賃金改善を実施すること。ただし、経営の悪化等により事業の継続が困難な場合、当該事業の継続を図るために当該施設の職員の賃金水準（本加算による賃金改善分を除く。）を見直すことはやむを得ないが、その内容について市町</w:t>
                  </w:r>
                  <w:r w:rsidRPr="008B3E84">
                    <w:rPr>
                      <w:rFonts w:hint="eastAsia"/>
                      <w:color w:val="EE0000"/>
                    </w:rPr>
                    <w:t>に届け出ること。</w:t>
                  </w:r>
                </w:p>
                <w:p w14:paraId="51A3704F"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⑷</w:t>
                  </w:r>
                  <w:r w:rsidRPr="008B3E84">
                    <w:rPr>
                      <w:color w:val="EE0000"/>
                    </w:rPr>
                    <w:t xml:space="preserve"> </w:t>
                  </w:r>
                  <w:r w:rsidRPr="008B3E84">
                    <w:rPr>
                      <w:color w:val="EE0000"/>
                    </w:rPr>
                    <w:t>当該指定地域密着型特定施設において、事業年度ごとに当該施設の職員の処遇改善に関する実績を市町に報告すること</w:t>
                  </w:r>
                </w:p>
                <w:p w14:paraId="06185FDE"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⑸</w:t>
                  </w:r>
                  <w:r w:rsidRPr="008B3E84">
                    <w:rPr>
                      <w:color w:val="EE0000"/>
                    </w:rPr>
                    <w:t xml:space="preserve"> </w:t>
                  </w:r>
                  <w:r w:rsidRPr="008B3E84">
                    <w:rPr>
                      <w:color w:val="EE0000"/>
                    </w:rPr>
                    <w:t>算定日が属する月の前</w:t>
                  </w:r>
                  <w:r w:rsidRPr="008B3E84">
                    <w:rPr>
                      <w:color w:val="EE0000"/>
                    </w:rPr>
                    <w:t>12</w:t>
                  </w:r>
                  <w:r w:rsidRPr="008B3E84">
                    <w:rPr>
                      <w:color w:val="EE0000"/>
                    </w:rPr>
                    <w:t>月間において、労働基準法、</w:t>
                  </w:r>
                  <w:r w:rsidRPr="008B3E84">
                    <w:rPr>
                      <w:color w:val="EE0000"/>
                    </w:rPr>
                    <w:lastRenderedPageBreak/>
                    <w:t>労働者災害補償保険法、最低賃金法、労働安全衛生法、雇用保険法その他の労働に関する法令に違反し、罰金以上の刑に処せられていないこと。</w:t>
                  </w:r>
                </w:p>
                <w:p w14:paraId="702280F7"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⑹</w:t>
                  </w:r>
                  <w:r w:rsidRPr="008B3E84">
                    <w:rPr>
                      <w:color w:val="EE0000"/>
                    </w:rPr>
                    <w:t xml:space="preserve"> </w:t>
                  </w:r>
                  <w:r w:rsidRPr="008B3E84">
                    <w:rPr>
                      <w:color w:val="EE0000"/>
                    </w:rPr>
                    <w:t>当該指定地域密着型特定施設において、労働保険料の納付が適正に行われていること。</w:t>
                  </w:r>
                </w:p>
                <w:p w14:paraId="76BA8235"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⑺</w:t>
                  </w:r>
                  <w:r w:rsidRPr="008B3E84">
                    <w:rPr>
                      <w:color w:val="EE0000"/>
                    </w:rPr>
                    <w:t xml:space="preserve"> </w:t>
                  </w:r>
                  <w:r w:rsidRPr="008B3E84">
                    <w:rPr>
                      <w:color w:val="EE0000"/>
                    </w:rPr>
                    <w:t>次に掲げる基準のいずれにも適合すること。</w:t>
                  </w:r>
                </w:p>
                <w:p w14:paraId="6C221C78"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㈠</w:t>
                  </w:r>
                  <w:r w:rsidRPr="008B3E84">
                    <w:rPr>
                      <w:color w:val="EE0000"/>
                    </w:rPr>
                    <w:t xml:space="preserve"> </w:t>
                  </w:r>
                  <w:r w:rsidRPr="008B3E84">
                    <w:rPr>
                      <w:color w:val="EE0000"/>
                    </w:rPr>
                    <w:t>介護職員の任用の際における職責又は職務内容等の要件</w:t>
                  </w:r>
                  <w:r w:rsidRPr="008B3E84">
                    <w:rPr>
                      <w:rFonts w:hint="eastAsia"/>
                      <w:color w:val="EE0000"/>
                    </w:rPr>
                    <w:t>（介護職員の賃金に関するものを含む。）を定めていること。</w:t>
                  </w:r>
                </w:p>
                <w:p w14:paraId="73AB131D"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㈡</w:t>
                  </w:r>
                  <w:r w:rsidRPr="008B3E84">
                    <w:rPr>
                      <w:color w:val="EE0000"/>
                    </w:rPr>
                    <w:t xml:space="preserve"> </w:t>
                  </w:r>
                  <w:r w:rsidRPr="008B3E84">
                    <w:rPr>
                      <w:rFonts w:hint="eastAsia"/>
                      <w:color w:val="EE0000"/>
                    </w:rPr>
                    <w:t>㈠の要件について書面をもって作成し、全ての介護職員に周知していること</w:t>
                  </w:r>
                  <w:r w:rsidRPr="008B3E84">
                    <w:rPr>
                      <w:color w:val="EE0000"/>
                    </w:rPr>
                    <w:t>"</w:t>
                  </w:r>
                </w:p>
                <w:p w14:paraId="0509328E"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㈢</w:t>
                  </w:r>
                  <w:r w:rsidRPr="008B3E84">
                    <w:rPr>
                      <w:color w:val="EE0000"/>
                    </w:rPr>
                    <w:t xml:space="preserve"> </w:t>
                  </w:r>
                  <w:r w:rsidRPr="008B3E84">
                    <w:rPr>
                      <w:color w:val="EE0000"/>
                    </w:rPr>
                    <w:t>介護職員の資質の向上の支援に関する計画を策定し、当</w:t>
                  </w:r>
                  <w:r w:rsidRPr="008B3E84">
                    <w:rPr>
                      <w:rFonts w:hint="eastAsia"/>
                      <w:color w:val="EE0000"/>
                    </w:rPr>
                    <w:t>該計画に係る研修の実施又は研修の機会を確保していること。</w:t>
                  </w:r>
                </w:p>
                <w:p w14:paraId="4CE51E2B"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㈣</w:t>
                  </w:r>
                  <w:r w:rsidRPr="008B3E84">
                    <w:rPr>
                      <w:color w:val="EE0000"/>
                    </w:rPr>
                    <w:t xml:space="preserve"> </w:t>
                  </w:r>
                  <w:r w:rsidRPr="008B3E84">
                    <w:rPr>
                      <w:rFonts w:hint="eastAsia"/>
                      <w:color w:val="EE0000"/>
                    </w:rPr>
                    <w:t>㈢について、全ての介護職員に周知していること。</w:t>
                  </w:r>
                </w:p>
                <w:p w14:paraId="0CC33463"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㈤</w:t>
                  </w:r>
                  <w:r w:rsidRPr="008B3E84">
                    <w:rPr>
                      <w:color w:val="EE0000"/>
                    </w:rPr>
                    <w:t xml:space="preserve"> </w:t>
                  </w:r>
                  <w:r w:rsidRPr="008B3E84">
                    <w:rPr>
                      <w:color w:val="EE0000"/>
                    </w:rPr>
                    <w:t>介護職員の経験若しくは資格等に応じて昇給する仕組み</w:t>
                  </w:r>
                  <w:r w:rsidRPr="008B3E84">
                    <w:rPr>
                      <w:rFonts w:hint="eastAsia"/>
                      <w:color w:val="EE0000"/>
                    </w:rPr>
                    <w:t>又は一定の基準に基づき定期に昇給を判定する仕組みを設けていること。</w:t>
                  </w:r>
                </w:p>
                <w:p w14:paraId="37BD687F"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㈥</w:t>
                  </w:r>
                  <w:r w:rsidRPr="008B3E84">
                    <w:rPr>
                      <w:color w:val="EE0000"/>
                    </w:rPr>
                    <w:t xml:space="preserve"> </w:t>
                  </w:r>
                  <w:r w:rsidRPr="008B3E84">
                    <w:rPr>
                      <w:rFonts w:hint="eastAsia"/>
                      <w:color w:val="EE0000"/>
                    </w:rPr>
                    <w:t>㈤について書面をもって作成し、全ての介護職員に周知していること。</w:t>
                  </w:r>
                </w:p>
                <w:p w14:paraId="785EA241"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⑻</w:t>
                  </w:r>
                  <w:r w:rsidRPr="008B3E84">
                    <w:rPr>
                      <w:color w:val="EE0000"/>
                    </w:rPr>
                    <w:t xml:space="preserve"> </w:t>
                  </w:r>
                  <w:r w:rsidRPr="008B3E84">
                    <w:rPr>
                      <w:rFonts w:hint="eastAsia"/>
                      <w:color w:val="EE0000"/>
                    </w:rPr>
                    <w:t>⑵の届出に係る計画の期間中に実施する職員の処遇改善の内容（賃金改善に関するものを除く。）及び当該職員の処遇改善に要する費用の見込額を全ての職員に周知していること。</w:t>
                  </w:r>
                </w:p>
                <w:p w14:paraId="61839AD0"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⑼</w:t>
                  </w:r>
                  <w:r w:rsidRPr="008B3E84">
                    <w:rPr>
                      <w:color w:val="EE0000"/>
                    </w:rPr>
                    <w:t xml:space="preserve"> </w:t>
                  </w:r>
                  <w:r w:rsidRPr="008B3E84">
                    <w:rPr>
                      <w:rFonts w:hint="eastAsia"/>
                      <w:color w:val="EE0000"/>
                    </w:rPr>
                    <w:t>⑻の処遇改善の内容等について、インターネットの利用その他の適切な方法により公表していること。</w:t>
                  </w:r>
                </w:p>
                <w:p w14:paraId="10D6F981"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⑽</w:t>
                  </w:r>
                  <w:r w:rsidRPr="008B3E84">
                    <w:rPr>
                      <w:color w:val="EE0000"/>
                    </w:rPr>
                    <w:t xml:space="preserve"> </w:t>
                  </w:r>
                  <w:r w:rsidRPr="008B3E84">
                    <w:rPr>
                      <w:color w:val="EE0000"/>
                    </w:rPr>
                    <w:t>介護保険施設サービスにおけるサービス提供体制強化加算</w:t>
                  </w:r>
                  <w:r w:rsidRPr="008B3E84">
                    <w:rPr>
                      <w:color w:val="EE0000"/>
                    </w:rPr>
                    <w:t>(</w:t>
                  </w:r>
                  <w:r w:rsidRPr="008B3E84">
                    <w:rPr>
                      <w:rFonts w:ascii="ＭＳ 明朝" w:hAnsi="ＭＳ 明朝" w:cs="ＭＳ 明朝" w:hint="eastAsia"/>
                      <w:color w:val="EE0000"/>
                    </w:rPr>
                    <w:t>Ⅰ</w:t>
                  </w:r>
                  <w:r w:rsidRPr="008B3E84">
                    <w:rPr>
                      <w:color w:val="EE0000"/>
                    </w:rPr>
                    <w:t>)</w:t>
                  </w:r>
                  <w:r w:rsidRPr="008B3E84">
                    <w:rPr>
                      <w:color w:val="EE0000"/>
                    </w:rPr>
                    <w:t>又は</w:t>
                  </w:r>
                  <w:r w:rsidRPr="008B3E84">
                    <w:rPr>
                      <w:color w:val="EE0000"/>
                    </w:rPr>
                    <w:t>(</w:t>
                  </w:r>
                  <w:r w:rsidRPr="008B3E84">
                    <w:rPr>
                      <w:rFonts w:ascii="ＭＳ 明朝" w:hAnsi="ＭＳ 明朝" w:cs="ＭＳ 明朝" w:hint="eastAsia"/>
                      <w:color w:val="EE0000"/>
                    </w:rPr>
                    <w:t>Ⅱ</w:t>
                  </w:r>
                  <w:r w:rsidRPr="008B3E84">
                    <w:rPr>
                      <w:color w:val="EE0000"/>
                    </w:rPr>
                    <w:t>)</w:t>
                  </w:r>
                  <w:r w:rsidRPr="008B3E84">
                    <w:rPr>
                      <w:color w:val="EE0000"/>
                    </w:rPr>
                    <w:t>のいずれかを届け出ていること。</w:t>
                  </w:r>
                </w:p>
                <w:p w14:paraId="222E7879"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 xml:space="preserve">ロ　</w:t>
                  </w:r>
                  <w:r w:rsidRPr="008B3E84">
                    <w:rPr>
                      <w:color w:val="EE0000"/>
                    </w:rPr>
                    <w:t>護職員等処遇改善加算</w:t>
                  </w:r>
                  <w:r w:rsidRPr="008B3E84">
                    <w:rPr>
                      <w:color w:val="EE0000"/>
                    </w:rPr>
                    <w:t>(</w:t>
                  </w:r>
                  <w:r w:rsidRPr="008B3E84">
                    <w:rPr>
                      <w:rFonts w:ascii="ＭＳ 明朝" w:hAnsi="ＭＳ 明朝" w:cs="ＭＳ 明朝" w:hint="eastAsia"/>
                      <w:color w:val="EE0000"/>
                    </w:rPr>
                    <w:t>Ⅰ</w:t>
                  </w:r>
                  <w:r w:rsidRPr="008B3E84">
                    <w:rPr>
                      <w:color w:val="EE0000"/>
                    </w:rPr>
                    <w:t>)</w:t>
                  </w:r>
                  <w:r w:rsidRPr="008B3E84">
                    <w:rPr>
                      <w:color w:val="EE0000"/>
                    </w:rPr>
                    <w:t>ロ</w:t>
                  </w:r>
                </w:p>
                <w:p w14:paraId="6BD06CAE"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次に掲げる基準のいずれにも適合すること</w:t>
                  </w:r>
                </w:p>
                <w:p w14:paraId="35E64E4A"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⑴</w:t>
                  </w:r>
                  <w:r w:rsidRPr="008B3E84">
                    <w:rPr>
                      <w:color w:val="EE0000"/>
                    </w:rPr>
                    <w:t xml:space="preserve"> </w:t>
                  </w:r>
                  <w:r w:rsidRPr="008B3E84">
                    <w:rPr>
                      <w:color w:val="EE0000"/>
                    </w:rPr>
                    <w:t>イ</w:t>
                  </w:r>
                  <w:r w:rsidRPr="008B3E84">
                    <w:rPr>
                      <w:rFonts w:hint="eastAsia"/>
                      <w:color w:val="EE0000"/>
                    </w:rPr>
                    <w:t>⑴から⑽までに掲げる基準のいずれにも適合すること。</w:t>
                  </w:r>
                </w:p>
                <w:p w14:paraId="5F56491E"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⑵</w:t>
                  </w:r>
                  <w:r w:rsidRPr="008B3E84">
                    <w:rPr>
                      <w:color w:val="EE0000"/>
                    </w:rPr>
                    <w:t xml:space="preserve"> </w:t>
                  </w:r>
                  <w:r w:rsidRPr="008B3E84">
                    <w:rPr>
                      <w:color w:val="EE0000"/>
                    </w:rPr>
                    <w:t>次に掲げる基準のいずれかに適合すること。</w:t>
                  </w:r>
                </w:p>
                <w:p w14:paraId="0C3FF4BE"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㈠</w:t>
                  </w:r>
                  <w:r w:rsidRPr="008B3E84">
                    <w:rPr>
                      <w:color w:val="EE0000"/>
                    </w:rPr>
                    <w:t xml:space="preserve"> </w:t>
                  </w:r>
                  <w:r w:rsidRPr="008B3E84">
                    <w:rPr>
                      <w:color w:val="EE0000"/>
                    </w:rPr>
                    <w:t>介護保険施設サービスにおける生産性向上推進体制加算</w:t>
                  </w:r>
                  <w:r w:rsidRPr="008B3E84">
                    <w:rPr>
                      <w:color w:val="EE0000"/>
                    </w:rPr>
                    <w:t>(</w:t>
                  </w:r>
                  <w:r w:rsidRPr="008B3E84">
                    <w:rPr>
                      <w:rFonts w:ascii="ＭＳ 明朝" w:hAnsi="ＭＳ 明朝" w:cs="ＭＳ 明朝" w:hint="eastAsia"/>
                      <w:color w:val="EE0000"/>
                    </w:rPr>
                    <w:t>Ⅰ</w:t>
                  </w:r>
                  <w:r w:rsidRPr="008B3E84">
                    <w:rPr>
                      <w:color w:val="EE0000"/>
                    </w:rPr>
                    <w:t>)</w:t>
                  </w:r>
                  <w:r w:rsidRPr="008B3E84">
                    <w:rPr>
                      <w:color w:val="EE0000"/>
                    </w:rPr>
                    <w:t>又は</w:t>
                  </w:r>
                  <w:r w:rsidRPr="008B3E84">
                    <w:rPr>
                      <w:color w:val="EE0000"/>
                    </w:rPr>
                    <w:t>(</w:t>
                  </w:r>
                  <w:r w:rsidRPr="008B3E84">
                    <w:rPr>
                      <w:rFonts w:ascii="ＭＳ 明朝" w:hAnsi="ＭＳ 明朝" w:cs="ＭＳ 明朝" w:hint="eastAsia"/>
                      <w:color w:val="EE0000"/>
                    </w:rPr>
                    <w:t>Ⅱ</w:t>
                  </w:r>
                  <w:r w:rsidRPr="008B3E84">
                    <w:rPr>
                      <w:color w:val="EE0000"/>
                    </w:rPr>
                    <w:t>)</w:t>
                  </w:r>
                  <w:r w:rsidRPr="008B3E84">
                    <w:rPr>
                      <w:color w:val="EE0000"/>
                    </w:rPr>
                    <w:t>を算定していること。</w:t>
                  </w:r>
                </w:p>
                <w:p w14:paraId="0C9CE5A2"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㈡</w:t>
                  </w:r>
                  <w:r w:rsidRPr="008B3E84">
                    <w:rPr>
                      <w:color w:val="EE0000"/>
                    </w:rPr>
                    <w:t xml:space="preserve"> </w:t>
                  </w:r>
                  <w:r w:rsidRPr="008B3E84">
                    <w:rPr>
                      <w:color w:val="EE0000"/>
                    </w:rPr>
                    <w:t>連携推進法人に所属していること。</w:t>
                  </w:r>
                </w:p>
                <w:p w14:paraId="7A222BB3"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 xml:space="preserve">ハ　</w:t>
                  </w:r>
                  <w:r w:rsidRPr="008B3E84">
                    <w:rPr>
                      <w:color w:val="EE0000"/>
                    </w:rPr>
                    <w:t>職員等処遇改善加算</w:t>
                  </w:r>
                  <w:r w:rsidRPr="008B3E84">
                    <w:rPr>
                      <w:color w:val="EE0000"/>
                    </w:rPr>
                    <w:t>(</w:t>
                  </w:r>
                  <w:r w:rsidRPr="008B3E84">
                    <w:rPr>
                      <w:rFonts w:ascii="ＭＳ 明朝" w:hAnsi="ＭＳ 明朝" w:cs="ＭＳ 明朝" w:hint="eastAsia"/>
                      <w:color w:val="EE0000"/>
                    </w:rPr>
                    <w:t>Ⅱ</w:t>
                  </w:r>
                  <w:r w:rsidRPr="008B3E84">
                    <w:rPr>
                      <w:color w:val="EE0000"/>
                    </w:rPr>
                    <w:t>)</w:t>
                  </w:r>
                  <w:r w:rsidRPr="008B3E84">
                    <w:rPr>
                      <w:color w:val="EE0000"/>
                    </w:rPr>
                    <w:t>イ</w:t>
                  </w:r>
                </w:p>
                <w:p w14:paraId="0BF3668B" w14:textId="77777777" w:rsidR="00581DC6" w:rsidRPr="008B3E84" w:rsidRDefault="00581DC6" w:rsidP="003D1C18">
                  <w:pPr>
                    <w:framePr w:hSpace="142" w:wrap="around" w:vAnchor="text" w:hAnchor="text" w:xAlign="center" w:y="1"/>
                    <w:suppressOverlap/>
                    <w:rPr>
                      <w:color w:val="EE0000"/>
                    </w:rPr>
                  </w:pPr>
                  <w:r w:rsidRPr="008B3E84">
                    <w:rPr>
                      <w:color w:val="EE0000"/>
                    </w:rPr>
                    <w:t xml:space="preserve"> </w:t>
                  </w:r>
                  <w:r w:rsidRPr="008B3E84">
                    <w:rPr>
                      <w:color w:val="EE0000"/>
                    </w:rPr>
                    <w:t>イ</w:t>
                  </w:r>
                  <w:r w:rsidRPr="008B3E84">
                    <w:rPr>
                      <w:rFonts w:hint="eastAsia"/>
                      <w:color w:val="EE0000"/>
                    </w:rPr>
                    <w:t>⑴から⑼までに掲げる基準のいずれにも適合すること。</w:t>
                  </w:r>
                </w:p>
                <w:p w14:paraId="13B1A75C"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 xml:space="preserve">二　</w:t>
                  </w:r>
                  <w:r w:rsidRPr="008B3E84">
                    <w:rPr>
                      <w:color w:val="EE0000"/>
                    </w:rPr>
                    <w:t>職員等処遇改善加算</w:t>
                  </w:r>
                  <w:r w:rsidRPr="008B3E84">
                    <w:rPr>
                      <w:color w:val="EE0000"/>
                    </w:rPr>
                    <w:t>(</w:t>
                  </w:r>
                  <w:r w:rsidRPr="008B3E84">
                    <w:rPr>
                      <w:rFonts w:ascii="ＭＳ 明朝" w:hAnsi="ＭＳ 明朝" w:cs="ＭＳ 明朝" w:hint="eastAsia"/>
                      <w:color w:val="EE0000"/>
                    </w:rPr>
                    <w:t>Ⅱ</w:t>
                  </w:r>
                  <w:r w:rsidRPr="008B3E84">
                    <w:rPr>
                      <w:color w:val="EE0000"/>
                    </w:rPr>
                    <w:t>)</w:t>
                  </w:r>
                  <w:r w:rsidRPr="008B3E84">
                    <w:rPr>
                      <w:color w:val="EE0000"/>
                    </w:rPr>
                    <w:t>ロ</w:t>
                  </w:r>
                  <w:r w:rsidRPr="008B3E84">
                    <w:rPr>
                      <w:color w:val="EE0000"/>
                    </w:rPr>
                    <w:t xml:space="preserve"> </w:t>
                  </w:r>
                </w:p>
                <w:p w14:paraId="216E2521"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次に掲げる基準のいずれにも適合すること</w:t>
                  </w:r>
                </w:p>
                <w:p w14:paraId="19931904"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⑴</w:t>
                  </w:r>
                  <w:r w:rsidRPr="008B3E84">
                    <w:rPr>
                      <w:color w:val="EE0000"/>
                    </w:rPr>
                    <w:t xml:space="preserve"> </w:t>
                  </w:r>
                  <w:r w:rsidRPr="008B3E84">
                    <w:rPr>
                      <w:color w:val="EE0000"/>
                    </w:rPr>
                    <w:t>イ</w:t>
                  </w:r>
                  <w:r w:rsidRPr="008B3E84">
                    <w:rPr>
                      <w:rFonts w:hint="eastAsia"/>
                      <w:color w:val="EE0000"/>
                    </w:rPr>
                    <w:t>⑴から⑼までに掲げる基準のいずれにも適合すること。</w:t>
                  </w:r>
                </w:p>
                <w:p w14:paraId="3B336081"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⑵</w:t>
                  </w:r>
                  <w:r w:rsidRPr="008B3E84">
                    <w:rPr>
                      <w:color w:val="EE0000"/>
                    </w:rPr>
                    <w:t xml:space="preserve"> </w:t>
                  </w:r>
                  <w:r w:rsidRPr="008B3E84">
                    <w:rPr>
                      <w:color w:val="EE0000"/>
                    </w:rPr>
                    <w:t>ロ</w:t>
                  </w:r>
                  <w:r w:rsidRPr="008B3E84">
                    <w:rPr>
                      <w:rFonts w:hint="eastAsia"/>
                      <w:color w:val="EE0000"/>
                    </w:rPr>
                    <w:t>⑵に掲げる基準に適合すること。</w:t>
                  </w:r>
                </w:p>
                <w:p w14:paraId="3D0A1B97"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 xml:space="preserve">ホ　</w:t>
                  </w:r>
                  <w:r w:rsidRPr="008B3E84">
                    <w:rPr>
                      <w:color w:val="EE0000"/>
                    </w:rPr>
                    <w:t>護職員等処遇改善加算</w:t>
                  </w:r>
                  <w:r w:rsidRPr="008B3E84">
                    <w:rPr>
                      <w:color w:val="EE0000"/>
                    </w:rPr>
                    <w:t>(</w:t>
                  </w:r>
                  <w:r w:rsidRPr="008B3E84">
                    <w:rPr>
                      <w:rFonts w:ascii="ＭＳ 明朝" w:hAnsi="ＭＳ 明朝" w:cs="ＭＳ 明朝" w:hint="eastAsia"/>
                      <w:color w:val="EE0000"/>
                    </w:rPr>
                    <w:t>Ⅲ</w:t>
                  </w:r>
                  <w:r w:rsidRPr="008B3E84">
                    <w:rPr>
                      <w:color w:val="EE0000"/>
                    </w:rPr>
                    <w:t>)</w:t>
                  </w:r>
                </w:p>
                <w:p w14:paraId="47D14AD1" w14:textId="77777777" w:rsidR="00581DC6" w:rsidRPr="008B3E84" w:rsidRDefault="00581DC6" w:rsidP="003D1C18">
                  <w:pPr>
                    <w:framePr w:hSpace="142" w:wrap="around" w:vAnchor="text" w:hAnchor="text" w:xAlign="center" w:y="1"/>
                    <w:suppressOverlap/>
                    <w:rPr>
                      <w:color w:val="EE0000"/>
                    </w:rPr>
                  </w:pPr>
                  <w:r w:rsidRPr="008B3E84">
                    <w:rPr>
                      <w:rFonts w:hint="eastAsia"/>
                      <w:color w:val="EE0000"/>
                    </w:rPr>
                    <w:t>イ⑴㈠及び⑵から⑻までに掲げる基準のいずれにも適合すること。</w:t>
                  </w:r>
                </w:p>
                <w:p w14:paraId="43302165" w14:textId="77777777" w:rsidR="00581DC6" w:rsidRPr="008B3E84" w:rsidRDefault="00581DC6" w:rsidP="003D1C18">
                  <w:pPr>
                    <w:framePr w:hSpace="142" w:wrap="around" w:vAnchor="text" w:hAnchor="text" w:xAlign="center" w:y="1"/>
                    <w:suppressOverlap/>
                    <w:rPr>
                      <w:color w:val="EE0000"/>
                    </w:rPr>
                  </w:pPr>
                  <w:r w:rsidRPr="008B3E84">
                    <w:rPr>
                      <w:color w:val="EE0000"/>
                    </w:rPr>
                    <w:t>へ　介護職員等処遇改善加算</w:t>
                  </w:r>
                  <w:r w:rsidRPr="008B3E84">
                    <w:rPr>
                      <w:color w:val="EE0000"/>
                    </w:rPr>
                    <w:t>(</w:t>
                  </w:r>
                  <w:r w:rsidRPr="008B3E84">
                    <w:rPr>
                      <w:rFonts w:ascii="ＭＳ 明朝" w:hAnsi="ＭＳ 明朝" w:cs="ＭＳ 明朝" w:hint="eastAsia"/>
                      <w:color w:val="EE0000"/>
                    </w:rPr>
                    <w:t>Ⅳ</w:t>
                  </w:r>
                  <w:r w:rsidRPr="008B3E84">
                    <w:rPr>
                      <w:color w:val="EE0000"/>
                    </w:rPr>
                    <w:t>)</w:t>
                  </w:r>
                </w:p>
                <w:p w14:paraId="287E07FE" w14:textId="77777777" w:rsidR="00581DC6" w:rsidRPr="008B3E84" w:rsidRDefault="00581DC6" w:rsidP="003D1C18">
                  <w:pPr>
                    <w:framePr w:hSpace="142" w:wrap="around" w:vAnchor="text" w:hAnchor="text" w:xAlign="center" w:y="1"/>
                    <w:suppressOverlap/>
                    <w:rPr>
                      <w:color w:val="EE0000"/>
                    </w:rPr>
                  </w:pPr>
                  <w:r w:rsidRPr="008B3E84">
                    <w:rPr>
                      <w:color w:val="EE0000"/>
                    </w:rPr>
                    <w:t xml:space="preserve"> </w:t>
                  </w:r>
                  <w:r w:rsidRPr="008B3E84">
                    <w:rPr>
                      <w:color w:val="EE0000"/>
                    </w:rPr>
                    <w:t>イ</w:t>
                  </w:r>
                  <w:r w:rsidRPr="008B3E84">
                    <w:rPr>
                      <w:rFonts w:hint="eastAsia"/>
                      <w:color w:val="EE0000"/>
                    </w:rPr>
                    <w:t>⑴㈠、⑵から⑹まで、⑺㈠から㈣まで及び⑻に掲げる</w:t>
                  </w:r>
                  <w:r w:rsidRPr="008B3E84">
                    <w:rPr>
                      <w:rFonts w:hint="eastAsia"/>
                      <w:color w:val="EE0000"/>
                    </w:rPr>
                    <w:lastRenderedPageBreak/>
                    <w:t>基準のいずれにも適合すること。</w:t>
                  </w:r>
                </w:p>
                <w:p w14:paraId="60993DA9" w14:textId="7A26DBAC" w:rsidR="00CC08F4" w:rsidRPr="008B3E84" w:rsidRDefault="00CC08F4" w:rsidP="003D1C18">
                  <w:pPr>
                    <w:framePr w:hSpace="142" w:wrap="around" w:vAnchor="text" w:hAnchor="text" w:xAlign="center" w:y="1"/>
                    <w:ind w:left="630" w:hangingChars="300" w:hanging="630"/>
                    <w:suppressOverlap/>
                    <w:rPr>
                      <w:color w:val="EE0000"/>
                    </w:rPr>
                  </w:pPr>
                </w:p>
                <w:p w14:paraId="306F7AF6" w14:textId="4FA1C82D" w:rsidR="00CC08F4" w:rsidRPr="008B3E84" w:rsidRDefault="00CC08F4" w:rsidP="003D1C18">
                  <w:pPr>
                    <w:framePr w:hSpace="142" w:wrap="around" w:vAnchor="text" w:hAnchor="text" w:xAlign="center" w:y="1"/>
                    <w:suppressOverlap/>
                    <w:rPr>
                      <w:rFonts w:ascii="HGSｺﾞｼｯｸM" w:eastAsia="HGSｺﾞｼｯｸM" w:hAnsi="ＭＳ ゴシック"/>
                      <w:color w:val="EE0000"/>
                      <w:szCs w:val="21"/>
                    </w:rPr>
                  </w:pPr>
                </w:p>
                <w:p w14:paraId="40088350" w14:textId="05262247" w:rsidR="00991942" w:rsidRPr="008B3E84" w:rsidRDefault="00991942" w:rsidP="003D1C18">
                  <w:pPr>
                    <w:framePr w:hSpace="142" w:wrap="around" w:vAnchor="text" w:hAnchor="text" w:xAlign="center" w:y="1"/>
                    <w:ind w:leftChars="400" w:left="1050" w:hangingChars="100" w:hanging="210"/>
                    <w:suppressOverlap/>
                    <w:rPr>
                      <w:rFonts w:ascii="HGSｺﾞｼｯｸM" w:eastAsia="HGSｺﾞｼｯｸM" w:hAnsi="ＭＳ ゴシック"/>
                      <w:color w:val="EE0000"/>
                      <w:szCs w:val="21"/>
                    </w:rPr>
                  </w:pPr>
                </w:p>
              </w:tc>
            </w:tr>
          </w:tbl>
          <w:p w14:paraId="26048303" w14:textId="77777777" w:rsidR="00991942" w:rsidRPr="008B3E84" w:rsidRDefault="00991942" w:rsidP="00582C00">
            <w:pPr>
              <w:rPr>
                <w:rFonts w:ascii="HGSｺﾞｼｯｸM" w:eastAsia="HGSｺﾞｼｯｸM" w:hAnsi="ＭＳ ゴシック"/>
                <w:color w:val="EE0000"/>
              </w:rPr>
            </w:pPr>
          </w:p>
        </w:tc>
        <w:tc>
          <w:tcPr>
            <w:tcW w:w="531" w:type="pct"/>
            <w:tcBorders>
              <w:top w:val="single" w:sz="6" w:space="0" w:color="auto"/>
            </w:tcBorders>
          </w:tcPr>
          <w:p w14:paraId="7C806936" w14:textId="77777777" w:rsidR="00991942" w:rsidRPr="00581DC6" w:rsidRDefault="00991942" w:rsidP="00FF15DA">
            <w:pPr>
              <w:jc w:val="center"/>
              <w:rPr>
                <w:rFonts w:ascii="HGSｺﾞｼｯｸM" w:eastAsia="HGSｺﾞｼｯｸM" w:hAnsi="ＭＳ ゴシック"/>
                <w:color w:val="000000" w:themeColor="text1"/>
                <w:szCs w:val="21"/>
              </w:rPr>
            </w:pPr>
          </w:p>
          <w:p w14:paraId="65514283" w14:textId="77777777" w:rsidR="00991942" w:rsidRPr="00581DC6" w:rsidRDefault="00991942" w:rsidP="00FF15DA">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79718C34" w14:textId="77777777" w:rsidR="00991942" w:rsidRPr="00581DC6" w:rsidRDefault="00991942" w:rsidP="00FF15DA">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B0878B1" w14:textId="141CA752" w:rsidR="00991942" w:rsidRPr="00581DC6" w:rsidRDefault="00991942" w:rsidP="00F134E9">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847" w:type="pct"/>
            <w:tcBorders>
              <w:top w:val="single" w:sz="6" w:space="0" w:color="auto"/>
              <w:right w:val="single" w:sz="4" w:space="0" w:color="auto"/>
            </w:tcBorders>
          </w:tcPr>
          <w:p w14:paraId="2A4BB527" w14:textId="77777777" w:rsidR="00991942" w:rsidRPr="00581DC6" w:rsidRDefault="00991942" w:rsidP="00FF15DA">
            <w:pPr>
              <w:rPr>
                <w:rFonts w:ascii="HGSｺﾞｼｯｸM" w:eastAsia="HGSｺﾞｼｯｸM" w:hAnsi="ＭＳ ゴシック"/>
                <w:color w:val="000000" w:themeColor="text1"/>
                <w:sz w:val="20"/>
                <w:szCs w:val="20"/>
              </w:rPr>
            </w:pPr>
          </w:p>
          <w:p w14:paraId="35717422" w14:textId="77777777" w:rsidR="00991942" w:rsidRPr="00581DC6" w:rsidRDefault="00991942" w:rsidP="00FF15DA">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平18厚労告126別表5ヲ（令和6年6月1日から）</w:t>
            </w:r>
          </w:p>
          <w:p w14:paraId="5C810375" w14:textId="77777777" w:rsidR="00991942" w:rsidRPr="00581DC6" w:rsidRDefault="00991942" w:rsidP="00FF15DA">
            <w:pPr>
              <w:rPr>
                <w:rFonts w:ascii="HGSｺﾞｼｯｸM" w:eastAsia="HGSｺﾞｼｯｸM" w:hAnsi="ＭＳ ゴシック"/>
                <w:color w:val="000000" w:themeColor="text1"/>
                <w:sz w:val="20"/>
                <w:szCs w:val="20"/>
              </w:rPr>
            </w:pPr>
          </w:p>
          <w:p w14:paraId="5C6E87CD" w14:textId="77777777" w:rsidR="00991942" w:rsidRPr="00581DC6" w:rsidRDefault="00991942" w:rsidP="00FF15DA">
            <w:pPr>
              <w:rPr>
                <w:rFonts w:ascii="HGSｺﾞｼｯｸM" w:eastAsia="HGSｺﾞｼｯｸM" w:hAnsi="ＭＳ ゴシック"/>
                <w:color w:val="000000" w:themeColor="text1"/>
                <w:sz w:val="20"/>
                <w:szCs w:val="20"/>
              </w:rPr>
            </w:pPr>
          </w:p>
          <w:p w14:paraId="175CBDAF" w14:textId="77777777" w:rsidR="00991942" w:rsidRPr="00581DC6" w:rsidRDefault="00991942" w:rsidP="00FF15DA">
            <w:pPr>
              <w:rPr>
                <w:rFonts w:ascii="HGSｺﾞｼｯｸM" w:eastAsia="HGSｺﾞｼｯｸM" w:hAnsi="ＭＳ ゴシック"/>
                <w:color w:val="000000" w:themeColor="text1"/>
                <w:sz w:val="20"/>
                <w:szCs w:val="20"/>
              </w:rPr>
            </w:pPr>
          </w:p>
          <w:p w14:paraId="5BE59FDD" w14:textId="77777777" w:rsidR="00991942" w:rsidRPr="00581DC6" w:rsidRDefault="00991942" w:rsidP="00FF15DA">
            <w:pPr>
              <w:rPr>
                <w:rFonts w:ascii="HGSｺﾞｼｯｸM" w:eastAsia="HGSｺﾞｼｯｸM" w:hAnsi="ＭＳ ゴシック"/>
                <w:color w:val="000000" w:themeColor="text1"/>
                <w:sz w:val="20"/>
                <w:szCs w:val="20"/>
              </w:rPr>
            </w:pPr>
          </w:p>
          <w:p w14:paraId="1332D175" w14:textId="77777777" w:rsidR="00991942" w:rsidRPr="00581DC6" w:rsidRDefault="00991942" w:rsidP="00FF15DA">
            <w:pPr>
              <w:rPr>
                <w:rFonts w:ascii="HGSｺﾞｼｯｸM" w:eastAsia="HGSｺﾞｼｯｸM" w:hAnsi="ＭＳ ゴシック"/>
                <w:color w:val="000000" w:themeColor="text1"/>
                <w:sz w:val="20"/>
                <w:szCs w:val="20"/>
              </w:rPr>
            </w:pPr>
          </w:p>
          <w:p w14:paraId="1F9A25C3" w14:textId="77777777" w:rsidR="00991942" w:rsidRPr="00581DC6" w:rsidRDefault="00991942" w:rsidP="00FF15DA">
            <w:pPr>
              <w:rPr>
                <w:rFonts w:ascii="HGSｺﾞｼｯｸM" w:eastAsia="HGSｺﾞｼｯｸM" w:hAnsi="ＭＳ ゴシック"/>
                <w:color w:val="000000" w:themeColor="text1"/>
                <w:sz w:val="20"/>
                <w:szCs w:val="20"/>
              </w:rPr>
            </w:pPr>
          </w:p>
          <w:p w14:paraId="77A75C6A" w14:textId="77777777" w:rsidR="00991942" w:rsidRPr="00581DC6" w:rsidRDefault="00991942" w:rsidP="00FF15DA">
            <w:pPr>
              <w:rPr>
                <w:rFonts w:ascii="HGSｺﾞｼｯｸM" w:eastAsia="HGSｺﾞｼｯｸM" w:hAnsi="ＭＳ ゴシック"/>
                <w:color w:val="000000" w:themeColor="text1"/>
                <w:sz w:val="20"/>
                <w:szCs w:val="20"/>
              </w:rPr>
            </w:pPr>
          </w:p>
          <w:p w14:paraId="6A913FA6" w14:textId="77777777" w:rsidR="00991942" w:rsidRPr="00581DC6" w:rsidRDefault="00991942" w:rsidP="00FF15DA">
            <w:pPr>
              <w:rPr>
                <w:rFonts w:ascii="HGSｺﾞｼｯｸM" w:eastAsia="HGSｺﾞｼｯｸM" w:hAnsi="ＭＳ ゴシック"/>
                <w:color w:val="000000" w:themeColor="text1"/>
                <w:sz w:val="20"/>
                <w:szCs w:val="20"/>
              </w:rPr>
            </w:pPr>
          </w:p>
          <w:p w14:paraId="6143A7EF" w14:textId="77777777" w:rsidR="00991942" w:rsidRPr="00581DC6" w:rsidRDefault="00991942" w:rsidP="00FF15DA">
            <w:pPr>
              <w:rPr>
                <w:rFonts w:ascii="HGSｺﾞｼｯｸM" w:eastAsia="HGSｺﾞｼｯｸM" w:hAnsi="ＭＳ ゴシック"/>
                <w:color w:val="000000" w:themeColor="text1"/>
                <w:sz w:val="20"/>
                <w:szCs w:val="20"/>
              </w:rPr>
            </w:pPr>
          </w:p>
          <w:p w14:paraId="7B8E537D" w14:textId="77777777" w:rsidR="00991942" w:rsidRPr="00581DC6" w:rsidRDefault="00991942" w:rsidP="00FF15DA">
            <w:pPr>
              <w:rPr>
                <w:rFonts w:ascii="HGSｺﾞｼｯｸM" w:eastAsia="HGSｺﾞｼｯｸM" w:hAnsi="ＭＳ ゴシック"/>
                <w:color w:val="000000" w:themeColor="text1"/>
                <w:sz w:val="20"/>
                <w:szCs w:val="20"/>
              </w:rPr>
            </w:pPr>
          </w:p>
          <w:p w14:paraId="1E25D02F" w14:textId="77777777" w:rsidR="00991942" w:rsidRPr="00581DC6" w:rsidRDefault="00991942" w:rsidP="00FF15DA">
            <w:pPr>
              <w:rPr>
                <w:rFonts w:ascii="HGSｺﾞｼｯｸM" w:eastAsia="HGSｺﾞｼｯｸM" w:hAnsi="ＭＳ ゴシック"/>
                <w:color w:val="000000" w:themeColor="text1"/>
                <w:sz w:val="20"/>
                <w:szCs w:val="20"/>
              </w:rPr>
            </w:pPr>
          </w:p>
          <w:p w14:paraId="2BB05299" w14:textId="77777777" w:rsidR="00991942" w:rsidRPr="00581DC6" w:rsidRDefault="00991942" w:rsidP="00FF15DA">
            <w:pPr>
              <w:rPr>
                <w:rFonts w:ascii="HGSｺﾞｼｯｸM" w:eastAsia="HGSｺﾞｼｯｸM" w:hAnsi="ＭＳ ゴシック"/>
                <w:color w:val="000000" w:themeColor="text1"/>
                <w:sz w:val="20"/>
                <w:szCs w:val="20"/>
              </w:rPr>
            </w:pPr>
          </w:p>
          <w:p w14:paraId="265D81EA" w14:textId="77777777" w:rsidR="00991942" w:rsidRPr="00581DC6" w:rsidRDefault="00991942" w:rsidP="00FF15DA">
            <w:pPr>
              <w:rPr>
                <w:rFonts w:ascii="HGSｺﾞｼｯｸM" w:eastAsia="HGSｺﾞｼｯｸM" w:hAnsi="ＭＳ ゴシック"/>
                <w:color w:val="000000" w:themeColor="text1"/>
                <w:sz w:val="20"/>
                <w:szCs w:val="20"/>
              </w:rPr>
            </w:pPr>
          </w:p>
          <w:p w14:paraId="6C4DA8AD" w14:textId="77777777" w:rsidR="00991942" w:rsidRPr="00581DC6" w:rsidRDefault="00991942" w:rsidP="00FF15DA">
            <w:pPr>
              <w:rPr>
                <w:rFonts w:ascii="HGSｺﾞｼｯｸM" w:eastAsia="HGSｺﾞｼｯｸM" w:hAnsi="ＭＳ ゴシック"/>
                <w:color w:val="000000" w:themeColor="text1"/>
                <w:sz w:val="20"/>
                <w:szCs w:val="20"/>
              </w:rPr>
            </w:pPr>
          </w:p>
          <w:p w14:paraId="7A4CD74D" w14:textId="77777777" w:rsidR="00991942" w:rsidRPr="00581DC6" w:rsidRDefault="00991942" w:rsidP="00FF15DA">
            <w:pPr>
              <w:rPr>
                <w:rFonts w:ascii="HGSｺﾞｼｯｸM" w:eastAsia="HGSｺﾞｼｯｸM" w:hAnsi="ＭＳ ゴシック"/>
                <w:color w:val="000000" w:themeColor="text1"/>
                <w:sz w:val="20"/>
                <w:szCs w:val="20"/>
              </w:rPr>
            </w:pPr>
          </w:p>
          <w:p w14:paraId="70EC98E2" w14:textId="77777777" w:rsidR="00991942" w:rsidRPr="00581DC6" w:rsidRDefault="00991942" w:rsidP="00FF15DA">
            <w:pPr>
              <w:rPr>
                <w:rFonts w:ascii="HGSｺﾞｼｯｸM" w:eastAsia="HGSｺﾞｼｯｸM" w:hAnsi="ＭＳ ゴシック"/>
                <w:color w:val="000000" w:themeColor="text1"/>
                <w:sz w:val="20"/>
                <w:szCs w:val="20"/>
              </w:rPr>
            </w:pPr>
          </w:p>
          <w:p w14:paraId="3FB2164E" w14:textId="77777777" w:rsidR="00991942" w:rsidRPr="00581DC6" w:rsidRDefault="00991942" w:rsidP="00FF15DA">
            <w:pPr>
              <w:rPr>
                <w:rFonts w:ascii="HGSｺﾞｼｯｸM" w:eastAsia="HGSｺﾞｼｯｸM" w:hAnsi="ＭＳ ゴシック"/>
                <w:color w:val="000000" w:themeColor="text1"/>
                <w:sz w:val="20"/>
                <w:szCs w:val="20"/>
              </w:rPr>
            </w:pPr>
          </w:p>
          <w:p w14:paraId="2E0E8016" w14:textId="77777777" w:rsidR="00991942" w:rsidRPr="00581DC6" w:rsidRDefault="00991942" w:rsidP="00FF15DA">
            <w:pPr>
              <w:rPr>
                <w:rFonts w:ascii="HGSｺﾞｼｯｸM" w:eastAsia="HGSｺﾞｼｯｸM" w:hAnsi="ＭＳ ゴシック"/>
                <w:color w:val="000000" w:themeColor="text1"/>
                <w:sz w:val="20"/>
                <w:szCs w:val="20"/>
              </w:rPr>
            </w:pPr>
          </w:p>
          <w:p w14:paraId="7D5485FC" w14:textId="77777777" w:rsidR="00991942" w:rsidRPr="00581DC6" w:rsidRDefault="00991942" w:rsidP="00FF15DA">
            <w:pPr>
              <w:rPr>
                <w:rFonts w:ascii="HGSｺﾞｼｯｸM" w:eastAsia="HGSｺﾞｼｯｸM" w:hAnsi="ＭＳ ゴシック"/>
                <w:color w:val="000000" w:themeColor="text1"/>
                <w:sz w:val="20"/>
                <w:szCs w:val="20"/>
              </w:rPr>
            </w:pPr>
          </w:p>
          <w:p w14:paraId="2EA50504" w14:textId="77777777" w:rsidR="00991942" w:rsidRPr="00581DC6" w:rsidRDefault="00991942" w:rsidP="00FF15DA">
            <w:pPr>
              <w:rPr>
                <w:rFonts w:ascii="HGSｺﾞｼｯｸM" w:eastAsia="HGSｺﾞｼｯｸM" w:hAnsi="ＭＳ ゴシック"/>
                <w:color w:val="000000" w:themeColor="text1"/>
                <w:sz w:val="20"/>
                <w:szCs w:val="20"/>
              </w:rPr>
            </w:pPr>
          </w:p>
          <w:p w14:paraId="0BBE36A9" w14:textId="77777777" w:rsidR="00991942" w:rsidRPr="00581DC6" w:rsidRDefault="00991942" w:rsidP="00FF15DA">
            <w:pPr>
              <w:rPr>
                <w:rFonts w:ascii="HGSｺﾞｼｯｸM" w:eastAsia="HGSｺﾞｼｯｸM" w:hAnsi="ＭＳ ゴシック"/>
                <w:color w:val="000000" w:themeColor="text1"/>
                <w:sz w:val="20"/>
                <w:szCs w:val="20"/>
              </w:rPr>
            </w:pPr>
          </w:p>
          <w:p w14:paraId="1B439A75" w14:textId="77777777" w:rsidR="00991942" w:rsidRPr="00581DC6" w:rsidRDefault="00991942" w:rsidP="00FF15DA">
            <w:pPr>
              <w:rPr>
                <w:rFonts w:ascii="HGSｺﾞｼｯｸM" w:eastAsia="HGSｺﾞｼｯｸM" w:hAnsi="ＭＳ ゴシック"/>
                <w:color w:val="000000" w:themeColor="text1"/>
                <w:sz w:val="20"/>
                <w:szCs w:val="20"/>
              </w:rPr>
            </w:pPr>
          </w:p>
          <w:p w14:paraId="0B8942AA" w14:textId="77777777" w:rsidR="00991942" w:rsidRPr="00581DC6" w:rsidRDefault="00991942" w:rsidP="00FF15DA">
            <w:pPr>
              <w:rPr>
                <w:rFonts w:ascii="HGSｺﾞｼｯｸM" w:eastAsia="HGSｺﾞｼｯｸM" w:hAnsi="ＭＳ ゴシック"/>
                <w:color w:val="000000" w:themeColor="text1"/>
                <w:sz w:val="20"/>
                <w:szCs w:val="20"/>
              </w:rPr>
            </w:pPr>
          </w:p>
          <w:p w14:paraId="2BCF242A" w14:textId="77777777" w:rsidR="00991942" w:rsidRPr="00581DC6" w:rsidRDefault="00991942" w:rsidP="00FF15DA">
            <w:pPr>
              <w:rPr>
                <w:rFonts w:ascii="HGSｺﾞｼｯｸM" w:eastAsia="HGSｺﾞｼｯｸM" w:hAnsi="ＭＳ ゴシック"/>
                <w:color w:val="000000" w:themeColor="text1"/>
                <w:sz w:val="20"/>
                <w:szCs w:val="20"/>
              </w:rPr>
            </w:pPr>
          </w:p>
          <w:p w14:paraId="44AB1FC5" w14:textId="77777777" w:rsidR="00991942" w:rsidRPr="00581DC6" w:rsidRDefault="00991942" w:rsidP="00FF15DA">
            <w:pPr>
              <w:rPr>
                <w:rFonts w:ascii="HGSｺﾞｼｯｸM" w:eastAsia="HGSｺﾞｼｯｸM" w:hAnsi="ＭＳ ゴシック"/>
                <w:color w:val="000000" w:themeColor="text1"/>
                <w:sz w:val="20"/>
                <w:szCs w:val="20"/>
              </w:rPr>
            </w:pPr>
          </w:p>
          <w:p w14:paraId="73EEB177" w14:textId="77777777" w:rsidR="00991942" w:rsidRPr="00581DC6" w:rsidRDefault="00991942" w:rsidP="00FF15DA">
            <w:pPr>
              <w:rPr>
                <w:rFonts w:ascii="HGSｺﾞｼｯｸM" w:eastAsia="HGSｺﾞｼｯｸM" w:hAnsi="ＭＳ ゴシック"/>
                <w:color w:val="000000" w:themeColor="text1"/>
                <w:sz w:val="20"/>
                <w:szCs w:val="20"/>
              </w:rPr>
            </w:pPr>
          </w:p>
          <w:p w14:paraId="271B0776" w14:textId="77777777" w:rsidR="00991942" w:rsidRPr="00581DC6" w:rsidRDefault="00991942" w:rsidP="00FF15DA">
            <w:pPr>
              <w:rPr>
                <w:rFonts w:ascii="HGSｺﾞｼｯｸM" w:eastAsia="HGSｺﾞｼｯｸM" w:hAnsi="ＭＳ ゴシック"/>
                <w:color w:val="000000" w:themeColor="text1"/>
                <w:sz w:val="20"/>
                <w:szCs w:val="20"/>
              </w:rPr>
            </w:pPr>
          </w:p>
          <w:p w14:paraId="52F9FCA1" w14:textId="77777777" w:rsidR="00991942" w:rsidRPr="00581DC6" w:rsidRDefault="00991942" w:rsidP="00FF15DA">
            <w:pPr>
              <w:rPr>
                <w:rFonts w:ascii="HGSｺﾞｼｯｸM" w:eastAsia="HGSｺﾞｼｯｸM" w:hAnsi="ＭＳ ゴシック"/>
                <w:color w:val="000000" w:themeColor="text1"/>
                <w:sz w:val="20"/>
                <w:szCs w:val="20"/>
              </w:rPr>
            </w:pPr>
          </w:p>
          <w:p w14:paraId="5B5D8042" w14:textId="77777777" w:rsidR="00991942" w:rsidRPr="00581DC6" w:rsidRDefault="00991942" w:rsidP="00FF15DA">
            <w:pPr>
              <w:rPr>
                <w:rFonts w:ascii="HGSｺﾞｼｯｸM" w:eastAsia="HGSｺﾞｼｯｸM" w:hAnsi="ＭＳ ゴシック"/>
                <w:color w:val="000000" w:themeColor="text1"/>
                <w:sz w:val="20"/>
                <w:szCs w:val="20"/>
              </w:rPr>
            </w:pPr>
          </w:p>
          <w:p w14:paraId="2D0E40AA" w14:textId="77777777" w:rsidR="00991942" w:rsidRPr="00581DC6" w:rsidRDefault="00991942" w:rsidP="00FF15DA">
            <w:pPr>
              <w:rPr>
                <w:rFonts w:ascii="HGSｺﾞｼｯｸM" w:eastAsia="HGSｺﾞｼｯｸM" w:hAnsi="ＭＳ ゴシック"/>
                <w:color w:val="000000" w:themeColor="text1"/>
                <w:sz w:val="20"/>
                <w:szCs w:val="20"/>
              </w:rPr>
            </w:pPr>
          </w:p>
          <w:p w14:paraId="16D387B0" w14:textId="77777777" w:rsidR="00991942" w:rsidRPr="00581DC6" w:rsidRDefault="00991942" w:rsidP="00FF15DA">
            <w:pPr>
              <w:rPr>
                <w:rFonts w:ascii="HGSｺﾞｼｯｸM" w:eastAsia="HGSｺﾞｼｯｸM" w:hAnsi="ＭＳ ゴシック"/>
                <w:color w:val="000000" w:themeColor="text1"/>
                <w:sz w:val="20"/>
                <w:szCs w:val="20"/>
              </w:rPr>
            </w:pPr>
          </w:p>
          <w:p w14:paraId="4C091AD1" w14:textId="77777777" w:rsidR="00991942" w:rsidRPr="00581DC6" w:rsidRDefault="00991942" w:rsidP="00FF15DA">
            <w:pPr>
              <w:rPr>
                <w:rFonts w:ascii="HGSｺﾞｼｯｸM" w:eastAsia="HGSｺﾞｼｯｸM" w:hAnsi="ＭＳ ゴシック"/>
                <w:color w:val="000000" w:themeColor="text1"/>
                <w:sz w:val="20"/>
                <w:szCs w:val="20"/>
              </w:rPr>
            </w:pPr>
          </w:p>
          <w:p w14:paraId="1456A064" w14:textId="77777777" w:rsidR="00991942" w:rsidRPr="00581DC6" w:rsidRDefault="00991942" w:rsidP="00FF15DA">
            <w:pPr>
              <w:rPr>
                <w:rFonts w:ascii="HGSｺﾞｼｯｸM" w:eastAsia="HGSｺﾞｼｯｸM" w:hAnsi="ＭＳ ゴシック"/>
                <w:color w:val="000000" w:themeColor="text1"/>
                <w:sz w:val="20"/>
                <w:szCs w:val="20"/>
              </w:rPr>
            </w:pPr>
          </w:p>
          <w:p w14:paraId="5A53D559" w14:textId="77777777" w:rsidR="00991942" w:rsidRPr="00581DC6" w:rsidRDefault="00991942" w:rsidP="00FF15DA">
            <w:pPr>
              <w:rPr>
                <w:rFonts w:ascii="HGSｺﾞｼｯｸM" w:eastAsia="HGSｺﾞｼｯｸM" w:hAnsi="ＭＳ ゴシック"/>
                <w:color w:val="000000" w:themeColor="text1"/>
                <w:sz w:val="20"/>
                <w:szCs w:val="20"/>
              </w:rPr>
            </w:pPr>
          </w:p>
          <w:p w14:paraId="5D2C99F0" w14:textId="77777777" w:rsidR="00991942" w:rsidRPr="00581DC6" w:rsidRDefault="00991942" w:rsidP="00FF15DA">
            <w:pPr>
              <w:rPr>
                <w:rFonts w:ascii="HGSｺﾞｼｯｸM" w:eastAsia="HGSｺﾞｼｯｸM" w:hAnsi="ＭＳ ゴシック"/>
                <w:color w:val="000000" w:themeColor="text1"/>
                <w:sz w:val="20"/>
                <w:szCs w:val="20"/>
              </w:rPr>
            </w:pPr>
          </w:p>
          <w:p w14:paraId="131A6787" w14:textId="77777777" w:rsidR="00991942" w:rsidRPr="00581DC6" w:rsidRDefault="00991942" w:rsidP="00FF15DA">
            <w:pPr>
              <w:rPr>
                <w:rFonts w:ascii="HGSｺﾞｼｯｸM" w:eastAsia="HGSｺﾞｼｯｸM" w:hAnsi="ＭＳ ゴシック"/>
                <w:color w:val="000000" w:themeColor="text1"/>
                <w:sz w:val="20"/>
                <w:szCs w:val="20"/>
              </w:rPr>
            </w:pPr>
          </w:p>
          <w:p w14:paraId="770269A0" w14:textId="77777777" w:rsidR="00991942" w:rsidRPr="00581DC6" w:rsidRDefault="00991942" w:rsidP="00FF15DA">
            <w:pPr>
              <w:rPr>
                <w:rFonts w:ascii="HGSｺﾞｼｯｸM" w:eastAsia="HGSｺﾞｼｯｸM" w:hAnsi="ＭＳ ゴシック"/>
                <w:color w:val="000000" w:themeColor="text1"/>
                <w:sz w:val="20"/>
                <w:szCs w:val="20"/>
              </w:rPr>
            </w:pPr>
          </w:p>
          <w:p w14:paraId="329B192F" w14:textId="77777777" w:rsidR="00991942" w:rsidRPr="00581DC6" w:rsidRDefault="00991942" w:rsidP="00FF15DA">
            <w:pPr>
              <w:rPr>
                <w:rFonts w:ascii="HGSｺﾞｼｯｸM" w:eastAsia="HGSｺﾞｼｯｸM" w:hAnsi="ＭＳ ゴシック"/>
                <w:color w:val="000000" w:themeColor="text1"/>
                <w:sz w:val="20"/>
                <w:szCs w:val="20"/>
              </w:rPr>
            </w:pPr>
          </w:p>
          <w:p w14:paraId="0321F5DF" w14:textId="77777777" w:rsidR="00991942" w:rsidRPr="00581DC6" w:rsidRDefault="00991942" w:rsidP="00FF15DA">
            <w:pPr>
              <w:rPr>
                <w:rFonts w:ascii="HGSｺﾞｼｯｸM" w:eastAsia="HGSｺﾞｼｯｸM" w:hAnsi="ＭＳ ゴシック"/>
                <w:color w:val="000000" w:themeColor="text1"/>
                <w:sz w:val="20"/>
                <w:szCs w:val="20"/>
              </w:rPr>
            </w:pPr>
          </w:p>
          <w:p w14:paraId="48E21EAA" w14:textId="77777777" w:rsidR="00991942" w:rsidRPr="00581DC6" w:rsidRDefault="00991942" w:rsidP="00FF15DA">
            <w:pPr>
              <w:rPr>
                <w:rFonts w:ascii="HGSｺﾞｼｯｸM" w:eastAsia="HGSｺﾞｼｯｸM" w:hAnsi="ＭＳ ゴシック"/>
                <w:color w:val="000000" w:themeColor="text1"/>
                <w:sz w:val="20"/>
                <w:szCs w:val="20"/>
              </w:rPr>
            </w:pPr>
          </w:p>
          <w:p w14:paraId="25BF3182" w14:textId="77777777" w:rsidR="00991942" w:rsidRPr="00581DC6" w:rsidRDefault="00991942" w:rsidP="00FF15DA">
            <w:pPr>
              <w:rPr>
                <w:rFonts w:ascii="HGSｺﾞｼｯｸM" w:eastAsia="HGSｺﾞｼｯｸM" w:hAnsi="ＭＳ ゴシック"/>
                <w:color w:val="000000" w:themeColor="text1"/>
                <w:sz w:val="20"/>
                <w:szCs w:val="20"/>
              </w:rPr>
            </w:pPr>
          </w:p>
          <w:p w14:paraId="32DB193A" w14:textId="77777777" w:rsidR="00991942" w:rsidRPr="00581DC6" w:rsidRDefault="00991942" w:rsidP="00FF15DA">
            <w:pPr>
              <w:rPr>
                <w:rFonts w:ascii="HGSｺﾞｼｯｸM" w:eastAsia="HGSｺﾞｼｯｸM" w:hAnsi="ＭＳ ゴシック"/>
                <w:color w:val="000000" w:themeColor="text1"/>
                <w:sz w:val="20"/>
                <w:szCs w:val="20"/>
              </w:rPr>
            </w:pPr>
          </w:p>
          <w:p w14:paraId="1A63871C" w14:textId="77777777" w:rsidR="00991942" w:rsidRPr="00581DC6" w:rsidRDefault="00991942" w:rsidP="00FF15DA">
            <w:pPr>
              <w:rPr>
                <w:rFonts w:ascii="HGSｺﾞｼｯｸM" w:eastAsia="HGSｺﾞｼｯｸM" w:hAnsi="ＭＳ ゴシック"/>
                <w:color w:val="000000" w:themeColor="text1"/>
                <w:sz w:val="20"/>
                <w:szCs w:val="20"/>
              </w:rPr>
            </w:pPr>
          </w:p>
          <w:p w14:paraId="77430A1F" w14:textId="77777777" w:rsidR="00991942" w:rsidRPr="00581DC6" w:rsidRDefault="00991942" w:rsidP="00FF15DA">
            <w:pPr>
              <w:rPr>
                <w:rFonts w:ascii="HGSｺﾞｼｯｸM" w:eastAsia="HGSｺﾞｼｯｸM" w:hAnsi="ＭＳ ゴシック"/>
                <w:color w:val="000000" w:themeColor="text1"/>
                <w:sz w:val="20"/>
                <w:szCs w:val="20"/>
              </w:rPr>
            </w:pPr>
          </w:p>
          <w:p w14:paraId="61E83601" w14:textId="77777777" w:rsidR="00991942" w:rsidRPr="00581DC6" w:rsidRDefault="00991942" w:rsidP="00FF15DA">
            <w:pPr>
              <w:rPr>
                <w:rFonts w:ascii="HGSｺﾞｼｯｸM" w:eastAsia="HGSｺﾞｼｯｸM" w:hAnsi="ＭＳ ゴシック"/>
                <w:color w:val="000000" w:themeColor="text1"/>
                <w:sz w:val="20"/>
                <w:szCs w:val="20"/>
              </w:rPr>
            </w:pPr>
          </w:p>
          <w:p w14:paraId="246CB030" w14:textId="77777777" w:rsidR="00991942" w:rsidRPr="00581DC6" w:rsidRDefault="00991942" w:rsidP="00FF15DA">
            <w:pPr>
              <w:rPr>
                <w:rFonts w:ascii="HGSｺﾞｼｯｸM" w:eastAsia="HGSｺﾞｼｯｸM" w:hAnsi="ＭＳ ゴシック"/>
                <w:color w:val="000000" w:themeColor="text1"/>
                <w:sz w:val="20"/>
                <w:szCs w:val="20"/>
              </w:rPr>
            </w:pPr>
          </w:p>
          <w:p w14:paraId="78AFE385" w14:textId="77777777" w:rsidR="00991942" w:rsidRPr="00581DC6" w:rsidRDefault="00991942" w:rsidP="00FF15DA">
            <w:pPr>
              <w:rPr>
                <w:rFonts w:ascii="HGSｺﾞｼｯｸM" w:eastAsia="HGSｺﾞｼｯｸM" w:hAnsi="ＭＳ ゴシック"/>
                <w:color w:val="000000" w:themeColor="text1"/>
                <w:sz w:val="20"/>
                <w:szCs w:val="20"/>
              </w:rPr>
            </w:pPr>
          </w:p>
          <w:p w14:paraId="0EB86D77" w14:textId="77777777" w:rsidR="00991942" w:rsidRPr="00581DC6" w:rsidRDefault="00991942" w:rsidP="00FF15DA">
            <w:pPr>
              <w:rPr>
                <w:rFonts w:ascii="HGSｺﾞｼｯｸM" w:eastAsia="HGSｺﾞｼｯｸM" w:hAnsi="ＭＳ ゴシック"/>
                <w:color w:val="000000" w:themeColor="text1"/>
                <w:sz w:val="20"/>
                <w:szCs w:val="20"/>
              </w:rPr>
            </w:pPr>
          </w:p>
          <w:p w14:paraId="544C235B" w14:textId="77777777" w:rsidR="00991942" w:rsidRPr="00581DC6" w:rsidRDefault="00991942" w:rsidP="00FF15DA">
            <w:pPr>
              <w:rPr>
                <w:rFonts w:ascii="HGSｺﾞｼｯｸM" w:eastAsia="HGSｺﾞｼｯｸM" w:hAnsi="ＭＳ ゴシック"/>
                <w:color w:val="000000" w:themeColor="text1"/>
                <w:sz w:val="20"/>
                <w:szCs w:val="20"/>
              </w:rPr>
            </w:pPr>
          </w:p>
          <w:p w14:paraId="07F52B96" w14:textId="77777777" w:rsidR="00991942" w:rsidRPr="00581DC6" w:rsidRDefault="00991942" w:rsidP="00FF15DA">
            <w:pPr>
              <w:rPr>
                <w:rFonts w:ascii="HGSｺﾞｼｯｸM" w:eastAsia="HGSｺﾞｼｯｸM" w:hAnsi="ＭＳ ゴシック"/>
                <w:color w:val="000000" w:themeColor="text1"/>
                <w:sz w:val="20"/>
                <w:szCs w:val="20"/>
              </w:rPr>
            </w:pPr>
          </w:p>
          <w:p w14:paraId="6395BE94" w14:textId="77777777" w:rsidR="00991942" w:rsidRPr="00581DC6" w:rsidRDefault="00991942" w:rsidP="00FF15DA">
            <w:pPr>
              <w:rPr>
                <w:rFonts w:ascii="HGSｺﾞｼｯｸM" w:eastAsia="HGSｺﾞｼｯｸM" w:hAnsi="ＭＳ ゴシック"/>
                <w:color w:val="000000" w:themeColor="text1"/>
                <w:sz w:val="20"/>
                <w:szCs w:val="20"/>
              </w:rPr>
            </w:pPr>
          </w:p>
          <w:p w14:paraId="02BD309A" w14:textId="77777777" w:rsidR="00991942" w:rsidRPr="00581DC6" w:rsidRDefault="00991942" w:rsidP="00FF15DA">
            <w:pPr>
              <w:rPr>
                <w:rFonts w:ascii="HGSｺﾞｼｯｸM" w:eastAsia="HGSｺﾞｼｯｸM" w:hAnsi="ＭＳ ゴシック"/>
                <w:color w:val="000000" w:themeColor="text1"/>
                <w:sz w:val="20"/>
                <w:szCs w:val="20"/>
              </w:rPr>
            </w:pPr>
          </w:p>
          <w:p w14:paraId="2EFE2896" w14:textId="77777777" w:rsidR="00991942" w:rsidRPr="00581DC6" w:rsidRDefault="00991942" w:rsidP="00FF15DA">
            <w:pPr>
              <w:rPr>
                <w:rFonts w:ascii="HGSｺﾞｼｯｸM" w:eastAsia="HGSｺﾞｼｯｸM" w:hAnsi="ＭＳ ゴシック"/>
                <w:color w:val="000000" w:themeColor="text1"/>
                <w:sz w:val="20"/>
                <w:szCs w:val="20"/>
              </w:rPr>
            </w:pPr>
          </w:p>
          <w:p w14:paraId="6767D583" w14:textId="77777777" w:rsidR="00991942" w:rsidRPr="00581DC6" w:rsidRDefault="00991942" w:rsidP="00FF15DA">
            <w:pPr>
              <w:rPr>
                <w:rFonts w:ascii="HGSｺﾞｼｯｸM" w:eastAsia="HGSｺﾞｼｯｸM" w:hAnsi="ＭＳ ゴシック"/>
                <w:color w:val="000000" w:themeColor="text1"/>
                <w:sz w:val="20"/>
                <w:szCs w:val="20"/>
              </w:rPr>
            </w:pPr>
          </w:p>
          <w:p w14:paraId="1576FD53" w14:textId="77777777" w:rsidR="00991942" w:rsidRPr="00581DC6" w:rsidRDefault="00991942" w:rsidP="00FF15DA">
            <w:pPr>
              <w:rPr>
                <w:rFonts w:ascii="HGSｺﾞｼｯｸM" w:eastAsia="HGSｺﾞｼｯｸM" w:hAnsi="ＭＳ ゴシック"/>
                <w:color w:val="000000" w:themeColor="text1"/>
                <w:sz w:val="20"/>
                <w:szCs w:val="20"/>
              </w:rPr>
            </w:pPr>
          </w:p>
          <w:p w14:paraId="10E120DD" w14:textId="77777777" w:rsidR="00991942" w:rsidRPr="00581DC6" w:rsidRDefault="00991942" w:rsidP="00FF15DA">
            <w:pPr>
              <w:rPr>
                <w:rFonts w:ascii="HGSｺﾞｼｯｸM" w:eastAsia="HGSｺﾞｼｯｸM" w:hAnsi="ＭＳ ゴシック"/>
                <w:color w:val="000000" w:themeColor="text1"/>
                <w:sz w:val="20"/>
                <w:szCs w:val="20"/>
              </w:rPr>
            </w:pPr>
          </w:p>
          <w:p w14:paraId="27B66B3E" w14:textId="77777777" w:rsidR="00991942" w:rsidRPr="00581DC6" w:rsidRDefault="00991942" w:rsidP="00FF15DA">
            <w:pPr>
              <w:rPr>
                <w:rFonts w:ascii="HGSｺﾞｼｯｸM" w:eastAsia="HGSｺﾞｼｯｸM" w:hAnsi="ＭＳ ゴシック"/>
                <w:color w:val="000000" w:themeColor="text1"/>
                <w:sz w:val="20"/>
                <w:szCs w:val="20"/>
              </w:rPr>
            </w:pPr>
          </w:p>
          <w:p w14:paraId="1C3D02C4" w14:textId="77777777" w:rsidR="00991942" w:rsidRPr="00581DC6" w:rsidRDefault="00991942" w:rsidP="00FF15DA">
            <w:pPr>
              <w:rPr>
                <w:rFonts w:ascii="HGSｺﾞｼｯｸM" w:eastAsia="HGSｺﾞｼｯｸM" w:hAnsi="ＭＳ ゴシック"/>
                <w:color w:val="000000" w:themeColor="text1"/>
                <w:sz w:val="20"/>
                <w:szCs w:val="20"/>
              </w:rPr>
            </w:pPr>
          </w:p>
          <w:p w14:paraId="6B9FD97D" w14:textId="77777777" w:rsidR="00991942" w:rsidRPr="00581DC6" w:rsidRDefault="00991942" w:rsidP="00FF15DA">
            <w:pPr>
              <w:rPr>
                <w:rFonts w:ascii="HGSｺﾞｼｯｸM" w:eastAsia="HGSｺﾞｼｯｸM" w:hAnsi="ＭＳ ゴシック"/>
                <w:color w:val="000000" w:themeColor="text1"/>
                <w:sz w:val="20"/>
                <w:szCs w:val="20"/>
              </w:rPr>
            </w:pPr>
          </w:p>
          <w:p w14:paraId="6E678AC4" w14:textId="77777777" w:rsidR="00991942" w:rsidRPr="00581DC6" w:rsidRDefault="00991942" w:rsidP="00FF15DA">
            <w:pPr>
              <w:rPr>
                <w:rFonts w:ascii="HGSｺﾞｼｯｸM" w:eastAsia="HGSｺﾞｼｯｸM" w:hAnsi="ＭＳ ゴシック"/>
                <w:color w:val="000000" w:themeColor="text1"/>
                <w:sz w:val="20"/>
                <w:szCs w:val="20"/>
              </w:rPr>
            </w:pPr>
          </w:p>
          <w:p w14:paraId="154372DF" w14:textId="77777777" w:rsidR="00991942" w:rsidRPr="00581DC6" w:rsidRDefault="00991942" w:rsidP="00FF15DA">
            <w:pPr>
              <w:rPr>
                <w:rFonts w:ascii="HGSｺﾞｼｯｸM" w:eastAsia="HGSｺﾞｼｯｸM" w:hAnsi="ＭＳ ゴシック"/>
                <w:color w:val="000000" w:themeColor="text1"/>
                <w:sz w:val="20"/>
                <w:szCs w:val="20"/>
              </w:rPr>
            </w:pPr>
          </w:p>
          <w:p w14:paraId="579A9D9E" w14:textId="77777777" w:rsidR="00991942" w:rsidRPr="00581DC6" w:rsidRDefault="00991942" w:rsidP="00FF15DA">
            <w:pPr>
              <w:rPr>
                <w:rFonts w:ascii="HGSｺﾞｼｯｸM" w:eastAsia="HGSｺﾞｼｯｸM" w:hAnsi="ＭＳ ゴシック"/>
                <w:color w:val="000000" w:themeColor="text1"/>
                <w:sz w:val="20"/>
                <w:szCs w:val="20"/>
              </w:rPr>
            </w:pPr>
          </w:p>
          <w:p w14:paraId="619D909C" w14:textId="77777777" w:rsidR="00991942" w:rsidRPr="00581DC6" w:rsidRDefault="00991942" w:rsidP="00FF15DA">
            <w:pPr>
              <w:rPr>
                <w:rFonts w:ascii="HGSｺﾞｼｯｸM" w:eastAsia="HGSｺﾞｼｯｸM" w:hAnsi="ＭＳ ゴシック"/>
                <w:color w:val="000000" w:themeColor="text1"/>
                <w:sz w:val="20"/>
                <w:szCs w:val="20"/>
              </w:rPr>
            </w:pPr>
          </w:p>
          <w:p w14:paraId="74C1A52F" w14:textId="77777777" w:rsidR="00991942" w:rsidRPr="00581DC6" w:rsidRDefault="00991942" w:rsidP="00FF15DA">
            <w:pPr>
              <w:rPr>
                <w:rFonts w:ascii="HGSｺﾞｼｯｸM" w:eastAsia="HGSｺﾞｼｯｸM" w:hAnsi="ＭＳ ゴシック"/>
                <w:color w:val="000000" w:themeColor="text1"/>
                <w:sz w:val="20"/>
                <w:szCs w:val="20"/>
              </w:rPr>
            </w:pPr>
          </w:p>
          <w:p w14:paraId="43EAE739" w14:textId="77777777" w:rsidR="00991942" w:rsidRPr="00581DC6" w:rsidRDefault="00991942" w:rsidP="00FF15DA">
            <w:pPr>
              <w:rPr>
                <w:rFonts w:ascii="HGSｺﾞｼｯｸM" w:eastAsia="HGSｺﾞｼｯｸM" w:hAnsi="ＭＳ ゴシック"/>
                <w:color w:val="000000" w:themeColor="text1"/>
                <w:sz w:val="20"/>
                <w:szCs w:val="20"/>
              </w:rPr>
            </w:pPr>
          </w:p>
          <w:p w14:paraId="25B545F5" w14:textId="77777777" w:rsidR="00991942" w:rsidRPr="00581DC6" w:rsidRDefault="00991942" w:rsidP="00FF15DA">
            <w:pPr>
              <w:rPr>
                <w:rFonts w:ascii="HGSｺﾞｼｯｸM" w:eastAsia="HGSｺﾞｼｯｸM" w:hAnsi="ＭＳ ゴシック"/>
                <w:color w:val="000000" w:themeColor="text1"/>
                <w:sz w:val="20"/>
                <w:szCs w:val="20"/>
              </w:rPr>
            </w:pPr>
          </w:p>
          <w:p w14:paraId="36499016" w14:textId="77777777" w:rsidR="00991942" w:rsidRPr="00581DC6" w:rsidRDefault="00991942" w:rsidP="00FF15DA">
            <w:pPr>
              <w:rPr>
                <w:rFonts w:ascii="HGSｺﾞｼｯｸM" w:eastAsia="HGSｺﾞｼｯｸM" w:hAnsi="ＭＳ ゴシック"/>
                <w:color w:val="000000" w:themeColor="text1"/>
                <w:sz w:val="20"/>
                <w:szCs w:val="20"/>
              </w:rPr>
            </w:pPr>
          </w:p>
          <w:p w14:paraId="3F296BCB" w14:textId="77777777" w:rsidR="00991942" w:rsidRPr="00581DC6" w:rsidRDefault="00991942" w:rsidP="00FF15DA">
            <w:pPr>
              <w:rPr>
                <w:rFonts w:ascii="HGSｺﾞｼｯｸM" w:eastAsia="HGSｺﾞｼｯｸM" w:hAnsi="ＭＳ ゴシック"/>
                <w:color w:val="000000" w:themeColor="text1"/>
                <w:sz w:val="20"/>
                <w:szCs w:val="20"/>
              </w:rPr>
            </w:pPr>
          </w:p>
          <w:p w14:paraId="33190F62" w14:textId="77777777" w:rsidR="00991942" w:rsidRPr="00581DC6" w:rsidRDefault="00991942" w:rsidP="00FF15DA">
            <w:pPr>
              <w:rPr>
                <w:rFonts w:ascii="HGSｺﾞｼｯｸM" w:eastAsia="HGSｺﾞｼｯｸM" w:hAnsi="ＭＳ ゴシック"/>
                <w:color w:val="000000" w:themeColor="text1"/>
                <w:sz w:val="20"/>
                <w:szCs w:val="20"/>
              </w:rPr>
            </w:pPr>
          </w:p>
          <w:p w14:paraId="636FE4C3" w14:textId="77777777" w:rsidR="00991942" w:rsidRPr="00581DC6" w:rsidRDefault="00991942" w:rsidP="00FF15DA">
            <w:pPr>
              <w:rPr>
                <w:rFonts w:ascii="HGSｺﾞｼｯｸM" w:eastAsia="HGSｺﾞｼｯｸM" w:hAnsi="ＭＳ ゴシック"/>
                <w:color w:val="000000" w:themeColor="text1"/>
                <w:sz w:val="20"/>
                <w:szCs w:val="20"/>
              </w:rPr>
            </w:pPr>
          </w:p>
          <w:p w14:paraId="56A7F597" w14:textId="77777777" w:rsidR="00991942" w:rsidRPr="00581DC6" w:rsidRDefault="00991942" w:rsidP="00FF15DA">
            <w:pPr>
              <w:rPr>
                <w:rFonts w:ascii="HGSｺﾞｼｯｸM" w:eastAsia="HGSｺﾞｼｯｸM" w:hAnsi="ＭＳ ゴシック"/>
                <w:color w:val="000000" w:themeColor="text1"/>
                <w:sz w:val="20"/>
                <w:szCs w:val="20"/>
              </w:rPr>
            </w:pPr>
          </w:p>
          <w:p w14:paraId="04857927" w14:textId="77777777" w:rsidR="00991942" w:rsidRPr="00581DC6" w:rsidRDefault="00991942" w:rsidP="00FF15DA">
            <w:pPr>
              <w:rPr>
                <w:rFonts w:ascii="HGSｺﾞｼｯｸM" w:eastAsia="HGSｺﾞｼｯｸM" w:hAnsi="ＭＳ ゴシック"/>
                <w:color w:val="000000" w:themeColor="text1"/>
                <w:sz w:val="20"/>
                <w:szCs w:val="20"/>
              </w:rPr>
            </w:pPr>
          </w:p>
          <w:p w14:paraId="6D267546" w14:textId="0F8571BC" w:rsidR="00991942" w:rsidRPr="00581DC6" w:rsidRDefault="00991942" w:rsidP="00582C00">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20"/>
                <w:szCs w:val="20"/>
              </w:rPr>
              <w:t>平27厚労告95第48号準用</w:t>
            </w:r>
          </w:p>
        </w:tc>
      </w:tr>
    </w:tbl>
    <w:p w14:paraId="0E85D049" w14:textId="77777777" w:rsidR="00CB68D2" w:rsidRPr="00581DC6" w:rsidRDefault="009B04B6">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br w:type="page"/>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694"/>
        <w:gridCol w:w="6106"/>
        <w:gridCol w:w="1109"/>
        <w:gridCol w:w="1279"/>
      </w:tblGrid>
      <w:tr w:rsidR="00CB68D2" w:rsidRPr="00581DC6" w14:paraId="52C33F34" w14:textId="77777777" w:rsidTr="00766A03">
        <w:trPr>
          <w:trHeight w:val="389"/>
        </w:trPr>
        <w:tc>
          <w:tcPr>
            <w:tcW w:w="849" w:type="pct"/>
            <w:tcBorders>
              <w:top w:val="single" w:sz="6" w:space="0" w:color="auto"/>
              <w:left w:val="single" w:sz="6" w:space="0" w:color="auto"/>
              <w:bottom w:val="single" w:sz="6" w:space="0" w:color="auto"/>
              <w:right w:val="single" w:sz="6" w:space="0" w:color="auto"/>
            </w:tcBorders>
            <w:vAlign w:val="center"/>
          </w:tcPr>
          <w:p w14:paraId="3E9442AE" w14:textId="77777777" w:rsidR="00CB68D2" w:rsidRPr="00581DC6" w:rsidRDefault="00CB68D2" w:rsidP="006F41C2">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自主点検項目</w:t>
            </w:r>
          </w:p>
        </w:tc>
        <w:tc>
          <w:tcPr>
            <w:tcW w:w="2944" w:type="pct"/>
            <w:tcBorders>
              <w:top w:val="single" w:sz="6" w:space="0" w:color="auto"/>
              <w:left w:val="single" w:sz="6" w:space="0" w:color="auto"/>
              <w:bottom w:val="single" w:sz="6" w:space="0" w:color="auto"/>
              <w:right w:val="single" w:sz="6" w:space="0" w:color="auto"/>
            </w:tcBorders>
            <w:vAlign w:val="center"/>
          </w:tcPr>
          <w:p w14:paraId="58CEF5F6" w14:textId="77777777" w:rsidR="00CB68D2" w:rsidRPr="00581DC6" w:rsidRDefault="00CB68D2" w:rsidP="006F41C2">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 主 点 検 の ポ イ ン ト</w:t>
            </w:r>
          </w:p>
        </w:tc>
        <w:tc>
          <w:tcPr>
            <w:tcW w:w="562" w:type="pct"/>
            <w:tcBorders>
              <w:top w:val="single" w:sz="6" w:space="0" w:color="auto"/>
              <w:left w:val="single" w:sz="6" w:space="0" w:color="auto"/>
              <w:bottom w:val="single" w:sz="6" w:space="0" w:color="auto"/>
              <w:right w:val="single" w:sz="6" w:space="0" w:color="auto"/>
            </w:tcBorders>
            <w:vAlign w:val="center"/>
          </w:tcPr>
          <w:p w14:paraId="16BEB5A9" w14:textId="77777777" w:rsidR="00CB68D2" w:rsidRPr="00581DC6" w:rsidRDefault="00CB68D2" w:rsidP="006F41C2">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自主点検結果</w:t>
            </w:r>
          </w:p>
        </w:tc>
        <w:tc>
          <w:tcPr>
            <w:tcW w:w="645" w:type="pct"/>
            <w:tcBorders>
              <w:top w:val="single" w:sz="6" w:space="0" w:color="auto"/>
              <w:left w:val="single" w:sz="6" w:space="0" w:color="auto"/>
              <w:bottom w:val="single" w:sz="6" w:space="0" w:color="auto"/>
              <w:right w:val="single" w:sz="6" w:space="0" w:color="auto"/>
            </w:tcBorders>
            <w:vAlign w:val="center"/>
          </w:tcPr>
          <w:p w14:paraId="2D4BDF53" w14:textId="77777777" w:rsidR="00CB68D2" w:rsidRPr="00581DC6" w:rsidRDefault="00CB68D2" w:rsidP="006F41C2">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根拠法令等</w:t>
            </w:r>
          </w:p>
        </w:tc>
      </w:tr>
      <w:tr w:rsidR="00CB68D2" w:rsidRPr="00581DC6" w14:paraId="25E96A6C" w14:textId="77777777" w:rsidTr="006F41C2">
        <w:trPr>
          <w:trHeight w:val="1117"/>
        </w:trPr>
        <w:tc>
          <w:tcPr>
            <w:tcW w:w="5000" w:type="pct"/>
            <w:gridSpan w:val="4"/>
            <w:tcBorders>
              <w:bottom w:val="single" w:sz="6" w:space="0" w:color="auto"/>
            </w:tcBorders>
            <w:vAlign w:val="center"/>
          </w:tcPr>
          <w:p w14:paraId="275C95BE" w14:textId="77777777" w:rsidR="00CB68D2" w:rsidRPr="00581DC6" w:rsidRDefault="00CB68D2" w:rsidP="006F41C2">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40"/>
                <w:szCs w:val="40"/>
              </w:rPr>
              <w:t>第７　電磁的記録等</w:t>
            </w:r>
          </w:p>
        </w:tc>
      </w:tr>
      <w:tr w:rsidR="00CB68D2" w:rsidRPr="00581DC6" w14:paraId="2C3CC88E" w14:textId="77777777" w:rsidTr="00766A03">
        <w:tc>
          <w:tcPr>
            <w:tcW w:w="849" w:type="pct"/>
            <w:vMerge w:val="restart"/>
            <w:tcBorders>
              <w:top w:val="single" w:sz="6" w:space="0" w:color="auto"/>
            </w:tcBorders>
          </w:tcPr>
          <w:p w14:paraId="06A48742" w14:textId="77777777" w:rsidR="00CB68D2" w:rsidRPr="00581DC6" w:rsidRDefault="00CB68D2" w:rsidP="00CB68D2">
            <w:pPr>
              <w:ind w:left="420"/>
              <w:rPr>
                <w:rFonts w:ascii="HGSｺﾞｼｯｸM" w:eastAsia="HGSｺﾞｼｯｸM" w:hAnsi="ＭＳ ゴシック"/>
                <w:color w:val="000000" w:themeColor="text1"/>
              </w:rPr>
            </w:pPr>
          </w:p>
          <w:p w14:paraId="70E5902B" w14:textId="77777777" w:rsidR="00CB68D2" w:rsidRPr="00581DC6" w:rsidRDefault="004440B6" w:rsidP="004440B6">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電磁的記録等</w:t>
            </w:r>
          </w:p>
        </w:tc>
        <w:tc>
          <w:tcPr>
            <w:tcW w:w="2944" w:type="pct"/>
            <w:tcBorders>
              <w:top w:val="single" w:sz="6" w:space="0" w:color="auto"/>
              <w:bottom w:val="single" w:sz="6" w:space="0" w:color="auto"/>
            </w:tcBorders>
          </w:tcPr>
          <w:p w14:paraId="31D8AD5F" w14:textId="77777777" w:rsidR="00CB68D2" w:rsidRPr="00581DC6" w:rsidRDefault="00CB68D2" w:rsidP="00CB68D2">
            <w:pPr>
              <w:ind w:firstLineChars="100" w:firstLine="210"/>
              <w:rPr>
                <w:rFonts w:ascii="HGSｺﾞｼｯｸM" w:eastAsia="HGSｺﾞｼｯｸM" w:hAnsi="ＭＳ ゴシック"/>
                <w:color w:val="000000" w:themeColor="text1"/>
                <w:szCs w:val="21"/>
              </w:rPr>
            </w:pPr>
          </w:p>
          <w:p w14:paraId="607FD0C7" w14:textId="38F2CAB3" w:rsidR="00CB68D2" w:rsidRPr="00581DC6" w:rsidRDefault="001F129C" w:rsidP="00CB68D2">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(1)</w:t>
            </w:r>
            <w:r w:rsidR="00E64745" w:rsidRPr="00581DC6">
              <w:rPr>
                <w:rFonts w:ascii="HGSｺﾞｼｯｸM" w:eastAsia="HGSｺﾞｼｯｸM" w:hAnsi="ＭＳ ゴシック" w:hint="eastAsia"/>
                <w:color w:val="000000" w:themeColor="text1"/>
                <w:szCs w:val="21"/>
              </w:rPr>
              <w:t xml:space="preserve">　</w:t>
            </w:r>
            <w:r w:rsidR="00C11D2A" w:rsidRPr="00581DC6">
              <w:rPr>
                <w:rFonts w:ascii="HGSｺﾞｼｯｸM" w:eastAsia="HGSｺﾞｼｯｸM" w:hAnsi="ＭＳ ゴシック" w:hint="eastAsia"/>
                <w:color w:val="000000" w:themeColor="text1"/>
                <w:szCs w:val="21"/>
              </w:rPr>
              <w:t xml:space="preserve"> 指定地域密着型サービス事業者及び指定地域密着型サービスの提供に当たる者（以下この項目において「事業者等」という。）は、市条例で規定する書面（被保険者証に関するものを除く。）の作成、保存等を次に掲げる電磁的記録により行うことができることとしています。</w:t>
            </w:r>
          </w:p>
          <w:p w14:paraId="22795622" w14:textId="77777777" w:rsidR="00CB68D2" w:rsidRPr="00581DC6" w:rsidRDefault="00CB68D2" w:rsidP="00CB68D2">
            <w:pPr>
              <w:ind w:firstLineChars="100" w:firstLine="210"/>
              <w:rPr>
                <w:rFonts w:ascii="HGSｺﾞｼｯｸM" w:eastAsia="HGSｺﾞｼｯｸM" w:hAnsi="ＭＳ ゴシック"/>
                <w:color w:val="000000" w:themeColor="text1"/>
                <w:szCs w:val="21"/>
              </w:rPr>
            </w:pPr>
          </w:p>
          <w:tbl>
            <w:tblPr>
              <w:tblW w:w="582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0"/>
            </w:tblGrid>
            <w:tr w:rsidR="00CB68D2" w:rsidRPr="00581DC6" w14:paraId="72C3C1A7" w14:textId="77777777" w:rsidTr="00766A03">
              <w:tc>
                <w:tcPr>
                  <w:tcW w:w="5820" w:type="dxa"/>
                </w:tcPr>
                <w:p w14:paraId="23EA2926" w14:textId="3C52C648" w:rsidR="00390169" w:rsidRPr="00581DC6" w:rsidRDefault="00390169" w:rsidP="00390169">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xml:space="preserve">※　</w:t>
                  </w:r>
                </w:p>
                <w:p w14:paraId="693965A1" w14:textId="34F9B92F" w:rsidR="00390169" w:rsidRPr="00581DC6" w:rsidRDefault="001F129C" w:rsidP="00390169">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(1)</w:t>
                  </w:r>
                  <w:r w:rsidR="00390169" w:rsidRPr="00581DC6">
                    <w:rPr>
                      <w:rFonts w:ascii="HGSｺﾞｼｯｸM" w:eastAsia="HGSｺﾞｼｯｸM" w:hAnsi="ＭＳ ゴシック" w:hint="eastAsia"/>
                      <w:color w:val="000000" w:themeColor="text1"/>
                      <w:szCs w:val="21"/>
                    </w:rPr>
                    <w:t xml:space="preserve">　</w:t>
                  </w:r>
                  <w:r w:rsidR="00CD6111" w:rsidRPr="00581DC6">
                    <w:rPr>
                      <w:rFonts w:ascii="HGSｺﾞｼｯｸM" w:eastAsia="HGSｺﾞｼｯｸM" w:hAnsi="ＭＳ ゴシック" w:hint="eastAsia"/>
                      <w:color w:val="000000" w:themeColor="text1"/>
                      <w:szCs w:val="21"/>
                    </w:rPr>
                    <w:t>電磁的記録による作成は、事業者等の使用に係る電子計算機に備えられたファイルに記録する方法または磁気ディスク等をもって調製する方法によること。</w:t>
                  </w:r>
                </w:p>
                <w:p w14:paraId="59FCAE9F" w14:textId="6B4210C5" w:rsidR="00390169" w:rsidRPr="00581DC6" w:rsidRDefault="00390169" w:rsidP="00390169">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xml:space="preserve">(2)　</w:t>
                  </w:r>
                  <w:r w:rsidR="00CD6111" w:rsidRPr="00581DC6">
                    <w:rPr>
                      <w:rFonts w:ascii="HGSｺﾞｼｯｸM" w:eastAsia="HGSｺﾞｼｯｸM" w:hAnsi="ＭＳ ゴシック" w:hint="eastAsia"/>
                      <w:color w:val="000000" w:themeColor="text1"/>
                      <w:szCs w:val="21"/>
                    </w:rPr>
                    <w:t>電磁的記録による保存は、以下のいずれかの方法によること。</w:t>
                  </w:r>
                </w:p>
                <w:p w14:paraId="4DC4017F" w14:textId="6BC6CCE5" w:rsidR="00390169" w:rsidRPr="00581DC6" w:rsidRDefault="00390169" w:rsidP="00390169">
                  <w:pPr>
                    <w:ind w:leftChars="200" w:left="630" w:hangingChars="100" w:hanging="210"/>
                    <w:rPr>
                      <w:rFonts w:ascii="HGSｺﾞｼｯｸM" w:eastAsia="HGSｺﾞｼｯｸM" w:hAnsi="ＭＳ 明朝" w:cs="ＭＳ 明朝"/>
                      <w:color w:val="000000" w:themeColor="text1"/>
                      <w:szCs w:val="21"/>
                    </w:rPr>
                  </w:pPr>
                  <w:r w:rsidRPr="00581DC6">
                    <w:rPr>
                      <w:rFonts w:ascii="HGSｺﾞｼｯｸM" w:eastAsia="HGSｺﾞｼｯｸM" w:hAnsi="ＭＳ 明朝" w:cs="ＭＳ 明朝" w:hint="eastAsia"/>
                      <w:color w:val="000000" w:themeColor="text1"/>
                      <w:szCs w:val="21"/>
                    </w:rPr>
                    <w:t xml:space="preserve">①　</w:t>
                  </w:r>
                  <w:r w:rsidR="00CD6111" w:rsidRPr="00581DC6">
                    <w:rPr>
                      <w:rFonts w:ascii="HGSｺﾞｼｯｸM" w:eastAsia="HGSｺﾞｼｯｸM" w:hAnsi="ＭＳ 明朝" w:cs="ＭＳ 明朝" w:hint="eastAsia"/>
                      <w:color w:val="000000" w:themeColor="text1"/>
                      <w:szCs w:val="21"/>
                    </w:rPr>
                    <w:t>作成された電磁的記録を事業者等の使用に係る電子計算機に備えられたファイル又は磁気ディスク等をもって調製するファイルにより保存する方法</w:t>
                  </w:r>
                </w:p>
                <w:p w14:paraId="737A4903" w14:textId="7A621300" w:rsidR="00390169" w:rsidRPr="00581DC6" w:rsidRDefault="00390169" w:rsidP="00390169">
                  <w:pPr>
                    <w:ind w:leftChars="200" w:left="630" w:hangingChars="100" w:hanging="210"/>
                    <w:rPr>
                      <w:rFonts w:ascii="HGSｺﾞｼｯｸM" w:eastAsia="HGSｺﾞｼｯｸM" w:hAnsi="ＭＳ 明朝" w:cs="ＭＳ 明朝"/>
                      <w:color w:val="000000" w:themeColor="text1"/>
                      <w:szCs w:val="21"/>
                    </w:rPr>
                  </w:pPr>
                  <w:r w:rsidRPr="00581DC6">
                    <w:rPr>
                      <w:rFonts w:ascii="HGSｺﾞｼｯｸM" w:eastAsia="HGSｺﾞｼｯｸM" w:hAnsi="ＭＳ 明朝" w:cs="ＭＳ 明朝" w:hint="eastAsia"/>
                      <w:color w:val="000000" w:themeColor="text1"/>
                      <w:szCs w:val="21"/>
                    </w:rPr>
                    <w:t xml:space="preserve">②　</w:t>
                  </w:r>
                  <w:r w:rsidR="00CD6111" w:rsidRPr="00581DC6">
                    <w:rPr>
                      <w:rFonts w:ascii="HGSｺﾞｼｯｸM" w:eastAsia="HGSｺﾞｼｯｸM" w:hAnsi="ＭＳ 明朝" w:cs="ＭＳ 明朝" w:hint="eastAsia"/>
                      <w:color w:val="000000" w:themeColor="text1"/>
                      <w:szCs w:val="21"/>
                    </w:rPr>
                    <w:t>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14:paraId="354FFD2A" w14:textId="69A233DA" w:rsidR="00390169" w:rsidRPr="00581DC6" w:rsidRDefault="00390169" w:rsidP="00390169">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(3)　その他、市条例第203条第1項において電磁的記録により行うことができるとされているものは、</w:t>
                  </w:r>
                  <w:r w:rsidR="001F129C" w:rsidRPr="00581DC6">
                    <w:rPr>
                      <w:rFonts w:ascii="HGSｺﾞｼｯｸM" w:eastAsia="HGSｺﾞｼｯｸM" w:hAnsi="ＭＳ ゴシック" w:hint="eastAsia"/>
                      <w:color w:val="000000" w:themeColor="text1"/>
                      <w:szCs w:val="21"/>
                    </w:rPr>
                    <w:t>(1)</w:t>
                  </w:r>
                  <w:r w:rsidRPr="00581DC6">
                    <w:rPr>
                      <w:rFonts w:ascii="HGSｺﾞｼｯｸM" w:eastAsia="HGSｺﾞｼｯｸM" w:hAnsi="ＭＳ ゴシック" w:hint="eastAsia"/>
                      <w:color w:val="000000" w:themeColor="text1"/>
                      <w:szCs w:val="21"/>
                    </w:rPr>
                    <w:t>及び(2)に準じた方法による方法によること。</w:t>
                  </w:r>
                </w:p>
                <w:p w14:paraId="58AFFE83" w14:textId="6B91C3E8" w:rsidR="00CB68D2" w:rsidRPr="00581DC6" w:rsidRDefault="00390169" w:rsidP="00390169">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xml:space="preserve">(4)　</w:t>
                  </w:r>
                  <w:r w:rsidR="00CD6111" w:rsidRPr="00581DC6">
                    <w:rPr>
                      <w:rFonts w:ascii="HGSｺﾞｼｯｸM" w:eastAsia="HGSｺﾞｼｯｸM" w:hAnsi="ＭＳ ゴシック" w:hint="eastAsia"/>
                      <w:color w:val="000000" w:themeColor="text1"/>
                      <w:szCs w:val="21"/>
                    </w:rPr>
                    <w:t>また、電磁的記録により行う場合は、個人情報保護委員会・厚生労働省「医療・介護関係事業者における個人情報の適切な取扱いのためのガイダンス」、厚生労働省「医療情報システムの安全管理に関するガイドライン」等を遵守すること。</w:t>
                  </w:r>
                </w:p>
              </w:tc>
            </w:tr>
          </w:tbl>
          <w:p w14:paraId="5AE90A3E" w14:textId="77777777" w:rsidR="00CB68D2" w:rsidRPr="00581DC6" w:rsidRDefault="00CB68D2" w:rsidP="00CB68D2">
            <w:pPr>
              <w:ind w:leftChars="100" w:left="210" w:rightChars="100" w:right="210"/>
              <w:rPr>
                <w:rFonts w:ascii="HGSｺﾞｼｯｸM" w:eastAsia="HGSｺﾞｼｯｸM" w:hAnsi="ＭＳ ゴシック"/>
                <w:color w:val="000000" w:themeColor="text1"/>
                <w:szCs w:val="21"/>
              </w:rPr>
            </w:pPr>
          </w:p>
        </w:tc>
        <w:tc>
          <w:tcPr>
            <w:tcW w:w="562" w:type="pct"/>
            <w:tcBorders>
              <w:top w:val="single" w:sz="6" w:space="0" w:color="auto"/>
              <w:bottom w:val="single" w:sz="6" w:space="0" w:color="auto"/>
            </w:tcBorders>
          </w:tcPr>
          <w:p w14:paraId="393ADFFD" w14:textId="77777777" w:rsidR="00CB68D2" w:rsidRPr="00581DC6" w:rsidRDefault="00CB68D2" w:rsidP="00CB68D2">
            <w:pPr>
              <w:jc w:val="center"/>
              <w:rPr>
                <w:rFonts w:ascii="HGSｺﾞｼｯｸM" w:eastAsia="HGSｺﾞｼｯｸM" w:hAnsi="ＭＳ ゴシック"/>
                <w:color w:val="000000" w:themeColor="text1"/>
                <w:szCs w:val="21"/>
              </w:rPr>
            </w:pPr>
          </w:p>
        </w:tc>
        <w:tc>
          <w:tcPr>
            <w:tcW w:w="645" w:type="pct"/>
            <w:tcBorders>
              <w:top w:val="single" w:sz="6" w:space="0" w:color="auto"/>
              <w:bottom w:val="single" w:sz="6" w:space="0" w:color="auto"/>
              <w:right w:val="single" w:sz="4" w:space="0" w:color="auto"/>
            </w:tcBorders>
          </w:tcPr>
          <w:p w14:paraId="22AFC33B" w14:textId="77777777" w:rsidR="00E64745" w:rsidRPr="00581DC6" w:rsidRDefault="00E64745" w:rsidP="00E64745">
            <w:pPr>
              <w:rPr>
                <w:rFonts w:ascii="HGSｺﾞｼｯｸM" w:eastAsia="HGSｺﾞｼｯｸM" w:hAnsi="ＭＳ ゴシック"/>
                <w:color w:val="000000" w:themeColor="text1"/>
                <w:sz w:val="20"/>
                <w:szCs w:val="20"/>
              </w:rPr>
            </w:pPr>
          </w:p>
          <w:p w14:paraId="4BE16B80" w14:textId="5B6F21CA" w:rsidR="00E64745" w:rsidRPr="00581DC6" w:rsidRDefault="00E64745" w:rsidP="00E64745">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204</w:t>
            </w:r>
            <w:r w:rsidRPr="00581DC6">
              <w:rPr>
                <w:rFonts w:ascii="HGSｺﾞｼｯｸM" w:eastAsia="HGSｺﾞｼｯｸM" w:hAnsi="ＭＳ ゴシック" w:hint="eastAsia"/>
                <w:color w:val="000000" w:themeColor="text1"/>
                <w:sz w:val="20"/>
                <w:szCs w:val="20"/>
              </w:rPr>
              <w:t>条第1項</w:t>
            </w:r>
          </w:p>
          <w:p w14:paraId="21E5E8C4" w14:textId="77777777" w:rsidR="00E64745" w:rsidRPr="00581DC6" w:rsidRDefault="00E64745" w:rsidP="00E64745">
            <w:pPr>
              <w:framePr w:hSpace="142" w:wrap="around" w:vAnchor="text" w:hAnchor="text" w:xAlign="center" w:y="1"/>
              <w:suppressOverlap/>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(平18厚労令34第183条第1項)</w:t>
            </w:r>
          </w:p>
          <w:p w14:paraId="0C1F63D3" w14:textId="77777777" w:rsidR="00E64745" w:rsidRPr="00581DC6" w:rsidRDefault="00E64745" w:rsidP="00E64745">
            <w:pPr>
              <w:framePr w:hSpace="142" w:wrap="around" w:vAnchor="text" w:hAnchor="text" w:xAlign="center" w:y="1"/>
              <w:suppressOverlap/>
              <w:rPr>
                <w:rFonts w:ascii="HGSｺﾞｼｯｸM" w:eastAsia="HGSｺﾞｼｯｸM" w:hAnsi="ＭＳ ゴシック"/>
                <w:color w:val="000000" w:themeColor="text1"/>
                <w:sz w:val="20"/>
                <w:szCs w:val="20"/>
              </w:rPr>
            </w:pPr>
          </w:p>
          <w:p w14:paraId="2B45471B" w14:textId="77777777" w:rsidR="00E64745" w:rsidRPr="00581DC6" w:rsidRDefault="00E64745" w:rsidP="00E64745">
            <w:pPr>
              <w:framePr w:hSpace="142" w:wrap="around" w:vAnchor="text" w:hAnchor="text" w:xAlign="center" w:y="1"/>
              <w:suppressOverlap/>
              <w:rPr>
                <w:rFonts w:ascii="HGSｺﾞｼｯｸM" w:eastAsia="HGSｺﾞｼｯｸM" w:hAnsi="ＭＳ ゴシック"/>
                <w:color w:val="000000" w:themeColor="text1"/>
                <w:sz w:val="20"/>
                <w:szCs w:val="20"/>
              </w:rPr>
            </w:pPr>
          </w:p>
          <w:p w14:paraId="1BC5AC28" w14:textId="77777777" w:rsidR="00E64745" w:rsidRPr="00581DC6" w:rsidRDefault="00E64745" w:rsidP="00E64745">
            <w:pPr>
              <w:framePr w:hSpace="142" w:wrap="around" w:vAnchor="text" w:hAnchor="text" w:xAlign="center" w:y="1"/>
              <w:suppressOverlap/>
              <w:rPr>
                <w:rFonts w:ascii="HGSｺﾞｼｯｸM" w:eastAsia="HGSｺﾞｼｯｸM" w:hAnsi="ＭＳ ゴシック"/>
                <w:color w:val="000000" w:themeColor="text1"/>
                <w:sz w:val="20"/>
                <w:szCs w:val="20"/>
              </w:rPr>
            </w:pPr>
          </w:p>
          <w:p w14:paraId="096A29BD" w14:textId="77777777" w:rsidR="00E64745" w:rsidRPr="00581DC6" w:rsidRDefault="00E64745" w:rsidP="00E64745">
            <w:pPr>
              <w:framePr w:hSpace="142" w:wrap="around" w:vAnchor="text" w:hAnchor="text" w:xAlign="center" w:y="1"/>
              <w:suppressOverlap/>
              <w:rPr>
                <w:rFonts w:ascii="HGSｺﾞｼｯｸM" w:eastAsia="HGSｺﾞｼｯｸM" w:hAnsi="ＭＳ ゴシック"/>
                <w:color w:val="000000" w:themeColor="text1"/>
                <w:sz w:val="20"/>
                <w:szCs w:val="20"/>
              </w:rPr>
            </w:pPr>
          </w:p>
          <w:p w14:paraId="48CFFBC5" w14:textId="77777777" w:rsidR="00E64745" w:rsidRPr="00581DC6" w:rsidRDefault="00E64745" w:rsidP="00E64745">
            <w:pPr>
              <w:framePr w:hSpace="142" w:wrap="around" w:vAnchor="text" w:hAnchor="text" w:xAlign="center" w:y="1"/>
              <w:suppressOverlap/>
              <w:rPr>
                <w:rFonts w:ascii="HGSｺﾞｼｯｸM" w:eastAsia="HGSｺﾞｼｯｸM" w:hAnsi="ＭＳ ゴシック"/>
                <w:color w:val="000000" w:themeColor="text1"/>
                <w:sz w:val="20"/>
                <w:szCs w:val="20"/>
              </w:rPr>
            </w:pPr>
          </w:p>
          <w:p w14:paraId="6DFA92AD" w14:textId="77777777" w:rsidR="00E64745" w:rsidRPr="00581DC6" w:rsidRDefault="00E64745" w:rsidP="00E64745">
            <w:pPr>
              <w:framePr w:hSpace="142" w:wrap="around" w:vAnchor="text" w:hAnchor="text" w:xAlign="center" w:y="1"/>
              <w:suppressOverlap/>
              <w:rPr>
                <w:rFonts w:ascii="HGSｺﾞｼｯｸM" w:eastAsia="HGSｺﾞｼｯｸM" w:hAnsi="ＭＳ ゴシック"/>
                <w:color w:val="000000" w:themeColor="text1"/>
                <w:sz w:val="20"/>
                <w:szCs w:val="20"/>
              </w:rPr>
            </w:pPr>
          </w:p>
          <w:p w14:paraId="40D9D615" w14:textId="77777777" w:rsidR="00E64745" w:rsidRPr="00581DC6" w:rsidRDefault="00E64745" w:rsidP="00E64745">
            <w:pPr>
              <w:framePr w:hSpace="142" w:wrap="around" w:vAnchor="text" w:hAnchor="text" w:xAlign="center" w:y="1"/>
              <w:suppressOverlap/>
              <w:rPr>
                <w:rFonts w:ascii="HGSｺﾞｼｯｸM" w:eastAsia="HGSｺﾞｼｯｸM" w:hAnsi="ＭＳ ゴシック"/>
                <w:color w:val="000000" w:themeColor="text1"/>
                <w:sz w:val="20"/>
                <w:szCs w:val="20"/>
              </w:rPr>
            </w:pPr>
          </w:p>
          <w:p w14:paraId="7FF6B85F" w14:textId="77777777" w:rsidR="00CB68D2" w:rsidRPr="00581DC6" w:rsidRDefault="00E64745" w:rsidP="00E64745">
            <w:pPr>
              <w:rPr>
                <w:rFonts w:ascii="HGSｺﾞｼｯｸM" w:eastAsia="HGSｺﾞｼｯｸM" w:hAnsi="ＭＳ 明朝"/>
                <w:color w:val="000000" w:themeColor="text1"/>
                <w:sz w:val="20"/>
                <w:szCs w:val="20"/>
              </w:rPr>
            </w:pPr>
            <w:r w:rsidRPr="00581DC6">
              <w:rPr>
                <w:rFonts w:ascii="HGSｺﾞｼｯｸM" w:eastAsia="HGSｺﾞｼｯｸM" w:hAnsi="ＭＳ 明朝" w:hint="eastAsia"/>
                <w:color w:val="000000" w:themeColor="text1"/>
                <w:sz w:val="20"/>
                <w:szCs w:val="20"/>
              </w:rPr>
              <w:t>基準解釈通知第5・1</w:t>
            </w:r>
          </w:p>
          <w:p w14:paraId="370BFF10" w14:textId="77777777" w:rsidR="00390169" w:rsidRPr="00581DC6" w:rsidRDefault="00390169" w:rsidP="00E64745">
            <w:pPr>
              <w:rPr>
                <w:rFonts w:ascii="HGSｺﾞｼｯｸM" w:eastAsia="HGSｺﾞｼｯｸM" w:hAnsi="ＭＳ 明朝"/>
                <w:color w:val="000000" w:themeColor="text1"/>
                <w:sz w:val="20"/>
                <w:szCs w:val="20"/>
              </w:rPr>
            </w:pPr>
          </w:p>
          <w:p w14:paraId="6244C7AD" w14:textId="77777777" w:rsidR="00390169" w:rsidRPr="00581DC6" w:rsidRDefault="00390169" w:rsidP="00E64745">
            <w:pPr>
              <w:rPr>
                <w:rFonts w:ascii="HGSｺﾞｼｯｸM" w:eastAsia="HGSｺﾞｼｯｸM" w:hAnsi="ＭＳ 明朝"/>
                <w:color w:val="000000" w:themeColor="text1"/>
                <w:sz w:val="20"/>
                <w:szCs w:val="20"/>
              </w:rPr>
            </w:pPr>
          </w:p>
          <w:p w14:paraId="03AD20E7" w14:textId="77777777" w:rsidR="00390169" w:rsidRPr="00581DC6" w:rsidRDefault="00390169" w:rsidP="00E64745">
            <w:pPr>
              <w:rPr>
                <w:rFonts w:ascii="HGSｺﾞｼｯｸM" w:eastAsia="HGSｺﾞｼｯｸM" w:hAnsi="ＭＳ 明朝"/>
                <w:color w:val="000000" w:themeColor="text1"/>
                <w:sz w:val="20"/>
                <w:szCs w:val="20"/>
              </w:rPr>
            </w:pPr>
          </w:p>
          <w:p w14:paraId="23D3E45C" w14:textId="77777777" w:rsidR="00390169" w:rsidRPr="00581DC6" w:rsidRDefault="00390169" w:rsidP="00E64745">
            <w:pPr>
              <w:rPr>
                <w:rFonts w:ascii="HGSｺﾞｼｯｸM" w:eastAsia="HGSｺﾞｼｯｸM" w:hAnsi="ＭＳ 明朝"/>
                <w:color w:val="000000" w:themeColor="text1"/>
                <w:sz w:val="20"/>
                <w:szCs w:val="20"/>
              </w:rPr>
            </w:pPr>
          </w:p>
          <w:p w14:paraId="12EC57DE" w14:textId="77777777" w:rsidR="00390169" w:rsidRPr="00581DC6" w:rsidRDefault="00390169" w:rsidP="00E64745">
            <w:pPr>
              <w:rPr>
                <w:rFonts w:ascii="HGSｺﾞｼｯｸM" w:eastAsia="HGSｺﾞｼｯｸM" w:hAnsi="ＭＳ 明朝"/>
                <w:color w:val="000000" w:themeColor="text1"/>
                <w:sz w:val="20"/>
                <w:szCs w:val="20"/>
              </w:rPr>
            </w:pPr>
          </w:p>
          <w:p w14:paraId="0FF3AD34" w14:textId="77777777" w:rsidR="00390169" w:rsidRPr="00581DC6" w:rsidRDefault="00390169" w:rsidP="00E64745">
            <w:pPr>
              <w:rPr>
                <w:rFonts w:ascii="HGSｺﾞｼｯｸM" w:eastAsia="HGSｺﾞｼｯｸM" w:hAnsi="ＭＳ 明朝"/>
                <w:color w:val="000000" w:themeColor="text1"/>
                <w:sz w:val="20"/>
                <w:szCs w:val="20"/>
              </w:rPr>
            </w:pPr>
          </w:p>
          <w:p w14:paraId="1248574B" w14:textId="77777777" w:rsidR="00390169" w:rsidRPr="00581DC6" w:rsidRDefault="00390169" w:rsidP="00E64745">
            <w:pPr>
              <w:rPr>
                <w:rFonts w:ascii="HGSｺﾞｼｯｸM" w:eastAsia="HGSｺﾞｼｯｸM" w:hAnsi="ＭＳ 明朝"/>
                <w:color w:val="000000" w:themeColor="text1"/>
                <w:sz w:val="20"/>
                <w:szCs w:val="20"/>
              </w:rPr>
            </w:pPr>
          </w:p>
          <w:p w14:paraId="7C49A2F2" w14:textId="77777777" w:rsidR="00390169" w:rsidRPr="00581DC6" w:rsidRDefault="00390169" w:rsidP="00E64745">
            <w:pPr>
              <w:rPr>
                <w:rFonts w:ascii="HGSｺﾞｼｯｸM" w:eastAsia="HGSｺﾞｼｯｸM" w:hAnsi="ＭＳ 明朝"/>
                <w:color w:val="000000" w:themeColor="text1"/>
                <w:sz w:val="20"/>
                <w:szCs w:val="20"/>
              </w:rPr>
            </w:pPr>
          </w:p>
          <w:p w14:paraId="2FFD21CA" w14:textId="77777777" w:rsidR="00390169" w:rsidRPr="00581DC6" w:rsidRDefault="00390169" w:rsidP="00E64745">
            <w:pPr>
              <w:rPr>
                <w:rFonts w:ascii="HGSｺﾞｼｯｸM" w:eastAsia="HGSｺﾞｼｯｸM" w:hAnsi="ＭＳ 明朝"/>
                <w:color w:val="000000" w:themeColor="text1"/>
                <w:sz w:val="20"/>
                <w:szCs w:val="20"/>
              </w:rPr>
            </w:pPr>
          </w:p>
          <w:p w14:paraId="1D06103C" w14:textId="77777777" w:rsidR="00390169" w:rsidRPr="00581DC6" w:rsidRDefault="00390169" w:rsidP="00E64745">
            <w:pPr>
              <w:rPr>
                <w:rFonts w:ascii="HGSｺﾞｼｯｸM" w:eastAsia="HGSｺﾞｼｯｸM" w:hAnsi="ＭＳ 明朝"/>
                <w:color w:val="000000" w:themeColor="text1"/>
                <w:sz w:val="20"/>
                <w:szCs w:val="20"/>
              </w:rPr>
            </w:pPr>
          </w:p>
          <w:p w14:paraId="0CA99D13" w14:textId="77777777" w:rsidR="00390169" w:rsidRPr="00581DC6" w:rsidRDefault="00390169" w:rsidP="00E64745">
            <w:pPr>
              <w:rPr>
                <w:rFonts w:ascii="HGSｺﾞｼｯｸM" w:eastAsia="HGSｺﾞｼｯｸM" w:hAnsi="ＭＳ 明朝"/>
                <w:color w:val="000000" w:themeColor="text1"/>
                <w:sz w:val="20"/>
                <w:szCs w:val="20"/>
              </w:rPr>
            </w:pPr>
          </w:p>
          <w:p w14:paraId="61FB9C1F" w14:textId="77777777" w:rsidR="00390169" w:rsidRPr="00581DC6" w:rsidRDefault="00390169" w:rsidP="00E64745">
            <w:pPr>
              <w:rPr>
                <w:rFonts w:ascii="HGSｺﾞｼｯｸM" w:eastAsia="HGSｺﾞｼｯｸM" w:hAnsi="ＭＳ 明朝"/>
                <w:color w:val="000000" w:themeColor="text1"/>
                <w:sz w:val="20"/>
                <w:szCs w:val="20"/>
              </w:rPr>
            </w:pPr>
          </w:p>
          <w:p w14:paraId="0CA13046" w14:textId="77777777" w:rsidR="00390169" w:rsidRPr="00581DC6" w:rsidRDefault="00390169" w:rsidP="00E64745">
            <w:pPr>
              <w:rPr>
                <w:rFonts w:ascii="HGSｺﾞｼｯｸM" w:eastAsia="HGSｺﾞｼｯｸM" w:hAnsi="ＭＳ 明朝"/>
                <w:color w:val="000000" w:themeColor="text1"/>
                <w:sz w:val="20"/>
                <w:szCs w:val="20"/>
              </w:rPr>
            </w:pPr>
          </w:p>
          <w:p w14:paraId="1EC5AD32" w14:textId="77777777" w:rsidR="00390169" w:rsidRPr="00581DC6" w:rsidRDefault="00390169" w:rsidP="00E64745">
            <w:pPr>
              <w:rPr>
                <w:rFonts w:ascii="HGSｺﾞｼｯｸM" w:eastAsia="HGSｺﾞｼｯｸM" w:hAnsi="ＭＳ 明朝"/>
                <w:color w:val="000000" w:themeColor="text1"/>
                <w:sz w:val="20"/>
                <w:szCs w:val="20"/>
              </w:rPr>
            </w:pPr>
          </w:p>
          <w:p w14:paraId="209220BF" w14:textId="77777777" w:rsidR="00390169" w:rsidRPr="00581DC6" w:rsidRDefault="00390169" w:rsidP="00E64745">
            <w:pPr>
              <w:rPr>
                <w:rFonts w:ascii="HGSｺﾞｼｯｸM" w:eastAsia="HGSｺﾞｼｯｸM" w:hAnsi="ＭＳ 明朝"/>
                <w:color w:val="000000" w:themeColor="text1"/>
                <w:sz w:val="20"/>
                <w:szCs w:val="20"/>
              </w:rPr>
            </w:pPr>
          </w:p>
          <w:p w14:paraId="20FF011A" w14:textId="77777777" w:rsidR="00390169" w:rsidRPr="00581DC6" w:rsidRDefault="00390169" w:rsidP="00E64745">
            <w:pPr>
              <w:rPr>
                <w:rFonts w:ascii="HGSｺﾞｼｯｸM" w:eastAsia="HGSｺﾞｼｯｸM" w:hAnsi="ＭＳ 明朝"/>
                <w:color w:val="000000" w:themeColor="text1"/>
                <w:sz w:val="20"/>
                <w:szCs w:val="20"/>
              </w:rPr>
            </w:pPr>
          </w:p>
          <w:p w14:paraId="71DA0162" w14:textId="77777777" w:rsidR="00390169" w:rsidRPr="00581DC6" w:rsidRDefault="00390169" w:rsidP="00E64745">
            <w:pPr>
              <w:rPr>
                <w:rFonts w:ascii="HGSｺﾞｼｯｸM" w:eastAsia="HGSｺﾞｼｯｸM" w:hAnsi="ＭＳ 明朝"/>
                <w:color w:val="000000" w:themeColor="text1"/>
                <w:sz w:val="20"/>
                <w:szCs w:val="20"/>
              </w:rPr>
            </w:pPr>
          </w:p>
          <w:p w14:paraId="5373FC9E" w14:textId="77777777" w:rsidR="00390169" w:rsidRPr="00581DC6" w:rsidRDefault="00390169" w:rsidP="00E64745">
            <w:pPr>
              <w:rPr>
                <w:rFonts w:ascii="HGSｺﾞｼｯｸM" w:eastAsia="HGSｺﾞｼｯｸM" w:hAnsi="ＭＳ 明朝"/>
                <w:color w:val="000000" w:themeColor="text1"/>
                <w:sz w:val="20"/>
                <w:szCs w:val="20"/>
              </w:rPr>
            </w:pPr>
          </w:p>
          <w:p w14:paraId="23AF2885" w14:textId="77777777" w:rsidR="00390169" w:rsidRPr="00581DC6" w:rsidRDefault="00390169" w:rsidP="00E64745">
            <w:pPr>
              <w:rPr>
                <w:rFonts w:ascii="HGSｺﾞｼｯｸM" w:eastAsia="HGSｺﾞｼｯｸM" w:hAnsi="ＭＳ 明朝"/>
                <w:color w:val="000000" w:themeColor="text1"/>
                <w:sz w:val="20"/>
                <w:szCs w:val="20"/>
              </w:rPr>
            </w:pPr>
          </w:p>
          <w:p w14:paraId="11B2381B" w14:textId="77777777" w:rsidR="00390169" w:rsidRPr="00581DC6" w:rsidRDefault="00390169" w:rsidP="00E64745">
            <w:pPr>
              <w:rPr>
                <w:rFonts w:ascii="HGSｺﾞｼｯｸM" w:eastAsia="HGSｺﾞｼｯｸM" w:hAnsi="ＭＳ 明朝"/>
                <w:color w:val="000000" w:themeColor="text1"/>
                <w:sz w:val="20"/>
                <w:szCs w:val="20"/>
              </w:rPr>
            </w:pPr>
          </w:p>
          <w:p w14:paraId="7D1F29B7" w14:textId="77777777" w:rsidR="00390169" w:rsidRPr="00581DC6" w:rsidRDefault="00390169" w:rsidP="00E64745">
            <w:pPr>
              <w:rPr>
                <w:rFonts w:ascii="HGSｺﾞｼｯｸM" w:eastAsia="HGSｺﾞｼｯｸM" w:hAnsi="ＭＳ 明朝"/>
                <w:color w:val="000000" w:themeColor="text1"/>
                <w:sz w:val="20"/>
                <w:szCs w:val="20"/>
              </w:rPr>
            </w:pPr>
          </w:p>
          <w:p w14:paraId="2F903D61" w14:textId="77777777" w:rsidR="00390169" w:rsidRPr="00581DC6" w:rsidRDefault="00390169" w:rsidP="00E64745">
            <w:pPr>
              <w:rPr>
                <w:rFonts w:ascii="HGSｺﾞｼｯｸM" w:eastAsia="HGSｺﾞｼｯｸM" w:hAnsi="ＭＳ 明朝"/>
                <w:color w:val="000000" w:themeColor="text1"/>
                <w:sz w:val="20"/>
                <w:szCs w:val="20"/>
              </w:rPr>
            </w:pPr>
          </w:p>
          <w:p w14:paraId="4B8F7B4B" w14:textId="77777777" w:rsidR="00390169" w:rsidRPr="00581DC6" w:rsidRDefault="00390169" w:rsidP="00E64745">
            <w:pPr>
              <w:rPr>
                <w:rFonts w:ascii="HGSｺﾞｼｯｸM" w:eastAsia="HGSｺﾞｼｯｸM" w:hAnsi="ＭＳ 明朝"/>
                <w:color w:val="000000" w:themeColor="text1"/>
                <w:sz w:val="20"/>
                <w:szCs w:val="20"/>
              </w:rPr>
            </w:pPr>
          </w:p>
          <w:p w14:paraId="5A79C9E8" w14:textId="77777777" w:rsidR="00390169" w:rsidRPr="00581DC6" w:rsidRDefault="00390169" w:rsidP="00E64745">
            <w:pPr>
              <w:rPr>
                <w:rFonts w:ascii="HGSｺﾞｼｯｸM" w:eastAsia="HGSｺﾞｼｯｸM" w:hAnsi="ＭＳ 明朝"/>
                <w:color w:val="000000" w:themeColor="text1"/>
                <w:sz w:val="20"/>
                <w:szCs w:val="20"/>
              </w:rPr>
            </w:pPr>
          </w:p>
          <w:p w14:paraId="0D43A512" w14:textId="77777777" w:rsidR="006F4E6D" w:rsidRPr="00581DC6" w:rsidRDefault="006F4E6D" w:rsidP="00E64745">
            <w:pPr>
              <w:rPr>
                <w:rFonts w:ascii="HGSｺﾞｼｯｸM" w:eastAsia="HGSｺﾞｼｯｸM" w:hAnsi="ＭＳ 明朝"/>
                <w:color w:val="000000" w:themeColor="text1"/>
                <w:sz w:val="20"/>
                <w:szCs w:val="20"/>
              </w:rPr>
            </w:pPr>
          </w:p>
          <w:p w14:paraId="77206A91" w14:textId="77777777" w:rsidR="00390169" w:rsidRPr="00581DC6" w:rsidRDefault="00390169" w:rsidP="00E64745">
            <w:pPr>
              <w:rPr>
                <w:rFonts w:ascii="HGSｺﾞｼｯｸM" w:eastAsia="HGSｺﾞｼｯｸM" w:hAnsi="ＭＳ 明朝"/>
                <w:color w:val="000000" w:themeColor="text1"/>
                <w:sz w:val="20"/>
                <w:szCs w:val="20"/>
              </w:rPr>
            </w:pPr>
          </w:p>
          <w:p w14:paraId="31A5445F" w14:textId="77777777" w:rsidR="00390169" w:rsidRPr="00581DC6" w:rsidRDefault="00390169" w:rsidP="00E64745">
            <w:pPr>
              <w:rPr>
                <w:rFonts w:ascii="HGSｺﾞｼｯｸM" w:eastAsia="HGSｺﾞｼｯｸM" w:hAnsi="ＭＳ ゴシック"/>
                <w:color w:val="000000" w:themeColor="text1"/>
                <w:sz w:val="20"/>
                <w:szCs w:val="20"/>
              </w:rPr>
            </w:pPr>
          </w:p>
        </w:tc>
      </w:tr>
      <w:tr w:rsidR="00CB68D2" w:rsidRPr="00581DC6" w14:paraId="44F61790" w14:textId="77777777" w:rsidTr="00766A03">
        <w:tc>
          <w:tcPr>
            <w:tcW w:w="849" w:type="pct"/>
            <w:vMerge/>
            <w:tcBorders>
              <w:bottom w:val="single" w:sz="6" w:space="0" w:color="auto"/>
            </w:tcBorders>
          </w:tcPr>
          <w:p w14:paraId="32E6B379" w14:textId="77777777" w:rsidR="00CB68D2" w:rsidRPr="00581DC6" w:rsidRDefault="00CB68D2" w:rsidP="00CB68D2">
            <w:pPr>
              <w:ind w:left="420"/>
              <w:rPr>
                <w:rFonts w:ascii="HGSｺﾞｼｯｸM" w:eastAsia="HGSｺﾞｼｯｸM" w:hAnsi="ＭＳ ゴシック"/>
                <w:color w:val="000000" w:themeColor="text1"/>
              </w:rPr>
            </w:pPr>
          </w:p>
        </w:tc>
        <w:tc>
          <w:tcPr>
            <w:tcW w:w="2944" w:type="pct"/>
            <w:tcBorders>
              <w:top w:val="single" w:sz="6" w:space="0" w:color="auto"/>
              <w:bottom w:val="single" w:sz="6" w:space="0" w:color="auto"/>
            </w:tcBorders>
          </w:tcPr>
          <w:p w14:paraId="577FF229" w14:textId="77777777" w:rsidR="00CB68D2" w:rsidRPr="00581DC6" w:rsidRDefault="00CB68D2" w:rsidP="00CB68D2">
            <w:pPr>
              <w:ind w:left="210" w:hangingChars="100" w:hanging="210"/>
              <w:rPr>
                <w:rFonts w:ascii="HGSｺﾞｼｯｸM" w:eastAsia="HGSｺﾞｼｯｸM" w:hAnsi="ＭＳ ゴシック"/>
                <w:color w:val="000000" w:themeColor="text1"/>
                <w:szCs w:val="21"/>
              </w:rPr>
            </w:pPr>
          </w:p>
          <w:p w14:paraId="6279FA7D" w14:textId="1409BDC0" w:rsidR="00CB68D2" w:rsidRPr="00581DC6" w:rsidRDefault="00023F2F" w:rsidP="00CB68D2">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xml:space="preserve">(2)　</w:t>
            </w:r>
            <w:r w:rsidR="00CD6111" w:rsidRPr="00581DC6">
              <w:rPr>
                <w:rFonts w:ascii="HGSｺﾞｼｯｸM" w:eastAsia="HGSｺﾞｼｯｸM" w:hAnsi="ＭＳ ゴシック" w:hint="eastAsia"/>
                <w:color w:val="000000" w:themeColor="text1"/>
                <w:szCs w:val="21"/>
              </w:rPr>
              <w:t>事業者等は、書面で行うことが規定されている又は想定される交付等（交付、説明、同意、承諾、締結その他これに類するものをいう。）について、事前に利用者等の承諾を得た上で、次に掲げる電磁的方法によることができることとしています。</w:t>
            </w:r>
          </w:p>
          <w:p w14:paraId="7C8B8751" w14:textId="77777777" w:rsidR="006F4E6D" w:rsidRPr="00581DC6" w:rsidRDefault="006F4E6D" w:rsidP="00CB68D2">
            <w:pPr>
              <w:ind w:left="210" w:hangingChars="100" w:hanging="210"/>
              <w:rPr>
                <w:rFonts w:ascii="HGSｺﾞｼｯｸM" w:eastAsia="HGSｺﾞｼｯｸM" w:hAnsi="ＭＳ ゴシック"/>
                <w:color w:val="000000" w:themeColor="text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0"/>
            </w:tblGrid>
            <w:tr w:rsidR="00CB68D2" w:rsidRPr="00581DC6" w14:paraId="053E0690" w14:textId="77777777" w:rsidTr="00766A03">
              <w:tc>
                <w:tcPr>
                  <w:tcW w:w="5880" w:type="dxa"/>
                </w:tcPr>
                <w:p w14:paraId="0FD31C93" w14:textId="54C11962" w:rsidR="00023F2F" w:rsidRPr="00581DC6" w:rsidRDefault="00023F2F" w:rsidP="00023F2F">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xml:space="preserve">※　</w:t>
                  </w:r>
                </w:p>
                <w:p w14:paraId="30FBE77B" w14:textId="5170376C" w:rsidR="00023F2F" w:rsidRPr="00581DC6" w:rsidRDefault="001F129C" w:rsidP="00023F2F">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(1)</w:t>
                  </w:r>
                  <w:r w:rsidR="00023F2F" w:rsidRPr="00581DC6">
                    <w:rPr>
                      <w:rFonts w:ascii="HGSｺﾞｼｯｸM" w:eastAsia="HGSｺﾞｼｯｸM" w:hAnsi="ＭＳ ゴシック" w:hint="eastAsia"/>
                      <w:color w:val="000000" w:themeColor="text1"/>
                      <w:szCs w:val="21"/>
                    </w:rPr>
                    <w:t xml:space="preserve">　電磁的方法による交付は、市条例第</w:t>
                  </w:r>
                  <w:r w:rsidR="007B32E7" w:rsidRPr="00581DC6">
                    <w:rPr>
                      <w:rFonts w:ascii="HGSｺﾞｼｯｸM" w:eastAsia="HGSｺﾞｼｯｸM" w:hAnsi="ＭＳ ゴシック" w:hint="eastAsia"/>
                      <w:color w:val="000000" w:themeColor="text1"/>
                      <w:szCs w:val="21"/>
                    </w:rPr>
                    <w:t>10</w:t>
                  </w:r>
                  <w:r w:rsidR="00023F2F" w:rsidRPr="00581DC6">
                    <w:rPr>
                      <w:rFonts w:ascii="HGSｺﾞｼｯｸM" w:eastAsia="HGSｺﾞｼｯｸM" w:hAnsi="ＭＳ ゴシック" w:hint="eastAsia"/>
                      <w:color w:val="000000" w:themeColor="text1"/>
                      <w:szCs w:val="21"/>
                    </w:rPr>
                    <w:t>条第2項から第6項までの規定に準じた方法によること。</w:t>
                  </w:r>
                </w:p>
                <w:p w14:paraId="4AEC1660" w14:textId="77777777" w:rsidR="00023F2F" w:rsidRPr="00581DC6" w:rsidRDefault="00023F2F" w:rsidP="00023F2F">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(2)　電磁的方法による同意は、例えば電子メールにより利用者等が同意の意思表示をした場合等が考えられること。なお、「押印についてのQ&amp;A（令和2年6月19日内閣府・法務省・経済産業省）」を参考にすること。</w:t>
                  </w:r>
                </w:p>
                <w:p w14:paraId="5E233FA8" w14:textId="77777777" w:rsidR="00023F2F" w:rsidRPr="00581DC6" w:rsidRDefault="00023F2F" w:rsidP="00023F2F">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(3)　電磁的方法による締結は、利用者等・事業者等の間の契約関係を明確にする観点から、書面における署名又は記名・押印に代えて、電子署名を活用することが望ましいこと。なお、「押印についてのQ&amp;A」を参考にすること。</w:t>
                  </w:r>
                </w:p>
                <w:p w14:paraId="094E079F" w14:textId="590AF96F" w:rsidR="00023F2F" w:rsidRPr="00581DC6" w:rsidRDefault="00023F2F" w:rsidP="00023F2F">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(4)　その他市条例第</w:t>
                  </w:r>
                  <w:r w:rsidR="007B32E7" w:rsidRPr="00581DC6">
                    <w:rPr>
                      <w:rFonts w:ascii="HGSｺﾞｼｯｸM" w:eastAsia="HGSｺﾞｼｯｸM" w:hAnsi="ＭＳ ゴシック" w:hint="eastAsia"/>
                      <w:color w:val="000000" w:themeColor="text1"/>
                      <w:szCs w:val="21"/>
                    </w:rPr>
                    <w:t>204</w:t>
                  </w:r>
                  <w:r w:rsidRPr="00581DC6">
                    <w:rPr>
                      <w:rFonts w:ascii="HGSｺﾞｼｯｸM" w:eastAsia="HGSｺﾞｼｯｸM" w:hAnsi="ＭＳ ゴシック" w:hint="eastAsia"/>
                      <w:color w:val="000000" w:themeColor="text1"/>
                      <w:szCs w:val="21"/>
                    </w:rPr>
                    <w:t>条第2項において電磁的方法によることができるとされているものは、</w:t>
                  </w:r>
                  <w:r w:rsidR="001F129C" w:rsidRPr="00581DC6">
                    <w:rPr>
                      <w:rFonts w:ascii="HGSｺﾞｼｯｸM" w:eastAsia="HGSｺﾞｼｯｸM" w:hAnsi="ＭＳ ゴシック" w:hint="eastAsia"/>
                      <w:color w:val="000000" w:themeColor="text1"/>
                      <w:szCs w:val="21"/>
                    </w:rPr>
                    <w:t>(1)</w:t>
                  </w:r>
                  <w:r w:rsidRPr="00581DC6">
                    <w:rPr>
                      <w:rFonts w:ascii="HGSｺﾞｼｯｸM" w:eastAsia="HGSｺﾞｼｯｸM" w:hAnsi="ＭＳ ゴシック" w:hint="eastAsia"/>
                      <w:color w:val="000000" w:themeColor="text1"/>
                      <w:szCs w:val="21"/>
                    </w:rPr>
                    <w:t>から(3)までに準じた方法によること。ただし、市条例又は基準解釈通知等の規定により電磁的方法の定めがあるものについては、当該定めに従うこと。</w:t>
                  </w:r>
                </w:p>
                <w:p w14:paraId="11870E58" w14:textId="77777777" w:rsidR="00CB68D2" w:rsidRPr="00581DC6" w:rsidRDefault="00023F2F" w:rsidP="00023F2F">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(5)　また、電磁的方法による場合は、個人情報保護委員会・厚生労働省「医療・介護関係事業者における個人情報の適切な取扱いのためのガイダンス」及び厚生労働省「医療情報システムの安全管理に関するガイドライン」等を遵守すること。</w:t>
                  </w:r>
                </w:p>
              </w:tc>
            </w:tr>
          </w:tbl>
          <w:p w14:paraId="378E6574" w14:textId="77777777" w:rsidR="00CB68D2" w:rsidRPr="00581DC6" w:rsidRDefault="00CB68D2" w:rsidP="00CB68D2">
            <w:pPr>
              <w:ind w:firstLineChars="100" w:firstLine="210"/>
              <w:rPr>
                <w:rFonts w:ascii="HGSｺﾞｼｯｸM" w:eastAsia="HGSｺﾞｼｯｸM" w:hAnsi="ＭＳ ゴシック"/>
                <w:color w:val="000000" w:themeColor="text1"/>
                <w:szCs w:val="21"/>
              </w:rPr>
            </w:pPr>
          </w:p>
        </w:tc>
        <w:tc>
          <w:tcPr>
            <w:tcW w:w="562" w:type="pct"/>
            <w:tcBorders>
              <w:top w:val="single" w:sz="6" w:space="0" w:color="auto"/>
            </w:tcBorders>
          </w:tcPr>
          <w:p w14:paraId="6CD6F43F" w14:textId="77777777" w:rsidR="00CB68D2" w:rsidRPr="00581DC6" w:rsidRDefault="00CB68D2" w:rsidP="00CB68D2">
            <w:pPr>
              <w:jc w:val="center"/>
              <w:rPr>
                <w:rFonts w:ascii="HGSｺﾞｼｯｸM" w:eastAsia="HGSｺﾞｼｯｸM" w:hAnsi="ＭＳ ゴシック"/>
                <w:color w:val="000000" w:themeColor="text1"/>
                <w:szCs w:val="21"/>
              </w:rPr>
            </w:pPr>
          </w:p>
        </w:tc>
        <w:tc>
          <w:tcPr>
            <w:tcW w:w="645" w:type="pct"/>
            <w:tcBorders>
              <w:top w:val="single" w:sz="6" w:space="0" w:color="auto"/>
              <w:right w:val="single" w:sz="4" w:space="0" w:color="auto"/>
            </w:tcBorders>
          </w:tcPr>
          <w:p w14:paraId="0D64FE50" w14:textId="77777777" w:rsidR="006B4A91" w:rsidRPr="00581DC6" w:rsidRDefault="006B4A91" w:rsidP="006B4A91">
            <w:pPr>
              <w:rPr>
                <w:rFonts w:ascii="HGSｺﾞｼｯｸM" w:eastAsia="HGSｺﾞｼｯｸM" w:hAnsi="ＭＳ ゴシック"/>
                <w:color w:val="000000" w:themeColor="text1"/>
                <w:sz w:val="20"/>
                <w:szCs w:val="20"/>
              </w:rPr>
            </w:pPr>
          </w:p>
          <w:p w14:paraId="767D0C6A" w14:textId="150FF0F1" w:rsidR="006B4A91" w:rsidRPr="00581DC6" w:rsidRDefault="006B4A91" w:rsidP="006B4A91">
            <w:pPr>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市条例第</w:t>
            </w:r>
            <w:r w:rsidR="007B32E7" w:rsidRPr="00581DC6">
              <w:rPr>
                <w:rFonts w:ascii="HGSｺﾞｼｯｸM" w:eastAsia="HGSｺﾞｼｯｸM" w:hAnsi="ＭＳ ゴシック" w:hint="eastAsia"/>
                <w:color w:val="000000" w:themeColor="text1"/>
                <w:sz w:val="20"/>
                <w:szCs w:val="20"/>
              </w:rPr>
              <w:t>204</w:t>
            </w:r>
            <w:r w:rsidRPr="00581DC6">
              <w:rPr>
                <w:rFonts w:ascii="HGSｺﾞｼｯｸM" w:eastAsia="HGSｺﾞｼｯｸM" w:hAnsi="ＭＳ ゴシック" w:hint="eastAsia"/>
                <w:color w:val="000000" w:themeColor="text1"/>
                <w:sz w:val="20"/>
                <w:szCs w:val="20"/>
              </w:rPr>
              <w:t>条第2項</w:t>
            </w:r>
          </w:p>
          <w:p w14:paraId="3652380B" w14:textId="77777777" w:rsidR="006B4A91" w:rsidRPr="00581DC6" w:rsidRDefault="006B4A91" w:rsidP="006B4A91">
            <w:pPr>
              <w:framePr w:hSpace="142" w:wrap="around" w:vAnchor="text" w:hAnchor="text" w:xAlign="center" w:y="1"/>
              <w:suppressOverlap/>
              <w:rPr>
                <w:rFonts w:ascii="HGSｺﾞｼｯｸM" w:eastAsia="HGSｺﾞｼｯｸM" w:hAnsi="ＭＳ ゴシック"/>
                <w:color w:val="000000" w:themeColor="text1"/>
                <w:sz w:val="20"/>
                <w:szCs w:val="20"/>
              </w:rPr>
            </w:pPr>
            <w:r w:rsidRPr="00581DC6">
              <w:rPr>
                <w:rFonts w:ascii="HGSｺﾞｼｯｸM" w:eastAsia="HGSｺﾞｼｯｸM" w:hAnsi="ＭＳ ゴシック" w:hint="eastAsia"/>
                <w:color w:val="000000" w:themeColor="text1"/>
                <w:sz w:val="20"/>
                <w:szCs w:val="20"/>
              </w:rPr>
              <w:t>(平18厚労令34第183条第2項)</w:t>
            </w:r>
          </w:p>
          <w:p w14:paraId="0B3CC974" w14:textId="77777777" w:rsidR="006B4A91" w:rsidRPr="00581DC6" w:rsidRDefault="006B4A91" w:rsidP="006B4A91">
            <w:pPr>
              <w:framePr w:hSpace="142" w:wrap="around" w:vAnchor="text" w:hAnchor="text" w:xAlign="center" w:y="1"/>
              <w:suppressOverlap/>
              <w:rPr>
                <w:rFonts w:ascii="HGSｺﾞｼｯｸM" w:eastAsia="HGSｺﾞｼｯｸM" w:hAnsi="ＭＳ ゴシック"/>
                <w:color w:val="000000" w:themeColor="text1"/>
                <w:sz w:val="20"/>
                <w:szCs w:val="20"/>
              </w:rPr>
            </w:pPr>
          </w:p>
          <w:p w14:paraId="3609173F" w14:textId="77777777" w:rsidR="006B4A91" w:rsidRPr="00581DC6" w:rsidRDefault="006B4A91" w:rsidP="006B4A91">
            <w:pPr>
              <w:framePr w:hSpace="142" w:wrap="around" w:vAnchor="text" w:hAnchor="text" w:xAlign="center" w:y="1"/>
              <w:suppressOverlap/>
              <w:rPr>
                <w:rFonts w:ascii="HGSｺﾞｼｯｸM" w:eastAsia="HGSｺﾞｼｯｸM" w:hAnsi="ＭＳ ゴシック"/>
                <w:color w:val="000000" w:themeColor="text1"/>
                <w:sz w:val="20"/>
                <w:szCs w:val="20"/>
              </w:rPr>
            </w:pPr>
          </w:p>
          <w:p w14:paraId="15CD96E5" w14:textId="77777777" w:rsidR="006F4E6D" w:rsidRPr="00581DC6" w:rsidRDefault="006F4E6D" w:rsidP="006B4A91">
            <w:pPr>
              <w:framePr w:hSpace="142" w:wrap="around" w:vAnchor="text" w:hAnchor="text" w:xAlign="center" w:y="1"/>
              <w:suppressOverlap/>
              <w:rPr>
                <w:rFonts w:ascii="HGSｺﾞｼｯｸM" w:eastAsia="HGSｺﾞｼｯｸM" w:hAnsi="ＭＳ ゴシック"/>
                <w:color w:val="000000" w:themeColor="text1"/>
                <w:sz w:val="20"/>
                <w:szCs w:val="20"/>
              </w:rPr>
            </w:pPr>
          </w:p>
          <w:p w14:paraId="0B227BDA" w14:textId="77777777" w:rsidR="00CB68D2" w:rsidRPr="00581DC6" w:rsidRDefault="006B4A91" w:rsidP="006B4A91">
            <w:pPr>
              <w:rPr>
                <w:rFonts w:ascii="HGSｺﾞｼｯｸM" w:eastAsia="HGSｺﾞｼｯｸM" w:hAnsi="ＭＳ ゴシック"/>
                <w:color w:val="000000" w:themeColor="text1"/>
                <w:sz w:val="20"/>
                <w:szCs w:val="20"/>
              </w:rPr>
            </w:pPr>
            <w:r w:rsidRPr="00581DC6">
              <w:rPr>
                <w:rFonts w:ascii="HGSｺﾞｼｯｸM" w:eastAsia="HGSｺﾞｼｯｸM" w:hAnsi="ＭＳ 明朝" w:hint="eastAsia"/>
                <w:color w:val="000000" w:themeColor="text1"/>
                <w:sz w:val="20"/>
                <w:szCs w:val="20"/>
              </w:rPr>
              <w:t>基準解釈通知第5・2</w:t>
            </w:r>
          </w:p>
        </w:tc>
      </w:tr>
    </w:tbl>
    <w:p w14:paraId="2FF2C016" w14:textId="77777777" w:rsidR="00CB68D2" w:rsidRPr="00581DC6" w:rsidRDefault="00CB68D2">
      <w:pPr>
        <w:rPr>
          <w:color w:val="000000" w:themeColor="text1"/>
        </w:rPr>
      </w:pPr>
      <w:r w:rsidRPr="00581DC6">
        <w:rPr>
          <w:color w:val="000000" w:themeColor="text1"/>
        </w:rPr>
        <w:br w:type="page"/>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734"/>
        <w:gridCol w:w="6068"/>
        <w:gridCol w:w="1074"/>
        <w:gridCol w:w="1312"/>
      </w:tblGrid>
      <w:tr w:rsidR="00BC5EE4" w:rsidRPr="00581DC6" w14:paraId="7408124D" w14:textId="77777777" w:rsidTr="001D61B9">
        <w:trPr>
          <w:trHeight w:val="389"/>
        </w:trPr>
        <w:tc>
          <w:tcPr>
            <w:tcW w:w="851" w:type="pct"/>
            <w:vAlign w:val="center"/>
          </w:tcPr>
          <w:p w14:paraId="0EBFDE7E" w14:textId="77777777" w:rsidR="00BC5EE4" w:rsidRPr="00581DC6" w:rsidRDefault="00BC5EE4" w:rsidP="00BC5EE4">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lastRenderedPageBreak/>
              <w:t>自主点検項目</w:t>
            </w:r>
          </w:p>
        </w:tc>
        <w:tc>
          <w:tcPr>
            <w:tcW w:w="2978" w:type="pct"/>
            <w:vAlign w:val="center"/>
          </w:tcPr>
          <w:p w14:paraId="71C73AB9" w14:textId="77777777" w:rsidR="00BC5EE4" w:rsidRPr="00581DC6" w:rsidRDefault="00BC5EE4" w:rsidP="00BC5EE4">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 主 点 検 の ポ イ ン ト</w:t>
            </w:r>
          </w:p>
        </w:tc>
        <w:tc>
          <w:tcPr>
            <w:tcW w:w="527" w:type="pct"/>
            <w:vAlign w:val="center"/>
          </w:tcPr>
          <w:p w14:paraId="0324B8D5" w14:textId="77777777" w:rsidR="00BC5EE4" w:rsidRPr="00581DC6" w:rsidRDefault="00BC5EE4" w:rsidP="00BC5EE4">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自主点検結果</w:t>
            </w:r>
          </w:p>
        </w:tc>
        <w:tc>
          <w:tcPr>
            <w:tcW w:w="645" w:type="pct"/>
            <w:vAlign w:val="center"/>
          </w:tcPr>
          <w:p w14:paraId="32D36CF7" w14:textId="77777777" w:rsidR="00BC5EE4" w:rsidRPr="00581DC6" w:rsidRDefault="00BC5EE4" w:rsidP="00BC5EE4">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根拠法令等</w:t>
            </w:r>
          </w:p>
        </w:tc>
      </w:tr>
      <w:tr w:rsidR="00BC5EE4" w:rsidRPr="00581DC6" w14:paraId="13C3C36A" w14:textId="77777777" w:rsidTr="00BC5EE4">
        <w:trPr>
          <w:trHeight w:val="1117"/>
        </w:trPr>
        <w:tc>
          <w:tcPr>
            <w:tcW w:w="5000" w:type="pct"/>
            <w:gridSpan w:val="4"/>
            <w:tcBorders>
              <w:bottom w:val="single" w:sz="6" w:space="0" w:color="auto"/>
            </w:tcBorders>
            <w:vAlign w:val="center"/>
          </w:tcPr>
          <w:p w14:paraId="74B30B41" w14:textId="77777777" w:rsidR="00BC5EE4" w:rsidRPr="00581DC6" w:rsidRDefault="001A685D" w:rsidP="00BC5EE4">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 w:val="40"/>
                <w:szCs w:val="40"/>
              </w:rPr>
              <w:t>第</w:t>
            </w:r>
            <w:r w:rsidR="00CB68D2" w:rsidRPr="00581DC6">
              <w:rPr>
                <w:rFonts w:ascii="HGSｺﾞｼｯｸM" w:eastAsia="HGSｺﾞｼｯｸM" w:hAnsi="ＭＳ ゴシック" w:hint="eastAsia"/>
                <w:color w:val="000000" w:themeColor="text1"/>
                <w:sz w:val="40"/>
                <w:szCs w:val="40"/>
              </w:rPr>
              <w:t>８</w:t>
            </w:r>
            <w:r w:rsidR="00BC5EE4" w:rsidRPr="00581DC6">
              <w:rPr>
                <w:rFonts w:ascii="HGSｺﾞｼｯｸM" w:eastAsia="HGSｺﾞｼｯｸM" w:hAnsi="ＭＳ ゴシック" w:hint="eastAsia"/>
                <w:color w:val="000000" w:themeColor="text1"/>
                <w:sz w:val="40"/>
                <w:szCs w:val="40"/>
              </w:rPr>
              <w:t xml:space="preserve"> その他</w:t>
            </w:r>
          </w:p>
        </w:tc>
      </w:tr>
      <w:tr w:rsidR="00BC5EE4" w:rsidRPr="00581DC6" w14:paraId="19FED9F2" w14:textId="77777777" w:rsidTr="001D61B9">
        <w:tc>
          <w:tcPr>
            <w:tcW w:w="851" w:type="pct"/>
            <w:tcBorders>
              <w:top w:val="single" w:sz="6" w:space="0" w:color="auto"/>
              <w:bottom w:val="single" w:sz="6" w:space="0" w:color="auto"/>
            </w:tcBorders>
          </w:tcPr>
          <w:p w14:paraId="582C644A" w14:textId="77777777" w:rsidR="00BC5EE4" w:rsidRPr="00581DC6" w:rsidRDefault="00BC5EE4" w:rsidP="00BC5EE4">
            <w:pPr>
              <w:ind w:left="420"/>
              <w:rPr>
                <w:rFonts w:ascii="HGSｺﾞｼｯｸM" w:eastAsia="HGSｺﾞｼｯｸM" w:hAnsi="ＭＳ ゴシック"/>
                <w:color w:val="000000" w:themeColor="text1"/>
              </w:rPr>
            </w:pPr>
          </w:p>
          <w:p w14:paraId="3A106039" w14:textId="77777777" w:rsidR="00BC5EE4" w:rsidRPr="00581DC6" w:rsidRDefault="006F18E3" w:rsidP="006F18E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1　</w:t>
            </w:r>
            <w:r w:rsidR="00BC5EE4" w:rsidRPr="00581DC6">
              <w:rPr>
                <w:rFonts w:ascii="HGSｺﾞｼｯｸM" w:eastAsia="HGSｺﾞｼｯｸM" w:hAnsi="ＭＳ ゴシック" w:hint="eastAsia"/>
                <w:color w:val="000000" w:themeColor="text1"/>
              </w:rPr>
              <w:t>介護サービス情報の公表</w:t>
            </w:r>
          </w:p>
        </w:tc>
        <w:tc>
          <w:tcPr>
            <w:tcW w:w="2978" w:type="pct"/>
            <w:tcBorders>
              <w:top w:val="single" w:sz="6" w:space="0" w:color="auto"/>
              <w:bottom w:val="single" w:sz="6" w:space="0" w:color="auto"/>
            </w:tcBorders>
          </w:tcPr>
          <w:p w14:paraId="21482F6B" w14:textId="77777777" w:rsidR="00BC5EE4" w:rsidRPr="00581DC6" w:rsidRDefault="00BC5EE4" w:rsidP="00BC5EE4">
            <w:pPr>
              <w:rPr>
                <w:rFonts w:ascii="HGSｺﾞｼｯｸM" w:eastAsia="HGSｺﾞｼｯｸM" w:hAnsi="ＭＳ ゴシック"/>
                <w:color w:val="000000" w:themeColor="text1"/>
              </w:rPr>
            </w:pPr>
          </w:p>
          <w:p w14:paraId="694FE500" w14:textId="2A1C5BE7" w:rsidR="00BC5EE4" w:rsidRPr="00581DC6" w:rsidRDefault="00BC5EE4" w:rsidP="00BC5EE4">
            <w:pPr>
              <w:ind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指定情報公表センターへ基本情報と運営情報を報告するとともに、見直しを行っていますか。</w:t>
            </w:r>
          </w:p>
          <w:p w14:paraId="391115A1" w14:textId="77777777" w:rsidR="00BC5EE4" w:rsidRPr="00581DC6" w:rsidRDefault="00BC5EE4" w:rsidP="00BC5EE4">
            <w:pPr>
              <w:ind w:firstLineChars="100" w:firstLine="210"/>
              <w:rPr>
                <w:rFonts w:ascii="HGSｺﾞｼｯｸM" w:eastAsia="HGSｺﾞｼｯｸM" w:hAnsi="ＭＳ ゴシック"/>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42"/>
            </w:tblGrid>
            <w:tr w:rsidR="00BC5EE4" w:rsidRPr="00581DC6" w14:paraId="3B73CE5C" w14:textId="77777777" w:rsidTr="001D61B9">
              <w:trPr>
                <w:trHeight w:val="848"/>
              </w:trPr>
              <w:tc>
                <w:tcPr>
                  <w:tcW w:w="5842" w:type="dxa"/>
                </w:tcPr>
                <w:p w14:paraId="221C8700" w14:textId="77777777" w:rsidR="00BC5EE4" w:rsidRPr="00581DC6" w:rsidRDefault="00BC5EE4" w:rsidP="00BC5EE4">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原則として、前年度に介護サービスの対価として支払を受けた金額が１００万円を超えるサービスが対象となります。</w:t>
                  </w:r>
                </w:p>
              </w:tc>
            </w:tr>
          </w:tbl>
          <w:p w14:paraId="64C08493" w14:textId="77777777" w:rsidR="00BC5EE4" w:rsidRPr="00581DC6" w:rsidRDefault="00BC5EE4" w:rsidP="00BC5EE4">
            <w:pPr>
              <w:rPr>
                <w:rFonts w:ascii="HGSｺﾞｼｯｸM" w:eastAsia="HGSｺﾞｼｯｸM" w:hAnsi="ＭＳ ゴシック"/>
                <w:color w:val="000000" w:themeColor="text1"/>
              </w:rPr>
            </w:pPr>
          </w:p>
        </w:tc>
        <w:tc>
          <w:tcPr>
            <w:tcW w:w="527" w:type="pct"/>
            <w:tcBorders>
              <w:top w:val="single" w:sz="6" w:space="0" w:color="auto"/>
            </w:tcBorders>
          </w:tcPr>
          <w:p w14:paraId="48AADD7C" w14:textId="77777777" w:rsidR="00BC5EE4" w:rsidRPr="00581DC6" w:rsidRDefault="00BC5EE4" w:rsidP="00766A03">
            <w:pPr>
              <w:jc w:val="center"/>
              <w:rPr>
                <w:rFonts w:ascii="HGSｺﾞｼｯｸM" w:eastAsia="HGSｺﾞｼｯｸM" w:hAnsi="ＭＳ ゴシック"/>
                <w:color w:val="000000" w:themeColor="text1"/>
                <w:szCs w:val="21"/>
              </w:rPr>
            </w:pPr>
          </w:p>
          <w:p w14:paraId="5DFFAEF8" w14:textId="77777777" w:rsidR="00766A03" w:rsidRPr="00581DC6" w:rsidRDefault="00BC5EE4" w:rsidP="00766A03">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34E84087" w14:textId="77777777" w:rsidR="00766A03" w:rsidRPr="00581DC6" w:rsidRDefault="00BC5EE4" w:rsidP="00766A03">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4D004C1D" w14:textId="77777777" w:rsidR="00BC5EE4" w:rsidRPr="00581DC6" w:rsidRDefault="00BC5EE4" w:rsidP="00766A03">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645" w:type="pct"/>
            <w:tcBorders>
              <w:top w:val="single" w:sz="6" w:space="0" w:color="auto"/>
              <w:right w:val="single" w:sz="4" w:space="0" w:color="auto"/>
            </w:tcBorders>
          </w:tcPr>
          <w:p w14:paraId="1F74E2E8" w14:textId="77777777" w:rsidR="00BC5EE4" w:rsidRPr="00581DC6" w:rsidRDefault="00BC5EE4" w:rsidP="00BC5EE4">
            <w:pPr>
              <w:rPr>
                <w:rFonts w:ascii="HGSｺﾞｼｯｸM" w:eastAsia="HGSｺﾞｼｯｸM" w:hAnsi="ＭＳ ゴシック"/>
                <w:color w:val="000000" w:themeColor="text1"/>
              </w:rPr>
            </w:pPr>
          </w:p>
          <w:p w14:paraId="6231A71C" w14:textId="77777777" w:rsidR="00BC5EE4" w:rsidRPr="00581DC6" w:rsidRDefault="00BC5EE4" w:rsidP="00BC5EE4">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法第115条の35第1項</w:t>
            </w:r>
          </w:p>
          <w:p w14:paraId="25E4CC4B" w14:textId="77777777" w:rsidR="00BC5EE4" w:rsidRPr="00581DC6" w:rsidRDefault="00BC5EE4" w:rsidP="00BC5EE4">
            <w:pPr>
              <w:rPr>
                <w:rFonts w:ascii="HGSｺﾞｼｯｸM" w:eastAsia="HGSｺﾞｼｯｸM" w:hAnsi="ＭＳ ゴシック"/>
                <w:color w:val="000000" w:themeColor="text1"/>
              </w:rPr>
            </w:pPr>
          </w:p>
          <w:p w14:paraId="557E1B08" w14:textId="77777777" w:rsidR="00BC5EE4" w:rsidRPr="00581DC6" w:rsidRDefault="00BC5EE4" w:rsidP="00BC5EE4">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施行規則第140条の43、44、45</w:t>
            </w:r>
          </w:p>
          <w:p w14:paraId="61DFEE2D" w14:textId="77777777" w:rsidR="006F4E6D" w:rsidRPr="00581DC6" w:rsidRDefault="006F4E6D" w:rsidP="00BC5EE4">
            <w:pPr>
              <w:rPr>
                <w:rFonts w:ascii="HGSｺﾞｼｯｸM" w:eastAsia="HGSｺﾞｼｯｸM" w:hAnsi="ＭＳ ゴシック"/>
                <w:color w:val="000000" w:themeColor="text1"/>
              </w:rPr>
            </w:pPr>
          </w:p>
          <w:p w14:paraId="66C1203E" w14:textId="77777777" w:rsidR="006F4E6D" w:rsidRPr="00581DC6" w:rsidRDefault="006F4E6D" w:rsidP="00BC5EE4">
            <w:pPr>
              <w:rPr>
                <w:rFonts w:ascii="HGSｺﾞｼｯｸM" w:eastAsia="HGSｺﾞｼｯｸM" w:hAnsi="ＭＳ ゴシック"/>
                <w:color w:val="000000" w:themeColor="text1"/>
              </w:rPr>
            </w:pPr>
          </w:p>
        </w:tc>
      </w:tr>
      <w:tr w:rsidR="00BC5EE4" w:rsidRPr="00581DC6" w14:paraId="7D9B45A4" w14:textId="77777777" w:rsidTr="001D61B9">
        <w:tc>
          <w:tcPr>
            <w:tcW w:w="851" w:type="pct"/>
            <w:tcBorders>
              <w:bottom w:val="single" w:sz="6" w:space="0" w:color="auto"/>
            </w:tcBorders>
          </w:tcPr>
          <w:p w14:paraId="60FBD036" w14:textId="77777777" w:rsidR="00BC5EE4" w:rsidRPr="00581DC6" w:rsidRDefault="00BC5EE4" w:rsidP="00BC5EE4">
            <w:pPr>
              <w:ind w:left="420"/>
              <w:rPr>
                <w:rFonts w:ascii="HGSｺﾞｼｯｸM" w:eastAsia="HGSｺﾞｼｯｸM" w:hAnsi="ＭＳ ゴシック"/>
                <w:color w:val="000000" w:themeColor="text1"/>
              </w:rPr>
            </w:pPr>
          </w:p>
          <w:p w14:paraId="376F8368" w14:textId="77777777" w:rsidR="00BC5EE4" w:rsidRPr="00581DC6" w:rsidRDefault="006F18E3" w:rsidP="006F18E3">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2　</w:t>
            </w:r>
            <w:r w:rsidR="00BC5EE4" w:rsidRPr="00581DC6">
              <w:rPr>
                <w:rFonts w:ascii="HGSｺﾞｼｯｸM" w:eastAsia="HGSｺﾞｼｯｸM" w:hAnsi="ＭＳ ゴシック" w:hint="eastAsia"/>
                <w:color w:val="000000" w:themeColor="text1"/>
              </w:rPr>
              <w:t>業務管理体制の整備</w:t>
            </w:r>
          </w:p>
        </w:tc>
        <w:tc>
          <w:tcPr>
            <w:tcW w:w="2978" w:type="pct"/>
            <w:tcBorders>
              <w:top w:val="single" w:sz="6" w:space="0" w:color="auto"/>
            </w:tcBorders>
          </w:tcPr>
          <w:p w14:paraId="4C10F3D0" w14:textId="77777777" w:rsidR="002E4214" w:rsidRPr="00581DC6" w:rsidRDefault="002E4214" w:rsidP="002E4214">
            <w:pPr>
              <w:rPr>
                <w:rFonts w:ascii="HGSｺﾞｼｯｸM" w:eastAsia="HGSｺﾞｼｯｸM" w:hAnsi="ＭＳ ゴシック"/>
                <w:color w:val="000000" w:themeColor="text1"/>
              </w:rPr>
            </w:pPr>
          </w:p>
          <w:p w14:paraId="4A9F44CD" w14:textId="77777777" w:rsidR="001D61B9" w:rsidRPr="00581DC6" w:rsidRDefault="001F129C" w:rsidP="001D61B9">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(1)</w:t>
            </w:r>
            <w:r w:rsidR="00BC5EE4" w:rsidRPr="00581DC6">
              <w:rPr>
                <w:rFonts w:ascii="HGSｺﾞｼｯｸM" w:eastAsia="HGSｺﾞｼｯｸM" w:hAnsi="ＭＳ ゴシック" w:hint="eastAsia"/>
                <w:color w:val="000000" w:themeColor="text1"/>
              </w:rPr>
              <w:t xml:space="preserve"> </w:t>
            </w:r>
            <w:r w:rsidR="001D61B9" w:rsidRPr="00581DC6">
              <w:rPr>
                <w:rFonts w:ascii="HGSｺﾞｼｯｸM" w:eastAsia="HGSｺﾞｼｯｸM" w:hAnsi="ＭＳ ゴシック" w:hint="eastAsia"/>
                <w:color w:val="000000" w:themeColor="text1"/>
              </w:rPr>
              <w:t xml:space="preserve">業務管理体制を適切に整備し、関係行政機関に届け出ていますか。 </w:t>
            </w:r>
          </w:p>
          <w:p w14:paraId="5B1F4171" w14:textId="77777777" w:rsidR="001D61B9" w:rsidRPr="00581DC6" w:rsidRDefault="001D61B9" w:rsidP="001D61B9">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届出年月日　[ 　　　年　 　　月　 　　日]</w:t>
            </w:r>
          </w:p>
          <w:p w14:paraId="591E6524" w14:textId="77777777" w:rsidR="001D61B9" w:rsidRPr="00581DC6" w:rsidRDefault="001D61B9" w:rsidP="001D61B9">
            <w:pPr>
              <w:ind w:left="210" w:hangingChars="100" w:hanging="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 xml:space="preserve">　　法令遵守責任者　職名[　　　　　　　　　　　　]</w:t>
            </w:r>
          </w:p>
          <w:p w14:paraId="4D87C72A" w14:textId="7E1AEECA" w:rsidR="00BC5EE4" w:rsidRPr="00581DC6" w:rsidRDefault="001D61B9" w:rsidP="001D61B9">
            <w:pPr>
              <w:ind w:leftChars="100" w:left="210" w:firstLineChars="100" w:firstLine="210"/>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氏名[　　　　　　　　　　　　]</w:t>
            </w:r>
          </w:p>
          <w:p w14:paraId="6CF07CFB" w14:textId="77777777" w:rsidR="002E4214" w:rsidRPr="00581DC6" w:rsidRDefault="002E4214" w:rsidP="002E4214">
            <w:pPr>
              <w:ind w:left="210" w:hangingChars="100" w:hanging="210"/>
              <w:rPr>
                <w:rFonts w:ascii="HGSｺﾞｼｯｸM" w:eastAsia="HGSｺﾞｼｯｸM" w:hAnsi="ＭＳ ゴシック"/>
                <w:color w:val="000000" w:themeColor="text1"/>
              </w:rPr>
            </w:pPr>
          </w:p>
          <w:tbl>
            <w:tblPr>
              <w:tblW w:w="5813"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3"/>
            </w:tblGrid>
            <w:tr w:rsidR="002E4214" w:rsidRPr="00581DC6" w14:paraId="2A2364DB" w14:textId="77777777" w:rsidTr="00766A03">
              <w:tc>
                <w:tcPr>
                  <w:tcW w:w="5813" w:type="dxa"/>
                </w:tcPr>
                <w:p w14:paraId="60F7AA82" w14:textId="77777777" w:rsidR="002E4214" w:rsidRPr="00581DC6" w:rsidRDefault="002E4214" w:rsidP="002E4214">
                  <w:pPr>
                    <w:ind w:left="21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　事業者が整備等する業務管理体制の内容は次のとおりです。</w:t>
                  </w:r>
                </w:p>
                <w:p w14:paraId="18552AD9" w14:textId="77777777" w:rsidR="002E4214" w:rsidRPr="00581DC6" w:rsidRDefault="002E4214" w:rsidP="002E4214">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ア　事業所数20未満</w:t>
                  </w:r>
                </w:p>
                <w:p w14:paraId="165996B5" w14:textId="77777777" w:rsidR="002E4214" w:rsidRPr="00581DC6" w:rsidRDefault="002E4214" w:rsidP="002E4214">
                  <w:pPr>
                    <w:ind w:leftChars="200" w:left="63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・整備届出事項：法令遵守責任者</w:t>
                  </w:r>
                </w:p>
                <w:p w14:paraId="05F7695C" w14:textId="77777777" w:rsidR="002E4214" w:rsidRPr="00581DC6" w:rsidRDefault="002E4214" w:rsidP="002E4214">
                  <w:pPr>
                    <w:ind w:leftChars="200" w:left="63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・届出書の記載すべき事項：名称又は氏名、主たる事務所の所在地、代表者氏名等、法令遵守責任者氏名等</w:t>
                  </w:r>
                </w:p>
                <w:p w14:paraId="7F91AC75" w14:textId="77777777" w:rsidR="002E4214" w:rsidRPr="00581DC6" w:rsidRDefault="002E4214" w:rsidP="002E4214">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イ　事業所数20以上100未満</w:t>
                  </w:r>
                </w:p>
                <w:p w14:paraId="129213FF" w14:textId="77777777" w:rsidR="002E4214" w:rsidRPr="00581DC6" w:rsidRDefault="002E4214" w:rsidP="002E4214">
                  <w:pPr>
                    <w:ind w:leftChars="200" w:left="63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・整備届出事項：法令遵守責任者、法令遵守規程</w:t>
                  </w:r>
                </w:p>
                <w:p w14:paraId="0915CB1F" w14:textId="77777777" w:rsidR="002E4214" w:rsidRPr="00581DC6" w:rsidRDefault="002E4214" w:rsidP="002E4214">
                  <w:pPr>
                    <w:ind w:leftChars="200" w:left="63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・届出書の記載すべき事項：名称又は氏名、主たる事務所の所在地、代表者氏名等、法令遵守責任者氏名等、法令遵守規程の概要</w:t>
                  </w:r>
                </w:p>
                <w:p w14:paraId="241E218E" w14:textId="77777777" w:rsidR="002E4214" w:rsidRPr="00581DC6" w:rsidRDefault="002E4214" w:rsidP="002E4214">
                  <w:pPr>
                    <w:ind w:leftChars="100" w:left="42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ウ　事業所数100以上</w:t>
                  </w:r>
                </w:p>
                <w:p w14:paraId="32FA0E64" w14:textId="77777777" w:rsidR="002E4214" w:rsidRPr="00581DC6" w:rsidRDefault="002E4214" w:rsidP="002E4214">
                  <w:pPr>
                    <w:ind w:leftChars="200" w:left="63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・整備届出事項：法令遵守責任者、法令遵守規程、業務執行監査の定期的実施</w:t>
                  </w:r>
                </w:p>
                <w:p w14:paraId="3E06E8F2" w14:textId="77777777" w:rsidR="002E4214" w:rsidRPr="00581DC6" w:rsidRDefault="002E4214" w:rsidP="002E4214">
                  <w:pPr>
                    <w:ind w:leftChars="200" w:left="630" w:hangingChars="100" w:hanging="210"/>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・届出書の記載すべき事項：名称又は氏名、主たる事務所の所在地、代表者氏名等、法令遵守責任者氏名等、法令遵守規程の概要、業務執行監査の方法の概要</w:t>
                  </w:r>
                </w:p>
              </w:tc>
            </w:tr>
          </w:tbl>
          <w:p w14:paraId="2AE0F057" w14:textId="77777777" w:rsidR="00BC5EE4" w:rsidRPr="00581DC6" w:rsidRDefault="00BC5EE4" w:rsidP="00BC5EE4">
            <w:pPr>
              <w:rPr>
                <w:rFonts w:ascii="HGSｺﾞｼｯｸM" w:eastAsia="HGSｺﾞｼｯｸM" w:hAnsi="ＭＳ ゴシック"/>
                <w:color w:val="000000" w:themeColor="text1"/>
              </w:rPr>
            </w:pPr>
          </w:p>
        </w:tc>
        <w:tc>
          <w:tcPr>
            <w:tcW w:w="527" w:type="pct"/>
            <w:tcBorders>
              <w:top w:val="single" w:sz="6" w:space="0" w:color="auto"/>
            </w:tcBorders>
          </w:tcPr>
          <w:p w14:paraId="1270F7B9" w14:textId="77777777" w:rsidR="00BC5EE4" w:rsidRPr="00581DC6" w:rsidRDefault="00BC5EE4" w:rsidP="00766A03">
            <w:pPr>
              <w:jc w:val="center"/>
              <w:rPr>
                <w:rFonts w:ascii="HGSｺﾞｼｯｸM" w:eastAsia="HGSｺﾞｼｯｸM" w:hAnsi="ＭＳ ゴシック"/>
                <w:color w:val="000000" w:themeColor="text1"/>
                <w:szCs w:val="21"/>
              </w:rPr>
            </w:pPr>
          </w:p>
          <w:p w14:paraId="12DC3DF1" w14:textId="77777777" w:rsidR="00766A03" w:rsidRPr="00581DC6" w:rsidRDefault="00BC5EE4" w:rsidP="00766A03">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いる</w:t>
            </w:r>
          </w:p>
          <w:p w14:paraId="2640EFD7" w14:textId="77777777" w:rsidR="00766A03" w:rsidRPr="00581DC6" w:rsidRDefault="00BC5EE4" w:rsidP="00766A03">
            <w:pPr>
              <w:jc w:val="center"/>
              <w:rPr>
                <w:rFonts w:ascii="HGSｺﾞｼｯｸM" w:eastAsia="HGSｺﾞｼｯｸM" w:hAnsi="ＭＳ ゴシック"/>
                <w:color w:val="000000" w:themeColor="text1"/>
                <w:szCs w:val="21"/>
              </w:rPr>
            </w:pPr>
            <w:r w:rsidRPr="00581DC6">
              <w:rPr>
                <w:rFonts w:ascii="HGSｺﾞｼｯｸM" w:eastAsia="HGSｺﾞｼｯｸM" w:hAnsi="ＭＳ ゴシック" w:hint="eastAsia"/>
                <w:color w:val="000000" w:themeColor="text1"/>
                <w:szCs w:val="21"/>
              </w:rPr>
              <w:t>・</w:t>
            </w:r>
          </w:p>
          <w:p w14:paraId="243DC1CE" w14:textId="77777777" w:rsidR="00BC5EE4" w:rsidRPr="00581DC6" w:rsidRDefault="00BC5EE4" w:rsidP="00766A03">
            <w:pPr>
              <w:jc w:val="cente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szCs w:val="21"/>
              </w:rPr>
              <w:t>いない</w:t>
            </w:r>
          </w:p>
        </w:tc>
        <w:tc>
          <w:tcPr>
            <w:tcW w:w="645" w:type="pct"/>
            <w:tcBorders>
              <w:top w:val="single" w:sz="6" w:space="0" w:color="auto"/>
              <w:right w:val="single" w:sz="4" w:space="0" w:color="auto"/>
            </w:tcBorders>
          </w:tcPr>
          <w:p w14:paraId="7040C63D" w14:textId="77777777" w:rsidR="00BC5EE4" w:rsidRPr="00581DC6" w:rsidRDefault="00BC5EE4" w:rsidP="00BC5EE4">
            <w:pPr>
              <w:rPr>
                <w:rFonts w:ascii="HGSｺﾞｼｯｸM" w:eastAsia="HGSｺﾞｼｯｸM" w:hAnsi="ＭＳ ゴシック"/>
                <w:color w:val="000000" w:themeColor="text1"/>
              </w:rPr>
            </w:pPr>
          </w:p>
          <w:p w14:paraId="0001FA2A" w14:textId="77777777" w:rsidR="00BC5EE4" w:rsidRPr="00581DC6" w:rsidRDefault="00BC5EE4" w:rsidP="00BC5EE4">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法第115条の32</w:t>
            </w:r>
          </w:p>
          <w:p w14:paraId="66E6D53A" w14:textId="77777777" w:rsidR="002E4214" w:rsidRPr="00581DC6" w:rsidRDefault="002E4214" w:rsidP="00BC5EE4">
            <w:pPr>
              <w:rPr>
                <w:rFonts w:ascii="HGSｺﾞｼｯｸM" w:eastAsia="HGSｺﾞｼｯｸM" w:hAnsi="ＭＳ ゴシック"/>
                <w:color w:val="000000" w:themeColor="text1"/>
              </w:rPr>
            </w:pPr>
          </w:p>
          <w:p w14:paraId="3FAAEFEA" w14:textId="77777777" w:rsidR="002E4214" w:rsidRPr="00581DC6" w:rsidRDefault="002E4214" w:rsidP="00BC5EE4">
            <w:pPr>
              <w:rPr>
                <w:rFonts w:ascii="HGSｺﾞｼｯｸM" w:eastAsia="HGSｺﾞｼｯｸM" w:hAnsi="ＭＳ ゴシック"/>
                <w:color w:val="000000" w:themeColor="text1"/>
              </w:rPr>
            </w:pPr>
          </w:p>
          <w:p w14:paraId="1BC2C45F" w14:textId="77777777" w:rsidR="002E4214" w:rsidRPr="00581DC6" w:rsidRDefault="002E4214" w:rsidP="00BC5EE4">
            <w:pPr>
              <w:rPr>
                <w:rFonts w:ascii="HGSｺﾞｼｯｸM" w:eastAsia="HGSｺﾞｼｯｸM" w:hAnsi="ＭＳ ゴシック"/>
                <w:color w:val="000000" w:themeColor="text1"/>
              </w:rPr>
            </w:pPr>
          </w:p>
          <w:p w14:paraId="19F422A4" w14:textId="77777777" w:rsidR="002E4214" w:rsidRPr="00581DC6" w:rsidRDefault="002E4214" w:rsidP="00BC5EE4">
            <w:pPr>
              <w:rPr>
                <w:rFonts w:ascii="HGSｺﾞｼｯｸM" w:eastAsia="HGSｺﾞｼｯｸM" w:hAnsi="ＭＳ ゴシック"/>
                <w:color w:val="000000" w:themeColor="text1"/>
              </w:rPr>
            </w:pPr>
          </w:p>
          <w:p w14:paraId="45E1B4E9" w14:textId="77777777" w:rsidR="00BC5EE4" w:rsidRPr="00581DC6" w:rsidRDefault="00BC5EE4" w:rsidP="00BC5EE4">
            <w:pPr>
              <w:rPr>
                <w:rFonts w:ascii="HGSｺﾞｼｯｸM" w:eastAsia="HGSｺﾞｼｯｸM" w:hAnsi="ＭＳ ゴシック"/>
                <w:color w:val="000000" w:themeColor="text1"/>
              </w:rPr>
            </w:pPr>
            <w:r w:rsidRPr="00581DC6">
              <w:rPr>
                <w:rFonts w:ascii="HGSｺﾞｼｯｸM" w:eastAsia="HGSｺﾞｼｯｸM" w:hAnsi="ＭＳ ゴシック" w:hint="eastAsia"/>
                <w:color w:val="000000" w:themeColor="text1"/>
              </w:rPr>
              <w:t>施行規則第140条の39、40</w:t>
            </w:r>
          </w:p>
          <w:p w14:paraId="7EE6257C" w14:textId="77777777" w:rsidR="006F4E6D" w:rsidRPr="00581DC6" w:rsidRDefault="006F4E6D" w:rsidP="00BC5EE4">
            <w:pPr>
              <w:rPr>
                <w:rFonts w:ascii="HGSｺﾞｼｯｸM" w:eastAsia="HGSｺﾞｼｯｸM" w:hAnsi="ＭＳ ゴシック"/>
                <w:color w:val="000000" w:themeColor="text1"/>
              </w:rPr>
            </w:pPr>
          </w:p>
          <w:p w14:paraId="5E38F3E4" w14:textId="77777777" w:rsidR="006F4E6D" w:rsidRPr="00581DC6" w:rsidRDefault="006F4E6D" w:rsidP="00BC5EE4">
            <w:pPr>
              <w:rPr>
                <w:rFonts w:ascii="HGSｺﾞｼｯｸM" w:eastAsia="HGSｺﾞｼｯｸM" w:hAnsi="ＭＳ ゴシック"/>
                <w:color w:val="000000" w:themeColor="text1"/>
              </w:rPr>
            </w:pPr>
          </w:p>
          <w:p w14:paraId="49F156C2" w14:textId="77777777" w:rsidR="006F4E6D" w:rsidRPr="00581DC6" w:rsidRDefault="006F4E6D" w:rsidP="00BC5EE4">
            <w:pPr>
              <w:rPr>
                <w:rFonts w:ascii="HGSｺﾞｼｯｸM" w:eastAsia="HGSｺﾞｼｯｸM" w:hAnsi="ＭＳ ゴシック"/>
                <w:color w:val="000000" w:themeColor="text1"/>
              </w:rPr>
            </w:pPr>
          </w:p>
          <w:p w14:paraId="4A9A1DA7" w14:textId="77777777" w:rsidR="006F4E6D" w:rsidRPr="00581DC6" w:rsidRDefault="006F4E6D" w:rsidP="00BC5EE4">
            <w:pPr>
              <w:rPr>
                <w:rFonts w:ascii="HGSｺﾞｼｯｸM" w:eastAsia="HGSｺﾞｼｯｸM" w:hAnsi="ＭＳ ゴシック"/>
                <w:color w:val="000000" w:themeColor="text1"/>
              </w:rPr>
            </w:pPr>
          </w:p>
          <w:p w14:paraId="15706CF5" w14:textId="77777777" w:rsidR="006F4E6D" w:rsidRPr="00581DC6" w:rsidRDefault="006F4E6D" w:rsidP="00BC5EE4">
            <w:pPr>
              <w:rPr>
                <w:rFonts w:ascii="HGSｺﾞｼｯｸM" w:eastAsia="HGSｺﾞｼｯｸM" w:hAnsi="ＭＳ ゴシック"/>
                <w:color w:val="000000" w:themeColor="text1"/>
              </w:rPr>
            </w:pPr>
          </w:p>
          <w:p w14:paraId="1510ABF4" w14:textId="77777777" w:rsidR="006F4E6D" w:rsidRPr="00581DC6" w:rsidRDefault="006F4E6D" w:rsidP="00BC5EE4">
            <w:pPr>
              <w:rPr>
                <w:rFonts w:ascii="HGSｺﾞｼｯｸM" w:eastAsia="HGSｺﾞｼｯｸM" w:hAnsi="ＭＳ ゴシック"/>
                <w:color w:val="000000" w:themeColor="text1"/>
              </w:rPr>
            </w:pPr>
          </w:p>
          <w:p w14:paraId="3BA164EA" w14:textId="77777777" w:rsidR="006F4E6D" w:rsidRPr="00581DC6" w:rsidRDefault="006F4E6D" w:rsidP="00BC5EE4">
            <w:pPr>
              <w:rPr>
                <w:rFonts w:ascii="HGSｺﾞｼｯｸM" w:eastAsia="HGSｺﾞｼｯｸM" w:hAnsi="ＭＳ ゴシック"/>
                <w:color w:val="000000" w:themeColor="text1"/>
              </w:rPr>
            </w:pPr>
          </w:p>
          <w:p w14:paraId="39A94478" w14:textId="77777777" w:rsidR="006F4E6D" w:rsidRPr="00581DC6" w:rsidRDefault="006F4E6D" w:rsidP="00BC5EE4">
            <w:pPr>
              <w:rPr>
                <w:rFonts w:ascii="HGSｺﾞｼｯｸM" w:eastAsia="HGSｺﾞｼｯｸM" w:hAnsi="ＭＳ ゴシック"/>
                <w:color w:val="000000" w:themeColor="text1"/>
              </w:rPr>
            </w:pPr>
          </w:p>
          <w:p w14:paraId="2DB472CE" w14:textId="77777777" w:rsidR="006F4E6D" w:rsidRPr="00581DC6" w:rsidRDefault="006F4E6D" w:rsidP="00BC5EE4">
            <w:pPr>
              <w:rPr>
                <w:rFonts w:ascii="HGSｺﾞｼｯｸM" w:eastAsia="HGSｺﾞｼｯｸM" w:hAnsi="ＭＳ ゴシック"/>
                <w:color w:val="000000" w:themeColor="text1"/>
              </w:rPr>
            </w:pPr>
          </w:p>
          <w:p w14:paraId="7EA5200D" w14:textId="77777777" w:rsidR="006F4E6D" w:rsidRPr="00581DC6" w:rsidRDefault="006F4E6D" w:rsidP="00BC5EE4">
            <w:pPr>
              <w:rPr>
                <w:rFonts w:ascii="HGSｺﾞｼｯｸM" w:eastAsia="HGSｺﾞｼｯｸM" w:hAnsi="ＭＳ ゴシック"/>
                <w:color w:val="000000" w:themeColor="text1"/>
              </w:rPr>
            </w:pPr>
          </w:p>
          <w:p w14:paraId="1FCB7D0C" w14:textId="77777777" w:rsidR="006F4E6D" w:rsidRPr="00581DC6" w:rsidRDefault="006F4E6D" w:rsidP="00BC5EE4">
            <w:pPr>
              <w:rPr>
                <w:rFonts w:ascii="HGSｺﾞｼｯｸM" w:eastAsia="HGSｺﾞｼｯｸM" w:hAnsi="ＭＳ ゴシック"/>
                <w:color w:val="000000" w:themeColor="text1"/>
              </w:rPr>
            </w:pPr>
          </w:p>
          <w:p w14:paraId="5C89059B" w14:textId="77777777" w:rsidR="006F4E6D" w:rsidRPr="00581DC6" w:rsidRDefault="006F4E6D" w:rsidP="00BC5EE4">
            <w:pPr>
              <w:rPr>
                <w:rFonts w:ascii="HGSｺﾞｼｯｸM" w:eastAsia="HGSｺﾞｼｯｸM" w:hAnsi="ＭＳ ゴシック"/>
                <w:color w:val="000000" w:themeColor="text1"/>
              </w:rPr>
            </w:pPr>
          </w:p>
          <w:p w14:paraId="0FA8F9C2" w14:textId="77777777" w:rsidR="006F4E6D" w:rsidRPr="00581DC6" w:rsidRDefault="006F4E6D" w:rsidP="00BC5EE4">
            <w:pPr>
              <w:rPr>
                <w:rFonts w:ascii="HGSｺﾞｼｯｸM" w:eastAsia="HGSｺﾞｼｯｸM" w:hAnsi="ＭＳ ゴシック"/>
                <w:color w:val="000000" w:themeColor="text1"/>
              </w:rPr>
            </w:pPr>
          </w:p>
          <w:p w14:paraId="608230E9" w14:textId="77777777" w:rsidR="006F4E6D" w:rsidRPr="00581DC6" w:rsidRDefault="006F4E6D" w:rsidP="00BC5EE4">
            <w:pPr>
              <w:rPr>
                <w:rFonts w:ascii="HGSｺﾞｼｯｸM" w:eastAsia="HGSｺﾞｼｯｸM" w:hAnsi="ＭＳ ゴシック"/>
                <w:color w:val="000000" w:themeColor="text1"/>
              </w:rPr>
            </w:pPr>
          </w:p>
        </w:tc>
      </w:tr>
    </w:tbl>
    <w:p w14:paraId="2B61DB24" w14:textId="77777777" w:rsidR="009B04B6" w:rsidRPr="00581DC6" w:rsidRDefault="009B04B6">
      <w:pPr>
        <w:rPr>
          <w:rFonts w:ascii="HGSｺﾞｼｯｸM" w:eastAsia="HGSｺﾞｼｯｸM" w:hAnsi="ＭＳ ゴシック"/>
          <w:color w:val="000000" w:themeColor="text1"/>
        </w:rPr>
      </w:pPr>
    </w:p>
    <w:p w14:paraId="6420BDA8" w14:textId="77777777" w:rsidR="00C93614" w:rsidRPr="00581DC6" w:rsidRDefault="00C93614">
      <w:pPr>
        <w:rPr>
          <w:rFonts w:ascii="HGSｺﾞｼｯｸM" w:eastAsia="HGSｺﾞｼｯｸM" w:hAnsi="ＭＳ ゴシック"/>
          <w:color w:val="000000" w:themeColor="text1"/>
        </w:rPr>
      </w:pPr>
    </w:p>
    <w:sectPr w:rsidR="00C93614" w:rsidRPr="00581DC6" w:rsidSect="001E139A">
      <w:footerReference w:type="even" r:id="rId8"/>
      <w:footerReference w:type="default" r:id="rId9"/>
      <w:pgSz w:w="11906" w:h="16838" w:code="9"/>
      <w:pgMar w:top="851" w:right="851" w:bottom="851" w:left="851" w:header="567" w:footer="567" w:gutter="0"/>
      <w:pgNumType w:start="1"/>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66019" w14:textId="77777777" w:rsidR="00CD3EA2" w:rsidRDefault="00CD3EA2">
      <w:r>
        <w:separator/>
      </w:r>
    </w:p>
  </w:endnote>
  <w:endnote w:type="continuationSeparator" w:id="0">
    <w:p w14:paraId="3A33D0A9" w14:textId="77777777" w:rsidR="00CD3EA2" w:rsidRDefault="00CD3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41F33" w14:textId="77777777" w:rsidR="00494ECE" w:rsidRDefault="00494ECE" w:rsidP="0076522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D4D9622" w14:textId="77777777" w:rsidR="00494ECE" w:rsidRDefault="00494ECE">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1AC3" w14:textId="77777777" w:rsidR="00494ECE" w:rsidRPr="005D31A7" w:rsidRDefault="00494ECE">
    <w:pPr>
      <w:pStyle w:val="a4"/>
      <w:jc w:val="center"/>
      <w:rPr>
        <w:rFonts w:ascii="HGSｺﾞｼｯｸM" w:eastAsia="HGSｺﾞｼｯｸM"/>
      </w:rPr>
    </w:pPr>
    <w:r w:rsidRPr="005D31A7">
      <w:rPr>
        <w:rFonts w:ascii="HGSｺﾞｼｯｸM" w:eastAsia="HGSｺﾞｼｯｸM" w:hint="eastAsia"/>
      </w:rPr>
      <w:fldChar w:fldCharType="begin"/>
    </w:r>
    <w:r w:rsidRPr="005D31A7">
      <w:rPr>
        <w:rFonts w:ascii="HGSｺﾞｼｯｸM" w:eastAsia="HGSｺﾞｼｯｸM" w:hint="eastAsia"/>
      </w:rPr>
      <w:instrText>PAGE   \* MERGEFORMAT</w:instrText>
    </w:r>
    <w:r w:rsidRPr="005D31A7">
      <w:rPr>
        <w:rFonts w:ascii="HGSｺﾞｼｯｸM" w:eastAsia="HGSｺﾞｼｯｸM" w:hint="eastAsia"/>
      </w:rPr>
      <w:fldChar w:fldCharType="separate"/>
    </w:r>
    <w:r w:rsidRPr="00B14987">
      <w:rPr>
        <w:rFonts w:ascii="HGSｺﾞｼｯｸM" w:eastAsia="HGSｺﾞｼｯｸM"/>
        <w:noProof/>
        <w:lang w:val="ja-JP"/>
      </w:rPr>
      <w:t>1</w:t>
    </w:r>
    <w:r w:rsidRPr="005D31A7">
      <w:rPr>
        <w:rFonts w:ascii="HGSｺﾞｼｯｸM" w:eastAsia="HGSｺﾞｼｯｸM" w:hint="eastAsia"/>
      </w:rPr>
      <w:fldChar w:fldCharType="end"/>
    </w:r>
  </w:p>
  <w:p w14:paraId="213CAD71" w14:textId="77777777" w:rsidR="00494ECE" w:rsidRDefault="00494EC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69B65" w14:textId="77777777" w:rsidR="00CD3EA2" w:rsidRDefault="00CD3EA2">
      <w:r>
        <w:separator/>
      </w:r>
    </w:p>
  </w:footnote>
  <w:footnote w:type="continuationSeparator" w:id="0">
    <w:p w14:paraId="733ED142" w14:textId="77777777" w:rsidR="00CD3EA2" w:rsidRDefault="00CD3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863"/>
    <w:multiLevelType w:val="hybridMultilevel"/>
    <w:tmpl w:val="56F8FB5C"/>
    <w:lvl w:ilvl="0" w:tplc="7F38E7E4">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7B2389"/>
    <w:multiLevelType w:val="hybridMultilevel"/>
    <w:tmpl w:val="DCCE4CB6"/>
    <w:lvl w:ilvl="0" w:tplc="0E4A96A0">
      <w:start w:val="23"/>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0D06966"/>
    <w:multiLevelType w:val="hybridMultilevel"/>
    <w:tmpl w:val="7444BE1A"/>
    <w:lvl w:ilvl="0" w:tplc="7020F378">
      <w:start w:val="7"/>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E132FD"/>
    <w:multiLevelType w:val="hybridMultilevel"/>
    <w:tmpl w:val="9870A40C"/>
    <w:lvl w:ilvl="0" w:tplc="5A5CE3E0">
      <w:start w:val="1"/>
      <w:numFmt w:val="decimalEnclosedCircle"/>
      <w:suff w:val="nothing"/>
      <w:lvlText w:val="%1"/>
      <w:lvlJc w:val="left"/>
      <w:pPr>
        <w:ind w:left="6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F37279"/>
    <w:multiLevelType w:val="hybridMultilevel"/>
    <w:tmpl w:val="B1220B9A"/>
    <w:lvl w:ilvl="0" w:tplc="BEE00E96">
      <w:start w:val="2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6F62E0E"/>
    <w:multiLevelType w:val="hybridMultilevel"/>
    <w:tmpl w:val="9988A524"/>
    <w:lvl w:ilvl="0" w:tplc="A080EAFA">
      <w:start w:val="1"/>
      <w:numFmt w:val="aiueoFullWidth"/>
      <w:lvlText w:val="%1"/>
      <w:lvlJc w:val="left"/>
      <w:pPr>
        <w:ind w:left="640" w:hanging="42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071B4201"/>
    <w:multiLevelType w:val="hybridMultilevel"/>
    <w:tmpl w:val="BC4AE696"/>
    <w:lvl w:ilvl="0" w:tplc="D1EE3322">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7C25FD1"/>
    <w:multiLevelType w:val="hybridMultilevel"/>
    <w:tmpl w:val="50183C88"/>
    <w:lvl w:ilvl="0" w:tplc="C002B374">
      <w:start w:val="1"/>
      <w:numFmt w:val="decimal"/>
      <w:lvlText w:val="%1"/>
      <w:lvlJc w:val="left"/>
      <w:pPr>
        <w:ind w:left="64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7E16BBF"/>
    <w:multiLevelType w:val="hybridMultilevel"/>
    <w:tmpl w:val="5D001DBE"/>
    <w:lvl w:ilvl="0" w:tplc="937EF2F6">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9C15BD7"/>
    <w:multiLevelType w:val="hybridMultilevel"/>
    <w:tmpl w:val="082A7630"/>
    <w:lvl w:ilvl="0" w:tplc="91B4252A">
      <w:start w:val="1"/>
      <w:numFmt w:val="decimalEnclosedCircle"/>
      <w:lvlText w:val="%1"/>
      <w:lvlJc w:val="left"/>
      <w:pPr>
        <w:ind w:left="641" w:hanging="64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9E827E6"/>
    <w:multiLevelType w:val="hybridMultilevel"/>
    <w:tmpl w:val="9CB8D6C6"/>
    <w:lvl w:ilvl="0" w:tplc="6428A78C">
      <w:start w:val="1"/>
      <w:numFmt w:val="decimalEnclosedCircle"/>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AF213A0"/>
    <w:multiLevelType w:val="hybridMultilevel"/>
    <w:tmpl w:val="936864A6"/>
    <w:lvl w:ilvl="0" w:tplc="AB347C42">
      <w:start w:val="1"/>
      <w:numFmt w:val="decimal"/>
      <w:suff w:val="nothing"/>
      <w:lvlText w:val="(%1)"/>
      <w:lvlJc w:val="left"/>
      <w:pPr>
        <w:ind w:left="0" w:firstLine="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BB970D8"/>
    <w:multiLevelType w:val="hybridMultilevel"/>
    <w:tmpl w:val="D60C25F2"/>
    <w:lvl w:ilvl="0" w:tplc="C980AEF0">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0C1B06E9"/>
    <w:multiLevelType w:val="hybridMultilevel"/>
    <w:tmpl w:val="777C6778"/>
    <w:lvl w:ilvl="0" w:tplc="D38C4136">
      <w:start w:val="1"/>
      <w:numFmt w:val="decimalEnclosedCircle"/>
      <w:suff w:val="space"/>
      <w:lvlText w:val="%1"/>
      <w:lvlJc w:val="left"/>
      <w:pPr>
        <w:ind w:left="561" w:hanging="420"/>
      </w:pPr>
      <w:rPr>
        <w:rFonts w:hint="default"/>
      </w:rPr>
    </w:lvl>
    <w:lvl w:ilvl="1" w:tplc="04090017" w:tentative="1">
      <w:start w:val="1"/>
      <w:numFmt w:val="aiueoFullWidth"/>
      <w:lvlText w:val="(%2)"/>
      <w:lvlJc w:val="left"/>
      <w:pPr>
        <w:ind w:left="761" w:hanging="420"/>
      </w:pPr>
    </w:lvl>
    <w:lvl w:ilvl="2" w:tplc="04090011" w:tentative="1">
      <w:start w:val="1"/>
      <w:numFmt w:val="decimalEnclosedCircle"/>
      <w:lvlText w:val="%3"/>
      <w:lvlJc w:val="left"/>
      <w:pPr>
        <w:ind w:left="1181" w:hanging="420"/>
      </w:pPr>
    </w:lvl>
    <w:lvl w:ilvl="3" w:tplc="0409000F" w:tentative="1">
      <w:start w:val="1"/>
      <w:numFmt w:val="decimal"/>
      <w:lvlText w:val="%4."/>
      <w:lvlJc w:val="left"/>
      <w:pPr>
        <w:ind w:left="1601" w:hanging="420"/>
      </w:pPr>
    </w:lvl>
    <w:lvl w:ilvl="4" w:tplc="04090017" w:tentative="1">
      <w:start w:val="1"/>
      <w:numFmt w:val="aiueoFullWidth"/>
      <w:lvlText w:val="(%5)"/>
      <w:lvlJc w:val="left"/>
      <w:pPr>
        <w:ind w:left="2021" w:hanging="420"/>
      </w:pPr>
    </w:lvl>
    <w:lvl w:ilvl="5" w:tplc="04090011" w:tentative="1">
      <w:start w:val="1"/>
      <w:numFmt w:val="decimalEnclosedCircle"/>
      <w:lvlText w:val="%6"/>
      <w:lvlJc w:val="left"/>
      <w:pPr>
        <w:ind w:left="2441" w:hanging="420"/>
      </w:pPr>
    </w:lvl>
    <w:lvl w:ilvl="6" w:tplc="0409000F" w:tentative="1">
      <w:start w:val="1"/>
      <w:numFmt w:val="decimal"/>
      <w:lvlText w:val="%7."/>
      <w:lvlJc w:val="left"/>
      <w:pPr>
        <w:ind w:left="2861" w:hanging="420"/>
      </w:pPr>
    </w:lvl>
    <w:lvl w:ilvl="7" w:tplc="04090017" w:tentative="1">
      <w:start w:val="1"/>
      <w:numFmt w:val="aiueoFullWidth"/>
      <w:lvlText w:val="(%8)"/>
      <w:lvlJc w:val="left"/>
      <w:pPr>
        <w:ind w:left="3281" w:hanging="420"/>
      </w:pPr>
    </w:lvl>
    <w:lvl w:ilvl="8" w:tplc="04090011" w:tentative="1">
      <w:start w:val="1"/>
      <w:numFmt w:val="decimalEnclosedCircle"/>
      <w:lvlText w:val="%9"/>
      <w:lvlJc w:val="left"/>
      <w:pPr>
        <w:ind w:left="3701" w:hanging="420"/>
      </w:pPr>
    </w:lvl>
  </w:abstractNum>
  <w:abstractNum w:abstractNumId="14" w15:restartNumberingAfterBreak="0">
    <w:nsid w:val="0DC74060"/>
    <w:multiLevelType w:val="hybridMultilevel"/>
    <w:tmpl w:val="3612A2F8"/>
    <w:lvl w:ilvl="0" w:tplc="7B40DC76">
      <w:start w:val="1"/>
      <w:numFmt w:val="decimal"/>
      <w:lvlText w:val="%1"/>
      <w:lvlJc w:val="left"/>
      <w:pPr>
        <w:ind w:left="420" w:hanging="420"/>
      </w:pPr>
      <w:rPr>
        <w:rFonts w:ascii="HGSｺﾞｼｯｸM" w:eastAsia="HGSｺﾞｼｯｸM" w:hAnsi="ＭＳ 明朝" w:hint="eastAsia"/>
        <w:b w:val="0"/>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0EA167CA"/>
    <w:multiLevelType w:val="hybridMultilevel"/>
    <w:tmpl w:val="5DCA9BBC"/>
    <w:lvl w:ilvl="0" w:tplc="7A56C942">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0EEA52A3"/>
    <w:multiLevelType w:val="hybridMultilevel"/>
    <w:tmpl w:val="4704D9F8"/>
    <w:lvl w:ilvl="0" w:tplc="A400442C">
      <w:start w:val="1"/>
      <w:numFmt w:val="decimal"/>
      <w:lvlText w:val="(%1)"/>
      <w:lvlJc w:val="left"/>
      <w:pPr>
        <w:ind w:left="420"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0F22466B"/>
    <w:multiLevelType w:val="hybridMultilevel"/>
    <w:tmpl w:val="E92609EA"/>
    <w:lvl w:ilvl="0" w:tplc="9518507A">
      <w:start w:val="1"/>
      <w:numFmt w:val="decimal"/>
      <w:suff w:val="nothing"/>
      <w:lvlText w:val="(%1)"/>
      <w:lvlJc w:val="left"/>
      <w:pPr>
        <w:ind w:left="420"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105B3251"/>
    <w:multiLevelType w:val="hybridMultilevel"/>
    <w:tmpl w:val="638C7234"/>
    <w:lvl w:ilvl="0" w:tplc="9D66D86C">
      <w:start w:val="1"/>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107F050C"/>
    <w:multiLevelType w:val="hybridMultilevel"/>
    <w:tmpl w:val="9BEEA34A"/>
    <w:lvl w:ilvl="0" w:tplc="667E68B0">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0850130"/>
    <w:multiLevelType w:val="hybridMultilevel"/>
    <w:tmpl w:val="7D966502"/>
    <w:lvl w:ilvl="0" w:tplc="2F509628">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116D29D9"/>
    <w:multiLevelType w:val="hybridMultilevel"/>
    <w:tmpl w:val="617EA020"/>
    <w:lvl w:ilvl="0" w:tplc="FC644486">
      <w:start w:val="2"/>
      <w:numFmt w:val="decimal"/>
      <w:lvlText w:val="%1"/>
      <w:lvlJc w:val="left"/>
      <w:pPr>
        <w:ind w:left="420" w:hanging="420"/>
      </w:pPr>
      <w:rPr>
        <w:rFonts w:ascii="ＭＳ 明朝" w:eastAsia="ＭＳ 明朝" w:hAnsi="ＭＳ 明朝" w:hint="eastAsia"/>
        <w:b w:val="0"/>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13042A80"/>
    <w:multiLevelType w:val="hybridMultilevel"/>
    <w:tmpl w:val="72F20698"/>
    <w:lvl w:ilvl="0" w:tplc="BBEABA50">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139A4206"/>
    <w:multiLevelType w:val="hybridMultilevel"/>
    <w:tmpl w:val="6748AEE4"/>
    <w:lvl w:ilvl="0" w:tplc="1E0CF6C2">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151040EE"/>
    <w:multiLevelType w:val="hybridMultilevel"/>
    <w:tmpl w:val="5822A938"/>
    <w:lvl w:ilvl="0" w:tplc="71FC65C2">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157841BC"/>
    <w:multiLevelType w:val="hybridMultilevel"/>
    <w:tmpl w:val="7B82A522"/>
    <w:lvl w:ilvl="0" w:tplc="95FA46CC">
      <w:start w:val="1"/>
      <w:numFmt w:val="decimalEnclosedCircle"/>
      <w:suff w:val="nothing"/>
      <w:lvlText w:val="%1"/>
      <w:lvlJc w:val="left"/>
      <w:pPr>
        <w:ind w:left="0" w:firstLine="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17A969F2"/>
    <w:multiLevelType w:val="hybridMultilevel"/>
    <w:tmpl w:val="3612A2F8"/>
    <w:lvl w:ilvl="0" w:tplc="7B40DC76">
      <w:start w:val="1"/>
      <w:numFmt w:val="decimal"/>
      <w:lvlText w:val="%1"/>
      <w:lvlJc w:val="left"/>
      <w:pPr>
        <w:ind w:left="420" w:hanging="420"/>
      </w:pPr>
      <w:rPr>
        <w:rFonts w:ascii="HGSｺﾞｼｯｸM" w:eastAsia="HGSｺﾞｼｯｸM" w:hAnsi="ＭＳ 明朝" w:hint="eastAsia"/>
        <w:b w:val="0"/>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17C46698"/>
    <w:multiLevelType w:val="hybridMultilevel"/>
    <w:tmpl w:val="5F34DFAE"/>
    <w:lvl w:ilvl="0" w:tplc="3D7C2C98">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18441D92"/>
    <w:multiLevelType w:val="hybridMultilevel"/>
    <w:tmpl w:val="59CEAAA6"/>
    <w:lvl w:ilvl="0" w:tplc="6B620884">
      <w:start w:val="1"/>
      <w:numFmt w:val="decimalEnclosedCircle"/>
      <w:suff w:val="space"/>
      <w:lvlText w:val="%1"/>
      <w:lvlJc w:val="left"/>
      <w:pPr>
        <w:ind w:left="6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18691D3C"/>
    <w:multiLevelType w:val="hybridMultilevel"/>
    <w:tmpl w:val="368C1F9E"/>
    <w:lvl w:ilvl="0" w:tplc="68749F06">
      <w:start w:val="1"/>
      <w:numFmt w:val="decimalEnclosedCircle"/>
      <w:suff w:val="space"/>
      <w:lvlText w:val="%1"/>
      <w:lvlJc w:val="left"/>
      <w:pPr>
        <w:ind w:left="964" w:hanging="931"/>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0" w15:restartNumberingAfterBreak="0">
    <w:nsid w:val="19980345"/>
    <w:multiLevelType w:val="hybridMultilevel"/>
    <w:tmpl w:val="72F20698"/>
    <w:lvl w:ilvl="0" w:tplc="BBEABA50">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1AA9791E"/>
    <w:multiLevelType w:val="hybridMultilevel"/>
    <w:tmpl w:val="BD108CE2"/>
    <w:lvl w:ilvl="0" w:tplc="5C8867C6">
      <w:start w:val="1"/>
      <w:numFmt w:val="decimal"/>
      <w:lvlText w:val="(%1)"/>
      <w:lvlJc w:val="left"/>
      <w:pPr>
        <w:ind w:left="704"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2" w15:restartNumberingAfterBreak="0">
    <w:nsid w:val="1AF67B0A"/>
    <w:multiLevelType w:val="hybridMultilevel"/>
    <w:tmpl w:val="BFDA9C9C"/>
    <w:lvl w:ilvl="0" w:tplc="01D0BFBA">
      <w:start w:val="1"/>
      <w:numFmt w:val="decimalEnclosedCircle"/>
      <w:suff w:val="nothing"/>
      <w:lvlText w:val="%1"/>
      <w:lvlJc w:val="left"/>
      <w:pPr>
        <w:ind w:left="860"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3" w15:restartNumberingAfterBreak="0">
    <w:nsid w:val="1B2468BD"/>
    <w:multiLevelType w:val="hybridMultilevel"/>
    <w:tmpl w:val="1618EC80"/>
    <w:lvl w:ilvl="0" w:tplc="B01A4310">
      <w:start w:val="2"/>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1B890A75"/>
    <w:multiLevelType w:val="hybridMultilevel"/>
    <w:tmpl w:val="93F49258"/>
    <w:lvl w:ilvl="0" w:tplc="75D87C90">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2048159A"/>
    <w:multiLevelType w:val="hybridMultilevel"/>
    <w:tmpl w:val="37924B3A"/>
    <w:lvl w:ilvl="0" w:tplc="9DC2BE48">
      <w:start w:val="17"/>
      <w:numFmt w:val="decimal"/>
      <w:lvlText w:val="%1"/>
      <w:lvlJc w:val="left"/>
      <w:pPr>
        <w:ind w:left="453"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22386C90"/>
    <w:multiLevelType w:val="hybridMultilevel"/>
    <w:tmpl w:val="B89A90CE"/>
    <w:lvl w:ilvl="0" w:tplc="04090011">
      <w:start w:val="1"/>
      <w:numFmt w:val="decimalEnclosedCircle"/>
      <w:lvlText w:val="%1"/>
      <w:lvlJc w:val="left"/>
      <w:pPr>
        <w:ind w:left="860" w:hanging="420"/>
      </w:pPr>
      <w:rPr>
        <w:rFonts w:hint="eastAsia"/>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37" w15:restartNumberingAfterBreak="0">
    <w:nsid w:val="238D1B0D"/>
    <w:multiLevelType w:val="hybridMultilevel"/>
    <w:tmpl w:val="84006786"/>
    <w:lvl w:ilvl="0" w:tplc="83722FF0">
      <w:start w:val="1"/>
      <w:numFmt w:val="decimal"/>
      <w:lvlText w:val="%1"/>
      <w:lvlJc w:val="left"/>
      <w:pPr>
        <w:ind w:left="641" w:hanging="421"/>
      </w:pPr>
      <w:rPr>
        <w:rFonts w:ascii="HGSｺﾞｼｯｸM" w:eastAsia="HGSｺﾞｼｯｸM" w:hAnsi="ＭＳ 明朝" w:hint="eastAsia"/>
        <w:b w:val="0"/>
        <w:sz w:val="22"/>
        <w:szCs w:val="22"/>
      </w:rPr>
    </w:lvl>
    <w:lvl w:ilvl="1" w:tplc="906C0D96">
      <w:start w:val="1"/>
      <w:numFmt w:val="decimalEnclosedCircle"/>
      <w:suff w:val="nothing"/>
      <w:lvlText w:val="%2"/>
      <w:lvlJc w:val="left"/>
      <w:pPr>
        <w:ind w:left="0" w:firstLine="0"/>
      </w:pPr>
      <w:rPr>
        <w:rFonts w:hint="eastAsia"/>
      </w:rPr>
    </w:lvl>
    <w:lvl w:ilvl="2" w:tplc="3EC80BE4">
      <w:start w:val="1"/>
      <w:numFmt w:val="lowerRoman"/>
      <w:lvlText w:val="(%3)"/>
      <w:lvlJc w:val="left"/>
      <w:pPr>
        <w:ind w:left="1215" w:hanging="375"/>
      </w:pPr>
      <w:rPr>
        <w:rFonts w:ascii="HGSｺﾞｼｯｸM" w:eastAsia="HGSｺﾞｼｯｸM" w:hAnsi="ＭＳ 明朝" w:cs="Times New Roman"/>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23BC2B00"/>
    <w:multiLevelType w:val="hybridMultilevel"/>
    <w:tmpl w:val="A1FA6B62"/>
    <w:lvl w:ilvl="0" w:tplc="3D7419E2">
      <w:start w:val="1"/>
      <w:numFmt w:val="aiueo"/>
      <w:suff w:val="nothing"/>
      <w:lvlText w:val="(%1)"/>
      <w:lvlJc w:val="left"/>
      <w:pPr>
        <w:ind w:left="924" w:hanging="420"/>
      </w:pPr>
      <w:rPr>
        <w:rFonts w:hint="eastAsia"/>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39" w15:restartNumberingAfterBreak="0">
    <w:nsid w:val="23BF1D34"/>
    <w:multiLevelType w:val="hybridMultilevel"/>
    <w:tmpl w:val="CFAA2F8A"/>
    <w:lvl w:ilvl="0" w:tplc="27624178">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247148A3"/>
    <w:multiLevelType w:val="hybridMultilevel"/>
    <w:tmpl w:val="8F38DD44"/>
    <w:lvl w:ilvl="0" w:tplc="F654A028">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26BF18F8"/>
    <w:multiLevelType w:val="hybridMultilevel"/>
    <w:tmpl w:val="958CA87C"/>
    <w:lvl w:ilvl="0" w:tplc="DEDC53B4">
      <w:start w:val="23"/>
      <w:numFmt w:val="decimal"/>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272F719F"/>
    <w:multiLevelType w:val="hybridMultilevel"/>
    <w:tmpl w:val="21541BB8"/>
    <w:lvl w:ilvl="0" w:tplc="EA08BA22">
      <w:start w:val="1"/>
      <w:numFmt w:val="decimalEnclosedCircle"/>
      <w:suff w:val="nothing"/>
      <w:lvlText w:val="%1"/>
      <w:lvlJc w:val="left"/>
      <w:pPr>
        <w:ind w:left="0" w:firstLine="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2AC8073B"/>
    <w:multiLevelType w:val="hybridMultilevel"/>
    <w:tmpl w:val="0D1E8198"/>
    <w:lvl w:ilvl="0" w:tplc="EB12C5A0">
      <w:start w:val="1"/>
      <w:numFmt w:val="decimalEnclosedCircle"/>
      <w:suff w:val="nothing"/>
      <w:lvlText w:val="%1"/>
      <w:lvlJc w:val="left"/>
      <w:pPr>
        <w:ind w:left="0" w:firstLine="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2BFC1D1A"/>
    <w:multiLevelType w:val="hybridMultilevel"/>
    <w:tmpl w:val="272626DE"/>
    <w:lvl w:ilvl="0" w:tplc="E7C292D8">
      <w:start w:val="1"/>
      <w:numFmt w:val="decimal"/>
      <w:lvlText w:val="(%1)"/>
      <w:lvlJc w:val="left"/>
      <w:pPr>
        <w:ind w:left="420" w:hanging="420"/>
      </w:pPr>
      <w:rPr>
        <w:rFonts w:ascii="HGSｺﾞｼｯｸM" w:eastAsia="HGSｺﾞｼｯｸM" w:hAnsi="ＭＳ 明朝" w:cs="Times New Roman" w:hint="eastAsia"/>
        <w:sz w:val="22"/>
      </w:rPr>
    </w:lvl>
    <w:lvl w:ilvl="1" w:tplc="405C7476">
      <w:start w:val="2"/>
      <w:numFmt w:val="bullet"/>
      <w:lvlText w:val="※"/>
      <w:lvlJc w:val="left"/>
      <w:pPr>
        <w:ind w:left="780" w:hanging="360"/>
      </w:pPr>
      <w:rPr>
        <w:rFonts w:ascii="HGSｺﾞｼｯｸM" w:eastAsia="HGSｺﾞｼｯｸM" w:hAnsi="ＭＳ ゴシック" w:cs="Times New Roman" w:hint="eastAsia"/>
      </w:rPr>
    </w:lvl>
    <w:lvl w:ilvl="2" w:tplc="6CCE8B24">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2CDB7E18"/>
    <w:multiLevelType w:val="hybridMultilevel"/>
    <w:tmpl w:val="751EA468"/>
    <w:lvl w:ilvl="0" w:tplc="97341CDC">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2EC86389"/>
    <w:multiLevelType w:val="hybridMultilevel"/>
    <w:tmpl w:val="62DE712A"/>
    <w:lvl w:ilvl="0" w:tplc="B882CBC4">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73" w:hanging="420"/>
      </w:pPr>
    </w:lvl>
    <w:lvl w:ilvl="2" w:tplc="04090011" w:tentative="1">
      <w:start w:val="1"/>
      <w:numFmt w:val="decimalEnclosedCircle"/>
      <w:lvlText w:val="%3"/>
      <w:lvlJc w:val="left"/>
      <w:pPr>
        <w:ind w:left="1293" w:hanging="420"/>
      </w:pPr>
    </w:lvl>
    <w:lvl w:ilvl="3" w:tplc="0409000F" w:tentative="1">
      <w:start w:val="1"/>
      <w:numFmt w:val="decimal"/>
      <w:lvlText w:val="%4."/>
      <w:lvlJc w:val="left"/>
      <w:pPr>
        <w:ind w:left="1713" w:hanging="420"/>
      </w:pPr>
    </w:lvl>
    <w:lvl w:ilvl="4" w:tplc="04090017" w:tentative="1">
      <w:start w:val="1"/>
      <w:numFmt w:val="aiueoFullWidth"/>
      <w:lvlText w:val="(%5)"/>
      <w:lvlJc w:val="left"/>
      <w:pPr>
        <w:ind w:left="2133" w:hanging="420"/>
      </w:pPr>
    </w:lvl>
    <w:lvl w:ilvl="5" w:tplc="04090011" w:tentative="1">
      <w:start w:val="1"/>
      <w:numFmt w:val="decimalEnclosedCircle"/>
      <w:lvlText w:val="%6"/>
      <w:lvlJc w:val="left"/>
      <w:pPr>
        <w:ind w:left="2553" w:hanging="420"/>
      </w:pPr>
    </w:lvl>
    <w:lvl w:ilvl="6" w:tplc="0409000F" w:tentative="1">
      <w:start w:val="1"/>
      <w:numFmt w:val="decimal"/>
      <w:lvlText w:val="%7."/>
      <w:lvlJc w:val="left"/>
      <w:pPr>
        <w:ind w:left="2973" w:hanging="420"/>
      </w:pPr>
    </w:lvl>
    <w:lvl w:ilvl="7" w:tplc="04090017" w:tentative="1">
      <w:start w:val="1"/>
      <w:numFmt w:val="aiueoFullWidth"/>
      <w:lvlText w:val="(%8)"/>
      <w:lvlJc w:val="left"/>
      <w:pPr>
        <w:ind w:left="3393" w:hanging="420"/>
      </w:pPr>
    </w:lvl>
    <w:lvl w:ilvl="8" w:tplc="04090011" w:tentative="1">
      <w:start w:val="1"/>
      <w:numFmt w:val="decimalEnclosedCircle"/>
      <w:lvlText w:val="%9"/>
      <w:lvlJc w:val="left"/>
      <w:pPr>
        <w:ind w:left="3813" w:hanging="420"/>
      </w:pPr>
    </w:lvl>
  </w:abstractNum>
  <w:abstractNum w:abstractNumId="47" w15:restartNumberingAfterBreak="0">
    <w:nsid w:val="306D05B2"/>
    <w:multiLevelType w:val="hybridMultilevel"/>
    <w:tmpl w:val="4B1E0C94"/>
    <w:lvl w:ilvl="0" w:tplc="C40A5B7E">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33A02D0F"/>
    <w:multiLevelType w:val="hybridMultilevel"/>
    <w:tmpl w:val="A1C80EA0"/>
    <w:lvl w:ilvl="0" w:tplc="1F22C59C">
      <w:start w:val="2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33BD047A"/>
    <w:multiLevelType w:val="hybridMultilevel"/>
    <w:tmpl w:val="EB6291EC"/>
    <w:lvl w:ilvl="0" w:tplc="95C642EA">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344D1C3D"/>
    <w:multiLevelType w:val="hybridMultilevel"/>
    <w:tmpl w:val="292E52AE"/>
    <w:lvl w:ilvl="0" w:tplc="B31812B0">
      <w:start w:val="3"/>
      <w:numFmt w:val="decimal"/>
      <w:lvlText w:val="(%1)"/>
      <w:lvlJc w:val="left"/>
      <w:pPr>
        <w:ind w:left="64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347D5419"/>
    <w:multiLevelType w:val="hybridMultilevel"/>
    <w:tmpl w:val="E30A9CBA"/>
    <w:lvl w:ilvl="0" w:tplc="49E0AB0E">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37D514E7"/>
    <w:multiLevelType w:val="hybridMultilevel"/>
    <w:tmpl w:val="11E4B8C4"/>
    <w:lvl w:ilvl="0" w:tplc="CFE4EA5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383F0556"/>
    <w:multiLevelType w:val="hybridMultilevel"/>
    <w:tmpl w:val="F836E942"/>
    <w:lvl w:ilvl="0" w:tplc="212259F2">
      <w:start w:val="1"/>
      <w:numFmt w:val="decimalEnclosedCircle"/>
      <w:suff w:val="nothing"/>
      <w:lvlText w:val="%1"/>
      <w:lvlJc w:val="left"/>
      <w:pPr>
        <w:ind w:left="0" w:firstLine="0"/>
      </w:pPr>
      <w:rPr>
        <w:rFonts w:hint="eastAsia"/>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54" w15:restartNumberingAfterBreak="0">
    <w:nsid w:val="38E91421"/>
    <w:multiLevelType w:val="hybridMultilevel"/>
    <w:tmpl w:val="BBC652DC"/>
    <w:lvl w:ilvl="0" w:tplc="2D847CF8">
      <w:start w:val="1"/>
      <w:numFmt w:val="decimalEnclosedCircle"/>
      <w:suff w:val="nothing"/>
      <w:lvlText w:val="%1"/>
      <w:lvlJc w:val="left"/>
      <w:pPr>
        <w:ind w:left="0" w:firstLine="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3A4C2AD2"/>
    <w:multiLevelType w:val="hybridMultilevel"/>
    <w:tmpl w:val="609E0240"/>
    <w:lvl w:ilvl="0" w:tplc="D43CA430">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6" w15:restartNumberingAfterBreak="0">
    <w:nsid w:val="3AA45D88"/>
    <w:multiLevelType w:val="hybridMultilevel"/>
    <w:tmpl w:val="0F28B3D2"/>
    <w:lvl w:ilvl="0" w:tplc="AE162C5C">
      <w:start w:val="1"/>
      <w:numFmt w:val="decimalEnclosedCircle"/>
      <w:suff w:val="nothing"/>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15:restartNumberingAfterBreak="0">
    <w:nsid w:val="3B92183D"/>
    <w:multiLevelType w:val="hybridMultilevel"/>
    <w:tmpl w:val="16E83F0C"/>
    <w:lvl w:ilvl="0" w:tplc="32123050">
      <w:start w:val="1"/>
      <w:numFmt w:val="decimal"/>
      <w:lvlText w:val="(%1)"/>
      <w:lvlJc w:val="left"/>
      <w:pPr>
        <w:ind w:left="640"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3BAD18D1"/>
    <w:multiLevelType w:val="hybridMultilevel"/>
    <w:tmpl w:val="9FC28454"/>
    <w:lvl w:ilvl="0" w:tplc="80501D8A">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3D397312"/>
    <w:multiLevelType w:val="hybridMultilevel"/>
    <w:tmpl w:val="4C4C8A58"/>
    <w:lvl w:ilvl="0" w:tplc="0EBA6856">
      <w:start w:val="1"/>
      <w:numFmt w:val="decimalEnclosedCircle"/>
      <w:suff w:val="nothing"/>
      <w:lvlText w:val="%1"/>
      <w:lvlJc w:val="left"/>
      <w:pPr>
        <w:ind w:left="284"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3ECE28BA"/>
    <w:multiLevelType w:val="hybridMultilevel"/>
    <w:tmpl w:val="A52E4DF0"/>
    <w:lvl w:ilvl="0" w:tplc="CFFEBF76">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3ED6462B"/>
    <w:multiLevelType w:val="hybridMultilevel"/>
    <w:tmpl w:val="6C84A3FA"/>
    <w:lvl w:ilvl="0" w:tplc="BA0AAC5A">
      <w:start w:val="1"/>
      <w:numFmt w:val="decimalEnclosedCircle"/>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2" w15:restartNumberingAfterBreak="0">
    <w:nsid w:val="3FB66473"/>
    <w:multiLevelType w:val="hybridMultilevel"/>
    <w:tmpl w:val="08DC3EEC"/>
    <w:lvl w:ilvl="0" w:tplc="38CC432E">
      <w:start w:val="1"/>
      <w:numFmt w:val="decimal"/>
      <w:lvlText w:val="(%1)"/>
      <w:lvlJc w:val="left"/>
      <w:pPr>
        <w:ind w:left="420"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3" w15:restartNumberingAfterBreak="0">
    <w:nsid w:val="40FF3D11"/>
    <w:multiLevelType w:val="hybridMultilevel"/>
    <w:tmpl w:val="6908F9C8"/>
    <w:lvl w:ilvl="0" w:tplc="F9805D8E">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4" w15:restartNumberingAfterBreak="0">
    <w:nsid w:val="41825941"/>
    <w:multiLevelType w:val="hybridMultilevel"/>
    <w:tmpl w:val="9E78E290"/>
    <w:lvl w:ilvl="0" w:tplc="9D8A33DA">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41E1041A"/>
    <w:multiLevelType w:val="hybridMultilevel"/>
    <w:tmpl w:val="FE3E494C"/>
    <w:lvl w:ilvl="0" w:tplc="F140B9DE">
      <w:start w:val="1"/>
      <w:numFmt w:val="decimalEnclosedCircle"/>
      <w:suff w:val="nothing"/>
      <w:lvlText w:val="%1"/>
      <w:lvlJc w:val="left"/>
      <w:pPr>
        <w:ind w:left="0" w:firstLine="0"/>
      </w:pPr>
      <w:rPr>
        <w:rFonts w:ascii="HGSｺﾞｼｯｸM" w:eastAsia="HGSｺﾞｼｯｸM" w:hAnsi="ＭＳ 明朝" w:cs="Times New Roman" w:hint="eastAsia"/>
        <w:b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43641F79"/>
    <w:multiLevelType w:val="hybridMultilevel"/>
    <w:tmpl w:val="7F520326"/>
    <w:lvl w:ilvl="0" w:tplc="5A1C5B56">
      <w:start w:val="1"/>
      <w:numFmt w:val="decimalEnclosedCircle"/>
      <w:suff w:val="nothing"/>
      <w:lvlText w:val="%1"/>
      <w:lvlJc w:val="left"/>
      <w:pPr>
        <w:ind w:left="0" w:firstLine="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438D2AE1"/>
    <w:multiLevelType w:val="hybridMultilevel"/>
    <w:tmpl w:val="D0DADCAE"/>
    <w:lvl w:ilvl="0" w:tplc="B2FE4EBA">
      <w:start w:val="1"/>
      <w:numFmt w:val="decimal"/>
      <w:lvlText w:val="(%1)"/>
      <w:lvlJc w:val="left"/>
      <w:pPr>
        <w:ind w:left="420"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43E60170"/>
    <w:multiLevelType w:val="hybridMultilevel"/>
    <w:tmpl w:val="B7023780"/>
    <w:lvl w:ilvl="0" w:tplc="6EBCA1D8">
      <w:start w:val="1"/>
      <w:numFmt w:val="decimal"/>
      <w:lvlText w:val="(%1)"/>
      <w:lvlJc w:val="left"/>
      <w:pPr>
        <w:ind w:left="453" w:hanging="420"/>
      </w:pPr>
      <w:rPr>
        <w:rFonts w:ascii="HGSｺﾞｼｯｸM" w:eastAsia="HGSｺﾞｼｯｸM" w:hAnsi="ＭＳ 明朝" w:cs="Times New Roman" w:hint="eastAsia"/>
        <w:sz w:val="22"/>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9" w15:restartNumberingAfterBreak="0">
    <w:nsid w:val="444305FF"/>
    <w:multiLevelType w:val="hybridMultilevel"/>
    <w:tmpl w:val="D8168448"/>
    <w:lvl w:ilvl="0" w:tplc="A508C408">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0" w15:restartNumberingAfterBreak="0">
    <w:nsid w:val="455B0690"/>
    <w:multiLevelType w:val="hybridMultilevel"/>
    <w:tmpl w:val="6BE6CEE0"/>
    <w:lvl w:ilvl="0" w:tplc="3BCE9646">
      <w:start w:val="1"/>
      <w:numFmt w:val="decimalEnclosedCircle"/>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1" w15:restartNumberingAfterBreak="0">
    <w:nsid w:val="48151DC6"/>
    <w:multiLevelType w:val="hybridMultilevel"/>
    <w:tmpl w:val="ECA41090"/>
    <w:lvl w:ilvl="0" w:tplc="D7B8412C">
      <w:start w:val="1"/>
      <w:numFmt w:val="decimal"/>
      <w:lvlText w:val="(%1)"/>
      <w:lvlJc w:val="left"/>
      <w:pPr>
        <w:ind w:left="453"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4EA25CA9"/>
    <w:multiLevelType w:val="hybridMultilevel"/>
    <w:tmpl w:val="0A583426"/>
    <w:lvl w:ilvl="0" w:tplc="B19E71EA">
      <w:start w:val="1"/>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3" w15:restartNumberingAfterBreak="0">
    <w:nsid w:val="50F76059"/>
    <w:multiLevelType w:val="hybridMultilevel"/>
    <w:tmpl w:val="135CFD90"/>
    <w:lvl w:ilvl="0" w:tplc="73A61890">
      <w:start w:val="13"/>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4" w15:restartNumberingAfterBreak="0">
    <w:nsid w:val="51B56459"/>
    <w:multiLevelType w:val="hybridMultilevel"/>
    <w:tmpl w:val="5EDA422E"/>
    <w:lvl w:ilvl="0" w:tplc="6A1E6FEE">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5" w15:restartNumberingAfterBreak="0">
    <w:nsid w:val="534C5C2D"/>
    <w:multiLevelType w:val="hybridMultilevel"/>
    <w:tmpl w:val="DA8A5F5E"/>
    <w:lvl w:ilvl="0" w:tplc="F97A55D8">
      <w:start w:val="1"/>
      <w:numFmt w:val="decimalEnclosedCircle"/>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6" w15:restartNumberingAfterBreak="0">
    <w:nsid w:val="556D79D4"/>
    <w:multiLevelType w:val="hybridMultilevel"/>
    <w:tmpl w:val="3376B3C0"/>
    <w:lvl w:ilvl="0" w:tplc="0876E856">
      <w:start w:val="17"/>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7" w15:restartNumberingAfterBreak="0">
    <w:nsid w:val="56DC7653"/>
    <w:multiLevelType w:val="hybridMultilevel"/>
    <w:tmpl w:val="5FC47F26"/>
    <w:lvl w:ilvl="0" w:tplc="AAE476E4">
      <w:start w:val="1"/>
      <w:numFmt w:val="decimalEnclosedCircle"/>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8" w15:restartNumberingAfterBreak="0">
    <w:nsid w:val="598F1B7F"/>
    <w:multiLevelType w:val="hybridMultilevel"/>
    <w:tmpl w:val="BB8C935A"/>
    <w:lvl w:ilvl="0" w:tplc="4C4216DE">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79" w15:restartNumberingAfterBreak="0">
    <w:nsid w:val="5A123B56"/>
    <w:multiLevelType w:val="hybridMultilevel"/>
    <w:tmpl w:val="F4D2CA12"/>
    <w:lvl w:ilvl="0" w:tplc="8722C280">
      <w:start w:val="1"/>
      <w:numFmt w:val="decimal"/>
      <w:suff w:val="nothing"/>
      <w:lvlText w:val="(%1)"/>
      <w:lvlJc w:val="left"/>
      <w:pPr>
        <w:ind w:left="0" w:firstLine="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5BCE27F6"/>
    <w:multiLevelType w:val="hybridMultilevel"/>
    <w:tmpl w:val="6792B880"/>
    <w:lvl w:ilvl="0" w:tplc="D21026E6">
      <w:start w:val="1"/>
      <w:numFmt w:val="decimalEnclosedCircle"/>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5D3D3D67"/>
    <w:multiLevelType w:val="hybridMultilevel"/>
    <w:tmpl w:val="F698B9A8"/>
    <w:lvl w:ilvl="0" w:tplc="01F2E55E">
      <w:start w:val="1"/>
      <w:numFmt w:val="decimalEnclosedCircle"/>
      <w:suff w:val="nothing"/>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2" w15:restartNumberingAfterBreak="0">
    <w:nsid w:val="62896545"/>
    <w:multiLevelType w:val="hybridMultilevel"/>
    <w:tmpl w:val="6E42696E"/>
    <w:lvl w:ilvl="0" w:tplc="12BC15E6">
      <w:start w:val="16"/>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3" w15:restartNumberingAfterBreak="0">
    <w:nsid w:val="64740149"/>
    <w:multiLevelType w:val="hybridMultilevel"/>
    <w:tmpl w:val="C02C1146"/>
    <w:lvl w:ilvl="0" w:tplc="A59A89B8">
      <w:start w:val="3"/>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4" w15:restartNumberingAfterBreak="0">
    <w:nsid w:val="64777854"/>
    <w:multiLevelType w:val="hybridMultilevel"/>
    <w:tmpl w:val="44E2F566"/>
    <w:lvl w:ilvl="0" w:tplc="CF744D5A">
      <w:start w:val="1"/>
      <w:numFmt w:val="decimal"/>
      <w:lvlText w:val="(%1)"/>
      <w:lvlJc w:val="left"/>
      <w:pPr>
        <w:ind w:left="453"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5" w15:restartNumberingAfterBreak="0">
    <w:nsid w:val="64B95151"/>
    <w:multiLevelType w:val="hybridMultilevel"/>
    <w:tmpl w:val="79CC19B2"/>
    <w:lvl w:ilvl="0" w:tplc="83722FF0">
      <w:start w:val="1"/>
      <w:numFmt w:val="decimal"/>
      <w:lvlText w:val="%1"/>
      <w:lvlJc w:val="left"/>
      <w:pPr>
        <w:ind w:left="641" w:hanging="421"/>
      </w:pPr>
      <w:rPr>
        <w:rFonts w:ascii="HGSｺﾞｼｯｸM" w:eastAsia="HGSｺﾞｼｯｸM" w:hAnsi="ＭＳ 明朝" w:hint="eastAsia"/>
        <w:b w:val="0"/>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65EC55A3"/>
    <w:multiLevelType w:val="hybridMultilevel"/>
    <w:tmpl w:val="5232C87C"/>
    <w:lvl w:ilvl="0" w:tplc="C9C6436A">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7" w15:restartNumberingAfterBreak="0">
    <w:nsid w:val="67ED4CA3"/>
    <w:multiLevelType w:val="hybridMultilevel"/>
    <w:tmpl w:val="AF946C38"/>
    <w:lvl w:ilvl="0" w:tplc="7FE61FF8">
      <w:start w:val="1"/>
      <w:numFmt w:val="decimalFullWidth"/>
      <w:lvlText w:val="(%1)"/>
      <w:lvlJc w:val="left"/>
      <w:pPr>
        <w:ind w:left="912" w:hanging="375"/>
      </w:pPr>
      <w:rPr>
        <w:rFonts w:hint="default"/>
      </w:rPr>
    </w:lvl>
    <w:lvl w:ilvl="1" w:tplc="04090017" w:tentative="1">
      <w:start w:val="1"/>
      <w:numFmt w:val="aiueoFullWidth"/>
      <w:lvlText w:val="(%2)"/>
      <w:lvlJc w:val="left"/>
      <w:pPr>
        <w:ind w:left="1377" w:hanging="420"/>
      </w:pPr>
    </w:lvl>
    <w:lvl w:ilvl="2" w:tplc="04090011" w:tentative="1">
      <w:start w:val="1"/>
      <w:numFmt w:val="decimalEnclosedCircle"/>
      <w:lvlText w:val="%3"/>
      <w:lvlJc w:val="left"/>
      <w:pPr>
        <w:ind w:left="1797" w:hanging="420"/>
      </w:pPr>
    </w:lvl>
    <w:lvl w:ilvl="3" w:tplc="0409000F" w:tentative="1">
      <w:start w:val="1"/>
      <w:numFmt w:val="decimal"/>
      <w:lvlText w:val="%4."/>
      <w:lvlJc w:val="left"/>
      <w:pPr>
        <w:ind w:left="2217" w:hanging="420"/>
      </w:pPr>
    </w:lvl>
    <w:lvl w:ilvl="4" w:tplc="04090017" w:tentative="1">
      <w:start w:val="1"/>
      <w:numFmt w:val="aiueoFullWidth"/>
      <w:lvlText w:val="(%5)"/>
      <w:lvlJc w:val="left"/>
      <w:pPr>
        <w:ind w:left="2637" w:hanging="420"/>
      </w:pPr>
    </w:lvl>
    <w:lvl w:ilvl="5" w:tplc="04090011" w:tentative="1">
      <w:start w:val="1"/>
      <w:numFmt w:val="decimalEnclosedCircle"/>
      <w:lvlText w:val="%6"/>
      <w:lvlJc w:val="left"/>
      <w:pPr>
        <w:ind w:left="3057" w:hanging="420"/>
      </w:pPr>
    </w:lvl>
    <w:lvl w:ilvl="6" w:tplc="0409000F" w:tentative="1">
      <w:start w:val="1"/>
      <w:numFmt w:val="decimal"/>
      <w:lvlText w:val="%7."/>
      <w:lvlJc w:val="left"/>
      <w:pPr>
        <w:ind w:left="3477" w:hanging="420"/>
      </w:pPr>
    </w:lvl>
    <w:lvl w:ilvl="7" w:tplc="04090017" w:tentative="1">
      <w:start w:val="1"/>
      <w:numFmt w:val="aiueoFullWidth"/>
      <w:lvlText w:val="(%8)"/>
      <w:lvlJc w:val="left"/>
      <w:pPr>
        <w:ind w:left="3897" w:hanging="420"/>
      </w:pPr>
    </w:lvl>
    <w:lvl w:ilvl="8" w:tplc="04090011" w:tentative="1">
      <w:start w:val="1"/>
      <w:numFmt w:val="decimalEnclosedCircle"/>
      <w:lvlText w:val="%9"/>
      <w:lvlJc w:val="left"/>
      <w:pPr>
        <w:ind w:left="4317" w:hanging="420"/>
      </w:pPr>
    </w:lvl>
  </w:abstractNum>
  <w:abstractNum w:abstractNumId="88" w15:restartNumberingAfterBreak="0">
    <w:nsid w:val="68333837"/>
    <w:multiLevelType w:val="hybridMultilevel"/>
    <w:tmpl w:val="C4C43E46"/>
    <w:lvl w:ilvl="0" w:tplc="09CE9F9C">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9" w15:restartNumberingAfterBreak="0">
    <w:nsid w:val="698606F8"/>
    <w:multiLevelType w:val="hybridMultilevel"/>
    <w:tmpl w:val="65CE066A"/>
    <w:lvl w:ilvl="0" w:tplc="5F604582">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0" w15:restartNumberingAfterBreak="0">
    <w:nsid w:val="6A162A13"/>
    <w:multiLevelType w:val="hybridMultilevel"/>
    <w:tmpl w:val="D50E35C2"/>
    <w:lvl w:ilvl="0" w:tplc="348401A8">
      <w:start w:val="1"/>
      <w:numFmt w:val="decimalEnclosedCircle"/>
      <w:suff w:val="nothing"/>
      <w:lvlText w:val="%1"/>
      <w:lvlJc w:val="left"/>
      <w:pPr>
        <w:ind w:left="640" w:hanging="42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91" w15:restartNumberingAfterBreak="0">
    <w:nsid w:val="6B724C9F"/>
    <w:multiLevelType w:val="hybridMultilevel"/>
    <w:tmpl w:val="F8E28102"/>
    <w:lvl w:ilvl="0" w:tplc="A0F2D12E">
      <w:start w:val="2"/>
      <w:numFmt w:val="decimal"/>
      <w:lvlText w:val="(%1)"/>
      <w:lvlJc w:val="left"/>
      <w:pPr>
        <w:ind w:left="420"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2" w15:restartNumberingAfterBreak="0">
    <w:nsid w:val="6C7937D5"/>
    <w:multiLevelType w:val="hybridMultilevel"/>
    <w:tmpl w:val="6A129800"/>
    <w:lvl w:ilvl="0" w:tplc="20863FA8">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3" w15:restartNumberingAfterBreak="0">
    <w:nsid w:val="6E947E83"/>
    <w:multiLevelType w:val="hybridMultilevel"/>
    <w:tmpl w:val="418C21F8"/>
    <w:lvl w:ilvl="0" w:tplc="73560F4E">
      <w:start w:val="1"/>
      <w:numFmt w:val="decimalEnclosedCircle"/>
      <w:suff w:val="nothing"/>
      <w:lvlText w:val="%1"/>
      <w:lvlJc w:val="left"/>
      <w:pPr>
        <w:ind w:left="0" w:firstLine="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4" w15:restartNumberingAfterBreak="0">
    <w:nsid w:val="72673630"/>
    <w:multiLevelType w:val="hybridMultilevel"/>
    <w:tmpl w:val="1DEC4918"/>
    <w:lvl w:ilvl="0" w:tplc="E9DAFF04">
      <w:start w:val="1"/>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5" w15:restartNumberingAfterBreak="0">
    <w:nsid w:val="738C12BD"/>
    <w:multiLevelType w:val="hybridMultilevel"/>
    <w:tmpl w:val="3E603B7C"/>
    <w:lvl w:ilvl="0" w:tplc="50264E94">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6" w15:restartNumberingAfterBreak="0">
    <w:nsid w:val="739F7942"/>
    <w:multiLevelType w:val="hybridMultilevel"/>
    <w:tmpl w:val="3A6CB892"/>
    <w:lvl w:ilvl="0" w:tplc="7284A582">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7" w15:restartNumberingAfterBreak="0">
    <w:nsid w:val="74832173"/>
    <w:multiLevelType w:val="hybridMultilevel"/>
    <w:tmpl w:val="EC54DB76"/>
    <w:lvl w:ilvl="0" w:tplc="035C5A4E">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8" w15:restartNumberingAfterBreak="0">
    <w:nsid w:val="763472AC"/>
    <w:multiLevelType w:val="hybridMultilevel"/>
    <w:tmpl w:val="BF8C16C6"/>
    <w:lvl w:ilvl="0" w:tplc="A2369CA4">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9" w15:restartNumberingAfterBreak="0">
    <w:nsid w:val="78657C12"/>
    <w:multiLevelType w:val="hybridMultilevel"/>
    <w:tmpl w:val="8060417C"/>
    <w:lvl w:ilvl="0" w:tplc="B66CD522">
      <w:start w:val="1"/>
      <w:numFmt w:val="decimal"/>
      <w:lvlText w:val="(%1)"/>
      <w:lvlJc w:val="left"/>
      <w:pPr>
        <w:ind w:left="420"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0" w15:restartNumberingAfterBreak="0">
    <w:nsid w:val="7871692E"/>
    <w:multiLevelType w:val="hybridMultilevel"/>
    <w:tmpl w:val="E05EF0A6"/>
    <w:lvl w:ilvl="0" w:tplc="B45CD08A">
      <w:start w:val="1"/>
      <w:numFmt w:val="decimalEnclosedCircle"/>
      <w:suff w:val="nothing"/>
      <w:lvlText w:val="%1"/>
      <w:lvlJc w:val="left"/>
      <w:pPr>
        <w:ind w:left="0" w:firstLine="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1" w15:restartNumberingAfterBreak="0">
    <w:nsid w:val="78CE5640"/>
    <w:multiLevelType w:val="hybridMultilevel"/>
    <w:tmpl w:val="21529114"/>
    <w:lvl w:ilvl="0" w:tplc="798EB2A4">
      <w:start w:val="31"/>
      <w:numFmt w:val="decimal"/>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2" w15:restartNumberingAfterBreak="0">
    <w:nsid w:val="78EC367F"/>
    <w:multiLevelType w:val="hybridMultilevel"/>
    <w:tmpl w:val="B1209BF6"/>
    <w:lvl w:ilvl="0" w:tplc="9F10B9D2">
      <w:start w:val="1"/>
      <w:numFmt w:val="decimal"/>
      <w:lvlText w:val="(%1)"/>
      <w:lvlJc w:val="left"/>
      <w:pPr>
        <w:ind w:left="453"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3" w15:restartNumberingAfterBreak="0">
    <w:nsid w:val="7A2F354B"/>
    <w:multiLevelType w:val="hybridMultilevel"/>
    <w:tmpl w:val="6FE07AE4"/>
    <w:lvl w:ilvl="0" w:tplc="01BC0B0A">
      <w:start w:val="1"/>
      <w:numFmt w:val="decimal"/>
      <w:lvlText w:val="(%1)"/>
      <w:lvlJc w:val="left"/>
      <w:pPr>
        <w:ind w:left="453"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4" w15:restartNumberingAfterBreak="0">
    <w:nsid w:val="7B694896"/>
    <w:multiLevelType w:val="hybridMultilevel"/>
    <w:tmpl w:val="B91273CE"/>
    <w:lvl w:ilvl="0" w:tplc="2DB861D6">
      <w:start w:val="1"/>
      <w:numFmt w:val="decimalEnclosedCircle"/>
      <w:suff w:val="nothing"/>
      <w:lvlText w:val="%1"/>
      <w:lvlJc w:val="left"/>
      <w:pPr>
        <w:ind w:left="0" w:firstLine="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5" w15:restartNumberingAfterBreak="0">
    <w:nsid w:val="7BEF558D"/>
    <w:multiLevelType w:val="hybridMultilevel"/>
    <w:tmpl w:val="83028DA4"/>
    <w:lvl w:ilvl="0" w:tplc="2D36D6C6">
      <w:start w:val="1"/>
      <w:numFmt w:val="decimal"/>
      <w:lvlText w:val="(%1)"/>
      <w:lvlJc w:val="left"/>
      <w:pPr>
        <w:ind w:left="420"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6" w15:restartNumberingAfterBreak="0">
    <w:nsid w:val="7D4E7EB9"/>
    <w:multiLevelType w:val="hybridMultilevel"/>
    <w:tmpl w:val="5246C1A8"/>
    <w:lvl w:ilvl="0" w:tplc="BF2CA558">
      <w:start w:val="1"/>
      <w:numFmt w:val="decimal"/>
      <w:lvlText w:val="(%1)"/>
      <w:lvlJc w:val="left"/>
      <w:pPr>
        <w:ind w:left="420" w:hanging="420"/>
      </w:pPr>
      <w:rPr>
        <w:rFonts w:ascii="HGSｺﾞｼｯｸM" w:eastAsia="HGSｺﾞｼｯｸM" w:hAnsi="ＭＳ 明朝" w:cs="Times New Roman" w:hint="eastAsia"/>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76332375">
    <w:abstractNumId w:val="36"/>
  </w:num>
  <w:num w:numId="2" w16cid:durableId="1242063175">
    <w:abstractNumId w:val="32"/>
  </w:num>
  <w:num w:numId="3" w16cid:durableId="1701738742">
    <w:abstractNumId w:val="52"/>
  </w:num>
  <w:num w:numId="4" w16cid:durableId="105002732">
    <w:abstractNumId w:val="46"/>
  </w:num>
  <w:num w:numId="5" w16cid:durableId="704211913">
    <w:abstractNumId w:val="29"/>
  </w:num>
  <w:num w:numId="6" w16cid:durableId="790132957">
    <w:abstractNumId w:val="0"/>
  </w:num>
  <w:num w:numId="7" w16cid:durableId="532576555">
    <w:abstractNumId w:val="74"/>
  </w:num>
  <w:num w:numId="8" w16cid:durableId="488403572">
    <w:abstractNumId w:val="55"/>
  </w:num>
  <w:num w:numId="9" w16cid:durableId="492916859">
    <w:abstractNumId w:val="106"/>
  </w:num>
  <w:num w:numId="10" w16cid:durableId="1253662834">
    <w:abstractNumId w:val="59"/>
  </w:num>
  <w:num w:numId="11" w16cid:durableId="2133942820">
    <w:abstractNumId w:val="40"/>
  </w:num>
  <w:num w:numId="12" w16cid:durableId="325859653">
    <w:abstractNumId w:val="91"/>
  </w:num>
  <w:num w:numId="13" w16cid:durableId="865100171">
    <w:abstractNumId w:val="82"/>
  </w:num>
  <w:num w:numId="14" w16cid:durableId="1925843637">
    <w:abstractNumId w:val="105"/>
  </w:num>
  <w:num w:numId="15" w16cid:durableId="346253539">
    <w:abstractNumId w:val="25"/>
  </w:num>
  <w:num w:numId="16" w16cid:durableId="2097364419">
    <w:abstractNumId w:val="67"/>
  </w:num>
  <w:num w:numId="17" w16cid:durableId="570695684">
    <w:abstractNumId w:val="41"/>
  </w:num>
  <w:num w:numId="18" w16cid:durableId="1990861765">
    <w:abstractNumId w:val="31"/>
  </w:num>
  <w:num w:numId="19" w16cid:durableId="1527212864">
    <w:abstractNumId w:val="61"/>
  </w:num>
  <w:num w:numId="20" w16cid:durableId="478497883">
    <w:abstractNumId w:val="44"/>
  </w:num>
  <w:num w:numId="21" w16cid:durableId="691496427">
    <w:abstractNumId w:val="42"/>
  </w:num>
  <w:num w:numId="22" w16cid:durableId="1880387740">
    <w:abstractNumId w:val="92"/>
  </w:num>
  <w:num w:numId="23" w16cid:durableId="672222145">
    <w:abstractNumId w:val="37"/>
  </w:num>
  <w:num w:numId="24" w16cid:durableId="1803039902">
    <w:abstractNumId w:val="89"/>
  </w:num>
  <w:num w:numId="25" w16cid:durableId="808858326">
    <w:abstractNumId w:val="83"/>
  </w:num>
  <w:num w:numId="26" w16cid:durableId="1767992168">
    <w:abstractNumId w:val="48"/>
  </w:num>
  <w:num w:numId="27" w16cid:durableId="1047993955">
    <w:abstractNumId w:val="1"/>
  </w:num>
  <w:num w:numId="28" w16cid:durableId="1473855">
    <w:abstractNumId w:val="26"/>
  </w:num>
  <w:num w:numId="29" w16cid:durableId="1858276172">
    <w:abstractNumId w:val="39"/>
  </w:num>
  <w:num w:numId="30" w16cid:durableId="1931811057">
    <w:abstractNumId w:val="5"/>
  </w:num>
  <w:num w:numId="31" w16cid:durableId="969019356">
    <w:abstractNumId w:val="21"/>
  </w:num>
  <w:num w:numId="32" w16cid:durableId="365788423">
    <w:abstractNumId w:val="7"/>
  </w:num>
  <w:num w:numId="33" w16cid:durableId="1052575900">
    <w:abstractNumId w:val="72"/>
  </w:num>
  <w:num w:numId="34" w16cid:durableId="568077346">
    <w:abstractNumId w:val="34"/>
  </w:num>
  <w:num w:numId="35" w16cid:durableId="1743215074">
    <w:abstractNumId w:val="2"/>
  </w:num>
  <w:num w:numId="36" w16cid:durableId="1556161602">
    <w:abstractNumId w:val="49"/>
  </w:num>
  <w:num w:numId="37" w16cid:durableId="1675255632">
    <w:abstractNumId w:val="90"/>
  </w:num>
  <w:num w:numId="38" w16cid:durableId="480272213">
    <w:abstractNumId w:val="73"/>
  </w:num>
  <w:num w:numId="39" w16cid:durableId="1840920873">
    <w:abstractNumId w:val="50"/>
  </w:num>
  <w:num w:numId="40" w16cid:durableId="880942993">
    <w:abstractNumId w:val="57"/>
  </w:num>
  <w:num w:numId="41" w16cid:durableId="296104095">
    <w:abstractNumId w:val="76"/>
  </w:num>
  <w:num w:numId="42" w16cid:durableId="856238564">
    <w:abstractNumId w:val="35"/>
  </w:num>
  <w:num w:numId="43" w16cid:durableId="2065903667">
    <w:abstractNumId w:val="4"/>
  </w:num>
  <w:num w:numId="44" w16cid:durableId="16736308">
    <w:abstractNumId w:val="24"/>
  </w:num>
  <w:num w:numId="45" w16cid:durableId="510338584">
    <w:abstractNumId w:val="60"/>
  </w:num>
  <w:num w:numId="46" w16cid:durableId="1336542164">
    <w:abstractNumId w:val="101"/>
  </w:num>
  <w:num w:numId="47" w16cid:durableId="1456825304">
    <w:abstractNumId w:val="18"/>
  </w:num>
  <w:num w:numId="48" w16cid:durableId="476531311">
    <w:abstractNumId w:val="102"/>
  </w:num>
  <w:num w:numId="49" w16cid:durableId="672730149">
    <w:abstractNumId w:val="86"/>
  </w:num>
  <w:num w:numId="50" w16cid:durableId="2031376610">
    <w:abstractNumId w:val="80"/>
  </w:num>
  <w:num w:numId="51" w16cid:durableId="863058759">
    <w:abstractNumId w:val="71"/>
  </w:num>
  <w:num w:numId="52" w16cid:durableId="971668240">
    <w:abstractNumId w:val="75"/>
  </w:num>
  <w:num w:numId="53" w16cid:durableId="1056397521">
    <w:abstractNumId w:val="94"/>
  </w:num>
  <w:num w:numId="54" w16cid:durableId="1999382236">
    <w:abstractNumId w:val="13"/>
  </w:num>
  <w:num w:numId="55" w16cid:durableId="1319378375">
    <w:abstractNumId w:val="56"/>
  </w:num>
  <w:num w:numId="56" w16cid:durableId="1811245740">
    <w:abstractNumId w:val="3"/>
  </w:num>
  <w:num w:numId="57" w16cid:durableId="733427236">
    <w:abstractNumId w:val="99"/>
  </w:num>
  <w:num w:numId="58" w16cid:durableId="1287737954">
    <w:abstractNumId w:val="62"/>
  </w:num>
  <w:num w:numId="59" w16cid:durableId="1117721386">
    <w:abstractNumId w:val="22"/>
  </w:num>
  <w:num w:numId="60" w16cid:durableId="1424959520">
    <w:abstractNumId w:val="65"/>
  </w:num>
  <w:num w:numId="61" w16cid:durableId="1822454815">
    <w:abstractNumId w:val="11"/>
  </w:num>
  <w:num w:numId="62" w16cid:durableId="1640726475">
    <w:abstractNumId w:val="88"/>
  </w:num>
  <w:num w:numId="63" w16cid:durableId="1137456546">
    <w:abstractNumId w:val="9"/>
  </w:num>
  <w:num w:numId="64" w16cid:durableId="1426271243">
    <w:abstractNumId w:val="38"/>
  </w:num>
  <w:num w:numId="65" w16cid:durableId="1763914880">
    <w:abstractNumId w:val="27"/>
  </w:num>
  <w:num w:numId="66" w16cid:durableId="978877732">
    <w:abstractNumId w:val="47"/>
  </w:num>
  <w:num w:numId="67" w16cid:durableId="681008525">
    <w:abstractNumId w:val="97"/>
  </w:num>
  <w:num w:numId="68" w16cid:durableId="1031569266">
    <w:abstractNumId w:val="96"/>
  </w:num>
  <w:num w:numId="69" w16cid:durableId="1847936202">
    <w:abstractNumId w:val="84"/>
  </w:num>
  <w:num w:numId="70" w16cid:durableId="2036347910">
    <w:abstractNumId w:val="103"/>
  </w:num>
  <w:num w:numId="71" w16cid:durableId="1078407883">
    <w:abstractNumId w:val="95"/>
  </w:num>
  <w:num w:numId="72" w16cid:durableId="1944802211">
    <w:abstractNumId w:val="28"/>
  </w:num>
  <w:num w:numId="73" w16cid:durableId="1940601916">
    <w:abstractNumId w:val="19"/>
  </w:num>
  <w:num w:numId="74" w16cid:durableId="912397693">
    <w:abstractNumId w:val="64"/>
  </w:num>
  <w:num w:numId="75" w16cid:durableId="60182800">
    <w:abstractNumId w:val="15"/>
  </w:num>
  <w:num w:numId="76" w16cid:durableId="1126394170">
    <w:abstractNumId w:val="70"/>
  </w:num>
  <w:num w:numId="77" w16cid:durableId="635840264">
    <w:abstractNumId w:val="17"/>
  </w:num>
  <w:num w:numId="78" w16cid:durableId="1814835205">
    <w:abstractNumId w:val="77"/>
  </w:num>
  <w:num w:numId="79" w16cid:durableId="1501190673">
    <w:abstractNumId w:val="10"/>
  </w:num>
  <w:num w:numId="80" w16cid:durableId="1724863498">
    <w:abstractNumId w:val="16"/>
  </w:num>
  <w:num w:numId="81" w16cid:durableId="1639797297">
    <w:abstractNumId w:val="104"/>
  </w:num>
  <w:num w:numId="82" w16cid:durableId="647172998">
    <w:abstractNumId w:val="8"/>
  </w:num>
  <w:num w:numId="83" w16cid:durableId="1041129273">
    <w:abstractNumId w:val="100"/>
  </w:num>
  <w:num w:numId="84" w16cid:durableId="1172916678">
    <w:abstractNumId w:val="93"/>
  </w:num>
  <w:num w:numId="85" w16cid:durableId="658732587">
    <w:abstractNumId w:val="54"/>
  </w:num>
  <w:num w:numId="86" w16cid:durableId="2117745574">
    <w:abstractNumId w:val="58"/>
  </w:num>
  <w:num w:numId="87" w16cid:durableId="586769112">
    <w:abstractNumId w:val="51"/>
  </w:num>
  <w:num w:numId="88" w16cid:durableId="654533975">
    <w:abstractNumId w:val="23"/>
  </w:num>
  <w:num w:numId="89" w16cid:durableId="1389113168">
    <w:abstractNumId w:val="85"/>
  </w:num>
  <w:num w:numId="90" w16cid:durableId="813986529">
    <w:abstractNumId w:val="68"/>
  </w:num>
  <w:num w:numId="91" w16cid:durableId="328293014">
    <w:abstractNumId w:val="81"/>
  </w:num>
  <w:num w:numId="92" w16cid:durableId="1070738924">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89924602">
    <w:abstractNumId w:val="43"/>
  </w:num>
  <w:num w:numId="94" w16cid:durableId="261186462">
    <w:abstractNumId w:val="53"/>
  </w:num>
  <w:num w:numId="95" w16cid:durableId="1594899324">
    <w:abstractNumId w:val="78"/>
  </w:num>
  <w:num w:numId="96" w16cid:durableId="456680370">
    <w:abstractNumId w:val="20"/>
  </w:num>
  <w:num w:numId="97" w16cid:durableId="374504244">
    <w:abstractNumId w:val="45"/>
  </w:num>
  <w:num w:numId="98" w16cid:durableId="562521615">
    <w:abstractNumId w:val="66"/>
  </w:num>
  <w:num w:numId="99" w16cid:durableId="537746604">
    <w:abstractNumId w:val="6"/>
  </w:num>
  <w:num w:numId="100" w16cid:durableId="1262447327">
    <w:abstractNumId w:val="98"/>
  </w:num>
  <w:num w:numId="101" w16cid:durableId="499472609">
    <w:abstractNumId w:val="69"/>
  </w:num>
  <w:num w:numId="102" w16cid:durableId="681904707">
    <w:abstractNumId w:val="63"/>
  </w:num>
  <w:num w:numId="103" w16cid:durableId="1655571658">
    <w:abstractNumId w:val="12"/>
  </w:num>
  <w:num w:numId="104" w16cid:durableId="1511409742">
    <w:abstractNumId w:val="79"/>
  </w:num>
  <w:num w:numId="105" w16cid:durableId="1287003202">
    <w:abstractNumId w:val="87"/>
  </w:num>
  <w:num w:numId="106" w16cid:durableId="88086219">
    <w:abstractNumId w:val="43"/>
  </w:num>
  <w:num w:numId="107" w16cid:durableId="1569271170">
    <w:abstractNumId w:val="53"/>
  </w:num>
  <w:num w:numId="108" w16cid:durableId="1337684562">
    <w:abstractNumId w:val="33"/>
  </w:num>
  <w:num w:numId="109" w16cid:durableId="1498569640">
    <w:abstractNumId w:val="30"/>
  </w:num>
  <w:num w:numId="110" w16cid:durableId="1014573168">
    <w:abstractNumId w:val="14"/>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0"/>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D9"/>
    <w:rsid w:val="000004A4"/>
    <w:rsid w:val="00001ADD"/>
    <w:rsid w:val="00001FD1"/>
    <w:rsid w:val="00003BD7"/>
    <w:rsid w:val="0000450B"/>
    <w:rsid w:val="00004F58"/>
    <w:rsid w:val="000054E7"/>
    <w:rsid w:val="00005FC7"/>
    <w:rsid w:val="000060EE"/>
    <w:rsid w:val="00006368"/>
    <w:rsid w:val="00010588"/>
    <w:rsid w:val="00011EFC"/>
    <w:rsid w:val="0001435A"/>
    <w:rsid w:val="000155DD"/>
    <w:rsid w:val="0001577C"/>
    <w:rsid w:val="00020CB6"/>
    <w:rsid w:val="000210A4"/>
    <w:rsid w:val="000216EF"/>
    <w:rsid w:val="00021D9D"/>
    <w:rsid w:val="000224F3"/>
    <w:rsid w:val="00022B17"/>
    <w:rsid w:val="00023045"/>
    <w:rsid w:val="00023F2F"/>
    <w:rsid w:val="00025023"/>
    <w:rsid w:val="000263A0"/>
    <w:rsid w:val="00027199"/>
    <w:rsid w:val="0003105A"/>
    <w:rsid w:val="00035DA7"/>
    <w:rsid w:val="00041171"/>
    <w:rsid w:val="00042B7A"/>
    <w:rsid w:val="000443E8"/>
    <w:rsid w:val="000448FD"/>
    <w:rsid w:val="00044BF9"/>
    <w:rsid w:val="0005239B"/>
    <w:rsid w:val="00054CEB"/>
    <w:rsid w:val="00060342"/>
    <w:rsid w:val="00060981"/>
    <w:rsid w:val="00061577"/>
    <w:rsid w:val="00061CE8"/>
    <w:rsid w:val="00062BF8"/>
    <w:rsid w:val="000640C3"/>
    <w:rsid w:val="000648A5"/>
    <w:rsid w:val="000654FB"/>
    <w:rsid w:val="000656F4"/>
    <w:rsid w:val="0006727A"/>
    <w:rsid w:val="00070021"/>
    <w:rsid w:val="000702BC"/>
    <w:rsid w:val="00070608"/>
    <w:rsid w:val="00073F09"/>
    <w:rsid w:val="0007423C"/>
    <w:rsid w:val="00074352"/>
    <w:rsid w:val="00077DDB"/>
    <w:rsid w:val="000846AD"/>
    <w:rsid w:val="00084C4C"/>
    <w:rsid w:val="000853E0"/>
    <w:rsid w:val="00086D03"/>
    <w:rsid w:val="00090878"/>
    <w:rsid w:val="00091900"/>
    <w:rsid w:val="000923E6"/>
    <w:rsid w:val="00092A4D"/>
    <w:rsid w:val="00092D5C"/>
    <w:rsid w:val="00095E0D"/>
    <w:rsid w:val="000A0E08"/>
    <w:rsid w:val="000A1221"/>
    <w:rsid w:val="000A1659"/>
    <w:rsid w:val="000A3776"/>
    <w:rsid w:val="000A5D74"/>
    <w:rsid w:val="000A71A1"/>
    <w:rsid w:val="000A7344"/>
    <w:rsid w:val="000B1F6D"/>
    <w:rsid w:val="000B3131"/>
    <w:rsid w:val="000B4B74"/>
    <w:rsid w:val="000B4C4B"/>
    <w:rsid w:val="000B4FC6"/>
    <w:rsid w:val="000B569B"/>
    <w:rsid w:val="000B7392"/>
    <w:rsid w:val="000C3AB2"/>
    <w:rsid w:val="000C7717"/>
    <w:rsid w:val="000D1C17"/>
    <w:rsid w:val="000D1CD3"/>
    <w:rsid w:val="000D3BE3"/>
    <w:rsid w:val="000D6D1C"/>
    <w:rsid w:val="000D752A"/>
    <w:rsid w:val="000D7941"/>
    <w:rsid w:val="000D7B5E"/>
    <w:rsid w:val="000E3504"/>
    <w:rsid w:val="000E45AE"/>
    <w:rsid w:val="000E4FF8"/>
    <w:rsid w:val="000E5998"/>
    <w:rsid w:val="000E7E4D"/>
    <w:rsid w:val="000F2E01"/>
    <w:rsid w:val="000F669E"/>
    <w:rsid w:val="001000BF"/>
    <w:rsid w:val="00100BB0"/>
    <w:rsid w:val="00101BA5"/>
    <w:rsid w:val="00102F54"/>
    <w:rsid w:val="00103592"/>
    <w:rsid w:val="0010409F"/>
    <w:rsid w:val="00104842"/>
    <w:rsid w:val="00104D80"/>
    <w:rsid w:val="00105B98"/>
    <w:rsid w:val="0010720C"/>
    <w:rsid w:val="001072AC"/>
    <w:rsid w:val="00111562"/>
    <w:rsid w:val="00114E63"/>
    <w:rsid w:val="00114E88"/>
    <w:rsid w:val="00114F8D"/>
    <w:rsid w:val="00115951"/>
    <w:rsid w:val="00115D79"/>
    <w:rsid w:val="00116D33"/>
    <w:rsid w:val="001205BF"/>
    <w:rsid w:val="00120634"/>
    <w:rsid w:val="001218EE"/>
    <w:rsid w:val="00121F9F"/>
    <w:rsid w:val="00122E1E"/>
    <w:rsid w:val="00123AC1"/>
    <w:rsid w:val="00124793"/>
    <w:rsid w:val="0012492D"/>
    <w:rsid w:val="00124BCD"/>
    <w:rsid w:val="00126262"/>
    <w:rsid w:val="00130587"/>
    <w:rsid w:val="00131B6D"/>
    <w:rsid w:val="0013227E"/>
    <w:rsid w:val="00132A33"/>
    <w:rsid w:val="00132B0E"/>
    <w:rsid w:val="001353DF"/>
    <w:rsid w:val="00135810"/>
    <w:rsid w:val="00135C56"/>
    <w:rsid w:val="001369BC"/>
    <w:rsid w:val="00137B69"/>
    <w:rsid w:val="00140AD8"/>
    <w:rsid w:val="00142968"/>
    <w:rsid w:val="00143FB7"/>
    <w:rsid w:val="00144D46"/>
    <w:rsid w:val="0014505E"/>
    <w:rsid w:val="00147E1F"/>
    <w:rsid w:val="001500B8"/>
    <w:rsid w:val="00152CDD"/>
    <w:rsid w:val="00154115"/>
    <w:rsid w:val="00156CC5"/>
    <w:rsid w:val="00163590"/>
    <w:rsid w:val="00163ECD"/>
    <w:rsid w:val="00165322"/>
    <w:rsid w:val="0016651F"/>
    <w:rsid w:val="00166993"/>
    <w:rsid w:val="00167036"/>
    <w:rsid w:val="001674B8"/>
    <w:rsid w:val="00170398"/>
    <w:rsid w:val="0017056A"/>
    <w:rsid w:val="00172018"/>
    <w:rsid w:val="00172875"/>
    <w:rsid w:val="001729AB"/>
    <w:rsid w:val="00172C93"/>
    <w:rsid w:val="00173240"/>
    <w:rsid w:val="001758F1"/>
    <w:rsid w:val="001767B4"/>
    <w:rsid w:val="00180183"/>
    <w:rsid w:val="00180424"/>
    <w:rsid w:val="00181C5D"/>
    <w:rsid w:val="00181FEC"/>
    <w:rsid w:val="0018402F"/>
    <w:rsid w:val="00185CE6"/>
    <w:rsid w:val="00187B73"/>
    <w:rsid w:val="00187EE1"/>
    <w:rsid w:val="00190F10"/>
    <w:rsid w:val="0019173C"/>
    <w:rsid w:val="00195FA7"/>
    <w:rsid w:val="001979AB"/>
    <w:rsid w:val="001A04E1"/>
    <w:rsid w:val="001A0901"/>
    <w:rsid w:val="001A2257"/>
    <w:rsid w:val="001A3349"/>
    <w:rsid w:val="001A43ED"/>
    <w:rsid w:val="001A51CD"/>
    <w:rsid w:val="001A6666"/>
    <w:rsid w:val="001A685D"/>
    <w:rsid w:val="001A6A7E"/>
    <w:rsid w:val="001A6EC4"/>
    <w:rsid w:val="001A71C6"/>
    <w:rsid w:val="001A72FD"/>
    <w:rsid w:val="001B1955"/>
    <w:rsid w:val="001B39E9"/>
    <w:rsid w:val="001B3C4E"/>
    <w:rsid w:val="001B4170"/>
    <w:rsid w:val="001B6C75"/>
    <w:rsid w:val="001B7F68"/>
    <w:rsid w:val="001C0426"/>
    <w:rsid w:val="001C09C9"/>
    <w:rsid w:val="001C0C18"/>
    <w:rsid w:val="001C1858"/>
    <w:rsid w:val="001C22C7"/>
    <w:rsid w:val="001C307A"/>
    <w:rsid w:val="001C4305"/>
    <w:rsid w:val="001C7995"/>
    <w:rsid w:val="001C7B01"/>
    <w:rsid w:val="001C7C8F"/>
    <w:rsid w:val="001D1AD9"/>
    <w:rsid w:val="001D2D85"/>
    <w:rsid w:val="001D34ED"/>
    <w:rsid w:val="001D451C"/>
    <w:rsid w:val="001D5F01"/>
    <w:rsid w:val="001D61B9"/>
    <w:rsid w:val="001D66BD"/>
    <w:rsid w:val="001E139A"/>
    <w:rsid w:val="001E30E9"/>
    <w:rsid w:val="001E54BD"/>
    <w:rsid w:val="001E56C9"/>
    <w:rsid w:val="001E7CB6"/>
    <w:rsid w:val="001F129C"/>
    <w:rsid w:val="001F15A7"/>
    <w:rsid w:val="001F1A76"/>
    <w:rsid w:val="001F2554"/>
    <w:rsid w:val="001F276B"/>
    <w:rsid w:val="001F31BD"/>
    <w:rsid w:val="001F327E"/>
    <w:rsid w:val="001F6360"/>
    <w:rsid w:val="001F7E60"/>
    <w:rsid w:val="001F7F76"/>
    <w:rsid w:val="002005B8"/>
    <w:rsid w:val="00201D71"/>
    <w:rsid w:val="00202A44"/>
    <w:rsid w:val="00203511"/>
    <w:rsid w:val="0020386A"/>
    <w:rsid w:val="00203B9C"/>
    <w:rsid w:val="00206B87"/>
    <w:rsid w:val="00206EB2"/>
    <w:rsid w:val="00207149"/>
    <w:rsid w:val="00211070"/>
    <w:rsid w:val="0021235B"/>
    <w:rsid w:val="00213CBB"/>
    <w:rsid w:val="0021438E"/>
    <w:rsid w:val="00214D67"/>
    <w:rsid w:val="00215B8F"/>
    <w:rsid w:val="0022325D"/>
    <w:rsid w:val="002251E8"/>
    <w:rsid w:val="00225BD9"/>
    <w:rsid w:val="00226BF8"/>
    <w:rsid w:val="00226D15"/>
    <w:rsid w:val="002304DF"/>
    <w:rsid w:val="0023155C"/>
    <w:rsid w:val="00236018"/>
    <w:rsid w:val="00237D5D"/>
    <w:rsid w:val="00240178"/>
    <w:rsid w:val="00240E43"/>
    <w:rsid w:val="00240F56"/>
    <w:rsid w:val="0024187E"/>
    <w:rsid w:val="002429D1"/>
    <w:rsid w:val="00243103"/>
    <w:rsid w:val="00245167"/>
    <w:rsid w:val="00245D24"/>
    <w:rsid w:val="00247478"/>
    <w:rsid w:val="002479A6"/>
    <w:rsid w:val="0025358D"/>
    <w:rsid w:val="002546C5"/>
    <w:rsid w:val="0025720D"/>
    <w:rsid w:val="0025740E"/>
    <w:rsid w:val="00260DC6"/>
    <w:rsid w:val="002652F6"/>
    <w:rsid w:val="00265F33"/>
    <w:rsid w:val="00266563"/>
    <w:rsid w:val="00266BD3"/>
    <w:rsid w:val="00267653"/>
    <w:rsid w:val="00272592"/>
    <w:rsid w:val="00273DE9"/>
    <w:rsid w:val="00273E94"/>
    <w:rsid w:val="00274808"/>
    <w:rsid w:val="00274EE0"/>
    <w:rsid w:val="0027634D"/>
    <w:rsid w:val="00276DD1"/>
    <w:rsid w:val="0027729E"/>
    <w:rsid w:val="002803DE"/>
    <w:rsid w:val="00281269"/>
    <w:rsid w:val="00281BDD"/>
    <w:rsid w:val="00284F2A"/>
    <w:rsid w:val="00286678"/>
    <w:rsid w:val="0029000C"/>
    <w:rsid w:val="00290041"/>
    <w:rsid w:val="00291FBF"/>
    <w:rsid w:val="002925BC"/>
    <w:rsid w:val="00295057"/>
    <w:rsid w:val="002979D2"/>
    <w:rsid w:val="00297DF2"/>
    <w:rsid w:val="002A4DAC"/>
    <w:rsid w:val="002A5146"/>
    <w:rsid w:val="002B353B"/>
    <w:rsid w:val="002B3733"/>
    <w:rsid w:val="002B483A"/>
    <w:rsid w:val="002B5C2E"/>
    <w:rsid w:val="002B6C9E"/>
    <w:rsid w:val="002B7435"/>
    <w:rsid w:val="002C02F2"/>
    <w:rsid w:val="002C4B9C"/>
    <w:rsid w:val="002C524C"/>
    <w:rsid w:val="002C70FA"/>
    <w:rsid w:val="002C76E6"/>
    <w:rsid w:val="002C7AEE"/>
    <w:rsid w:val="002C7FB0"/>
    <w:rsid w:val="002D1500"/>
    <w:rsid w:val="002D1F5B"/>
    <w:rsid w:val="002D2684"/>
    <w:rsid w:val="002D2720"/>
    <w:rsid w:val="002D2A06"/>
    <w:rsid w:val="002D4A93"/>
    <w:rsid w:val="002D58E1"/>
    <w:rsid w:val="002D6619"/>
    <w:rsid w:val="002D6731"/>
    <w:rsid w:val="002D6C18"/>
    <w:rsid w:val="002D6E7B"/>
    <w:rsid w:val="002D7356"/>
    <w:rsid w:val="002E0CC7"/>
    <w:rsid w:val="002E2C66"/>
    <w:rsid w:val="002E32EC"/>
    <w:rsid w:val="002E3433"/>
    <w:rsid w:val="002E3476"/>
    <w:rsid w:val="002E4214"/>
    <w:rsid w:val="002E4FFB"/>
    <w:rsid w:val="002E60FF"/>
    <w:rsid w:val="002E6519"/>
    <w:rsid w:val="002E6EF7"/>
    <w:rsid w:val="002F1A0A"/>
    <w:rsid w:val="002F461A"/>
    <w:rsid w:val="002F5A31"/>
    <w:rsid w:val="00300E29"/>
    <w:rsid w:val="0030403A"/>
    <w:rsid w:val="00304ABF"/>
    <w:rsid w:val="00305551"/>
    <w:rsid w:val="0030718D"/>
    <w:rsid w:val="003077E0"/>
    <w:rsid w:val="003106E0"/>
    <w:rsid w:val="00311280"/>
    <w:rsid w:val="00312DAF"/>
    <w:rsid w:val="00315BEA"/>
    <w:rsid w:val="00316371"/>
    <w:rsid w:val="0031714E"/>
    <w:rsid w:val="00320DAF"/>
    <w:rsid w:val="003217E3"/>
    <w:rsid w:val="00321928"/>
    <w:rsid w:val="0032274B"/>
    <w:rsid w:val="00323372"/>
    <w:rsid w:val="0032497F"/>
    <w:rsid w:val="00326708"/>
    <w:rsid w:val="003317A8"/>
    <w:rsid w:val="00332EA4"/>
    <w:rsid w:val="003335E8"/>
    <w:rsid w:val="00337002"/>
    <w:rsid w:val="00337600"/>
    <w:rsid w:val="003416C8"/>
    <w:rsid w:val="0034189B"/>
    <w:rsid w:val="00341A09"/>
    <w:rsid w:val="0034456E"/>
    <w:rsid w:val="00344612"/>
    <w:rsid w:val="00346B93"/>
    <w:rsid w:val="003555EB"/>
    <w:rsid w:val="00355ECC"/>
    <w:rsid w:val="00361E19"/>
    <w:rsid w:val="00364FFE"/>
    <w:rsid w:val="003658AE"/>
    <w:rsid w:val="00366D0F"/>
    <w:rsid w:val="00367368"/>
    <w:rsid w:val="00371E59"/>
    <w:rsid w:val="00373D6E"/>
    <w:rsid w:val="003746F6"/>
    <w:rsid w:val="00377D6A"/>
    <w:rsid w:val="0038365A"/>
    <w:rsid w:val="00383E98"/>
    <w:rsid w:val="00384838"/>
    <w:rsid w:val="00384919"/>
    <w:rsid w:val="0038521C"/>
    <w:rsid w:val="0038625F"/>
    <w:rsid w:val="003865D4"/>
    <w:rsid w:val="00386D1A"/>
    <w:rsid w:val="0038775A"/>
    <w:rsid w:val="00387816"/>
    <w:rsid w:val="00387EE1"/>
    <w:rsid w:val="00390169"/>
    <w:rsid w:val="003907BB"/>
    <w:rsid w:val="00394BB3"/>
    <w:rsid w:val="00395AA3"/>
    <w:rsid w:val="003960C7"/>
    <w:rsid w:val="003A2073"/>
    <w:rsid w:val="003A21DF"/>
    <w:rsid w:val="003A27D2"/>
    <w:rsid w:val="003A34BC"/>
    <w:rsid w:val="003A42F6"/>
    <w:rsid w:val="003A7297"/>
    <w:rsid w:val="003A72C6"/>
    <w:rsid w:val="003B00A1"/>
    <w:rsid w:val="003B2798"/>
    <w:rsid w:val="003B3499"/>
    <w:rsid w:val="003B3531"/>
    <w:rsid w:val="003B5611"/>
    <w:rsid w:val="003B5F74"/>
    <w:rsid w:val="003B66C0"/>
    <w:rsid w:val="003B7263"/>
    <w:rsid w:val="003B7908"/>
    <w:rsid w:val="003C5520"/>
    <w:rsid w:val="003C583E"/>
    <w:rsid w:val="003C5905"/>
    <w:rsid w:val="003C6708"/>
    <w:rsid w:val="003C7B33"/>
    <w:rsid w:val="003D1BBD"/>
    <w:rsid w:val="003D1C18"/>
    <w:rsid w:val="003D2642"/>
    <w:rsid w:val="003D3908"/>
    <w:rsid w:val="003D3B11"/>
    <w:rsid w:val="003D6465"/>
    <w:rsid w:val="003D64CB"/>
    <w:rsid w:val="003D6AD1"/>
    <w:rsid w:val="003E042A"/>
    <w:rsid w:val="003E06BB"/>
    <w:rsid w:val="003E2F59"/>
    <w:rsid w:val="003E459D"/>
    <w:rsid w:val="003E5019"/>
    <w:rsid w:val="003F00DA"/>
    <w:rsid w:val="003F06AC"/>
    <w:rsid w:val="003F0A07"/>
    <w:rsid w:val="003F18A4"/>
    <w:rsid w:val="003F193E"/>
    <w:rsid w:val="003F213A"/>
    <w:rsid w:val="003F25CE"/>
    <w:rsid w:val="003F41B9"/>
    <w:rsid w:val="003F44FD"/>
    <w:rsid w:val="00401415"/>
    <w:rsid w:val="00401CEC"/>
    <w:rsid w:val="00403D02"/>
    <w:rsid w:val="00405290"/>
    <w:rsid w:val="004078DC"/>
    <w:rsid w:val="0041064D"/>
    <w:rsid w:val="004111D4"/>
    <w:rsid w:val="00411E6C"/>
    <w:rsid w:val="004129EE"/>
    <w:rsid w:val="00412C86"/>
    <w:rsid w:val="0041456C"/>
    <w:rsid w:val="00415BF9"/>
    <w:rsid w:val="00415F0D"/>
    <w:rsid w:val="00420473"/>
    <w:rsid w:val="0042076C"/>
    <w:rsid w:val="00420AAB"/>
    <w:rsid w:val="00420DBB"/>
    <w:rsid w:val="00420F1A"/>
    <w:rsid w:val="00421B9B"/>
    <w:rsid w:val="00421D6F"/>
    <w:rsid w:val="0042214E"/>
    <w:rsid w:val="0042563C"/>
    <w:rsid w:val="00425D11"/>
    <w:rsid w:val="004319E2"/>
    <w:rsid w:val="00433FF4"/>
    <w:rsid w:val="0043446B"/>
    <w:rsid w:val="00434B2D"/>
    <w:rsid w:val="004372C9"/>
    <w:rsid w:val="00437BA8"/>
    <w:rsid w:val="00441D79"/>
    <w:rsid w:val="004424E3"/>
    <w:rsid w:val="004428CA"/>
    <w:rsid w:val="004440B6"/>
    <w:rsid w:val="00444232"/>
    <w:rsid w:val="00444B37"/>
    <w:rsid w:val="004460C5"/>
    <w:rsid w:val="00446112"/>
    <w:rsid w:val="0044656C"/>
    <w:rsid w:val="00447AE1"/>
    <w:rsid w:val="00447B0F"/>
    <w:rsid w:val="004532AB"/>
    <w:rsid w:val="00454166"/>
    <w:rsid w:val="004543F3"/>
    <w:rsid w:val="00454A15"/>
    <w:rsid w:val="004551A5"/>
    <w:rsid w:val="00456180"/>
    <w:rsid w:val="00460F61"/>
    <w:rsid w:val="0046270A"/>
    <w:rsid w:val="00462A5B"/>
    <w:rsid w:val="00462ECB"/>
    <w:rsid w:val="0046355A"/>
    <w:rsid w:val="00464DDC"/>
    <w:rsid w:val="004670BA"/>
    <w:rsid w:val="00467415"/>
    <w:rsid w:val="00470407"/>
    <w:rsid w:val="004704CC"/>
    <w:rsid w:val="00473365"/>
    <w:rsid w:val="00473CB8"/>
    <w:rsid w:val="00475769"/>
    <w:rsid w:val="00475E3F"/>
    <w:rsid w:val="00476011"/>
    <w:rsid w:val="00476069"/>
    <w:rsid w:val="00476DFC"/>
    <w:rsid w:val="004772A8"/>
    <w:rsid w:val="004817AC"/>
    <w:rsid w:val="004840DB"/>
    <w:rsid w:val="0048531B"/>
    <w:rsid w:val="00485616"/>
    <w:rsid w:val="00486099"/>
    <w:rsid w:val="00486D38"/>
    <w:rsid w:val="00490653"/>
    <w:rsid w:val="00493CE8"/>
    <w:rsid w:val="00494ECE"/>
    <w:rsid w:val="00495234"/>
    <w:rsid w:val="0049616D"/>
    <w:rsid w:val="00496280"/>
    <w:rsid w:val="004A0293"/>
    <w:rsid w:val="004A033D"/>
    <w:rsid w:val="004A094C"/>
    <w:rsid w:val="004A1AE1"/>
    <w:rsid w:val="004A2954"/>
    <w:rsid w:val="004A30BF"/>
    <w:rsid w:val="004B056F"/>
    <w:rsid w:val="004B0E4B"/>
    <w:rsid w:val="004B113A"/>
    <w:rsid w:val="004B19FA"/>
    <w:rsid w:val="004B1D05"/>
    <w:rsid w:val="004B35BB"/>
    <w:rsid w:val="004B3DFD"/>
    <w:rsid w:val="004B68FC"/>
    <w:rsid w:val="004C2675"/>
    <w:rsid w:val="004C2A47"/>
    <w:rsid w:val="004C59D8"/>
    <w:rsid w:val="004C5AC2"/>
    <w:rsid w:val="004C5F51"/>
    <w:rsid w:val="004C60BE"/>
    <w:rsid w:val="004C62D8"/>
    <w:rsid w:val="004C71B6"/>
    <w:rsid w:val="004C738A"/>
    <w:rsid w:val="004D0458"/>
    <w:rsid w:val="004D05CF"/>
    <w:rsid w:val="004D1063"/>
    <w:rsid w:val="004D1783"/>
    <w:rsid w:val="004D34FC"/>
    <w:rsid w:val="004D3F32"/>
    <w:rsid w:val="004D4D81"/>
    <w:rsid w:val="004D596C"/>
    <w:rsid w:val="004D6D24"/>
    <w:rsid w:val="004D7249"/>
    <w:rsid w:val="004E2460"/>
    <w:rsid w:val="004E3715"/>
    <w:rsid w:val="004E4971"/>
    <w:rsid w:val="004E6281"/>
    <w:rsid w:val="004E6AE4"/>
    <w:rsid w:val="004F0D2B"/>
    <w:rsid w:val="004F3482"/>
    <w:rsid w:val="004F39D1"/>
    <w:rsid w:val="004F4E7A"/>
    <w:rsid w:val="004F702C"/>
    <w:rsid w:val="004F7B40"/>
    <w:rsid w:val="00500011"/>
    <w:rsid w:val="0050008A"/>
    <w:rsid w:val="005004CA"/>
    <w:rsid w:val="00504958"/>
    <w:rsid w:val="0050532B"/>
    <w:rsid w:val="005055D2"/>
    <w:rsid w:val="0050733E"/>
    <w:rsid w:val="00507DC8"/>
    <w:rsid w:val="00510F45"/>
    <w:rsid w:val="00512076"/>
    <w:rsid w:val="005120DE"/>
    <w:rsid w:val="00512ED3"/>
    <w:rsid w:val="00512FF1"/>
    <w:rsid w:val="00514ED5"/>
    <w:rsid w:val="00514F06"/>
    <w:rsid w:val="00515EAF"/>
    <w:rsid w:val="00521DFD"/>
    <w:rsid w:val="00521E89"/>
    <w:rsid w:val="005224DE"/>
    <w:rsid w:val="00524680"/>
    <w:rsid w:val="005251DA"/>
    <w:rsid w:val="005268DA"/>
    <w:rsid w:val="00526D95"/>
    <w:rsid w:val="00526E9E"/>
    <w:rsid w:val="005310BC"/>
    <w:rsid w:val="0053196A"/>
    <w:rsid w:val="005346FD"/>
    <w:rsid w:val="00535007"/>
    <w:rsid w:val="00535600"/>
    <w:rsid w:val="0053792B"/>
    <w:rsid w:val="005379FC"/>
    <w:rsid w:val="005410C6"/>
    <w:rsid w:val="0054112A"/>
    <w:rsid w:val="00541BAD"/>
    <w:rsid w:val="00542B63"/>
    <w:rsid w:val="00543D2F"/>
    <w:rsid w:val="0054406D"/>
    <w:rsid w:val="005446AC"/>
    <w:rsid w:val="005450BB"/>
    <w:rsid w:val="00547A1B"/>
    <w:rsid w:val="00553318"/>
    <w:rsid w:val="005553A7"/>
    <w:rsid w:val="00560867"/>
    <w:rsid w:val="00563E43"/>
    <w:rsid w:val="005663B4"/>
    <w:rsid w:val="005663BF"/>
    <w:rsid w:val="00570E05"/>
    <w:rsid w:val="0057189D"/>
    <w:rsid w:val="00571A49"/>
    <w:rsid w:val="00572AFC"/>
    <w:rsid w:val="00573A5A"/>
    <w:rsid w:val="00573BF9"/>
    <w:rsid w:val="00577037"/>
    <w:rsid w:val="005805D8"/>
    <w:rsid w:val="00580C4E"/>
    <w:rsid w:val="00581721"/>
    <w:rsid w:val="00581DC6"/>
    <w:rsid w:val="0058226A"/>
    <w:rsid w:val="00582366"/>
    <w:rsid w:val="00582C00"/>
    <w:rsid w:val="00583B18"/>
    <w:rsid w:val="00584823"/>
    <w:rsid w:val="00585395"/>
    <w:rsid w:val="005862B0"/>
    <w:rsid w:val="00586B6F"/>
    <w:rsid w:val="005875E0"/>
    <w:rsid w:val="005901B5"/>
    <w:rsid w:val="00591654"/>
    <w:rsid w:val="00591DDA"/>
    <w:rsid w:val="0059317E"/>
    <w:rsid w:val="0059566F"/>
    <w:rsid w:val="00597B2D"/>
    <w:rsid w:val="005A0947"/>
    <w:rsid w:val="005A201B"/>
    <w:rsid w:val="005A2901"/>
    <w:rsid w:val="005A4125"/>
    <w:rsid w:val="005A4913"/>
    <w:rsid w:val="005A66C6"/>
    <w:rsid w:val="005B047F"/>
    <w:rsid w:val="005B1CC2"/>
    <w:rsid w:val="005B1E06"/>
    <w:rsid w:val="005B2218"/>
    <w:rsid w:val="005B2D4D"/>
    <w:rsid w:val="005B47BC"/>
    <w:rsid w:val="005B55EE"/>
    <w:rsid w:val="005B6774"/>
    <w:rsid w:val="005B78C1"/>
    <w:rsid w:val="005C085F"/>
    <w:rsid w:val="005C1666"/>
    <w:rsid w:val="005C1D83"/>
    <w:rsid w:val="005C2CD3"/>
    <w:rsid w:val="005C37BB"/>
    <w:rsid w:val="005C393A"/>
    <w:rsid w:val="005C39E2"/>
    <w:rsid w:val="005C4C48"/>
    <w:rsid w:val="005C4FB6"/>
    <w:rsid w:val="005C5DDB"/>
    <w:rsid w:val="005C7ACB"/>
    <w:rsid w:val="005D03F5"/>
    <w:rsid w:val="005D068E"/>
    <w:rsid w:val="005D0697"/>
    <w:rsid w:val="005D10E6"/>
    <w:rsid w:val="005D131D"/>
    <w:rsid w:val="005D1A0A"/>
    <w:rsid w:val="005D2D64"/>
    <w:rsid w:val="005D31A7"/>
    <w:rsid w:val="005D36EB"/>
    <w:rsid w:val="005D5487"/>
    <w:rsid w:val="005D5DF1"/>
    <w:rsid w:val="005D746E"/>
    <w:rsid w:val="005E01C2"/>
    <w:rsid w:val="005E0CDB"/>
    <w:rsid w:val="005E1F78"/>
    <w:rsid w:val="005E2102"/>
    <w:rsid w:val="005E23DE"/>
    <w:rsid w:val="005E266A"/>
    <w:rsid w:val="005E3659"/>
    <w:rsid w:val="005E41DF"/>
    <w:rsid w:val="005E73B6"/>
    <w:rsid w:val="005E75F6"/>
    <w:rsid w:val="005E79FC"/>
    <w:rsid w:val="005F1931"/>
    <w:rsid w:val="005F274D"/>
    <w:rsid w:val="005F368A"/>
    <w:rsid w:val="005F4C7C"/>
    <w:rsid w:val="005F79AD"/>
    <w:rsid w:val="005F7CDD"/>
    <w:rsid w:val="00600083"/>
    <w:rsid w:val="006006B8"/>
    <w:rsid w:val="00600EFD"/>
    <w:rsid w:val="00601280"/>
    <w:rsid w:val="00602D29"/>
    <w:rsid w:val="00602DC2"/>
    <w:rsid w:val="00602F24"/>
    <w:rsid w:val="0060392D"/>
    <w:rsid w:val="0060630E"/>
    <w:rsid w:val="006064A3"/>
    <w:rsid w:val="00607C6A"/>
    <w:rsid w:val="00610158"/>
    <w:rsid w:val="00612895"/>
    <w:rsid w:val="00612F27"/>
    <w:rsid w:val="0061518C"/>
    <w:rsid w:val="00616175"/>
    <w:rsid w:val="0061634E"/>
    <w:rsid w:val="006209D4"/>
    <w:rsid w:val="00624B98"/>
    <w:rsid w:val="00625C17"/>
    <w:rsid w:val="00627213"/>
    <w:rsid w:val="00630357"/>
    <w:rsid w:val="006305A3"/>
    <w:rsid w:val="00633112"/>
    <w:rsid w:val="00634F11"/>
    <w:rsid w:val="00635355"/>
    <w:rsid w:val="0063616B"/>
    <w:rsid w:val="00641105"/>
    <w:rsid w:val="0064153A"/>
    <w:rsid w:val="0064227C"/>
    <w:rsid w:val="00644529"/>
    <w:rsid w:val="00645163"/>
    <w:rsid w:val="00646551"/>
    <w:rsid w:val="00650490"/>
    <w:rsid w:val="00650F7E"/>
    <w:rsid w:val="00651CCB"/>
    <w:rsid w:val="00651CEB"/>
    <w:rsid w:val="00654E83"/>
    <w:rsid w:val="00655562"/>
    <w:rsid w:val="0065618E"/>
    <w:rsid w:val="006568E8"/>
    <w:rsid w:val="006575AB"/>
    <w:rsid w:val="00661354"/>
    <w:rsid w:val="00661C3E"/>
    <w:rsid w:val="00663075"/>
    <w:rsid w:val="0066315D"/>
    <w:rsid w:val="0066320A"/>
    <w:rsid w:val="00663580"/>
    <w:rsid w:val="0066377F"/>
    <w:rsid w:val="00663872"/>
    <w:rsid w:val="00664EC4"/>
    <w:rsid w:val="00665593"/>
    <w:rsid w:val="0066643D"/>
    <w:rsid w:val="0067007C"/>
    <w:rsid w:val="00671E7F"/>
    <w:rsid w:val="00672C68"/>
    <w:rsid w:val="00674077"/>
    <w:rsid w:val="006745D1"/>
    <w:rsid w:val="00675FB4"/>
    <w:rsid w:val="00677734"/>
    <w:rsid w:val="00677EF6"/>
    <w:rsid w:val="006827BB"/>
    <w:rsid w:val="00686093"/>
    <w:rsid w:val="00690162"/>
    <w:rsid w:val="006906B9"/>
    <w:rsid w:val="00691617"/>
    <w:rsid w:val="00691663"/>
    <w:rsid w:val="00691ED4"/>
    <w:rsid w:val="00693D0C"/>
    <w:rsid w:val="00693EDF"/>
    <w:rsid w:val="00694E20"/>
    <w:rsid w:val="0069515A"/>
    <w:rsid w:val="0069585B"/>
    <w:rsid w:val="006964EC"/>
    <w:rsid w:val="006968EE"/>
    <w:rsid w:val="00697280"/>
    <w:rsid w:val="006976BD"/>
    <w:rsid w:val="006A0CF8"/>
    <w:rsid w:val="006A0DA6"/>
    <w:rsid w:val="006A1238"/>
    <w:rsid w:val="006A12FD"/>
    <w:rsid w:val="006A1BCE"/>
    <w:rsid w:val="006A288C"/>
    <w:rsid w:val="006A539B"/>
    <w:rsid w:val="006A6208"/>
    <w:rsid w:val="006B34C3"/>
    <w:rsid w:val="006B38BB"/>
    <w:rsid w:val="006B4A91"/>
    <w:rsid w:val="006B57E4"/>
    <w:rsid w:val="006B5C01"/>
    <w:rsid w:val="006B728F"/>
    <w:rsid w:val="006B7D6C"/>
    <w:rsid w:val="006C270B"/>
    <w:rsid w:val="006C2E94"/>
    <w:rsid w:val="006C3AFC"/>
    <w:rsid w:val="006C48F4"/>
    <w:rsid w:val="006C49BA"/>
    <w:rsid w:val="006C4F08"/>
    <w:rsid w:val="006C7093"/>
    <w:rsid w:val="006C7C19"/>
    <w:rsid w:val="006D0CC2"/>
    <w:rsid w:val="006D1964"/>
    <w:rsid w:val="006D235D"/>
    <w:rsid w:val="006D270D"/>
    <w:rsid w:val="006D30AA"/>
    <w:rsid w:val="006D31A7"/>
    <w:rsid w:val="006D3F2F"/>
    <w:rsid w:val="006D51DC"/>
    <w:rsid w:val="006D69BE"/>
    <w:rsid w:val="006D7B8D"/>
    <w:rsid w:val="006E0123"/>
    <w:rsid w:val="006E068E"/>
    <w:rsid w:val="006E1CB7"/>
    <w:rsid w:val="006E1F5D"/>
    <w:rsid w:val="006E20D7"/>
    <w:rsid w:val="006F0189"/>
    <w:rsid w:val="006F18E3"/>
    <w:rsid w:val="006F3F96"/>
    <w:rsid w:val="006F41C2"/>
    <w:rsid w:val="006F4E6D"/>
    <w:rsid w:val="006F5554"/>
    <w:rsid w:val="006F5F76"/>
    <w:rsid w:val="006F7162"/>
    <w:rsid w:val="007012ED"/>
    <w:rsid w:val="007014F4"/>
    <w:rsid w:val="007018C4"/>
    <w:rsid w:val="007029AF"/>
    <w:rsid w:val="00706D64"/>
    <w:rsid w:val="00707717"/>
    <w:rsid w:val="007118C8"/>
    <w:rsid w:val="00711D16"/>
    <w:rsid w:val="00712488"/>
    <w:rsid w:val="0071283E"/>
    <w:rsid w:val="0071498D"/>
    <w:rsid w:val="00715BD9"/>
    <w:rsid w:val="00715DAD"/>
    <w:rsid w:val="00715F00"/>
    <w:rsid w:val="00716086"/>
    <w:rsid w:val="00716924"/>
    <w:rsid w:val="007171AF"/>
    <w:rsid w:val="007172D2"/>
    <w:rsid w:val="00720506"/>
    <w:rsid w:val="00720CEA"/>
    <w:rsid w:val="00721229"/>
    <w:rsid w:val="007217AD"/>
    <w:rsid w:val="007226B4"/>
    <w:rsid w:val="00723EFC"/>
    <w:rsid w:val="00724DF4"/>
    <w:rsid w:val="00725FD1"/>
    <w:rsid w:val="007304FE"/>
    <w:rsid w:val="00730C1A"/>
    <w:rsid w:val="007347E8"/>
    <w:rsid w:val="00737A56"/>
    <w:rsid w:val="00744CFE"/>
    <w:rsid w:val="00746B63"/>
    <w:rsid w:val="00746EB3"/>
    <w:rsid w:val="0075468C"/>
    <w:rsid w:val="00755189"/>
    <w:rsid w:val="00762655"/>
    <w:rsid w:val="0076317F"/>
    <w:rsid w:val="0076522E"/>
    <w:rsid w:val="00766A03"/>
    <w:rsid w:val="00766DEF"/>
    <w:rsid w:val="00767D47"/>
    <w:rsid w:val="00772217"/>
    <w:rsid w:val="007724E9"/>
    <w:rsid w:val="00773548"/>
    <w:rsid w:val="00773AC4"/>
    <w:rsid w:val="00773B94"/>
    <w:rsid w:val="0077460B"/>
    <w:rsid w:val="007746D5"/>
    <w:rsid w:val="0077520F"/>
    <w:rsid w:val="00775619"/>
    <w:rsid w:val="0078269C"/>
    <w:rsid w:val="0078293B"/>
    <w:rsid w:val="00782DD6"/>
    <w:rsid w:val="00783DDC"/>
    <w:rsid w:val="00784241"/>
    <w:rsid w:val="007849EA"/>
    <w:rsid w:val="00785B28"/>
    <w:rsid w:val="00785BE9"/>
    <w:rsid w:val="00785F1D"/>
    <w:rsid w:val="00786A16"/>
    <w:rsid w:val="0078767B"/>
    <w:rsid w:val="00787E25"/>
    <w:rsid w:val="00790843"/>
    <w:rsid w:val="007908CC"/>
    <w:rsid w:val="0079232C"/>
    <w:rsid w:val="007940CB"/>
    <w:rsid w:val="00794833"/>
    <w:rsid w:val="00795399"/>
    <w:rsid w:val="007961B3"/>
    <w:rsid w:val="00796291"/>
    <w:rsid w:val="007A02A2"/>
    <w:rsid w:val="007A0819"/>
    <w:rsid w:val="007A1314"/>
    <w:rsid w:val="007A1E99"/>
    <w:rsid w:val="007A27F6"/>
    <w:rsid w:val="007A3490"/>
    <w:rsid w:val="007A3D5B"/>
    <w:rsid w:val="007A3D98"/>
    <w:rsid w:val="007A4796"/>
    <w:rsid w:val="007A48BA"/>
    <w:rsid w:val="007A51E3"/>
    <w:rsid w:val="007A7C11"/>
    <w:rsid w:val="007B1A78"/>
    <w:rsid w:val="007B1CC5"/>
    <w:rsid w:val="007B23AA"/>
    <w:rsid w:val="007B3026"/>
    <w:rsid w:val="007B32E7"/>
    <w:rsid w:val="007B5B51"/>
    <w:rsid w:val="007C0413"/>
    <w:rsid w:val="007C0915"/>
    <w:rsid w:val="007C0BA7"/>
    <w:rsid w:val="007C1658"/>
    <w:rsid w:val="007C231B"/>
    <w:rsid w:val="007C23EA"/>
    <w:rsid w:val="007C452E"/>
    <w:rsid w:val="007C4C27"/>
    <w:rsid w:val="007C59B1"/>
    <w:rsid w:val="007C69E6"/>
    <w:rsid w:val="007C7411"/>
    <w:rsid w:val="007C7A91"/>
    <w:rsid w:val="007D15DA"/>
    <w:rsid w:val="007D269C"/>
    <w:rsid w:val="007D358A"/>
    <w:rsid w:val="007D4E25"/>
    <w:rsid w:val="007D4E58"/>
    <w:rsid w:val="007D4E5F"/>
    <w:rsid w:val="007E3055"/>
    <w:rsid w:val="007E32BF"/>
    <w:rsid w:val="007E34CF"/>
    <w:rsid w:val="007E3A75"/>
    <w:rsid w:val="007E5384"/>
    <w:rsid w:val="007E579F"/>
    <w:rsid w:val="007E6F8C"/>
    <w:rsid w:val="007E6FAC"/>
    <w:rsid w:val="007F119B"/>
    <w:rsid w:val="007F1374"/>
    <w:rsid w:val="007F15F8"/>
    <w:rsid w:val="007F2F66"/>
    <w:rsid w:val="007F55E6"/>
    <w:rsid w:val="007F63E3"/>
    <w:rsid w:val="007F71EE"/>
    <w:rsid w:val="007F7DF5"/>
    <w:rsid w:val="00801E2F"/>
    <w:rsid w:val="00803568"/>
    <w:rsid w:val="00803BBB"/>
    <w:rsid w:val="008066D7"/>
    <w:rsid w:val="0080791A"/>
    <w:rsid w:val="00812083"/>
    <w:rsid w:val="008120C8"/>
    <w:rsid w:val="00812567"/>
    <w:rsid w:val="008125E8"/>
    <w:rsid w:val="008133F4"/>
    <w:rsid w:val="008147B6"/>
    <w:rsid w:val="0081484C"/>
    <w:rsid w:val="0081624D"/>
    <w:rsid w:val="008175EC"/>
    <w:rsid w:val="00817A72"/>
    <w:rsid w:val="00817A9F"/>
    <w:rsid w:val="00825564"/>
    <w:rsid w:val="008256E2"/>
    <w:rsid w:val="008263FA"/>
    <w:rsid w:val="00826B68"/>
    <w:rsid w:val="00827171"/>
    <w:rsid w:val="00830241"/>
    <w:rsid w:val="00830306"/>
    <w:rsid w:val="0083082B"/>
    <w:rsid w:val="00831C0D"/>
    <w:rsid w:val="0083292D"/>
    <w:rsid w:val="008333ED"/>
    <w:rsid w:val="0083357D"/>
    <w:rsid w:val="00834183"/>
    <w:rsid w:val="00835432"/>
    <w:rsid w:val="00837289"/>
    <w:rsid w:val="0083740F"/>
    <w:rsid w:val="008375CE"/>
    <w:rsid w:val="00843CF1"/>
    <w:rsid w:val="00844A26"/>
    <w:rsid w:val="00846982"/>
    <w:rsid w:val="00847E6B"/>
    <w:rsid w:val="00851CBB"/>
    <w:rsid w:val="008521B5"/>
    <w:rsid w:val="008524EB"/>
    <w:rsid w:val="0085275E"/>
    <w:rsid w:val="00861295"/>
    <w:rsid w:val="0086289D"/>
    <w:rsid w:val="00862ABE"/>
    <w:rsid w:val="00862C76"/>
    <w:rsid w:val="0086511B"/>
    <w:rsid w:val="0086517E"/>
    <w:rsid w:val="00865A63"/>
    <w:rsid w:val="00866FC4"/>
    <w:rsid w:val="00867617"/>
    <w:rsid w:val="00867AA7"/>
    <w:rsid w:val="00867AB0"/>
    <w:rsid w:val="00867B87"/>
    <w:rsid w:val="008701CA"/>
    <w:rsid w:val="008712D1"/>
    <w:rsid w:val="00871446"/>
    <w:rsid w:val="0087245F"/>
    <w:rsid w:val="00872BE9"/>
    <w:rsid w:val="00875802"/>
    <w:rsid w:val="0087615E"/>
    <w:rsid w:val="0087700F"/>
    <w:rsid w:val="00877855"/>
    <w:rsid w:val="00877E7C"/>
    <w:rsid w:val="008845C8"/>
    <w:rsid w:val="0088593B"/>
    <w:rsid w:val="008870D5"/>
    <w:rsid w:val="00892B81"/>
    <w:rsid w:val="00892B92"/>
    <w:rsid w:val="00893384"/>
    <w:rsid w:val="00894BF9"/>
    <w:rsid w:val="008A0690"/>
    <w:rsid w:val="008A089C"/>
    <w:rsid w:val="008A1619"/>
    <w:rsid w:val="008A2311"/>
    <w:rsid w:val="008A4265"/>
    <w:rsid w:val="008A43EA"/>
    <w:rsid w:val="008A474F"/>
    <w:rsid w:val="008A6959"/>
    <w:rsid w:val="008B119D"/>
    <w:rsid w:val="008B1EB8"/>
    <w:rsid w:val="008B248A"/>
    <w:rsid w:val="008B3456"/>
    <w:rsid w:val="008B3CD1"/>
    <w:rsid w:val="008B3E84"/>
    <w:rsid w:val="008B7538"/>
    <w:rsid w:val="008B7C7C"/>
    <w:rsid w:val="008C160E"/>
    <w:rsid w:val="008C1CD9"/>
    <w:rsid w:val="008C229D"/>
    <w:rsid w:val="008C4711"/>
    <w:rsid w:val="008C5B3F"/>
    <w:rsid w:val="008C7605"/>
    <w:rsid w:val="008D0D9E"/>
    <w:rsid w:val="008D1065"/>
    <w:rsid w:val="008D296D"/>
    <w:rsid w:val="008D3C43"/>
    <w:rsid w:val="008D44B9"/>
    <w:rsid w:val="008D5569"/>
    <w:rsid w:val="008D5829"/>
    <w:rsid w:val="008D5A35"/>
    <w:rsid w:val="008D67DE"/>
    <w:rsid w:val="008E0D1F"/>
    <w:rsid w:val="008E3438"/>
    <w:rsid w:val="008E523C"/>
    <w:rsid w:val="008E6404"/>
    <w:rsid w:val="008E6F3C"/>
    <w:rsid w:val="008F0863"/>
    <w:rsid w:val="008F1E7A"/>
    <w:rsid w:val="008F31A8"/>
    <w:rsid w:val="008F6C86"/>
    <w:rsid w:val="008F6E38"/>
    <w:rsid w:val="008F7846"/>
    <w:rsid w:val="00900861"/>
    <w:rsid w:val="00901E3C"/>
    <w:rsid w:val="00902FE7"/>
    <w:rsid w:val="00903A19"/>
    <w:rsid w:val="00903E74"/>
    <w:rsid w:val="00904571"/>
    <w:rsid w:val="0090478F"/>
    <w:rsid w:val="00904F4E"/>
    <w:rsid w:val="009053F5"/>
    <w:rsid w:val="00906EDC"/>
    <w:rsid w:val="009078D1"/>
    <w:rsid w:val="009103AE"/>
    <w:rsid w:val="009108C2"/>
    <w:rsid w:val="0091214F"/>
    <w:rsid w:val="0091333C"/>
    <w:rsid w:val="0091421C"/>
    <w:rsid w:val="00915A17"/>
    <w:rsid w:val="00916F5F"/>
    <w:rsid w:val="00921567"/>
    <w:rsid w:val="00923EE3"/>
    <w:rsid w:val="009241BE"/>
    <w:rsid w:val="00924946"/>
    <w:rsid w:val="00925492"/>
    <w:rsid w:val="00926979"/>
    <w:rsid w:val="00931761"/>
    <w:rsid w:val="00932AC9"/>
    <w:rsid w:val="00932DD9"/>
    <w:rsid w:val="00933867"/>
    <w:rsid w:val="00934A0C"/>
    <w:rsid w:val="00934FE0"/>
    <w:rsid w:val="0094053B"/>
    <w:rsid w:val="009413C9"/>
    <w:rsid w:val="009418DF"/>
    <w:rsid w:val="00941DCA"/>
    <w:rsid w:val="00942D16"/>
    <w:rsid w:val="00942F58"/>
    <w:rsid w:val="00944A30"/>
    <w:rsid w:val="00945DFC"/>
    <w:rsid w:val="009504C7"/>
    <w:rsid w:val="00950544"/>
    <w:rsid w:val="009511A6"/>
    <w:rsid w:val="00951B9E"/>
    <w:rsid w:val="00954C81"/>
    <w:rsid w:val="009552D3"/>
    <w:rsid w:val="00957173"/>
    <w:rsid w:val="00960902"/>
    <w:rsid w:val="00961409"/>
    <w:rsid w:val="009625CA"/>
    <w:rsid w:val="009627C2"/>
    <w:rsid w:val="00962B93"/>
    <w:rsid w:val="00962F0C"/>
    <w:rsid w:val="009652A7"/>
    <w:rsid w:val="00967005"/>
    <w:rsid w:val="00970EBC"/>
    <w:rsid w:val="0097231B"/>
    <w:rsid w:val="00972AB3"/>
    <w:rsid w:val="009757B0"/>
    <w:rsid w:val="0097580D"/>
    <w:rsid w:val="00976868"/>
    <w:rsid w:val="00976C0E"/>
    <w:rsid w:val="009819D6"/>
    <w:rsid w:val="009833EE"/>
    <w:rsid w:val="00984D3E"/>
    <w:rsid w:val="0098514A"/>
    <w:rsid w:val="00986AAB"/>
    <w:rsid w:val="009902E2"/>
    <w:rsid w:val="00990946"/>
    <w:rsid w:val="00991942"/>
    <w:rsid w:val="00992011"/>
    <w:rsid w:val="00992796"/>
    <w:rsid w:val="00995F18"/>
    <w:rsid w:val="009A0851"/>
    <w:rsid w:val="009A0FD7"/>
    <w:rsid w:val="009A1F2C"/>
    <w:rsid w:val="009A3C60"/>
    <w:rsid w:val="009A4863"/>
    <w:rsid w:val="009A6240"/>
    <w:rsid w:val="009A670B"/>
    <w:rsid w:val="009A758D"/>
    <w:rsid w:val="009B04B6"/>
    <w:rsid w:val="009B0F32"/>
    <w:rsid w:val="009B1217"/>
    <w:rsid w:val="009B1D8C"/>
    <w:rsid w:val="009B2744"/>
    <w:rsid w:val="009B28D8"/>
    <w:rsid w:val="009B2F25"/>
    <w:rsid w:val="009B3BF5"/>
    <w:rsid w:val="009B48E8"/>
    <w:rsid w:val="009B4B9D"/>
    <w:rsid w:val="009B5C04"/>
    <w:rsid w:val="009B6B60"/>
    <w:rsid w:val="009B6ED1"/>
    <w:rsid w:val="009C1322"/>
    <w:rsid w:val="009C14AB"/>
    <w:rsid w:val="009C1B15"/>
    <w:rsid w:val="009C1E31"/>
    <w:rsid w:val="009C2111"/>
    <w:rsid w:val="009C2930"/>
    <w:rsid w:val="009C478A"/>
    <w:rsid w:val="009C5CBF"/>
    <w:rsid w:val="009D1573"/>
    <w:rsid w:val="009D1843"/>
    <w:rsid w:val="009D2C3B"/>
    <w:rsid w:val="009D340B"/>
    <w:rsid w:val="009D43A2"/>
    <w:rsid w:val="009D4D2E"/>
    <w:rsid w:val="009D507C"/>
    <w:rsid w:val="009D5856"/>
    <w:rsid w:val="009D5C45"/>
    <w:rsid w:val="009D687E"/>
    <w:rsid w:val="009D6C62"/>
    <w:rsid w:val="009E0945"/>
    <w:rsid w:val="009E1EDD"/>
    <w:rsid w:val="009E23FF"/>
    <w:rsid w:val="009E397B"/>
    <w:rsid w:val="009E39BB"/>
    <w:rsid w:val="009F098A"/>
    <w:rsid w:val="009F0F98"/>
    <w:rsid w:val="009F1756"/>
    <w:rsid w:val="009F1F83"/>
    <w:rsid w:val="009F74E6"/>
    <w:rsid w:val="00A011A1"/>
    <w:rsid w:val="00A01B56"/>
    <w:rsid w:val="00A01DA1"/>
    <w:rsid w:val="00A051B7"/>
    <w:rsid w:val="00A05B04"/>
    <w:rsid w:val="00A05B55"/>
    <w:rsid w:val="00A07707"/>
    <w:rsid w:val="00A1128C"/>
    <w:rsid w:val="00A141AB"/>
    <w:rsid w:val="00A146AE"/>
    <w:rsid w:val="00A16B4A"/>
    <w:rsid w:val="00A23647"/>
    <w:rsid w:val="00A318EF"/>
    <w:rsid w:val="00A344D0"/>
    <w:rsid w:val="00A35933"/>
    <w:rsid w:val="00A35CE1"/>
    <w:rsid w:val="00A40E29"/>
    <w:rsid w:val="00A420FD"/>
    <w:rsid w:val="00A4369C"/>
    <w:rsid w:val="00A4497F"/>
    <w:rsid w:val="00A449C0"/>
    <w:rsid w:val="00A51BD5"/>
    <w:rsid w:val="00A527F0"/>
    <w:rsid w:val="00A532AF"/>
    <w:rsid w:val="00A5379C"/>
    <w:rsid w:val="00A53C4B"/>
    <w:rsid w:val="00A5429C"/>
    <w:rsid w:val="00A567DB"/>
    <w:rsid w:val="00A57CA3"/>
    <w:rsid w:val="00A6300F"/>
    <w:rsid w:val="00A63DBF"/>
    <w:rsid w:val="00A66502"/>
    <w:rsid w:val="00A70F41"/>
    <w:rsid w:val="00A713A9"/>
    <w:rsid w:val="00A722F8"/>
    <w:rsid w:val="00A72F3C"/>
    <w:rsid w:val="00A76376"/>
    <w:rsid w:val="00A77BF9"/>
    <w:rsid w:val="00A819F7"/>
    <w:rsid w:val="00A82502"/>
    <w:rsid w:val="00A828FB"/>
    <w:rsid w:val="00A86108"/>
    <w:rsid w:val="00A87243"/>
    <w:rsid w:val="00A90DF3"/>
    <w:rsid w:val="00A91A31"/>
    <w:rsid w:val="00A93444"/>
    <w:rsid w:val="00A95580"/>
    <w:rsid w:val="00A958A8"/>
    <w:rsid w:val="00A96134"/>
    <w:rsid w:val="00A975E6"/>
    <w:rsid w:val="00AA0096"/>
    <w:rsid w:val="00AA0C51"/>
    <w:rsid w:val="00AA15A5"/>
    <w:rsid w:val="00AA174D"/>
    <w:rsid w:val="00AA1A35"/>
    <w:rsid w:val="00AA1D43"/>
    <w:rsid w:val="00AA255C"/>
    <w:rsid w:val="00AA2F86"/>
    <w:rsid w:val="00AA3775"/>
    <w:rsid w:val="00AA3F54"/>
    <w:rsid w:val="00AA499F"/>
    <w:rsid w:val="00AA60F2"/>
    <w:rsid w:val="00AA6C34"/>
    <w:rsid w:val="00AA6E4B"/>
    <w:rsid w:val="00AA7615"/>
    <w:rsid w:val="00AA77CD"/>
    <w:rsid w:val="00AB3C84"/>
    <w:rsid w:val="00AB5C3C"/>
    <w:rsid w:val="00AB72C3"/>
    <w:rsid w:val="00AC01F3"/>
    <w:rsid w:val="00AC1EEC"/>
    <w:rsid w:val="00AC2E71"/>
    <w:rsid w:val="00AC4703"/>
    <w:rsid w:val="00AC524B"/>
    <w:rsid w:val="00AC5B47"/>
    <w:rsid w:val="00AC79A5"/>
    <w:rsid w:val="00AD08FA"/>
    <w:rsid w:val="00AD1345"/>
    <w:rsid w:val="00AD67D2"/>
    <w:rsid w:val="00AD6ACC"/>
    <w:rsid w:val="00AD7567"/>
    <w:rsid w:val="00AE015B"/>
    <w:rsid w:val="00AE05B2"/>
    <w:rsid w:val="00AE421F"/>
    <w:rsid w:val="00AF1DA7"/>
    <w:rsid w:val="00AF2262"/>
    <w:rsid w:val="00AF6E8B"/>
    <w:rsid w:val="00B0011F"/>
    <w:rsid w:val="00B02406"/>
    <w:rsid w:val="00B03A92"/>
    <w:rsid w:val="00B04160"/>
    <w:rsid w:val="00B04CD2"/>
    <w:rsid w:val="00B07311"/>
    <w:rsid w:val="00B07982"/>
    <w:rsid w:val="00B07F16"/>
    <w:rsid w:val="00B11A73"/>
    <w:rsid w:val="00B121CA"/>
    <w:rsid w:val="00B129F8"/>
    <w:rsid w:val="00B137AB"/>
    <w:rsid w:val="00B14987"/>
    <w:rsid w:val="00B15BBA"/>
    <w:rsid w:val="00B20178"/>
    <w:rsid w:val="00B207BA"/>
    <w:rsid w:val="00B2361F"/>
    <w:rsid w:val="00B24023"/>
    <w:rsid w:val="00B244BB"/>
    <w:rsid w:val="00B245B1"/>
    <w:rsid w:val="00B2481A"/>
    <w:rsid w:val="00B24F99"/>
    <w:rsid w:val="00B2792B"/>
    <w:rsid w:val="00B30160"/>
    <w:rsid w:val="00B306E0"/>
    <w:rsid w:val="00B31CFC"/>
    <w:rsid w:val="00B31D8C"/>
    <w:rsid w:val="00B32AE6"/>
    <w:rsid w:val="00B33276"/>
    <w:rsid w:val="00B3390A"/>
    <w:rsid w:val="00B33CD3"/>
    <w:rsid w:val="00B33D40"/>
    <w:rsid w:val="00B37FF4"/>
    <w:rsid w:val="00B429B6"/>
    <w:rsid w:val="00B42E88"/>
    <w:rsid w:val="00B4422F"/>
    <w:rsid w:val="00B4567C"/>
    <w:rsid w:val="00B46EA9"/>
    <w:rsid w:val="00B47403"/>
    <w:rsid w:val="00B47DF5"/>
    <w:rsid w:val="00B51368"/>
    <w:rsid w:val="00B51E1B"/>
    <w:rsid w:val="00B564B7"/>
    <w:rsid w:val="00B56664"/>
    <w:rsid w:val="00B6144F"/>
    <w:rsid w:val="00B6323D"/>
    <w:rsid w:val="00B64A4D"/>
    <w:rsid w:val="00B65898"/>
    <w:rsid w:val="00B65E73"/>
    <w:rsid w:val="00B66676"/>
    <w:rsid w:val="00B70992"/>
    <w:rsid w:val="00B7541D"/>
    <w:rsid w:val="00B773DC"/>
    <w:rsid w:val="00B77A69"/>
    <w:rsid w:val="00B77FED"/>
    <w:rsid w:val="00B828E1"/>
    <w:rsid w:val="00B8466F"/>
    <w:rsid w:val="00B854E5"/>
    <w:rsid w:val="00B90589"/>
    <w:rsid w:val="00B93A68"/>
    <w:rsid w:val="00B94D84"/>
    <w:rsid w:val="00B96C6D"/>
    <w:rsid w:val="00B97B9D"/>
    <w:rsid w:val="00BA1BBD"/>
    <w:rsid w:val="00BA1E00"/>
    <w:rsid w:val="00BA20E9"/>
    <w:rsid w:val="00BA243B"/>
    <w:rsid w:val="00BA35F6"/>
    <w:rsid w:val="00BA4093"/>
    <w:rsid w:val="00BA5E17"/>
    <w:rsid w:val="00BA7DFE"/>
    <w:rsid w:val="00BB0546"/>
    <w:rsid w:val="00BB1B09"/>
    <w:rsid w:val="00BB20C4"/>
    <w:rsid w:val="00BB217B"/>
    <w:rsid w:val="00BB4EF7"/>
    <w:rsid w:val="00BB4F55"/>
    <w:rsid w:val="00BB6344"/>
    <w:rsid w:val="00BC113A"/>
    <w:rsid w:val="00BC171E"/>
    <w:rsid w:val="00BC2B1E"/>
    <w:rsid w:val="00BC4A46"/>
    <w:rsid w:val="00BC4B08"/>
    <w:rsid w:val="00BC5EE4"/>
    <w:rsid w:val="00BC612A"/>
    <w:rsid w:val="00BD08A1"/>
    <w:rsid w:val="00BD0E16"/>
    <w:rsid w:val="00BD3AEB"/>
    <w:rsid w:val="00BD4C15"/>
    <w:rsid w:val="00BD4C8F"/>
    <w:rsid w:val="00BE2CD0"/>
    <w:rsid w:val="00BE40B8"/>
    <w:rsid w:val="00BE414F"/>
    <w:rsid w:val="00BE662E"/>
    <w:rsid w:val="00BF153C"/>
    <w:rsid w:val="00BF25C5"/>
    <w:rsid w:val="00BF3378"/>
    <w:rsid w:val="00BF3DB3"/>
    <w:rsid w:val="00BF5795"/>
    <w:rsid w:val="00BF774B"/>
    <w:rsid w:val="00BF7FA0"/>
    <w:rsid w:val="00C00259"/>
    <w:rsid w:val="00C0159F"/>
    <w:rsid w:val="00C03145"/>
    <w:rsid w:val="00C059A3"/>
    <w:rsid w:val="00C05DDA"/>
    <w:rsid w:val="00C06327"/>
    <w:rsid w:val="00C10F00"/>
    <w:rsid w:val="00C11D2A"/>
    <w:rsid w:val="00C11D7D"/>
    <w:rsid w:val="00C12E25"/>
    <w:rsid w:val="00C13FAF"/>
    <w:rsid w:val="00C145F1"/>
    <w:rsid w:val="00C1758D"/>
    <w:rsid w:val="00C17908"/>
    <w:rsid w:val="00C21C80"/>
    <w:rsid w:val="00C23EE1"/>
    <w:rsid w:val="00C24EB9"/>
    <w:rsid w:val="00C31450"/>
    <w:rsid w:val="00C31DBB"/>
    <w:rsid w:val="00C31EC9"/>
    <w:rsid w:val="00C332D8"/>
    <w:rsid w:val="00C334D6"/>
    <w:rsid w:val="00C33A45"/>
    <w:rsid w:val="00C33AE2"/>
    <w:rsid w:val="00C33F5C"/>
    <w:rsid w:val="00C34083"/>
    <w:rsid w:val="00C36C65"/>
    <w:rsid w:val="00C425EA"/>
    <w:rsid w:val="00C44801"/>
    <w:rsid w:val="00C448B3"/>
    <w:rsid w:val="00C451DA"/>
    <w:rsid w:val="00C463D5"/>
    <w:rsid w:val="00C4715C"/>
    <w:rsid w:val="00C4783F"/>
    <w:rsid w:val="00C52E19"/>
    <w:rsid w:val="00C54C36"/>
    <w:rsid w:val="00C5560C"/>
    <w:rsid w:val="00C571F5"/>
    <w:rsid w:val="00C57AC5"/>
    <w:rsid w:val="00C61826"/>
    <w:rsid w:val="00C6214C"/>
    <w:rsid w:val="00C62845"/>
    <w:rsid w:val="00C63481"/>
    <w:rsid w:val="00C63C2F"/>
    <w:rsid w:val="00C6509B"/>
    <w:rsid w:val="00C6521E"/>
    <w:rsid w:val="00C66E2B"/>
    <w:rsid w:val="00C67EE7"/>
    <w:rsid w:val="00C703C9"/>
    <w:rsid w:val="00C7053A"/>
    <w:rsid w:val="00C716E7"/>
    <w:rsid w:val="00C7171C"/>
    <w:rsid w:val="00C71DDE"/>
    <w:rsid w:val="00C73475"/>
    <w:rsid w:val="00C73519"/>
    <w:rsid w:val="00C76560"/>
    <w:rsid w:val="00C7658C"/>
    <w:rsid w:val="00C7769C"/>
    <w:rsid w:val="00C7777D"/>
    <w:rsid w:val="00C802FD"/>
    <w:rsid w:val="00C8091B"/>
    <w:rsid w:val="00C82436"/>
    <w:rsid w:val="00C8544C"/>
    <w:rsid w:val="00C85CE4"/>
    <w:rsid w:val="00C860EC"/>
    <w:rsid w:val="00C86CEC"/>
    <w:rsid w:val="00C86D9E"/>
    <w:rsid w:val="00C9184E"/>
    <w:rsid w:val="00C93614"/>
    <w:rsid w:val="00C94436"/>
    <w:rsid w:val="00C94443"/>
    <w:rsid w:val="00C94EC9"/>
    <w:rsid w:val="00C9684B"/>
    <w:rsid w:val="00C971C6"/>
    <w:rsid w:val="00CA2491"/>
    <w:rsid w:val="00CA24FB"/>
    <w:rsid w:val="00CA275B"/>
    <w:rsid w:val="00CA2E24"/>
    <w:rsid w:val="00CA3491"/>
    <w:rsid w:val="00CA6DBD"/>
    <w:rsid w:val="00CA6F39"/>
    <w:rsid w:val="00CB0C83"/>
    <w:rsid w:val="00CB1D38"/>
    <w:rsid w:val="00CB38AE"/>
    <w:rsid w:val="00CB4E64"/>
    <w:rsid w:val="00CB68D2"/>
    <w:rsid w:val="00CC08F4"/>
    <w:rsid w:val="00CC289B"/>
    <w:rsid w:val="00CC3BA4"/>
    <w:rsid w:val="00CC4873"/>
    <w:rsid w:val="00CC4B32"/>
    <w:rsid w:val="00CC52C0"/>
    <w:rsid w:val="00CC57BB"/>
    <w:rsid w:val="00CC5B9A"/>
    <w:rsid w:val="00CC6072"/>
    <w:rsid w:val="00CC6C5E"/>
    <w:rsid w:val="00CD18FA"/>
    <w:rsid w:val="00CD20FB"/>
    <w:rsid w:val="00CD2128"/>
    <w:rsid w:val="00CD3EA2"/>
    <w:rsid w:val="00CD5EDF"/>
    <w:rsid w:val="00CD6111"/>
    <w:rsid w:val="00CE00BB"/>
    <w:rsid w:val="00CE0390"/>
    <w:rsid w:val="00CE0FD6"/>
    <w:rsid w:val="00CE2331"/>
    <w:rsid w:val="00CE39B5"/>
    <w:rsid w:val="00CE6F34"/>
    <w:rsid w:val="00CE762C"/>
    <w:rsid w:val="00CE7799"/>
    <w:rsid w:val="00CF1033"/>
    <w:rsid w:val="00CF1F86"/>
    <w:rsid w:val="00CF2347"/>
    <w:rsid w:val="00CF40DD"/>
    <w:rsid w:val="00CF780F"/>
    <w:rsid w:val="00D00DD6"/>
    <w:rsid w:val="00D00ECD"/>
    <w:rsid w:val="00D028F5"/>
    <w:rsid w:val="00D037A8"/>
    <w:rsid w:val="00D039C4"/>
    <w:rsid w:val="00D0541B"/>
    <w:rsid w:val="00D06130"/>
    <w:rsid w:val="00D0626B"/>
    <w:rsid w:val="00D10401"/>
    <w:rsid w:val="00D12E1C"/>
    <w:rsid w:val="00D13664"/>
    <w:rsid w:val="00D16EDE"/>
    <w:rsid w:val="00D21F23"/>
    <w:rsid w:val="00D225F2"/>
    <w:rsid w:val="00D25C8C"/>
    <w:rsid w:val="00D26A96"/>
    <w:rsid w:val="00D27053"/>
    <w:rsid w:val="00D30D28"/>
    <w:rsid w:val="00D30EEE"/>
    <w:rsid w:val="00D33475"/>
    <w:rsid w:val="00D33B0D"/>
    <w:rsid w:val="00D36E80"/>
    <w:rsid w:val="00D40008"/>
    <w:rsid w:val="00D40424"/>
    <w:rsid w:val="00D414EF"/>
    <w:rsid w:val="00D43233"/>
    <w:rsid w:val="00D45331"/>
    <w:rsid w:val="00D504D3"/>
    <w:rsid w:val="00D52854"/>
    <w:rsid w:val="00D555F3"/>
    <w:rsid w:val="00D60576"/>
    <w:rsid w:val="00D620D7"/>
    <w:rsid w:val="00D6253C"/>
    <w:rsid w:val="00D634FD"/>
    <w:rsid w:val="00D63B60"/>
    <w:rsid w:val="00D648B9"/>
    <w:rsid w:val="00D64C22"/>
    <w:rsid w:val="00D657D8"/>
    <w:rsid w:val="00D660E5"/>
    <w:rsid w:val="00D662F4"/>
    <w:rsid w:val="00D70530"/>
    <w:rsid w:val="00D70938"/>
    <w:rsid w:val="00D70A48"/>
    <w:rsid w:val="00D71A4B"/>
    <w:rsid w:val="00D72BA9"/>
    <w:rsid w:val="00D738CD"/>
    <w:rsid w:val="00D7557D"/>
    <w:rsid w:val="00D75D47"/>
    <w:rsid w:val="00D76B9B"/>
    <w:rsid w:val="00D800FA"/>
    <w:rsid w:val="00D814C5"/>
    <w:rsid w:val="00D82867"/>
    <w:rsid w:val="00D83CAF"/>
    <w:rsid w:val="00D83F59"/>
    <w:rsid w:val="00D86238"/>
    <w:rsid w:val="00D862D5"/>
    <w:rsid w:val="00D9218D"/>
    <w:rsid w:val="00D923A4"/>
    <w:rsid w:val="00D92792"/>
    <w:rsid w:val="00D93C61"/>
    <w:rsid w:val="00D95B78"/>
    <w:rsid w:val="00D970E8"/>
    <w:rsid w:val="00D9725F"/>
    <w:rsid w:val="00DA1CA1"/>
    <w:rsid w:val="00DA2A3D"/>
    <w:rsid w:val="00DA2BD3"/>
    <w:rsid w:val="00DA349A"/>
    <w:rsid w:val="00DA452A"/>
    <w:rsid w:val="00DA4D2A"/>
    <w:rsid w:val="00DB29AB"/>
    <w:rsid w:val="00DB357A"/>
    <w:rsid w:val="00DB4F73"/>
    <w:rsid w:val="00DB6226"/>
    <w:rsid w:val="00DB645C"/>
    <w:rsid w:val="00DB71C3"/>
    <w:rsid w:val="00DC0C94"/>
    <w:rsid w:val="00DC1B33"/>
    <w:rsid w:val="00DC37DB"/>
    <w:rsid w:val="00DC4F3F"/>
    <w:rsid w:val="00DC54CE"/>
    <w:rsid w:val="00DD08C0"/>
    <w:rsid w:val="00DD10C4"/>
    <w:rsid w:val="00DD14A3"/>
    <w:rsid w:val="00DD248B"/>
    <w:rsid w:val="00DD3D32"/>
    <w:rsid w:val="00DD4BFC"/>
    <w:rsid w:val="00DD4DCE"/>
    <w:rsid w:val="00DD5A02"/>
    <w:rsid w:val="00DD5F35"/>
    <w:rsid w:val="00DE00B1"/>
    <w:rsid w:val="00DE28B5"/>
    <w:rsid w:val="00DE3372"/>
    <w:rsid w:val="00DE4DAA"/>
    <w:rsid w:val="00DE6EAD"/>
    <w:rsid w:val="00DE740D"/>
    <w:rsid w:val="00DE7F3E"/>
    <w:rsid w:val="00DF1C97"/>
    <w:rsid w:val="00DF21F8"/>
    <w:rsid w:val="00DF2A19"/>
    <w:rsid w:val="00DF7179"/>
    <w:rsid w:val="00DF7BAF"/>
    <w:rsid w:val="00E03BF5"/>
    <w:rsid w:val="00E048DB"/>
    <w:rsid w:val="00E06EEF"/>
    <w:rsid w:val="00E072C3"/>
    <w:rsid w:val="00E11391"/>
    <w:rsid w:val="00E1336C"/>
    <w:rsid w:val="00E133AD"/>
    <w:rsid w:val="00E16099"/>
    <w:rsid w:val="00E163FF"/>
    <w:rsid w:val="00E17ADD"/>
    <w:rsid w:val="00E17E59"/>
    <w:rsid w:val="00E210AC"/>
    <w:rsid w:val="00E21701"/>
    <w:rsid w:val="00E22024"/>
    <w:rsid w:val="00E23BD7"/>
    <w:rsid w:val="00E25284"/>
    <w:rsid w:val="00E25A8E"/>
    <w:rsid w:val="00E2624C"/>
    <w:rsid w:val="00E26EDA"/>
    <w:rsid w:val="00E32EB5"/>
    <w:rsid w:val="00E3377B"/>
    <w:rsid w:val="00E36643"/>
    <w:rsid w:val="00E40AA7"/>
    <w:rsid w:val="00E4150C"/>
    <w:rsid w:val="00E420AC"/>
    <w:rsid w:val="00E437EA"/>
    <w:rsid w:val="00E44884"/>
    <w:rsid w:val="00E47955"/>
    <w:rsid w:val="00E53603"/>
    <w:rsid w:val="00E53961"/>
    <w:rsid w:val="00E54625"/>
    <w:rsid w:val="00E54950"/>
    <w:rsid w:val="00E54B74"/>
    <w:rsid w:val="00E57880"/>
    <w:rsid w:val="00E60392"/>
    <w:rsid w:val="00E60E9F"/>
    <w:rsid w:val="00E61D9F"/>
    <w:rsid w:val="00E639F2"/>
    <w:rsid w:val="00E643BE"/>
    <w:rsid w:val="00E64745"/>
    <w:rsid w:val="00E64D28"/>
    <w:rsid w:val="00E64E76"/>
    <w:rsid w:val="00E65DC8"/>
    <w:rsid w:val="00E67510"/>
    <w:rsid w:val="00E67DB7"/>
    <w:rsid w:val="00E7217B"/>
    <w:rsid w:val="00E73F94"/>
    <w:rsid w:val="00E750DD"/>
    <w:rsid w:val="00E75307"/>
    <w:rsid w:val="00E7535F"/>
    <w:rsid w:val="00E7610A"/>
    <w:rsid w:val="00E77AC9"/>
    <w:rsid w:val="00E8073A"/>
    <w:rsid w:val="00E807B9"/>
    <w:rsid w:val="00E8265A"/>
    <w:rsid w:val="00E82FAE"/>
    <w:rsid w:val="00E83A66"/>
    <w:rsid w:val="00E84AEC"/>
    <w:rsid w:val="00E8578B"/>
    <w:rsid w:val="00E86AED"/>
    <w:rsid w:val="00E877AF"/>
    <w:rsid w:val="00E87A7B"/>
    <w:rsid w:val="00E90232"/>
    <w:rsid w:val="00E90EDB"/>
    <w:rsid w:val="00E91351"/>
    <w:rsid w:val="00E91430"/>
    <w:rsid w:val="00E91FB2"/>
    <w:rsid w:val="00E921C4"/>
    <w:rsid w:val="00E9256F"/>
    <w:rsid w:val="00E92EDB"/>
    <w:rsid w:val="00E93597"/>
    <w:rsid w:val="00E94C0F"/>
    <w:rsid w:val="00E96C64"/>
    <w:rsid w:val="00EA00B3"/>
    <w:rsid w:val="00EA0F0D"/>
    <w:rsid w:val="00EA3027"/>
    <w:rsid w:val="00EA4D1E"/>
    <w:rsid w:val="00EA51E5"/>
    <w:rsid w:val="00EB0A64"/>
    <w:rsid w:val="00EB1B2C"/>
    <w:rsid w:val="00EB1C6E"/>
    <w:rsid w:val="00EB23ED"/>
    <w:rsid w:val="00EB36BE"/>
    <w:rsid w:val="00EB5581"/>
    <w:rsid w:val="00EB56B3"/>
    <w:rsid w:val="00EB617B"/>
    <w:rsid w:val="00EC15DE"/>
    <w:rsid w:val="00EC55DD"/>
    <w:rsid w:val="00EC5981"/>
    <w:rsid w:val="00EC5E6D"/>
    <w:rsid w:val="00ED1E71"/>
    <w:rsid w:val="00ED3465"/>
    <w:rsid w:val="00ED392A"/>
    <w:rsid w:val="00EE0A83"/>
    <w:rsid w:val="00EE0F59"/>
    <w:rsid w:val="00EE1938"/>
    <w:rsid w:val="00EE19DF"/>
    <w:rsid w:val="00EE2B76"/>
    <w:rsid w:val="00EE409C"/>
    <w:rsid w:val="00EE48E6"/>
    <w:rsid w:val="00EE52B6"/>
    <w:rsid w:val="00EE6C43"/>
    <w:rsid w:val="00EF0A24"/>
    <w:rsid w:val="00EF1245"/>
    <w:rsid w:val="00EF1818"/>
    <w:rsid w:val="00EF31E2"/>
    <w:rsid w:val="00EF6F06"/>
    <w:rsid w:val="00F004D6"/>
    <w:rsid w:val="00F00EBC"/>
    <w:rsid w:val="00F01208"/>
    <w:rsid w:val="00F03292"/>
    <w:rsid w:val="00F0570F"/>
    <w:rsid w:val="00F05B78"/>
    <w:rsid w:val="00F07D7D"/>
    <w:rsid w:val="00F1025A"/>
    <w:rsid w:val="00F10EC4"/>
    <w:rsid w:val="00F12015"/>
    <w:rsid w:val="00F13171"/>
    <w:rsid w:val="00F134E9"/>
    <w:rsid w:val="00F1352B"/>
    <w:rsid w:val="00F147A7"/>
    <w:rsid w:val="00F1498A"/>
    <w:rsid w:val="00F149E9"/>
    <w:rsid w:val="00F204B3"/>
    <w:rsid w:val="00F22764"/>
    <w:rsid w:val="00F27145"/>
    <w:rsid w:val="00F31F97"/>
    <w:rsid w:val="00F32626"/>
    <w:rsid w:val="00F33A64"/>
    <w:rsid w:val="00F33B3F"/>
    <w:rsid w:val="00F3454F"/>
    <w:rsid w:val="00F34B2A"/>
    <w:rsid w:val="00F34F08"/>
    <w:rsid w:val="00F357DE"/>
    <w:rsid w:val="00F36700"/>
    <w:rsid w:val="00F36991"/>
    <w:rsid w:val="00F37845"/>
    <w:rsid w:val="00F401CE"/>
    <w:rsid w:val="00F41602"/>
    <w:rsid w:val="00F42C9C"/>
    <w:rsid w:val="00F440AD"/>
    <w:rsid w:val="00F4717C"/>
    <w:rsid w:val="00F507B9"/>
    <w:rsid w:val="00F50E96"/>
    <w:rsid w:val="00F52002"/>
    <w:rsid w:val="00F52BC3"/>
    <w:rsid w:val="00F5489D"/>
    <w:rsid w:val="00F56195"/>
    <w:rsid w:val="00F5651B"/>
    <w:rsid w:val="00F572D6"/>
    <w:rsid w:val="00F57356"/>
    <w:rsid w:val="00F61AFF"/>
    <w:rsid w:val="00F625C5"/>
    <w:rsid w:val="00F62DC0"/>
    <w:rsid w:val="00F631E8"/>
    <w:rsid w:val="00F64F42"/>
    <w:rsid w:val="00F66250"/>
    <w:rsid w:val="00F67D36"/>
    <w:rsid w:val="00F67E9A"/>
    <w:rsid w:val="00F71361"/>
    <w:rsid w:val="00F71743"/>
    <w:rsid w:val="00F71C55"/>
    <w:rsid w:val="00F721E0"/>
    <w:rsid w:val="00F724DC"/>
    <w:rsid w:val="00F730C6"/>
    <w:rsid w:val="00F731BD"/>
    <w:rsid w:val="00F73584"/>
    <w:rsid w:val="00F75D1E"/>
    <w:rsid w:val="00F76ED2"/>
    <w:rsid w:val="00F77973"/>
    <w:rsid w:val="00F814EB"/>
    <w:rsid w:val="00F81C18"/>
    <w:rsid w:val="00F87750"/>
    <w:rsid w:val="00F926CC"/>
    <w:rsid w:val="00F92965"/>
    <w:rsid w:val="00F92EE8"/>
    <w:rsid w:val="00F9403E"/>
    <w:rsid w:val="00F940B2"/>
    <w:rsid w:val="00F94533"/>
    <w:rsid w:val="00F94FFC"/>
    <w:rsid w:val="00F95319"/>
    <w:rsid w:val="00FA1444"/>
    <w:rsid w:val="00FA1C55"/>
    <w:rsid w:val="00FA1EEA"/>
    <w:rsid w:val="00FA25E7"/>
    <w:rsid w:val="00FA3910"/>
    <w:rsid w:val="00FA4913"/>
    <w:rsid w:val="00FA5ADF"/>
    <w:rsid w:val="00FB01E6"/>
    <w:rsid w:val="00FB29BC"/>
    <w:rsid w:val="00FB580E"/>
    <w:rsid w:val="00FB7314"/>
    <w:rsid w:val="00FC2E66"/>
    <w:rsid w:val="00FC4BFD"/>
    <w:rsid w:val="00FC555A"/>
    <w:rsid w:val="00FC65E1"/>
    <w:rsid w:val="00FC6F1A"/>
    <w:rsid w:val="00FD03BD"/>
    <w:rsid w:val="00FD075E"/>
    <w:rsid w:val="00FD2A2D"/>
    <w:rsid w:val="00FD4098"/>
    <w:rsid w:val="00FD4907"/>
    <w:rsid w:val="00FD4F1D"/>
    <w:rsid w:val="00FD5F27"/>
    <w:rsid w:val="00FE2654"/>
    <w:rsid w:val="00FE38AF"/>
    <w:rsid w:val="00FE38CD"/>
    <w:rsid w:val="00FE3E73"/>
    <w:rsid w:val="00FE55B6"/>
    <w:rsid w:val="00FE5957"/>
    <w:rsid w:val="00FE7E47"/>
    <w:rsid w:val="00FF0B2A"/>
    <w:rsid w:val="00FF15DA"/>
    <w:rsid w:val="00FF1FB3"/>
    <w:rsid w:val="00FF3684"/>
    <w:rsid w:val="00FF473B"/>
    <w:rsid w:val="00FF49D9"/>
    <w:rsid w:val="00FF4B6C"/>
    <w:rsid w:val="00FF64BF"/>
    <w:rsid w:val="00FF73D4"/>
    <w:rsid w:val="00FF7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1F49BB0"/>
  <w15:chartTrackingRefBased/>
  <w15:docId w15:val="{0461F80D-DD57-4095-96B9-BA95BD727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532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1CD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137B69"/>
    <w:pPr>
      <w:tabs>
        <w:tab w:val="center" w:pos="4252"/>
        <w:tab w:val="right" w:pos="8504"/>
      </w:tabs>
      <w:snapToGrid w:val="0"/>
    </w:pPr>
  </w:style>
  <w:style w:type="character" w:customStyle="1" w:styleId="a5">
    <w:name w:val="フッター (文字)"/>
    <w:link w:val="a4"/>
    <w:uiPriority w:val="99"/>
    <w:rsid w:val="00CD5EDF"/>
    <w:rPr>
      <w:kern w:val="2"/>
      <w:sz w:val="21"/>
      <w:szCs w:val="24"/>
    </w:rPr>
  </w:style>
  <w:style w:type="character" w:styleId="a6">
    <w:name w:val="page number"/>
    <w:basedOn w:val="a0"/>
    <w:rsid w:val="00137B69"/>
  </w:style>
  <w:style w:type="paragraph" w:styleId="a7">
    <w:name w:val="header"/>
    <w:basedOn w:val="a"/>
    <w:link w:val="a8"/>
    <w:rsid w:val="00F724DC"/>
    <w:pPr>
      <w:tabs>
        <w:tab w:val="center" w:pos="4252"/>
        <w:tab w:val="right" w:pos="8504"/>
      </w:tabs>
      <w:snapToGrid w:val="0"/>
    </w:pPr>
    <w:rPr>
      <w:lang w:val="x-none" w:eastAsia="x-none"/>
    </w:rPr>
  </w:style>
  <w:style w:type="character" w:customStyle="1" w:styleId="a8">
    <w:name w:val="ヘッダー (文字)"/>
    <w:link w:val="a7"/>
    <w:rsid w:val="00F724DC"/>
    <w:rPr>
      <w:kern w:val="2"/>
      <w:sz w:val="21"/>
      <w:szCs w:val="24"/>
    </w:rPr>
  </w:style>
  <w:style w:type="character" w:styleId="a9">
    <w:name w:val="annotation reference"/>
    <w:rsid w:val="00437BA8"/>
    <w:rPr>
      <w:sz w:val="18"/>
      <w:szCs w:val="18"/>
    </w:rPr>
  </w:style>
  <w:style w:type="paragraph" w:styleId="aa">
    <w:name w:val="annotation text"/>
    <w:basedOn w:val="a"/>
    <w:link w:val="ab"/>
    <w:rsid w:val="00437BA8"/>
    <w:pPr>
      <w:jc w:val="left"/>
    </w:pPr>
  </w:style>
  <w:style w:type="character" w:customStyle="1" w:styleId="ab">
    <w:name w:val="コメント文字列 (文字)"/>
    <w:link w:val="aa"/>
    <w:rsid w:val="00437BA8"/>
    <w:rPr>
      <w:kern w:val="2"/>
      <w:sz w:val="21"/>
      <w:szCs w:val="24"/>
    </w:rPr>
  </w:style>
  <w:style w:type="paragraph" w:styleId="ac">
    <w:name w:val="annotation subject"/>
    <w:basedOn w:val="aa"/>
    <w:next w:val="aa"/>
    <w:link w:val="ad"/>
    <w:rsid w:val="00437BA8"/>
    <w:rPr>
      <w:b/>
      <w:bCs/>
    </w:rPr>
  </w:style>
  <w:style w:type="character" w:customStyle="1" w:styleId="ad">
    <w:name w:val="コメント内容 (文字)"/>
    <w:link w:val="ac"/>
    <w:rsid w:val="00437BA8"/>
    <w:rPr>
      <w:b/>
      <w:bCs/>
      <w:kern w:val="2"/>
      <w:sz w:val="21"/>
      <w:szCs w:val="24"/>
    </w:rPr>
  </w:style>
  <w:style w:type="paragraph" w:styleId="ae">
    <w:name w:val="Balloon Text"/>
    <w:basedOn w:val="a"/>
    <w:link w:val="af"/>
    <w:uiPriority w:val="99"/>
    <w:rsid w:val="00437BA8"/>
    <w:rPr>
      <w:rFonts w:ascii="Arial" w:eastAsia="ＭＳ ゴシック" w:hAnsi="Arial"/>
      <w:sz w:val="18"/>
      <w:szCs w:val="18"/>
    </w:rPr>
  </w:style>
  <w:style w:type="character" w:customStyle="1" w:styleId="af">
    <w:name w:val="吹き出し (文字)"/>
    <w:link w:val="ae"/>
    <w:uiPriority w:val="99"/>
    <w:rsid w:val="00437BA8"/>
    <w:rPr>
      <w:rFonts w:ascii="Arial" w:eastAsia="ＭＳ ゴシック" w:hAnsi="Arial" w:cs="Times New Roman"/>
      <w:kern w:val="2"/>
      <w:sz w:val="18"/>
      <w:szCs w:val="18"/>
    </w:rPr>
  </w:style>
  <w:style w:type="character" w:styleId="af0">
    <w:name w:val="FollowedHyperlink"/>
    <w:rsid w:val="00602DC2"/>
    <w:rPr>
      <w:color w:val="800080"/>
      <w:u w:val="single"/>
    </w:rPr>
  </w:style>
  <w:style w:type="character" w:styleId="af1">
    <w:name w:val="Strong"/>
    <w:qFormat/>
    <w:rsid w:val="00602DC2"/>
    <w:rPr>
      <w:b/>
      <w:bCs/>
    </w:rPr>
  </w:style>
  <w:style w:type="character" w:styleId="af2">
    <w:name w:val="Hyperlink"/>
    <w:rsid w:val="00602DC2"/>
    <w:rPr>
      <w:color w:val="0000FF"/>
      <w:u w:val="single"/>
    </w:rPr>
  </w:style>
  <w:style w:type="paragraph" w:styleId="Web">
    <w:name w:val="Normal (Web)"/>
    <w:basedOn w:val="a"/>
    <w:uiPriority w:val="99"/>
    <w:rsid w:val="00602DC2"/>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Default">
    <w:name w:val="Default"/>
    <w:rsid w:val="00602DC2"/>
    <w:pPr>
      <w:widowControl w:val="0"/>
      <w:autoSpaceDE w:val="0"/>
      <w:autoSpaceDN w:val="0"/>
      <w:adjustRightInd w:val="0"/>
    </w:pPr>
    <w:rPr>
      <w:rFonts w:ascii="ＭＳ" w:eastAsia="ＭＳ" w:cs="ＭＳ"/>
      <w:color w:val="000000"/>
      <w:sz w:val="24"/>
      <w:szCs w:val="24"/>
    </w:rPr>
  </w:style>
  <w:style w:type="paragraph" w:styleId="af3">
    <w:name w:val="List Paragraph"/>
    <w:basedOn w:val="a"/>
    <w:uiPriority w:val="34"/>
    <w:qFormat/>
    <w:rsid w:val="00602DC2"/>
    <w:pPr>
      <w:ind w:leftChars="400" w:left="840"/>
    </w:pPr>
  </w:style>
  <w:style w:type="paragraph" w:styleId="af4">
    <w:name w:val="Closing"/>
    <w:basedOn w:val="a"/>
    <w:link w:val="af5"/>
    <w:uiPriority w:val="99"/>
    <w:unhideWhenUsed/>
    <w:rsid w:val="00602DC2"/>
    <w:pPr>
      <w:jc w:val="right"/>
    </w:pPr>
    <w:rPr>
      <w:rFonts w:ascii="HGSｺﾞｼｯｸM" w:eastAsia="HGSｺﾞｼｯｸM" w:hAnsi="ＭＳ 明朝"/>
      <w:sz w:val="22"/>
      <w:szCs w:val="22"/>
    </w:rPr>
  </w:style>
  <w:style w:type="character" w:customStyle="1" w:styleId="af5">
    <w:name w:val="結語 (文字)"/>
    <w:link w:val="af4"/>
    <w:uiPriority w:val="99"/>
    <w:rsid w:val="00602DC2"/>
    <w:rPr>
      <w:rFonts w:ascii="HGSｺﾞｼｯｸM" w:eastAsia="HGSｺﾞｼｯｸM" w:hAnsi="ＭＳ 明朝"/>
      <w:kern w:val="2"/>
      <w:sz w:val="22"/>
      <w:szCs w:val="22"/>
    </w:rPr>
  </w:style>
  <w:style w:type="paragraph" w:customStyle="1" w:styleId="title-irregular">
    <w:name w:val="title-irregular"/>
    <w:basedOn w:val="a"/>
    <w:rsid w:val="00602DC2"/>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cm">
    <w:name w:val="cm"/>
    <w:rsid w:val="00602DC2"/>
  </w:style>
  <w:style w:type="paragraph" w:styleId="af6">
    <w:name w:val="Revision"/>
    <w:hidden/>
    <w:uiPriority w:val="99"/>
    <w:semiHidden/>
    <w:rsid w:val="0060128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165">
      <w:bodyDiv w:val="1"/>
      <w:marLeft w:val="0"/>
      <w:marRight w:val="0"/>
      <w:marTop w:val="0"/>
      <w:marBottom w:val="0"/>
      <w:divBdr>
        <w:top w:val="none" w:sz="0" w:space="0" w:color="auto"/>
        <w:left w:val="none" w:sz="0" w:space="0" w:color="auto"/>
        <w:bottom w:val="none" w:sz="0" w:space="0" w:color="auto"/>
        <w:right w:val="none" w:sz="0" w:space="0" w:color="auto"/>
      </w:divBdr>
    </w:div>
    <w:div w:id="50885808">
      <w:bodyDiv w:val="1"/>
      <w:marLeft w:val="0"/>
      <w:marRight w:val="0"/>
      <w:marTop w:val="0"/>
      <w:marBottom w:val="0"/>
      <w:divBdr>
        <w:top w:val="none" w:sz="0" w:space="0" w:color="auto"/>
        <w:left w:val="none" w:sz="0" w:space="0" w:color="auto"/>
        <w:bottom w:val="none" w:sz="0" w:space="0" w:color="auto"/>
        <w:right w:val="none" w:sz="0" w:space="0" w:color="auto"/>
      </w:divBdr>
    </w:div>
    <w:div w:id="62610827">
      <w:bodyDiv w:val="1"/>
      <w:marLeft w:val="0"/>
      <w:marRight w:val="0"/>
      <w:marTop w:val="0"/>
      <w:marBottom w:val="0"/>
      <w:divBdr>
        <w:top w:val="none" w:sz="0" w:space="0" w:color="auto"/>
        <w:left w:val="none" w:sz="0" w:space="0" w:color="auto"/>
        <w:bottom w:val="none" w:sz="0" w:space="0" w:color="auto"/>
        <w:right w:val="none" w:sz="0" w:space="0" w:color="auto"/>
      </w:divBdr>
    </w:div>
    <w:div w:id="93788432">
      <w:bodyDiv w:val="1"/>
      <w:marLeft w:val="0"/>
      <w:marRight w:val="0"/>
      <w:marTop w:val="0"/>
      <w:marBottom w:val="0"/>
      <w:divBdr>
        <w:top w:val="none" w:sz="0" w:space="0" w:color="auto"/>
        <w:left w:val="none" w:sz="0" w:space="0" w:color="auto"/>
        <w:bottom w:val="none" w:sz="0" w:space="0" w:color="auto"/>
        <w:right w:val="none" w:sz="0" w:space="0" w:color="auto"/>
      </w:divBdr>
    </w:div>
    <w:div w:id="123081302">
      <w:bodyDiv w:val="1"/>
      <w:marLeft w:val="0"/>
      <w:marRight w:val="0"/>
      <w:marTop w:val="0"/>
      <w:marBottom w:val="0"/>
      <w:divBdr>
        <w:top w:val="none" w:sz="0" w:space="0" w:color="auto"/>
        <w:left w:val="none" w:sz="0" w:space="0" w:color="auto"/>
        <w:bottom w:val="none" w:sz="0" w:space="0" w:color="auto"/>
        <w:right w:val="none" w:sz="0" w:space="0" w:color="auto"/>
      </w:divBdr>
    </w:div>
    <w:div w:id="145519129">
      <w:bodyDiv w:val="1"/>
      <w:marLeft w:val="0"/>
      <w:marRight w:val="0"/>
      <w:marTop w:val="0"/>
      <w:marBottom w:val="0"/>
      <w:divBdr>
        <w:top w:val="none" w:sz="0" w:space="0" w:color="auto"/>
        <w:left w:val="none" w:sz="0" w:space="0" w:color="auto"/>
        <w:bottom w:val="none" w:sz="0" w:space="0" w:color="auto"/>
        <w:right w:val="none" w:sz="0" w:space="0" w:color="auto"/>
      </w:divBdr>
    </w:div>
    <w:div w:id="147333841">
      <w:bodyDiv w:val="1"/>
      <w:marLeft w:val="0"/>
      <w:marRight w:val="0"/>
      <w:marTop w:val="0"/>
      <w:marBottom w:val="0"/>
      <w:divBdr>
        <w:top w:val="none" w:sz="0" w:space="0" w:color="auto"/>
        <w:left w:val="none" w:sz="0" w:space="0" w:color="auto"/>
        <w:bottom w:val="none" w:sz="0" w:space="0" w:color="auto"/>
        <w:right w:val="none" w:sz="0" w:space="0" w:color="auto"/>
      </w:divBdr>
    </w:div>
    <w:div w:id="217938560">
      <w:bodyDiv w:val="1"/>
      <w:marLeft w:val="0"/>
      <w:marRight w:val="0"/>
      <w:marTop w:val="0"/>
      <w:marBottom w:val="0"/>
      <w:divBdr>
        <w:top w:val="none" w:sz="0" w:space="0" w:color="auto"/>
        <w:left w:val="none" w:sz="0" w:space="0" w:color="auto"/>
        <w:bottom w:val="none" w:sz="0" w:space="0" w:color="auto"/>
        <w:right w:val="none" w:sz="0" w:space="0" w:color="auto"/>
      </w:divBdr>
    </w:div>
    <w:div w:id="218133929">
      <w:bodyDiv w:val="1"/>
      <w:marLeft w:val="0"/>
      <w:marRight w:val="0"/>
      <w:marTop w:val="0"/>
      <w:marBottom w:val="0"/>
      <w:divBdr>
        <w:top w:val="none" w:sz="0" w:space="0" w:color="auto"/>
        <w:left w:val="none" w:sz="0" w:space="0" w:color="auto"/>
        <w:bottom w:val="none" w:sz="0" w:space="0" w:color="auto"/>
        <w:right w:val="none" w:sz="0" w:space="0" w:color="auto"/>
      </w:divBdr>
    </w:div>
    <w:div w:id="302274821">
      <w:bodyDiv w:val="1"/>
      <w:marLeft w:val="0"/>
      <w:marRight w:val="0"/>
      <w:marTop w:val="0"/>
      <w:marBottom w:val="0"/>
      <w:divBdr>
        <w:top w:val="none" w:sz="0" w:space="0" w:color="auto"/>
        <w:left w:val="none" w:sz="0" w:space="0" w:color="auto"/>
        <w:bottom w:val="none" w:sz="0" w:space="0" w:color="auto"/>
        <w:right w:val="none" w:sz="0" w:space="0" w:color="auto"/>
      </w:divBdr>
    </w:div>
    <w:div w:id="351610313">
      <w:bodyDiv w:val="1"/>
      <w:marLeft w:val="0"/>
      <w:marRight w:val="0"/>
      <w:marTop w:val="0"/>
      <w:marBottom w:val="0"/>
      <w:divBdr>
        <w:top w:val="none" w:sz="0" w:space="0" w:color="auto"/>
        <w:left w:val="none" w:sz="0" w:space="0" w:color="auto"/>
        <w:bottom w:val="none" w:sz="0" w:space="0" w:color="auto"/>
        <w:right w:val="none" w:sz="0" w:space="0" w:color="auto"/>
      </w:divBdr>
    </w:div>
    <w:div w:id="512230888">
      <w:bodyDiv w:val="1"/>
      <w:marLeft w:val="0"/>
      <w:marRight w:val="0"/>
      <w:marTop w:val="0"/>
      <w:marBottom w:val="0"/>
      <w:divBdr>
        <w:top w:val="none" w:sz="0" w:space="0" w:color="auto"/>
        <w:left w:val="none" w:sz="0" w:space="0" w:color="auto"/>
        <w:bottom w:val="none" w:sz="0" w:space="0" w:color="auto"/>
        <w:right w:val="none" w:sz="0" w:space="0" w:color="auto"/>
      </w:divBdr>
    </w:div>
    <w:div w:id="716702199">
      <w:bodyDiv w:val="1"/>
      <w:marLeft w:val="0"/>
      <w:marRight w:val="0"/>
      <w:marTop w:val="0"/>
      <w:marBottom w:val="0"/>
      <w:divBdr>
        <w:top w:val="none" w:sz="0" w:space="0" w:color="auto"/>
        <w:left w:val="none" w:sz="0" w:space="0" w:color="auto"/>
        <w:bottom w:val="none" w:sz="0" w:space="0" w:color="auto"/>
        <w:right w:val="none" w:sz="0" w:space="0" w:color="auto"/>
      </w:divBdr>
    </w:div>
    <w:div w:id="742869169">
      <w:bodyDiv w:val="1"/>
      <w:marLeft w:val="0"/>
      <w:marRight w:val="0"/>
      <w:marTop w:val="0"/>
      <w:marBottom w:val="0"/>
      <w:divBdr>
        <w:top w:val="none" w:sz="0" w:space="0" w:color="auto"/>
        <w:left w:val="none" w:sz="0" w:space="0" w:color="auto"/>
        <w:bottom w:val="none" w:sz="0" w:space="0" w:color="auto"/>
        <w:right w:val="none" w:sz="0" w:space="0" w:color="auto"/>
      </w:divBdr>
    </w:div>
    <w:div w:id="790051912">
      <w:bodyDiv w:val="1"/>
      <w:marLeft w:val="0"/>
      <w:marRight w:val="0"/>
      <w:marTop w:val="0"/>
      <w:marBottom w:val="0"/>
      <w:divBdr>
        <w:top w:val="none" w:sz="0" w:space="0" w:color="auto"/>
        <w:left w:val="none" w:sz="0" w:space="0" w:color="auto"/>
        <w:bottom w:val="none" w:sz="0" w:space="0" w:color="auto"/>
        <w:right w:val="none" w:sz="0" w:space="0" w:color="auto"/>
      </w:divBdr>
    </w:div>
    <w:div w:id="795293592">
      <w:bodyDiv w:val="1"/>
      <w:marLeft w:val="0"/>
      <w:marRight w:val="0"/>
      <w:marTop w:val="0"/>
      <w:marBottom w:val="0"/>
      <w:divBdr>
        <w:top w:val="none" w:sz="0" w:space="0" w:color="auto"/>
        <w:left w:val="none" w:sz="0" w:space="0" w:color="auto"/>
        <w:bottom w:val="none" w:sz="0" w:space="0" w:color="auto"/>
        <w:right w:val="none" w:sz="0" w:space="0" w:color="auto"/>
      </w:divBdr>
    </w:div>
    <w:div w:id="856306181">
      <w:bodyDiv w:val="1"/>
      <w:marLeft w:val="0"/>
      <w:marRight w:val="0"/>
      <w:marTop w:val="0"/>
      <w:marBottom w:val="0"/>
      <w:divBdr>
        <w:top w:val="none" w:sz="0" w:space="0" w:color="auto"/>
        <w:left w:val="none" w:sz="0" w:space="0" w:color="auto"/>
        <w:bottom w:val="none" w:sz="0" w:space="0" w:color="auto"/>
        <w:right w:val="none" w:sz="0" w:space="0" w:color="auto"/>
      </w:divBdr>
    </w:div>
    <w:div w:id="867135406">
      <w:bodyDiv w:val="1"/>
      <w:marLeft w:val="0"/>
      <w:marRight w:val="0"/>
      <w:marTop w:val="0"/>
      <w:marBottom w:val="0"/>
      <w:divBdr>
        <w:top w:val="none" w:sz="0" w:space="0" w:color="auto"/>
        <w:left w:val="none" w:sz="0" w:space="0" w:color="auto"/>
        <w:bottom w:val="none" w:sz="0" w:space="0" w:color="auto"/>
        <w:right w:val="none" w:sz="0" w:space="0" w:color="auto"/>
      </w:divBdr>
    </w:div>
    <w:div w:id="957643739">
      <w:bodyDiv w:val="1"/>
      <w:marLeft w:val="0"/>
      <w:marRight w:val="0"/>
      <w:marTop w:val="0"/>
      <w:marBottom w:val="0"/>
      <w:divBdr>
        <w:top w:val="none" w:sz="0" w:space="0" w:color="auto"/>
        <w:left w:val="none" w:sz="0" w:space="0" w:color="auto"/>
        <w:bottom w:val="none" w:sz="0" w:space="0" w:color="auto"/>
        <w:right w:val="none" w:sz="0" w:space="0" w:color="auto"/>
      </w:divBdr>
    </w:div>
    <w:div w:id="1047414380">
      <w:bodyDiv w:val="1"/>
      <w:marLeft w:val="0"/>
      <w:marRight w:val="0"/>
      <w:marTop w:val="0"/>
      <w:marBottom w:val="0"/>
      <w:divBdr>
        <w:top w:val="none" w:sz="0" w:space="0" w:color="auto"/>
        <w:left w:val="none" w:sz="0" w:space="0" w:color="auto"/>
        <w:bottom w:val="none" w:sz="0" w:space="0" w:color="auto"/>
        <w:right w:val="none" w:sz="0" w:space="0" w:color="auto"/>
      </w:divBdr>
    </w:div>
    <w:div w:id="1168133689">
      <w:bodyDiv w:val="1"/>
      <w:marLeft w:val="0"/>
      <w:marRight w:val="0"/>
      <w:marTop w:val="0"/>
      <w:marBottom w:val="0"/>
      <w:divBdr>
        <w:top w:val="none" w:sz="0" w:space="0" w:color="auto"/>
        <w:left w:val="none" w:sz="0" w:space="0" w:color="auto"/>
        <w:bottom w:val="none" w:sz="0" w:space="0" w:color="auto"/>
        <w:right w:val="none" w:sz="0" w:space="0" w:color="auto"/>
      </w:divBdr>
    </w:div>
    <w:div w:id="1177813900">
      <w:bodyDiv w:val="1"/>
      <w:marLeft w:val="0"/>
      <w:marRight w:val="0"/>
      <w:marTop w:val="0"/>
      <w:marBottom w:val="0"/>
      <w:divBdr>
        <w:top w:val="none" w:sz="0" w:space="0" w:color="auto"/>
        <w:left w:val="none" w:sz="0" w:space="0" w:color="auto"/>
        <w:bottom w:val="none" w:sz="0" w:space="0" w:color="auto"/>
        <w:right w:val="none" w:sz="0" w:space="0" w:color="auto"/>
      </w:divBdr>
    </w:div>
    <w:div w:id="1290625946">
      <w:bodyDiv w:val="1"/>
      <w:marLeft w:val="0"/>
      <w:marRight w:val="0"/>
      <w:marTop w:val="0"/>
      <w:marBottom w:val="0"/>
      <w:divBdr>
        <w:top w:val="none" w:sz="0" w:space="0" w:color="auto"/>
        <w:left w:val="none" w:sz="0" w:space="0" w:color="auto"/>
        <w:bottom w:val="none" w:sz="0" w:space="0" w:color="auto"/>
        <w:right w:val="none" w:sz="0" w:space="0" w:color="auto"/>
      </w:divBdr>
    </w:div>
    <w:div w:id="1383141791">
      <w:bodyDiv w:val="1"/>
      <w:marLeft w:val="0"/>
      <w:marRight w:val="0"/>
      <w:marTop w:val="0"/>
      <w:marBottom w:val="0"/>
      <w:divBdr>
        <w:top w:val="none" w:sz="0" w:space="0" w:color="auto"/>
        <w:left w:val="none" w:sz="0" w:space="0" w:color="auto"/>
        <w:bottom w:val="none" w:sz="0" w:space="0" w:color="auto"/>
        <w:right w:val="none" w:sz="0" w:space="0" w:color="auto"/>
      </w:divBdr>
    </w:div>
    <w:div w:id="1386752884">
      <w:bodyDiv w:val="1"/>
      <w:marLeft w:val="0"/>
      <w:marRight w:val="0"/>
      <w:marTop w:val="0"/>
      <w:marBottom w:val="0"/>
      <w:divBdr>
        <w:top w:val="none" w:sz="0" w:space="0" w:color="auto"/>
        <w:left w:val="none" w:sz="0" w:space="0" w:color="auto"/>
        <w:bottom w:val="none" w:sz="0" w:space="0" w:color="auto"/>
        <w:right w:val="none" w:sz="0" w:space="0" w:color="auto"/>
      </w:divBdr>
    </w:div>
    <w:div w:id="1475097850">
      <w:bodyDiv w:val="1"/>
      <w:marLeft w:val="0"/>
      <w:marRight w:val="0"/>
      <w:marTop w:val="0"/>
      <w:marBottom w:val="0"/>
      <w:divBdr>
        <w:top w:val="none" w:sz="0" w:space="0" w:color="auto"/>
        <w:left w:val="none" w:sz="0" w:space="0" w:color="auto"/>
        <w:bottom w:val="none" w:sz="0" w:space="0" w:color="auto"/>
        <w:right w:val="none" w:sz="0" w:space="0" w:color="auto"/>
      </w:divBdr>
    </w:div>
    <w:div w:id="1478498931">
      <w:bodyDiv w:val="1"/>
      <w:marLeft w:val="0"/>
      <w:marRight w:val="0"/>
      <w:marTop w:val="0"/>
      <w:marBottom w:val="0"/>
      <w:divBdr>
        <w:top w:val="none" w:sz="0" w:space="0" w:color="auto"/>
        <w:left w:val="none" w:sz="0" w:space="0" w:color="auto"/>
        <w:bottom w:val="none" w:sz="0" w:space="0" w:color="auto"/>
        <w:right w:val="none" w:sz="0" w:space="0" w:color="auto"/>
      </w:divBdr>
    </w:div>
    <w:div w:id="1551652744">
      <w:bodyDiv w:val="1"/>
      <w:marLeft w:val="0"/>
      <w:marRight w:val="0"/>
      <w:marTop w:val="0"/>
      <w:marBottom w:val="0"/>
      <w:divBdr>
        <w:top w:val="none" w:sz="0" w:space="0" w:color="auto"/>
        <w:left w:val="none" w:sz="0" w:space="0" w:color="auto"/>
        <w:bottom w:val="none" w:sz="0" w:space="0" w:color="auto"/>
        <w:right w:val="none" w:sz="0" w:space="0" w:color="auto"/>
      </w:divBdr>
    </w:div>
    <w:div w:id="1586836443">
      <w:bodyDiv w:val="1"/>
      <w:marLeft w:val="0"/>
      <w:marRight w:val="0"/>
      <w:marTop w:val="0"/>
      <w:marBottom w:val="0"/>
      <w:divBdr>
        <w:top w:val="none" w:sz="0" w:space="0" w:color="auto"/>
        <w:left w:val="none" w:sz="0" w:space="0" w:color="auto"/>
        <w:bottom w:val="none" w:sz="0" w:space="0" w:color="auto"/>
        <w:right w:val="none" w:sz="0" w:space="0" w:color="auto"/>
      </w:divBdr>
    </w:div>
    <w:div w:id="1623926378">
      <w:bodyDiv w:val="1"/>
      <w:marLeft w:val="0"/>
      <w:marRight w:val="0"/>
      <w:marTop w:val="0"/>
      <w:marBottom w:val="0"/>
      <w:divBdr>
        <w:top w:val="none" w:sz="0" w:space="0" w:color="auto"/>
        <w:left w:val="none" w:sz="0" w:space="0" w:color="auto"/>
        <w:bottom w:val="none" w:sz="0" w:space="0" w:color="auto"/>
        <w:right w:val="none" w:sz="0" w:space="0" w:color="auto"/>
      </w:divBdr>
    </w:div>
    <w:div w:id="1648824906">
      <w:bodyDiv w:val="1"/>
      <w:marLeft w:val="0"/>
      <w:marRight w:val="0"/>
      <w:marTop w:val="0"/>
      <w:marBottom w:val="0"/>
      <w:divBdr>
        <w:top w:val="none" w:sz="0" w:space="0" w:color="auto"/>
        <w:left w:val="none" w:sz="0" w:space="0" w:color="auto"/>
        <w:bottom w:val="none" w:sz="0" w:space="0" w:color="auto"/>
        <w:right w:val="none" w:sz="0" w:space="0" w:color="auto"/>
      </w:divBdr>
    </w:div>
    <w:div w:id="1677614299">
      <w:bodyDiv w:val="1"/>
      <w:marLeft w:val="0"/>
      <w:marRight w:val="0"/>
      <w:marTop w:val="0"/>
      <w:marBottom w:val="0"/>
      <w:divBdr>
        <w:top w:val="none" w:sz="0" w:space="0" w:color="auto"/>
        <w:left w:val="none" w:sz="0" w:space="0" w:color="auto"/>
        <w:bottom w:val="none" w:sz="0" w:space="0" w:color="auto"/>
        <w:right w:val="none" w:sz="0" w:space="0" w:color="auto"/>
      </w:divBdr>
    </w:div>
    <w:div w:id="1690176407">
      <w:bodyDiv w:val="1"/>
      <w:marLeft w:val="0"/>
      <w:marRight w:val="0"/>
      <w:marTop w:val="0"/>
      <w:marBottom w:val="0"/>
      <w:divBdr>
        <w:top w:val="none" w:sz="0" w:space="0" w:color="auto"/>
        <w:left w:val="none" w:sz="0" w:space="0" w:color="auto"/>
        <w:bottom w:val="none" w:sz="0" w:space="0" w:color="auto"/>
        <w:right w:val="none" w:sz="0" w:space="0" w:color="auto"/>
      </w:divBdr>
    </w:div>
    <w:div w:id="1816025782">
      <w:bodyDiv w:val="1"/>
      <w:marLeft w:val="0"/>
      <w:marRight w:val="0"/>
      <w:marTop w:val="0"/>
      <w:marBottom w:val="0"/>
      <w:divBdr>
        <w:top w:val="none" w:sz="0" w:space="0" w:color="auto"/>
        <w:left w:val="none" w:sz="0" w:space="0" w:color="auto"/>
        <w:bottom w:val="none" w:sz="0" w:space="0" w:color="auto"/>
        <w:right w:val="none" w:sz="0" w:space="0" w:color="auto"/>
      </w:divBdr>
    </w:div>
    <w:div w:id="1822425207">
      <w:bodyDiv w:val="1"/>
      <w:marLeft w:val="0"/>
      <w:marRight w:val="0"/>
      <w:marTop w:val="0"/>
      <w:marBottom w:val="0"/>
      <w:divBdr>
        <w:top w:val="none" w:sz="0" w:space="0" w:color="auto"/>
        <w:left w:val="none" w:sz="0" w:space="0" w:color="auto"/>
        <w:bottom w:val="none" w:sz="0" w:space="0" w:color="auto"/>
        <w:right w:val="none" w:sz="0" w:space="0" w:color="auto"/>
      </w:divBdr>
    </w:div>
    <w:div w:id="1825707285">
      <w:bodyDiv w:val="1"/>
      <w:marLeft w:val="0"/>
      <w:marRight w:val="0"/>
      <w:marTop w:val="0"/>
      <w:marBottom w:val="0"/>
      <w:divBdr>
        <w:top w:val="none" w:sz="0" w:space="0" w:color="auto"/>
        <w:left w:val="none" w:sz="0" w:space="0" w:color="auto"/>
        <w:bottom w:val="none" w:sz="0" w:space="0" w:color="auto"/>
        <w:right w:val="none" w:sz="0" w:space="0" w:color="auto"/>
      </w:divBdr>
    </w:div>
    <w:div w:id="1836266130">
      <w:bodyDiv w:val="1"/>
      <w:marLeft w:val="0"/>
      <w:marRight w:val="0"/>
      <w:marTop w:val="0"/>
      <w:marBottom w:val="0"/>
      <w:divBdr>
        <w:top w:val="none" w:sz="0" w:space="0" w:color="auto"/>
        <w:left w:val="none" w:sz="0" w:space="0" w:color="auto"/>
        <w:bottom w:val="none" w:sz="0" w:space="0" w:color="auto"/>
        <w:right w:val="none" w:sz="0" w:space="0" w:color="auto"/>
      </w:divBdr>
    </w:div>
    <w:div w:id="1898665659">
      <w:bodyDiv w:val="1"/>
      <w:marLeft w:val="0"/>
      <w:marRight w:val="0"/>
      <w:marTop w:val="0"/>
      <w:marBottom w:val="0"/>
      <w:divBdr>
        <w:top w:val="none" w:sz="0" w:space="0" w:color="auto"/>
        <w:left w:val="none" w:sz="0" w:space="0" w:color="auto"/>
        <w:bottom w:val="none" w:sz="0" w:space="0" w:color="auto"/>
        <w:right w:val="none" w:sz="0" w:space="0" w:color="auto"/>
      </w:divBdr>
    </w:div>
    <w:div w:id="1912495380">
      <w:bodyDiv w:val="1"/>
      <w:marLeft w:val="0"/>
      <w:marRight w:val="0"/>
      <w:marTop w:val="0"/>
      <w:marBottom w:val="0"/>
      <w:divBdr>
        <w:top w:val="none" w:sz="0" w:space="0" w:color="auto"/>
        <w:left w:val="none" w:sz="0" w:space="0" w:color="auto"/>
        <w:bottom w:val="none" w:sz="0" w:space="0" w:color="auto"/>
        <w:right w:val="none" w:sz="0" w:space="0" w:color="auto"/>
      </w:divBdr>
    </w:div>
    <w:div w:id="191485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1DBDF-AA56-4A22-9661-8917DD8E7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3132</TotalTime>
  <Pages>86</Pages>
  <Words>12775</Words>
  <Characters>72823</Characters>
  <Application>Microsoft Office Word</Application>
  <DocSecurity>0</DocSecurity>
  <Lines>606</Lines>
  <Paragraphs>170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森田　健太郎</cp:lastModifiedBy>
  <cp:revision>15</cp:revision>
  <dcterms:created xsi:type="dcterms:W3CDTF">2024-10-07T07:24:00Z</dcterms:created>
  <dcterms:modified xsi:type="dcterms:W3CDTF">2026-09-08T04:58:00Z</dcterms:modified>
</cp:coreProperties>
</file>