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r>
        <w:rPr>
          <w:rFonts w:hint="eastAsia" w:ascii="ＭＳ 明朝" w:hAnsi="ＭＳ 明朝" w:eastAsia="ＭＳ 明朝"/>
          <w:kern w:val="2"/>
          <w:sz w:val="24"/>
        </w:rPr>
        <w:t>様式第３号（第７条関係）</w:t>
      </w:r>
    </w:p>
    <w:p>
      <w:pPr>
        <w:pStyle w:val="0"/>
        <w:spacing w:line="200" w:lineRule="exact"/>
        <w:jc w:val="both"/>
        <w:rPr>
          <w:rFonts w:hint="default"/>
          <w:color w:val="000000"/>
        </w:rPr>
      </w:pPr>
    </w:p>
    <w:p>
      <w:pPr>
        <w:pStyle w:val="0"/>
        <w:jc w:val="center"/>
        <w:rPr>
          <w:rFonts w:hint="default"/>
          <w:color w:val="000000"/>
        </w:rPr>
      </w:pPr>
      <w:r>
        <w:rPr>
          <w:rFonts w:hint="eastAsia" w:ascii="ＭＳ 明朝" w:hAnsi="ＭＳ 明朝" w:eastAsia="ＭＳ 明朝"/>
          <w:color w:val="000000"/>
          <w:kern w:val="2"/>
          <w:sz w:val="24"/>
        </w:rPr>
        <w:t>和光市雨水貯留槽設置費補助金交付請求書</w:t>
      </w:r>
    </w:p>
    <w:p>
      <w:pPr>
        <w:pStyle w:val="0"/>
        <w:spacing w:line="200" w:lineRule="exact"/>
        <w:jc w:val="both"/>
        <w:rPr>
          <w:rFonts w:hint="default"/>
          <w:color w:val="000000"/>
        </w:rPr>
      </w:pPr>
    </w:p>
    <w:p>
      <w:pPr>
        <w:pStyle w:val="0"/>
        <w:ind w:right="240"/>
        <w:jc w:val="right"/>
        <w:rPr>
          <w:rFonts w:hint="default"/>
          <w:color w:val="000000"/>
        </w:rPr>
      </w:pPr>
      <w:r>
        <w:rPr>
          <w:rFonts w:hint="eastAsia" w:ascii="ＭＳ 明朝" w:hAnsi="ＭＳ 明朝" w:eastAsia="ＭＳ 明朝"/>
          <w:color w:val="000000"/>
          <w:kern w:val="2"/>
          <w:sz w:val="24"/>
        </w:rPr>
        <w:t>年　　月　　日</w:t>
      </w:r>
    </w:p>
    <w:p>
      <w:pPr>
        <w:pStyle w:val="0"/>
        <w:spacing w:line="200" w:lineRule="exact"/>
        <w:jc w:val="both"/>
        <w:rPr>
          <w:rFonts w:hint="default"/>
          <w:color w:val="000000"/>
        </w:rPr>
      </w:pPr>
    </w:p>
    <w:p>
      <w:pPr>
        <w:pStyle w:val="0"/>
        <w:jc w:val="both"/>
        <w:rPr>
          <w:rFonts w:hint="default"/>
          <w:color w:val="000000"/>
        </w:rPr>
      </w:pPr>
      <w:r>
        <w:rPr>
          <w:rFonts w:hint="eastAsia" w:ascii="ＭＳ 明朝" w:hAnsi="ＭＳ 明朝" w:eastAsia="ＭＳ 明朝"/>
          <w:color w:val="000000"/>
          <w:kern w:val="2"/>
          <w:sz w:val="24"/>
        </w:rPr>
        <w:t>　和光市長　様</w:t>
      </w:r>
    </w:p>
    <w:p>
      <w:pPr>
        <w:pStyle w:val="0"/>
        <w:spacing w:line="200" w:lineRule="exact"/>
        <w:jc w:val="both"/>
        <w:rPr>
          <w:rFonts w:hint="default"/>
          <w:color w:val="000000"/>
        </w:rPr>
      </w:pPr>
    </w:p>
    <w:p>
      <w:pPr>
        <w:pStyle w:val="0"/>
        <w:ind w:firstLine="4560" w:firstLineChars="1900"/>
        <w:jc w:val="both"/>
        <w:rPr>
          <w:rFonts w:hint="default"/>
          <w:color w:val="000000"/>
        </w:rPr>
      </w:pPr>
      <w:r>
        <w:rPr>
          <w:rFonts w:hint="eastAsia" w:ascii="ＭＳ 明朝" w:hAnsi="ＭＳ 明朝" w:eastAsia="ＭＳ 明朝"/>
          <w:color w:val="000000"/>
          <w:kern w:val="2"/>
          <w:sz w:val="24"/>
        </w:rPr>
        <w:t>　申請者　住　　所</w:t>
      </w:r>
    </w:p>
    <w:p>
      <w:pPr>
        <w:pStyle w:val="0"/>
        <w:ind w:right="-2" w:firstLine="5520" w:firstLineChars="2300"/>
        <w:jc w:val="both"/>
        <w:rPr>
          <w:rFonts w:hint="default"/>
          <w:color w:val="000000"/>
        </w:rPr>
      </w:pPr>
      <w:r>
        <w:rPr>
          <w:rFonts w:hint="eastAsia" w:ascii="ＭＳ 明朝" w:hAnsi="ＭＳ 明朝" w:eastAsia="ＭＳ 明朝"/>
          <w:color w:val="000000"/>
          <w:kern w:val="2"/>
          <w:sz w:val="24"/>
        </w:rPr>
        <w:t>　氏　　名　　　　　　　　　　　</w:t>
      </w:r>
      <w:bookmarkStart w:id="0" w:name="_GoBack"/>
      <w:bookmarkEnd w:id="0"/>
    </w:p>
    <w:p>
      <w:pPr>
        <w:pStyle w:val="0"/>
        <w:ind w:firstLine="5520" w:firstLineChars="2300"/>
        <w:jc w:val="both"/>
        <w:rPr>
          <w:rFonts w:hint="default"/>
          <w:color w:val="000000"/>
        </w:rPr>
      </w:pPr>
      <w:r>
        <w:rPr>
          <w:rFonts w:hint="eastAsia" w:ascii="ＭＳ 明朝" w:hAnsi="ＭＳ 明朝" w:eastAsia="ＭＳ 明朝"/>
          <w:color w:val="000000"/>
          <w:kern w:val="2"/>
          <w:sz w:val="24"/>
        </w:rPr>
        <w:t>　電話番号</w:t>
      </w:r>
    </w:p>
    <w:p>
      <w:pPr>
        <w:pStyle w:val="0"/>
        <w:spacing w:line="200" w:lineRule="exact"/>
        <w:jc w:val="both"/>
        <w:rPr>
          <w:rFonts w:hint="default"/>
          <w:color w:val="000000"/>
        </w:rPr>
      </w:pPr>
    </w:p>
    <w:p>
      <w:pPr>
        <w:pStyle w:val="0"/>
        <w:ind w:left="0" w:leftChars="0" w:right="0" w:rightChars="0" w:firstLine="723" w:firstLineChars="300"/>
        <w:jc w:val="both"/>
        <w:rPr>
          <w:rFonts w:hint="default"/>
          <w:color w:val="auto"/>
        </w:rPr>
      </w:pPr>
      <w:r>
        <w:rPr>
          <w:rFonts w:hint="eastAsia" w:ascii="ＭＳ 明朝" w:hAnsi="ＭＳ 明朝" w:eastAsia="ＭＳ 明朝"/>
          <w:color w:val="auto"/>
          <w:kern w:val="2"/>
          <w:sz w:val="24"/>
        </w:rPr>
        <w:t>年　　月　　日付けで交付決定を受けた和光市雨水貯留槽設置費補助金について、関係書類等を添えて次のとおり請求します。</w:t>
      </w:r>
    </w:p>
    <w:p>
      <w:pPr>
        <w:pStyle w:val="0"/>
        <w:spacing w:line="200" w:lineRule="exact"/>
        <w:jc w:val="both"/>
        <w:rPr>
          <w:rFonts w:hint="default"/>
          <w:color w:val="auto"/>
        </w:rPr>
      </w:pPr>
    </w:p>
    <w:p>
      <w:pPr>
        <w:pStyle w:val="0"/>
        <w:ind w:left="241" w:hanging="240" w:hangingChars="100"/>
        <w:jc w:val="both"/>
        <w:rPr>
          <w:rFonts w:hint="default"/>
          <w:color w:val="auto"/>
          <w:kern w:val="0"/>
        </w:rPr>
      </w:pPr>
      <w:r>
        <w:rPr>
          <w:rFonts w:hint="eastAsia" w:ascii="ＭＳ 明朝" w:hAnsi="ＭＳ 明朝" w:eastAsia="ＭＳ 明朝"/>
          <w:color w:val="auto"/>
          <w:kern w:val="0"/>
          <w:sz w:val="24"/>
        </w:rPr>
        <w:t>１　設置しようとする雨水貯留槽の内容等</w:t>
      </w:r>
    </w:p>
    <w:tbl>
      <w:tblPr>
        <w:tblStyle w:val="11"/>
        <w:tblW w:w="9399" w:type="dxa"/>
        <w:tblInd w:w="34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Look w:firstRow="1" w:lastRow="0" w:firstColumn="1" w:lastColumn="0" w:noHBand="0" w:noVBand="1" w:val="04A0"/>
      </w:tblPr>
      <w:tblGrid>
        <w:gridCol w:w="2169"/>
        <w:gridCol w:w="2892"/>
        <w:gridCol w:w="1446"/>
        <w:gridCol w:w="2892"/>
      </w:tblGrid>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設置</w:t>
            </w:r>
            <w:r>
              <w:rPr>
                <w:rFonts w:hint="eastAsia" w:ascii="ＭＳ 明朝" w:hAnsi="ＭＳ 明朝" w:eastAsia="ＭＳ 明朝"/>
                <w:strike w:val="0"/>
                <w:dstrike w:val="0"/>
                <w:color w:val="auto"/>
                <w:kern w:val="2"/>
                <w:sz w:val="24"/>
              </w:rPr>
              <w:t>した</w:t>
            </w:r>
            <w:r>
              <w:rPr>
                <w:rFonts w:hint="eastAsia" w:ascii="ＭＳ 明朝" w:hAnsi="ＭＳ 明朝" w:eastAsia="ＭＳ 明朝"/>
                <w:color w:val="auto"/>
                <w:kern w:val="2"/>
                <w:sz w:val="24"/>
              </w:rPr>
              <w:t>場所</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kern w:val="2"/>
                <w:sz w:val="24"/>
              </w:rPr>
              <w:t>和光市</w:t>
            </w: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商品名</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貯水容量</w:t>
            </w:r>
          </w:p>
        </w:tc>
        <w:tc>
          <w:tcPr>
            <w:tcW w:w="2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　　　　　　　リットル</w:t>
            </w: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設置年月日</w:t>
            </w:r>
          </w:p>
        </w:tc>
        <w:tc>
          <w:tcPr>
            <w:tcW w:w="2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　　　　年　　月　　日</w:t>
            </w: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設置に要した費用の額</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kern w:val="2"/>
                <w:sz w:val="24"/>
              </w:rPr>
              <w:t>　　　　　　　　　　　　　　　円</w:t>
            </w: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color w:val="auto"/>
              </w:rPr>
            </w:pPr>
            <w:r>
              <w:rPr>
                <w:rFonts w:hint="eastAsia" w:ascii="ＭＳ 明朝" w:hAnsi="ＭＳ 明朝" w:eastAsia="ＭＳ 明朝"/>
                <w:color w:val="auto"/>
                <w:kern w:val="2"/>
                <w:sz w:val="24"/>
              </w:rPr>
              <w:t>補助金交付請求額</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　　　　　　　　　　　　　　　円</w:t>
            </w:r>
          </w:p>
        </w:tc>
      </w:tr>
      <w:tr>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color w:val="auto"/>
              </w:rPr>
              <w:t>交付決定額</w:t>
            </w:r>
          </w:p>
        </w:tc>
        <w:tc>
          <w:tcPr>
            <w:tcW w:w="72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auto"/>
              </w:rPr>
            </w:pPr>
            <w:r>
              <w:rPr>
                <w:rFonts w:hint="eastAsia" w:ascii="ＭＳ 明朝" w:hAnsi="ＭＳ 明朝" w:eastAsia="ＭＳ 明朝"/>
                <w:color w:val="auto"/>
                <w:kern w:val="2"/>
                <w:sz w:val="24"/>
              </w:rPr>
              <w:t>　　　　　　　　　　　　　　　円</w:t>
            </w:r>
          </w:p>
        </w:tc>
      </w:tr>
    </w:tbl>
    <w:p>
      <w:pPr>
        <w:pStyle w:val="0"/>
        <w:spacing w:line="200" w:lineRule="exact"/>
        <w:jc w:val="both"/>
        <w:rPr>
          <w:rFonts w:hint="default"/>
          <w:color w:val="auto"/>
        </w:rPr>
      </w:pPr>
    </w:p>
    <w:p>
      <w:pPr>
        <w:pStyle w:val="0"/>
        <w:jc w:val="both"/>
        <w:rPr>
          <w:rFonts w:hint="default"/>
          <w:color w:val="auto"/>
          <w:kern w:val="0"/>
        </w:rPr>
      </w:pPr>
      <w:r>
        <w:rPr>
          <w:rFonts w:hint="eastAsia" w:ascii="ＭＳ 明朝" w:hAnsi="ＭＳ 明朝" w:eastAsia="ＭＳ 明朝"/>
          <w:color w:val="auto"/>
          <w:kern w:val="0"/>
          <w:sz w:val="24"/>
        </w:rPr>
        <w:t>２　振込先</w:t>
      </w:r>
    </w:p>
    <w:tbl>
      <w:tblPr>
        <w:tblStyle w:val="11"/>
        <w:tblW w:w="0" w:type="auto"/>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82"/>
        <w:gridCol w:w="1446"/>
        <w:gridCol w:w="2169"/>
        <w:gridCol w:w="1446"/>
        <w:gridCol w:w="3856"/>
      </w:tblGrid>
      <w:tr>
        <w:trPr>
          <w:trHeight w:val="676" w:hRule="atLeast"/>
        </w:trPr>
        <w:tc>
          <w:tcPr>
            <w:tcW w:w="48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napToGrid w:val="0"/>
              <w:jc w:val="both"/>
              <w:rPr>
                <w:rFonts w:hint="default"/>
                <w:color w:val="auto"/>
                <w:kern w:val="0"/>
              </w:rPr>
            </w:pPr>
            <w:r>
              <w:rPr>
                <w:rFonts w:hint="eastAsia" w:ascii="ＭＳ 明朝" w:hAnsi="ＭＳ 明朝" w:eastAsia="ＭＳ 明朝"/>
                <w:color w:val="auto"/>
                <w:kern w:val="0"/>
                <w:sz w:val="24"/>
              </w:rPr>
              <w:t>振込先金融機関</w:t>
            </w:r>
          </w:p>
        </w:tc>
        <w:tc>
          <w:tcPr>
            <w:tcW w:w="891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both"/>
              <w:rPr>
                <w:rFonts w:hint="default"/>
                <w:color w:val="auto"/>
              </w:rPr>
            </w:pPr>
            <w:r>
              <w:rPr>
                <w:rFonts w:hint="eastAsia" w:ascii="ＭＳ 明朝" w:hAnsi="ＭＳ 明朝" w:eastAsia="ＭＳ 明朝"/>
                <w:color w:val="auto"/>
                <w:kern w:val="2"/>
                <w:sz w:val="24"/>
              </w:rPr>
              <w:t>　　　　　　　　　　　　　　　銀行</w:t>
            </w:r>
          </w:p>
          <w:p>
            <w:pPr>
              <w:pStyle w:val="0"/>
              <w:adjustRightInd w:val="0"/>
              <w:snapToGrid w:val="0"/>
              <w:jc w:val="both"/>
              <w:rPr>
                <w:rFonts w:hint="default"/>
                <w:color w:val="auto"/>
              </w:rPr>
            </w:pPr>
            <w:r>
              <w:rPr>
                <w:rFonts w:hint="eastAsia" w:ascii="ＭＳ 明朝" w:hAnsi="ＭＳ 明朝" w:eastAsia="ＭＳ 明朝"/>
                <w:color w:val="auto"/>
                <w:kern w:val="2"/>
                <w:sz w:val="24"/>
              </w:rPr>
              <w:t>　　　　　　　　　　　　　　　信用金庫　　　　　　　　　　　　　　支店</w:t>
            </w:r>
          </w:p>
          <w:p>
            <w:pPr>
              <w:pStyle w:val="0"/>
              <w:adjustRightInd w:val="0"/>
              <w:snapToGrid w:val="0"/>
              <w:jc w:val="both"/>
              <w:rPr>
                <w:rFonts w:hint="default"/>
                <w:color w:val="auto"/>
              </w:rPr>
            </w:pPr>
            <w:r>
              <w:rPr>
                <w:rFonts w:hint="eastAsia" w:ascii="ＭＳ 明朝" w:hAnsi="ＭＳ 明朝" w:eastAsia="ＭＳ 明朝"/>
                <w:color w:val="auto"/>
                <w:kern w:val="2"/>
                <w:sz w:val="24"/>
              </w:rPr>
              <w:t>　　　　　　　　　　　　　　　農協</w:t>
            </w:r>
          </w:p>
        </w:tc>
      </w:tr>
      <w:tr>
        <w:trPr>
          <w:trHeight w:val="308" w:hRule="atLeast"/>
        </w:trPr>
        <w:tc>
          <w:tcPr>
            <w:tcW w:w="4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kern w:val="0"/>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r>
              <w:rPr>
                <w:rFonts w:hint="eastAsia" w:ascii="ＭＳ 明朝" w:hAnsi="ＭＳ 明朝" w:eastAsia="ＭＳ 明朝"/>
                <w:color w:val="auto"/>
                <w:kern w:val="2"/>
                <w:sz w:val="24"/>
              </w:rPr>
              <w:t>預金種目</w:t>
            </w:r>
          </w:p>
        </w:tc>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p>
        </w:tc>
        <w:tc>
          <w:tcPr>
            <w:tcW w:w="1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r>
              <w:rPr>
                <w:rFonts w:hint="eastAsia" w:ascii="ＭＳ 明朝" w:hAnsi="ＭＳ 明朝" w:eastAsia="ＭＳ 明朝"/>
                <w:color w:val="auto"/>
                <w:kern w:val="2"/>
                <w:sz w:val="24"/>
              </w:rPr>
              <w:t>口座番号</w:t>
            </w:r>
          </w:p>
        </w:tc>
        <w:tc>
          <w:tcPr>
            <w:tcW w:w="38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both"/>
              <w:rPr>
                <w:rFonts w:hint="default"/>
                <w:color w:val="auto"/>
              </w:rPr>
            </w:pPr>
          </w:p>
        </w:tc>
      </w:tr>
      <w:tr>
        <w:trPr>
          <w:trHeight w:val="308" w:hRule="atLeast"/>
        </w:trPr>
        <w:tc>
          <w:tcPr>
            <w:tcW w:w="4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kern w:val="0"/>
              </w:rPr>
            </w:pPr>
          </w:p>
        </w:tc>
        <w:tc>
          <w:tcPr>
            <w:tcW w:w="1446"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r>
              <w:rPr>
                <w:rFonts w:hint="eastAsia" w:ascii="ＭＳ 明朝" w:hAnsi="ＭＳ 明朝" w:eastAsia="ＭＳ 明朝"/>
                <w:color w:val="auto"/>
                <w:kern w:val="2"/>
                <w:sz w:val="24"/>
              </w:rPr>
              <w:t>フリガナ</w:t>
            </w:r>
          </w:p>
        </w:tc>
        <w:tc>
          <w:tcPr>
            <w:tcW w:w="7471" w:type="dxa"/>
            <w:gridSpan w:val="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adjustRightInd w:val="0"/>
              <w:snapToGrid w:val="0"/>
              <w:jc w:val="both"/>
              <w:rPr>
                <w:rFonts w:hint="default"/>
                <w:color w:val="auto"/>
              </w:rPr>
            </w:pPr>
          </w:p>
        </w:tc>
      </w:tr>
      <w:tr>
        <w:trPr>
          <w:trHeight w:val="344" w:hRule="atLeast"/>
        </w:trPr>
        <w:tc>
          <w:tcPr>
            <w:tcW w:w="48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color w:val="000000"/>
                <w:kern w:val="0"/>
              </w:rPr>
            </w:pPr>
          </w:p>
        </w:tc>
        <w:tc>
          <w:tcPr>
            <w:tcW w:w="1446"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center"/>
              <w:rPr>
                <w:rFonts w:hint="default"/>
                <w:color w:val="auto"/>
              </w:rPr>
            </w:pPr>
            <w:r>
              <w:rPr>
                <w:rFonts w:hint="eastAsia" w:ascii="ＭＳ 明朝" w:hAnsi="ＭＳ 明朝" w:eastAsia="ＭＳ 明朝"/>
                <w:color w:val="auto"/>
                <w:kern w:val="2"/>
                <w:sz w:val="24"/>
              </w:rPr>
              <w:t>口座名義人</w:t>
            </w:r>
          </w:p>
        </w:tc>
        <w:tc>
          <w:tcPr>
            <w:tcW w:w="7471" w:type="dxa"/>
            <w:gridSpan w:val="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both"/>
              <w:rPr>
                <w:rFonts w:hint="default"/>
                <w:color w:val="auto"/>
              </w:rPr>
            </w:pPr>
          </w:p>
        </w:tc>
      </w:tr>
    </w:tbl>
    <w:p>
      <w:pPr>
        <w:pStyle w:val="0"/>
        <w:jc w:val="both"/>
        <w:rPr>
          <w:rFonts w:hint="default"/>
          <w:color w:val="auto"/>
        </w:rPr>
      </w:pPr>
      <w:r>
        <w:rPr>
          <w:rFonts w:hint="eastAsia" w:ascii="ＭＳ 明朝" w:hAnsi="ＭＳ 明朝" w:eastAsia="ＭＳ 明朝"/>
          <w:color w:val="auto"/>
          <w:kern w:val="2"/>
          <w:sz w:val="24"/>
        </w:rPr>
        <w:t>　備考　口座名義人は、申請者と同じ名義に限る。</w:t>
      </w:r>
    </w:p>
    <w:p>
      <w:pPr>
        <w:pStyle w:val="0"/>
        <w:spacing w:line="200" w:lineRule="exact"/>
        <w:jc w:val="both"/>
        <w:rPr>
          <w:rFonts w:hint="default"/>
          <w:color w:val="auto"/>
        </w:rPr>
      </w:pPr>
    </w:p>
    <w:p>
      <w:pPr>
        <w:pStyle w:val="0"/>
        <w:spacing w:line="200" w:lineRule="exact"/>
        <w:jc w:val="both"/>
        <w:rPr>
          <w:rFonts w:hint="default"/>
          <w:color w:val="auto"/>
        </w:rPr>
      </w:pPr>
    </w:p>
    <w:p>
      <w:pPr>
        <w:pStyle w:val="0"/>
        <w:jc w:val="both"/>
        <w:rPr>
          <w:rFonts w:hint="default"/>
          <w:color w:val="auto"/>
        </w:rPr>
      </w:pPr>
      <w:r>
        <w:rPr>
          <w:rFonts w:hint="eastAsia" w:ascii="ＭＳ 明朝" w:hAnsi="ＭＳ 明朝" w:eastAsia="ＭＳ 明朝"/>
          <w:color w:val="auto"/>
          <w:kern w:val="2"/>
          <w:sz w:val="24"/>
        </w:rPr>
        <w:t>３　添付書類</w:t>
      </w:r>
    </w:p>
    <w:p>
      <w:pPr>
        <w:pStyle w:val="0"/>
        <w:jc w:val="both"/>
        <w:rPr>
          <w:rFonts w:hint="default"/>
          <w:color w:val="auto"/>
        </w:rPr>
      </w:pPr>
      <w:r>
        <w:rPr>
          <w:rFonts w:hint="eastAsia" w:ascii="ＭＳ 明朝" w:hAnsi="ＭＳ 明朝" w:eastAsia="ＭＳ 明朝"/>
          <w:color w:val="auto"/>
          <w:kern w:val="2"/>
          <w:sz w:val="24"/>
        </w:rPr>
        <w:t>　　⑴　雨水貯留槽を購入したことを証明する領収書及び内訳書の写し</w:t>
      </w:r>
    </w:p>
    <w:p>
      <w:pPr>
        <w:pStyle w:val="0"/>
        <w:jc w:val="both"/>
        <w:rPr>
          <w:rFonts w:hint="default"/>
          <w:color w:val="auto"/>
        </w:rPr>
      </w:pPr>
      <w:r>
        <w:rPr>
          <w:rFonts w:hint="eastAsia" w:ascii="ＭＳ 明朝" w:hAnsi="ＭＳ 明朝" w:eastAsia="ＭＳ 明朝"/>
          <w:color w:val="auto"/>
          <w:kern w:val="2"/>
          <w:sz w:val="24"/>
        </w:rPr>
        <w:t>　　⑵　設置した建物及び雨水貯留槽の配置図</w:t>
      </w:r>
    </w:p>
    <w:p>
      <w:pPr>
        <w:pStyle w:val="0"/>
        <w:jc w:val="both"/>
        <w:rPr>
          <w:rFonts w:hint="default"/>
          <w:color w:val="auto"/>
        </w:rPr>
      </w:pPr>
      <w:r>
        <w:rPr>
          <w:rFonts w:hint="eastAsia" w:ascii="ＭＳ 明朝" w:hAnsi="ＭＳ 明朝" w:eastAsia="ＭＳ 明朝"/>
          <w:color w:val="auto"/>
          <w:kern w:val="2"/>
          <w:sz w:val="24"/>
        </w:rPr>
        <w:t>　　⑶　</w:t>
      </w:r>
      <w:r>
        <w:rPr>
          <w:rFonts w:hint="eastAsia" w:ascii="ＭＳ 明朝" w:hAnsi="ＭＳ 明朝" w:eastAsia="ＭＳ 明朝"/>
          <w:color w:val="auto"/>
          <w:kern w:val="0"/>
          <w:sz w:val="24"/>
        </w:rPr>
        <w:t>雨水貯留槽の設置状況を確認できる写真</w:t>
      </w:r>
    </w:p>
    <w:p>
      <w:pPr>
        <w:pStyle w:val="0"/>
        <w:jc w:val="both"/>
        <w:rPr>
          <w:rFonts w:hint="default"/>
          <w:color w:val="auto"/>
        </w:rPr>
      </w:pPr>
      <w:bookmarkStart w:id="1" w:name="OLE_LINK1"/>
      <w:r>
        <w:rPr>
          <w:rFonts w:hint="eastAsia" w:ascii="ＭＳ 明朝" w:hAnsi="ＭＳ 明朝" w:eastAsia="ＭＳ 明朝"/>
          <w:color w:val="auto"/>
          <w:kern w:val="2"/>
          <w:sz w:val="24"/>
        </w:rPr>
        <w:t>　　⑷　前</w:t>
      </w:r>
      <w:r>
        <w:rPr>
          <w:rFonts w:hint="eastAsia" w:ascii="ＭＳ 明朝" w:hAnsi="ＭＳ 明朝" w:eastAsia="ＭＳ 明朝"/>
          <w:strike w:val="0"/>
          <w:dstrike w:val="0"/>
          <w:color w:val="auto"/>
          <w:kern w:val="2"/>
          <w:sz w:val="24"/>
        </w:rPr>
        <w:t>３</w:t>
      </w:r>
      <w:r>
        <w:rPr>
          <w:rFonts w:hint="eastAsia" w:ascii="ＭＳ 明朝" w:hAnsi="ＭＳ 明朝" w:eastAsia="ＭＳ 明朝"/>
          <w:color w:val="auto"/>
          <w:kern w:val="2"/>
          <w:sz w:val="24"/>
        </w:rPr>
        <w:t>号に掲げるもののほか、市長が必要と認めるもの</w:t>
      </w:r>
      <w:bookmarkEnd w:id="1"/>
    </w:p>
    <w:sectPr>
      <w:pgSz w:w="11906" w:h="16838"/>
      <w:pgMar w:top="567" w:right="1134" w:bottom="567" w:left="1134" w:header="851" w:footer="992" w:gutter="0"/>
      <w:cols w:space="720"/>
      <w:textDirection w:val="lrTb"/>
      <w:docGrid w:type="linesAndChars" w:linePitch="346"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208"/>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rPr>
      <w:kern w:val="0"/>
    </w:rPr>
  </w:style>
  <w:style w:type="character" w:styleId="16" w:customStyle="1">
    <w:name w:val="記 (文字)"/>
    <w:basedOn w:val="10"/>
    <w:next w:val="16"/>
    <w:link w:val="15"/>
    <w:uiPriority w:val="0"/>
    <w:qFormat/>
    <w:rPr>
      <w:rFonts w:ascii="ＭＳ 明朝" w:hAnsi="ＭＳ 明朝"/>
      <w:kern w:val="2"/>
      <w:sz w:val="24"/>
    </w:rPr>
  </w:style>
  <w:style w:type="paragraph" w:styleId="17">
    <w:name w:val="Closing"/>
    <w:basedOn w:val="0"/>
    <w:next w:val="17"/>
    <w:link w:val="18"/>
    <w:uiPriority w:val="0"/>
    <w:pPr>
      <w:jc w:val="right"/>
    </w:pPr>
    <w:rPr>
      <w:kern w:val="0"/>
    </w:rPr>
  </w:style>
  <w:style w:type="character" w:styleId="18" w:customStyle="1">
    <w:name w:val="結語 (文字)"/>
    <w:basedOn w:val="10"/>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0</Words>
  <Characters>331</Characters>
  <Application>JUST Note</Application>
  <Lines>137</Lines>
  <Paragraphs>37</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2021-01-22T04:09:12Z</cp:lastPrinted>
  <dcterms:created xsi:type="dcterms:W3CDTF">2015-01-22T14:52:00Z</dcterms:created>
  <dcterms:modified xsi:type="dcterms:W3CDTF">2021-09-15T05:38:06Z</dcterms:modified>
  <cp:revision>8</cp:revision>
</cp:coreProperties>
</file>