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様式第８号</w:t>
      </w:r>
      <w:r>
        <w:rPr>
          <w:rFonts w:hint="eastAsia" w:ascii="ＭＳ 明朝" w:hAnsi="ＭＳ 明朝" w:eastAsia="ＭＳ 明朝"/>
          <w:color w:val="auto"/>
          <w:sz w:val="24"/>
        </w:rPr>
        <w:t>（第５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3"/>
          <w:sz w:val="24"/>
          <w:fitText w:val="2700" w:id="1"/>
        </w:rPr>
        <w:t>　　年　　月　　</w:t>
      </w:r>
      <w:r>
        <w:rPr>
          <w:rFonts w:hint="eastAsia" w:ascii="ＭＳ 明朝" w:hAnsi="ＭＳ 明朝" w:eastAsia="ＭＳ 明朝"/>
          <w:spacing w:val="6"/>
          <w:sz w:val="24"/>
          <w:fitText w:val="2700" w:id="1"/>
        </w:rPr>
        <w:t>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54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和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　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</w:t>
      </w: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　　　　　　　　　　　　　　</w:t>
      </w: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</w:t>
      </w: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保存樹木（滅失・枯死・譲渡）届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和光市緑の保護および緑化推進に関する条例第６条第２項の規定により、次のとおり樹木を（滅失・枯死・譲渡）したので届出いたします。</w:t>
      </w:r>
    </w:p>
    <w:p>
      <w:pPr>
        <w:pStyle w:val="0"/>
        <w:wordWrap w:val="0"/>
        <w:ind w:right="240" w:rightChars="10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6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65"/>
        <w:gridCol w:w="7970"/>
      </w:tblGrid>
      <w:tr>
        <w:trPr>
          <w:trHeight w:val="1304" w:hRule="atLeast"/>
        </w:trPr>
        <w:tc>
          <w:tcPr>
            <w:tcW w:w="16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2"/>
              </w:rPr>
              <w:t>指定区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2"/>
              </w:rPr>
              <w:t>分</w:t>
            </w:r>
          </w:p>
        </w:tc>
        <w:tc>
          <w:tcPr>
            <w:tcW w:w="79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⒈独立樹木　⒉株立樹木　⒊はん登性樹木　⒋その他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(    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1304" w:hRule="atLeast"/>
        </w:trPr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3"/>
              </w:rPr>
              <w:t>指定番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3"/>
              </w:rPr>
              <w:t>号</w:t>
            </w:r>
          </w:p>
        </w:tc>
        <w:tc>
          <w:tcPr>
            <w:tcW w:w="7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ind w:firstLine="27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　　　　　　　　号</w:t>
            </w:r>
          </w:p>
        </w:tc>
      </w:tr>
      <w:tr>
        <w:trPr>
          <w:trHeight w:val="1304" w:hRule="atLeast"/>
        </w:trPr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4"/>
              </w:rPr>
              <w:t>指定場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4"/>
              </w:rPr>
              <w:t>所</w:t>
            </w:r>
          </w:p>
        </w:tc>
        <w:tc>
          <w:tcPr>
            <w:tcW w:w="7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和光市</w:t>
            </w:r>
          </w:p>
        </w:tc>
      </w:tr>
      <w:tr>
        <w:trPr>
          <w:trHeight w:val="1238" w:hRule="atLeast"/>
        </w:trPr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5"/>
              </w:rPr>
              <w:t>指定樹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5"/>
              </w:rPr>
              <w:t>種</w:t>
            </w:r>
          </w:p>
        </w:tc>
        <w:tc>
          <w:tcPr>
            <w:tcW w:w="79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1238" w:hRule="atLeast"/>
        </w:trPr>
        <w:tc>
          <w:tcPr>
            <w:tcW w:w="16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6"/>
              </w:rPr>
              <w:t>滅失・枯</w:t>
            </w:r>
            <w:r>
              <w:rPr>
                <w:rFonts w:hint="eastAsia" w:ascii="ＭＳ 明朝" w:hAnsi="ＭＳ 明朝" w:eastAsia="ＭＳ 明朝"/>
                <w:spacing w:val="3"/>
                <w:sz w:val="24"/>
                <w:fitText w:val="1215" w:id="6"/>
              </w:rPr>
              <w:t>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7"/>
              </w:rPr>
              <w:t>・譲渡の</w:t>
            </w:r>
            <w:r>
              <w:rPr>
                <w:rFonts w:hint="eastAsia" w:ascii="ＭＳ 明朝" w:hAnsi="ＭＳ 明朝" w:eastAsia="ＭＳ 明朝"/>
                <w:spacing w:val="3"/>
                <w:sz w:val="24"/>
                <w:fitText w:val="1215" w:id="7"/>
              </w:rPr>
              <w:t>日</w:t>
            </w:r>
          </w:p>
        </w:tc>
        <w:tc>
          <w:tcPr>
            <w:tcW w:w="79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68" w:hRule="atLeast"/>
        </w:trPr>
        <w:tc>
          <w:tcPr>
            <w:tcW w:w="16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7"/>
                <w:sz w:val="24"/>
                <w:fitText w:val="1215" w:id="8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215" w:id="8"/>
              </w:rPr>
              <w:t>考</w:t>
            </w:r>
          </w:p>
        </w:tc>
        <w:tc>
          <w:tcPr>
            <w:tcW w:w="79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100" w:lineRule="exact"/>
        <w:ind w:right="240" w:rightChars="10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0</Words>
  <Characters>161</Characters>
  <Application>JUST Note</Application>
  <Lines>29</Lines>
  <Paragraphs>19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2022-01-06T07:08:40Z</cp:lastPrinted>
  <dcterms:created xsi:type="dcterms:W3CDTF">2021-12-08T02:39:00Z</dcterms:created>
  <dcterms:modified xsi:type="dcterms:W3CDTF">2022-01-24T03:00:45Z</dcterms:modified>
  <cp:revision>9</cp:revision>
</cp:coreProperties>
</file>